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7222" w:rsidRDefault="005E7222" w:rsidP="00E6324B">
      <w:pPr>
        <w:rPr>
          <w:rtl/>
        </w:rPr>
      </w:pPr>
      <w:bookmarkStart w:id="0" w:name="_GoBack"/>
      <w:bookmarkEnd w:id="0"/>
    </w:p>
    <w:p w:rsidR="00FF0592" w:rsidRPr="00AF74A2" w:rsidRDefault="00FF0592" w:rsidP="00624CD2">
      <w:pPr>
        <w:rPr>
          <w:rtl/>
        </w:rPr>
      </w:pPr>
      <w:r w:rsidRPr="00AF74A2">
        <w:rPr>
          <w:noProof/>
          <w:rtl/>
        </w:rPr>
        <w:drawing>
          <wp:anchor distT="0" distB="0" distL="114300" distR="114300" simplePos="0" relativeHeight="251774976" behindDoc="0" locked="1" layoutInCell="1" allowOverlap="1" wp14:anchorId="445DDF68" wp14:editId="605066B4">
            <wp:simplePos x="0" y="0"/>
            <wp:positionH relativeFrom="page">
              <wp:align>center</wp:align>
            </wp:positionH>
            <wp:positionV relativeFrom="page">
              <wp:align>center</wp:align>
            </wp:positionV>
            <wp:extent cx="6119495" cy="8639810"/>
            <wp:effectExtent l="0" t="0" r="0" b="8890"/>
            <wp:wrapNone/>
            <wp:docPr id="2" name="صورة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غلاف مجلد كتاب إتحاف الباحثين.jp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6119619" cy="8639999"/>
                    </a:xfrm>
                    <a:prstGeom prst="rect">
                      <a:avLst/>
                    </a:prstGeom>
                  </pic:spPr>
                </pic:pic>
              </a:graphicData>
            </a:graphic>
            <wp14:sizeRelH relativeFrom="page">
              <wp14:pctWidth>0</wp14:pctWidth>
            </wp14:sizeRelH>
            <wp14:sizeRelV relativeFrom="page">
              <wp14:pctHeight>0</wp14:pctHeight>
            </wp14:sizeRelV>
          </wp:anchor>
        </w:drawing>
      </w:r>
      <w:r w:rsidRPr="00AF74A2">
        <w:rPr>
          <w:rtl/>
        </w:rPr>
        <w:br w:type="page"/>
      </w:r>
    </w:p>
    <w:p w:rsidR="00A868A2" w:rsidRDefault="00A868A2" w:rsidP="005E7222">
      <w:pPr>
        <w:spacing w:line="240" w:lineRule="auto"/>
        <w:ind w:firstLine="0"/>
        <w:rPr>
          <w:rtl/>
        </w:rPr>
        <w:sectPr w:rsidR="00A868A2" w:rsidSect="00FF0592">
          <w:headerReference w:type="even" r:id="rId10"/>
          <w:headerReference w:type="default" r:id="rId11"/>
          <w:footerReference w:type="even" r:id="rId12"/>
          <w:footerReference w:type="default" r:id="rId13"/>
          <w:footnotePr>
            <w:numRestart w:val="eachPage"/>
          </w:footnotePr>
          <w:type w:val="oddPage"/>
          <w:pgSz w:w="9639" w:h="13608" w:code="9"/>
          <w:pgMar w:top="1276" w:right="1134" w:bottom="1361" w:left="1134" w:header="737" w:footer="737" w:gutter="0"/>
          <w:pgNumType w:start="0"/>
          <w:cols w:space="708"/>
          <w:bidi/>
          <w:rtlGutter/>
          <w:docGrid w:linePitch="381"/>
        </w:sectPr>
      </w:pPr>
    </w:p>
    <w:p w:rsidR="005E7222" w:rsidRDefault="00D173BE" w:rsidP="005E7222">
      <w:pPr>
        <w:spacing w:line="240" w:lineRule="auto"/>
        <w:ind w:firstLine="0"/>
        <w:rPr>
          <w:rtl/>
        </w:rPr>
      </w:pPr>
      <w:r>
        <w:rPr>
          <w:noProof/>
          <w:rtl/>
        </w:rPr>
        <w:lastRenderedPageBreak/>
        <w:drawing>
          <wp:anchor distT="0" distB="0" distL="114300" distR="114300" simplePos="0" relativeHeight="251803648" behindDoc="0" locked="1" layoutInCell="1" allowOverlap="1">
            <wp:simplePos x="715108" y="808892"/>
            <wp:positionH relativeFrom="page">
              <wp:align>center</wp:align>
            </wp:positionH>
            <wp:positionV relativeFrom="page">
              <wp:align>center</wp:align>
            </wp:positionV>
            <wp:extent cx="6123600" cy="8640000"/>
            <wp:effectExtent l="0" t="0" r="0" b="889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3600" cy="86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651F1" w:rsidRDefault="005E7222">
      <w:pPr>
        <w:bidi w:val="0"/>
        <w:spacing w:after="200" w:line="276" w:lineRule="auto"/>
        <w:ind w:firstLine="0"/>
        <w:jc w:val="left"/>
      </w:pPr>
      <w:r>
        <w:rPr>
          <w:rtl/>
        </w:rPr>
        <w:br w:type="page"/>
      </w:r>
    </w:p>
    <w:p w:rsidR="00A868A2" w:rsidRDefault="00A868A2" w:rsidP="005E7222">
      <w:pPr>
        <w:spacing w:line="240" w:lineRule="auto"/>
        <w:ind w:firstLine="0"/>
        <w:rPr>
          <w:rtl/>
        </w:rPr>
        <w:sectPr w:rsidR="00A868A2" w:rsidSect="00A868A2">
          <w:footnotePr>
            <w:numRestart w:val="eachPage"/>
          </w:footnotePr>
          <w:type w:val="oddPage"/>
          <w:pgSz w:w="9639" w:h="13608" w:code="9"/>
          <w:pgMar w:top="1276" w:right="1134" w:bottom="1361" w:left="1134" w:header="737" w:footer="737" w:gutter="0"/>
          <w:pgNumType w:start="0"/>
          <w:cols w:space="708"/>
          <w:bidi/>
          <w:rtlGutter/>
          <w:docGrid w:linePitch="381"/>
        </w:sectPr>
      </w:pPr>
    </w:p>
    <w:p w:rsidR="00F760A9" w:rsidRDefault="00683425" w:rsidP="005E7222">
      <w:pPr>
        <w:spacing w:line="240" w:lineRule="auto"/>
        <w:ind w:firstLine="0"/>
        <w:rPr>
          <w:rtl/>
        </w:rPr>
      </w:pPr>
      <w:r>
        <w:rPr>
          <w:noProof/>
          <w:rtl/>
        </w:rPr>
        <w:lastRenderedPageBreak/>
        <w:drawing>
          <wp:anchor distT="0" distB="0" distL="114300" distR="114300" simplePos="0" relativeHeight="251890688" behindDoc="0" locked="1" layoutInCell="1" allowOverlap="1">
            <wp:simplePos x="0" y="0"/>
            <wp:positionH relativeFrom="page">
              <wp:align>center</wp:align>
            </wp:positionH>
            <wp:positionV relativeFrom="page">
              <wp:align>center</wp:align>
            </wp:positionV>
            <wp:extent cx="6127200" cy="8640000"/>
            <wp:effectExtent l="0" t="0" r="6985" b="8890"/>
            <wp:wrapNone/>
            <wp:docPr id="509" name="صورة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7200" cy="864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0A9" w:rsidRDefault="00F760A9" w:rsidP="005E7222">
      <w:pPr>
        <w:spacing w:line="240" w:lineRule="auto"/>
        <w:ind w:firstLine="0"/>
        <w:rPr>
          <w:rtl/>
        </w:rPr>
      </w:pPr>
    </w:p>
    <w:p w:rsidR="00F760A9" w:rsidRDefault="00F760A9" w:rsidP="005E7222">
      <w:pPr>
        <w:spacing w:line="240" w:lineRule="auto"/>
        <w:ind w:firstLine="0"/>
        <w:rPr>
          <w:rtl/>
        </w:rPr>
      </w:pPr>
    </w:p>
    <w:p w:rsidR="00F760A9" w:rsidRDefault="00F760A9" w:rsidP="005E7222">
      <w:pPr>
        <w:spacing w:line="240" w:lineRule="auto"/>
        <w:ind w:firstLine="0"/>
        <w:rPr>
          <w:rtl/>
        </w:rPr>
      </w:pPr>
    </w:p>
    <w:p w:rsidR="00F760A9" w:rsidRDefault="00F760A9" w:rsidP="005E7222">
      <w:pPr>
        <w:spacing w:line="240" w:lineRule="auto"/>
        <w:ind w:firstLine="0"/>
        <w:rPr>
          <w:rtl/>
        </w:rPr>
      </w:pPr>
    </w:p>
    <w:p w:rsidR="00F760A9" w:rsidRDefault="00F760A9" w:rsidP="00F760A9">
      <w:pPr>
        <w:spacing w:line="240" w:lineRule="auto"/>
        <w:ind w:left="567" w:firstLine="0"/>
        <w:rPr>
          <w:rFonts w:ascii="Hacen Liner XXL" w:hAnsi="Hacen Liner XXL" w:cs="Hacen Liner XXL"/>
          <w:rtl/>
        </w:rPr>
      </w:pPr>
    </w:p>
    <w:p w:rsidR="00E9675B" w:rsidRDefault="00E9675B" w:rsidP="00F760A9">
      <w:pPr>
        <w:spacing w:line="240" w:lineRule="auto"/>
        <w:ind w:left="567" w:firstLine="0"/>
        <w:rPr>
          <w:rFonts w:ascii="Hacen Liner XXL" w:hAnsi="Hacen Liner XXL" w:cs="Hacen Liner XXL"/>
          <w:rtl/>
        </w:rPr>
      </w:pPr>
    </w:p>
    <w:p w:rsidR="0019747E" w:rsidRDefault="0019747E" w:rsidP="00D173BE">
      <w:pPr>
        <w:rPr>
          <w:rtl/>
        </w:rPr>
      </w:pPr>
      <w:r>
        <w:rPr>
          <w:rtl/>
        </w:rPr>
        <w:br w:type="page"/>
      </w:r>
    </w:p>
    <w:p w:rsidR="0019747E" w:rsidRPr="00F760A9" w:rsidRDefault="00683425" w:rsidP="0019747E">
      <w:pPr>
        <w:spacing w:line="240" w:lineRule="auto"/>
        <w:ind w:firstLine="0"/>
        <w:rPr>
          <w:rtl/>
        </w:rPr>
      </w:pPr>
      <w:r>
        <w:rPr>
          <w:noProof/>
          <w:rtl/>
        </w:rPr>
        <w:lastRenderedPageBreak/>
        <w:drawing>
          <wp:anchor distT="0" distB="0" distL="114300" distR="114300" simplePos="0" relativeHeight="251891712" behindDoc="1" locked="1" layoutInCell="1" allowOverlap="1">
            <wp:simplePos x="715108" y="812800"/>
            <wp:positionH relativeFrom="page">
              <wp:align>center</wp:align>
            </wp:positionH>
            <wp:positionV relativeFrom="page">
              <wp:align>center</wp:align>
            </wp:positionV>
            <wp:extent cx="6123600" cy="8640000"/>
            <wp:effectExtent l="0" t="0" r="0" b="8890"/>
            <wp:wrapNone/>
            <wp:docPr id="510" name="صورة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3600" cy="86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651F1" w:rsidRDefault="000651F1" w:rsidP="00850865">
      <w:pPr>
        <w:bidi w:val="0"/>
      </w:pPr>
    </w:p>
    <w:p w:rsidR="000651F1" w:rsidRDefault="00861A25">
      <w:pPr>
        <w:bidi w:val="0"/>
        <w:spacing w:after="200" w:line="276" w:lineRule="auto"/>
        <w:ind w:firstLine="0"/>
        <w:jc w:val="left"/>
      </w:pPr>
      <w:r>
        <w:rPr>
          <w:noProof/>
          <w:rtl/>
        </w:rPr>
        <mc:AlternateContent>
          <mc:Choice Requires="wps">
            <w:drawing>
              <wp:anchor distT="0" distB="0" distL="114300" distR="114300" simplePos="0" relativeHeight="251801600" behindDoc="0" locked="0" layoutInCell="1" allowOverlap="1">
                <wp:simplePos x="0" y="0"/>
                <wp:positionH relativeFrom="column">
                  <wp:posOffset>1914160</wp:posOffset>
                </wp:positionH>
                <wp:positionV relativeFrom="paragraph">
                  <wp:posOffset>2465160</wp:posOffset>
                </wp:positionV>
                <wp:extent cx="571987" cy="291830"/>
                <wp:effectExtent l="0" t="0" r="0" b="0"/>
                <wp:wrapNone/>
                <wp:docPr id="30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71987" cy="291830"/>
                        </a:xfrm>
                        <a:prstGeom prst="rect">
                          <a:avLst/>
                        </a:prstGeom>
                        <a:noFill/>
                        <a:ln w="9525">
                          <a:noFill/>
                          <a:miter lim="800000"/>
                          <a:headEnd/>
                          <a:tailEnd/>
                        </a:ln>
                      </wps:spPr>
                      <wps:txbx>
                        <w:txbxContent>
                          <w:p w:rsidR="002E37FC" w:rsidRPr="0019747E" w:rsidRDefault="002E37FC" w:rsidP="0019747E">
                            <w:pPr>
                              <w:spacing w:line="240" w:lineRule="auto"/>
                              <w:ind w:firstLine="0"/>
                              <w:jc w:val="center"/>
                              <w:rPr>
                                <w:rFonts w:ascii="Lotus Linotype" w:hAnsi="Lotus Linotype"/>
                                <w:sz w:val="22"/>
                                <w:szCs w:val="22"/>
                              </w:rPr>
                            </w:pPr>
                            <w:r w:rsidRPr="0019747E">
                              <w:rPr>
                                <w:rFonts w:ascii="Lotus Linotype" w:hAnsi="Lotus Linotype"/>
                                <w:sz w:val="22"/>
                                <w:szCs w:val="22"/>
                                <w:rtl/>
                              </w:rPr>
                              <w:fldChar w:fldCharType="begin"/>
                            </w:r>
                            <w:r w:rsidRPr="0019747E">
                              <w:rPr>
                                <w:rFonts w:ascii="Lotus Linotype" w:hAnsi="Lotus Linotype"/>
                                <w:sz w:val="22"/>
                                <w:szCs w:val="22"/>
                                <w:rtl/>
                              </w:rPr>
                              <w:instrText xml:space="preserve"> </w:instrText>
                            </w:r>
                            <w:r w:rsidRPr="0019747E">
                              <w:rPr>
                                <w:rFonts w:ascii="Lotus Linotype" w:hAnsi="Lotus Linotype"/>
                                <w:sz w:val="22"/>
                                <w:szCs w:val="22"/>
                              </w:rPr>
                              <w:instrText>NUMPAGES   \* MERGEFORMAT</w:instrText>
                            </w:r>
                            <w:r w:rsidRPr="0019747E">
                              <w:rPr>
                                <w:rFonts w:ascii="Lotus Linotype" w:hAnsi="Lotus Linotype"/>
                                <w:sz w:val="22"/>
                                <w:szCs w:val="22"/>
                                <w:rtl/>
                              </w:rPr>
                              <w:instrText xml:space="preserve"> </w:instrText>
                            </w:r>
                            <w:r w:rsidRPr="0019747E">
                              <w:rPr>
                                <w:rFonts w:ascii="Lotus Linotype" w:hAnsi="Lotus Linotype"/>
                                <w:sz w:val="22"/>
                                <w:szCs w:val="22"/>
                                <w:rtl/>
                              </w:rPr>
                              <w:fldChar w:fldCharType="separate"/>
                            </w:r>
                            <w:r w:rsidR="004451F1">
                              <w:rPr>
                                <w:rFonts w:ascii="Lotus Linotype" w:hAnsi="Lotus Linotype"/>
                                <w:noProof/>
                                <w:sz w:val="22"/>
                                <w:szCs w:val="22"/>
                                <w:rtl/>
                              </w:rPr>
                              <w:t>214</w:t>
                            </w:r>
                            <w:r w:rsidRPr="0019747E">
                              <w:rPr>
                                <w:rFonts w:ascii="Lotus Linotype" w:hAnsi="Lotus Linotype"/>
                                <w:sz w:val="22"/>
                                <w:szCs w:val="22"/>
                                <w:rtl/>
                              </w:rPr>
                              <w:fldChar w:fldCharType="end"/>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مربع نص 2" o:spid="_x0000_s1026" type="#_x0000_t202" style="position:absolute;margin-left:150.7pt;margin-top:194.1pt;width:45.05pt;height:23pt;flip:x;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" filled="f" stroked="f">
                <v:textbox>
                  <w:txbxContent>
                    <w:p w:rsidR="002E37FC" w:rsidRPr="0019747E" w:rsidRDefault="002E37FC" w:rsidP="0019747E">
                      <w:pPr>
                        <w:spacing w:line="240" w:lineRule="auto"/>
                        <w:ind w:firstLine="0"/>
                        <w:jc w:val="center"/>
                        <w:rPr>
                          <w:rFonts w:ascii="Lotus Linotype" w:hAnsi="Lotus Linotype"/>
                          <w:sz w:val="22"/>
                          <w:szCs w:val="22"/>
                        </w:rPr>
                      </w:pPr>
                      <w:r w:rsidRPr="0019747E">
                        <w:rPr>
                          <w:rFonts w:ascii="Lotus Linotype" w:hAnsi="Lotus Linotype"/>
                          <w:sz w:val="22"/>
                          <w:szCs w:val="22"/>
                          <w:rtl/>
                        </w:rPr>
                        <w:fldChar w:fldCharType="begin"/>
                      </w:r>
                      <w:r w:rsidRPr="0019747E">
                        <w:rPr>
                          <w:rFonts w:ascii="Lotus Linotype" w:hAnsi="Lotus Linotype"/>
                          <w:sz w:val="22"/>
                          <w:szCs w:val="22"/>
                          <w:rtl/>
                        </w:rPr>
                        <w:instrText xml:space="preserve"> </w:instrText>
                      </w:r>
                      <w:r w:rsidRPr="0019747E">
                        <w:rPr>
                          <w:rFonts w:ascii="Lotus Linotype" w:hAnsi="Lotus Linotype"/>
                          <w:sz w:val="22"/>
                          <w:szCs w:val="22"/>
                        </w:rPr>
                        <w:instrText>NUMPAGES   \* MERGEFORMAT</w:instrText>
                      </w:r>
                      <w:r w:rsidRPr="0019747E">
                        <w:rPr>
                          <w:rFonts w:ascii="Lotus Linotype" w:hAnsi="Lotus Linotype"/>
                          <w:sz w:val="22"/>
                          <w:szCs w:val="22"/>
                          <w:rtl/>
                        </w:rPr>
                        <w:instrText xml:space="preserve"> </w:instrText>
                      </w:r>
                      <w:r w:rsidRPr="0019747E">
                        <w:rPr>
                          <w:rFonts w:ascii="Lotus Linotype" w:hAnsi="Lotus Linotype"/>
                          <w:sz w:val="22"/>
                          <w:szCs w:val="22"/>
                          <w:rtl/>
                        </w:rPr>
                        <w:fldChar w:fldCharType="separate"/>
                      </w:r>
                      <w:r w:rsidR="004451F1">
                        <w:rPr>
                          <w:rFonts w:ascii="Lotus Linotype" w:hAnsi="Lotus Linotype"/>
                          <w:noProof/>
                          <w:sz w:val="22"/>
                          <w:szCs w:val="22"/>
                          <w:rtl/>
                        </w:rPr>
                        <w:t>214</w:t>
                      </w:r>
                      <w:r w:rsidRPr="0019747E">
                        <w:rPr>
                          <w:rFonts w:ascii="Lotus Linotype" w:hAnsi="Lotus Linotype"/>
                          <w:sz w:val="22"/>
                          <w:szCs w:val="22"/>
                          <w:rtl/>
                        </w:rPr>
                        <w:fldChar w:fldCharType="end"/>
                      </w:r>
                    </w:p>
                  </w:txbxContent>
                </v:textbox>
              </v:shape>
            </w:pict>
          </mc:Fallback>
        </mc:AlternateContent>
      </w:r>
      <w:r w:rsidR="00850865">
        <w:rPr>
          <w:rtl/>
        </w:rPr>
        <w:br w:type="page"/>
      </w:r>
      <w:bookmarkStart w:id="1" w:name="_Toc7593455"/>
    </w:p>
    <w:p w:rsidR="00B568EA" w:rsidRDefault="00B568EA" w:rsidP="007A0529">
      <w:pPr>
        <w:pStyle w:val="9"/>
        <w:rPr>
          <w:rStyle w:val="af7"/>
          <w:rtl/>
        </w:rPr>
        <w:sectPr w:rsidR="00B568EA" w:rsidSect="00A868A2">
          <w:footnotePr>
            <w:numRestart w:val="eachPage"/>
          </w:footnotePr>
          <w:type w:val="oddPage"/>
          <w:pgSz w:w="9639" w:h="13608" w:code="9"/>
          <w:pgMar w:top="1276" w:right="1134" w:bottom="1361" w:left="1134" w:header="737" w:footer="737" w:gutter="0"/>
          <w:pgNumType w:start="0"/>
          <w:cols w:space="708"/>
          <w:bidi/>
          <w:rtlGutter/>
          <w:docGrid w:linePitch="381"/>
        </w:sectPr>
      </w:pPr>
    </w:p>
    <w:p w:rsidR="000651F1" w:rsidRDefault="00D173BE" w:rsidP="007A0529">
      <w:pPr>
        <w:pStyle w:val="9"/>
        <w:rPr>
          <w:rStyle w:val="af7"/>
          <w:rtl/>
        </w:rPr>
      </w:pPr>
      <w:r>
        <w:rPr>
          <w:sz w:val="24"/>
          <w:rtl/>
          <w:lang w:eastAsia="en-US"/>
        </w:rPr>
        <w:lastRenderedPageBreak/>
        <w:drawing>
          <wp:anchor distT="0" distB="0" distL="114300" distR="114300" simplePos="0" relativeHeight="251806720" behindDoc="0" locked="1" layoutInCell="1" allowOverlap="1">
            <wp:simplePos x="715108" y="808892"/>
            <wp:positionH relativeFrom="page">
              <wp:align>center</wp:align>
            </wp:positionH>
            <wp:positionV relativeFrom="page">
              <wp:align>center</wp:align>
            </wp:positionV>
            <wp:extent cx="6127200" cy="8640000"/>
            <wp:effectExtent l="0" t="0" r="6985" b="8890"/>
            <wp:wrapNone/>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7200" cy="86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A0529" w:rsidRPr="00AF74A2" w:rsidRDefault="007A0529" w:rsidP="007A0529">
      <w:pPr>
        <w:rPr>
          <w:rtl/>
          <w:lang w:eastAsia="ar-SA"/>
        </w:rPr>
      </w:pPr>
    </w:p>
    <w:bookmarkEnd w:id="1"/>
    <w:p w:rsidR="001E60E0" w:rsidRPr="00AF74A2" w:rsidRDefault="001E60E0" w:rsidP="007A0529">
      <w:pPr>
        <w:pStyle w:val="9"/>
        <w:rPr>
          <w:rtl/>
        </w:rPr>
        <w:sectPr w:rsidR="001E60E0" w:rsidRPr="00AF74A2" w:rsidSect="00B568EA">
          <w:footnotePr>
            <w:numRestart w:val="eachPage"/>
          </w:footnotePr>
          <w:type w:val="oddPage"/>
          <w:pgSz w:w="9639" w:h="13608" w:code="9"/>
          <w:pgMar w:top="1276" w:right="1134" w:bottom="1361" w:left="1134" w:header="737" w:footer="737" w:gutter="0"/>
          <w:pgNumType w:start="0"/>
          <w:cols w:space="708"/>
          <w:bidi/>
          <w:rtlGutter/>
          <w:docGrid w:linePitch="381"/>
        </w:sectPr>
      </w:pPr>
    </w:p>
    <w:p w:rsidR="00516FBE" w:rsidRDefault="00516FBE" w:rsidP="00516FBE">
      <w:pPr>
        <w:pStyle w:val="9"/>
        <w:rPr>
          <w:rtl/>
        </w:rPr>
      </w:pPr>
    </w:p>
    <w:p w:rsidR="00516FBE" w:rsidRPr="00456A91" w:rsidRDefault="00516FBE" w:rsidP="00516FBE">
      <w:pPr>
        <w:pStyle w:val="27"/>
        <w:rPr>
          <w:rtl/>
        </w:rPr>
      </w:pPr>
      <w:bookmarkStart w:id="2" w:name="_Toc78317152"/>
      <w:r>
        <w:rPr>
          <w:rFonts w:hint="cs"/>
          <w:rtl/>
        </w:rPr>
        <w:drawing>
          <wp:anchor distT="0" distB="0" distL="114300" distR="114300" simplePos="0" relativeHeight="251889664" behindDoc="1" locked="0" layoutInCell="1" allowOverlap="1" wp14:anchorId="22EAD937" wp14:editId="269BD49F">
            <wp:simplePos x="425938" y="1215292"/>
            <wp:positionH relativeFrom="column">
              <wp:align>center</wp:align>
            </wp:positionH>
            <wp:positionV relativeFrom="paragraph">
              <wp:posOffset>0</wp:posOffset>
            </wp:positionV>
            <wp:extent cx="4680000" cy="820800"/>
            <wp:effectExtent l="0" t="0" r="6350" b="0"/>
            <wp:wrapNone/>
            <wp:docPr id="508" name="صورة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56A91">
        <w:rPr>
          <w:rFonts w:hint="cs"/>
          <w:rtl/>
        </w:rPr>
        <w:t>المقدمة</w:t>
      </w:r>
      <w:bookmarkEnd w:id="2"/>
    </w:p>
    <w:p w:rsidR="004E0407" w:rsidRPr="004E0407" w:rsidRDefault="004E0407" w:rsidP="004E0407">
      <w:pPr>
        <w:spacing w:before="240" w:line="240" w:lineRule="auto"/>
        <w:ind w:firstLine="0"/>
        <w:jc w:val="center"/>
        <w:rPr>
          <w:rStyle w:val="af6"/>
          <w:rtl/>
        </w:rPr>
      </w:pPr>
      <w:r w:rsidRPr="004E0407">
        <w:rPr>
          <w:rStyle w:val="af6"/>
          <w:sz w:val="42"/>
          <w:szCs w:val="34"/>
          <w:rtl/>
        </w:rPr>
        <w:t>﷽</w:t>
      </w:r>
    </w:p>
    <w:p w:rsidR="004E0407" w:rsidRDefault="004E0407" w:rsidP="004E0407">
      <w:pPr>
        <w:rPr>
          <w:rtl/>
          <w:lang w:bidi="ar-YE"/>
        </w:rPr>
      </w:pPr>
      <w:r>
        <w:rPr>
          <w:rtl/>
          <w:lang w:bidi="ar-YE"/>
        </w:rPr>
        <w:t xml:space="preserve">الحمد لله، والصلاة والسلام على رسول الله، وعلى </w:t>
      </w:r>
      <w:proofErr w:type="spellStart"/>
      <w:r>
        <w:rPr>
          <w:rtl/>
          <w:lang w:bidi="ar-YE"/>
        </w:rPr>
        <w:t>آله</w:t>
      </w:r>
      <w:proofErr w:type="spellEnd"/>
      <w:r>
        <w:rPr>
          <w:rtl/>
          <w:lang w:bidi="ar-YE"/>
        </w:rPr>
        <w:t xml:space="preserve"> وصحبه ومنِ اتبعَ هُداه، أما بعد:</w:t>
      </w:r>
    </w:p>
    <w:p w:rsidR="004E0407" w:rsidRPr="009A254A" w:rsidRDefault="004E0407" w:rsidP="0016674B">
      <w:pPr>
        <w:rPr>
          <w:rFonts w:cs="Cambria"/>
          <w:rtl/>
          <w:lang w:bidi="ar-YE"/>
        </w:rPr>
      </w:pPr>
      <w:r>
        <w:rPr>
          <w:rFonts w:hint="cs"/>
          <w:rtl/>
          <w:lang w:bidi="ar-YE"/>
        </w:rPr>
        <w:t xml:space="preserve">فيقول الله تعالى: </w:t>
      </w:r>
      <w:r w:rsidR="008533F8" w:rsidRPr="00F127DC">
        <w:rPr>
          <w:rStyle w:val="afb"/>
          <w:rtl/>
        </w:rPr>
        <w:t>﴿</w:t>
      </w:r>
      <w:r w:rsidR="00595363" w:rsidRPr="00F127DC">
        <w:rPr>
          <w:rFonts w:ascii="QCF2455" w:hAnsi="QCF2455" w:cs="QCF2455"/>
          <w:color w:val="auto"/>
          <w:sz w:val="28"/>
          <w:szCs w:val="28"/>
          <w:rtl/>
        </w:rPr>
        <w:t>ﱢ ﱣ ﱤ ﱥ ﱦ ﱧ ﱨ ﱩ ﱪ ﱫ</w:t>
      </w:r>
      <w:r w:rsidR="008533F8" w:rsidRPr="00F127DC">
        <w:rPr>
          <w:rStyle w:val="afb"/>
          <w:rtl/>
        </w:rPr>
        <w:t>﴾</w:t>
      </w:r>
      <w:r w:rsidR="00E74C68">
        <w:rPr>
          <w:rtl/>
        </w:rPr>
        <w:t xml:space="preserve"> </w:t>
      </w:r>
      <w:r w:rsidRPr="00E74C68">
        <w:rPr>
          <w:rStyle w:val="af7"/>
          <w:rtl/>
        </w:rPr>
        <w:t>[</w:t>
      </w:r>
      <w:r w:rsidRPr="00E74C68">
        <w:rPr>
          <w:rStyle w:val="af7"/>
          <w:rFonts w:hint="cs"/>
          <w:rtl/>
        </w:rPr>
        <w:t>ص</w:t>
      </w:r>
      <w:r w:rsidRPr="00E74C68">
        <w:rPr>
          <w:rStyle w:val="af7"/>
          <w:rtl/>
        </w:rPr>
        <w:t>:29]</w:t>
      </w:r>
      <w:r>
        <w:rPr>
          <w:rFonts w:hint="cs"/>
          <w:rtl/>
          <w:lang w:bidi="ar-YE"/>
        </w:rPr>
        <w:t>، فقد أخبرنا الله أنه أنزل القرآن المبارك لنتدبر آياته، وليتذكر بها أصحاب العقول ما ينفعهم في دينهم ودنياهم، وهذا تفسير محرر مختصر لسور جز</w:t>
      </w:r>
      <w:r w:rsidR="00544C9C">
        <w:rPr>
          <w:rFonts w:hint="cs"/>
          <w:rtl/>
          <w:lang w:bidi="ar-YE"/>
        </w:rPr>
        <w:t>ء</w:t>
      </w:r>
      <w:r>
        <w:rPr>
          <w:rFonts w:hint="cs"/>
          <w:rtl/>
          <w:lang w:bidi="ar-YE"/>
        </w:rPr>
        <w:t xml:space="preserve"> عم، مع تفسير سورة الفاتحة التي هي أعظم سورة في القرآن، وتفسير آية الكرسي التي هي أعظم آية في كتاب الله، والقصد من هذا التفسير تسهيل تدبر آيات القرآن الكريم.</w:t>
      </w:r>
    </w:p>
    <w:p w:rsidR="004E0407" w:rsidRDefault="004E0407" w:rsidP="004E0407">
      <w:pPr>
        <w:rPr>
          <w:rtl/>
          <w:lang w:bidi="ar-YE"/>
        </w:rPr>
      </w:pPr>
      <w:r>
        <w:rPr>
          <w:rFonts w:hint="cs"/>
          <w:rtl/>
          <w:lang w:bidi="ar-YE"/>
        </w:rPr>
        <w:t>وقد لخصت هذا التفسير من أهم كتب التفسير القديمة والحديثة، لا سيما تفسير محمد بن جرير الطبري وتفسير ابن عطية وتفسير القرطبي وتفسير ابن كثير وتفسير السعدي وتفسير ابن عاشور وتفسير ابن عثيمين، مع الاستفادة كثيرا من كتب ابن تيمية وابن القيم رحمهم الله جميعا.</w:t>
      </w:r>
    </w:p>
    <w:p w:rsidR="004E0407" w:rsidRDefault="004E0407" w:rsidP="004E0407">
      <w:pPr>
        <w:rPr>
          <w:rtl/>
          <w:lang w:bidi="ar-YE"/>
        </w:rPr>
      </w:pPr>
      <w:r>
        <w:rPr>
          <w:rFonts w:hint="cs"/>
          <w:rtl/>
          <w:lang w:bidi="ar-YE"/>
        </w:rPr>
        <w:t xml:space="preserve">وحرصت في هذا التفسير على تقريب المعاني والفوائد، والتيسير على من </w:t>
      </w:r>
      <w:proofErr w:type="spellStart"/>
      <w:r>
        <w:rPr>
          <w:rFonts w:hint="cs"/>
          <w:rtl/>
          <w:lang w:bidi="ar-YE"/>
        </w:rPr>
        <w:t>يقرؤه</w:t>
      </w:r>
      <w:proofErr w:type="spellEnd"/>
      <w:r>
        <w:rPr>
          <w:rFonts w:hint="cs"/>
          <w:rtl/>
          <w:lang w:bidi="ar-YE"/>
        </w:rPr>
        <w:t xml:space="preserve"> أو يسمعه ليتدبر معاني كتاب الله، بما يثمر العلم النافع المقتضي للعمل الصالح.</w:t>
      </w:r>
    </w:p>
    <w:p w:rsidR="00B955C6" w:rsidRDefault="004E0407" w:rsidP="004E0407">
      <w:pPr>
        <w:rPr>
          <w:rtl/>
          <w:lang w:bidi="ar-YE"/>
        </w:rPr>
      </w:pPr>
      <w:r>
        <w:rPr>
          <w:rFonts w:hint="cs"/>
          <w:rtl/>
          <w:lang w:bidi="ar-YE"/>
        </w:rPr>
        <w:lastRenderedPageBreak/>
        <w:t>أسأل الله أن يبارك في هذا الكتاب، وأن يجعله عونا للمسلمين على تدبر القرآن الكريم، وأن ينفع به من قرأه لنفسه أو قرأه على غيره أو درَسه أو درََّسه، ووهبته لجميع المسلمين عامة، وعسى أن يقرر على طلاب المدارس والمعاهد والمراكز العلمية، فجزى الله خيرا كل من يطبعه ويوزعه أو يوقفه في المساجد، فلا حقوق طباعة لي فيه، وأسأل الله الكريم القبول.</w:t>
      </w:r>
    </w:p>
    <w:p w:rsidR="00F96E4D" w:rsidRDefault="00F96E4D" w:rsidP="00F96E4D">
      <w:pPr>
        <w:ind w:firstLine="0"/>
        <w:jc w:val="center"/>
        <w:rPr>
          <w:rtl/>
          <w:lang w:bidi="ar-YE"/>
        </w:rPr>
      </w:pPr>
    </w:p>
    <w:p w:rsidR="00F96E4D" w:rsidRDefault="00F96E4D" w:rsidP="00F96E4D">
      <w:pPr>
        <w:ind w:firstLine="0"/>
        <w:jc w:val="center"/>
        <w:rPr>
          <w:rtl/>
          <w:lang w:bidi="ar-YE"/>
        </w:rPr>
      </w:pPr>
    </w:p>
    <w:p w:rsidR="00F96E4D" w:rsidRDefault="00F96E4D" w:rsidP="00F96E4D">
      <w:pPr>
        <w:spacing w:line="240" w:lineRule="auto"/>
        <w:ind w:firstLine="0"/>
        <w:jc w:val="center"/>
        <w:rPr>
          <w:rtl/>
          <w:lang w:bidi="ar-YE"/>
        </w:rPr>
      </w:pPr>
      <w:r>
        <w:rPr>
          <w:noProof/>
          <w:rtl/>
        </w:rPr>
        <w:drawing>
          <wp:inline distT="0" distB="0" distL="0" distR="0" wp14:anchorId="6F3AF73B" wp14:editId="442B94A9">
            <wp:extent cx="953477" cy="424906"/>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F96E4D" w:rsidRDefault="00F96E4D" w:rsidP="00516FBE">
      <w:pPr>
        <w:pStyle w:val="9"/>
        <w:rPr>
          <w:rtl/>
        </w:rPr>
      </w:pPr>
    </w:p>
    <w:p w:rsidR="004E0407" w:rsidRPr="00C35D50" w:rsidRDefault="00516FBE" w:rsidP="00C35D50">
      <w:pPr>
        <w:pStyle w:val="27"/>
        <w:rPr>
          <w:rtl/>
        </w:rPr>
      </w:pPr>
      <w:bookmarkStart w:id="3" w:name="_Toc78317153"/>
      <w:r>
        <w:rPr>
          <w:rFonts w:hint="cs"/>
          <w:rtl/>
        </w:rPr>
        <w:drawing>
          <wp:anchor distT="0" distB="0" distL="114300" distR="114300" simplePos="0" relativeHeight="251807744" behindDoc="1" locked="0" layoutInCell="1" allowOverlap="1" wp14:anchorId="56F2E565" wp14:editId="3F5730E7">
            <wp:simplePos x="425938" y="1215292"/>
            <wp:positionH relativeFrom="column">
              <wp:align>center</wp:align>
            </wp:positionH>
            <wp:positionV relativeFrom="paragraph">
              <wp:posOffset>0</wp:posOffset>
            </wp:positionV>
            <wp:extent cx="4680000" cy="820800"/>
            <wp:effectExtent l="0" t="0" r="6350" b="0"/>
            <wp:wrapNone/>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0407" w:rsidRPr="00C35D50">
        <w:rPr>
          <w:rtl/>
        </w:rPr>
        <w:t>ت</w:t>
      </w:r>
      <w:r w:rsidR="004E0407" w:rsidRPr="00C35D50">
        <w:rPr>
          <w:rFonts w:hint="cs"/>
          <w:rtl/>
        </w:rPr>
        <w:t>دبر سورة الفاتحة</w:t>
      </w:r>
      <w:bookmarkEnd w:id="3"/>
    </w:p>
    <w:p w:rsidR="00B955C6" w:rsidRDefault="004E0407" w:rsidP="006A2C77">
      <w:pPr>
        <w:rPr>
          <w:rtl/>
          <w:lang w:bidi="ar-YE"/>
        </w:rPr>
      </w:pPr>
      <w:r>
        <w:rPr>
          <w:rtl/>
          <w:lang w:bidi="ar-YE"/>
        </w:rPr>
        <w:t xml:space="preserve">يقول الله سبحانه: </w:t>
      </w:r>
      <w:r w:rsidR="008533F8" w:rsidRPr="00F127DC">
        <w:rPr>
          <w:rStyle w:val="afb"/>
          <w:rtl/>
        </w:rPr>
        <w:t>﴿</w:t>
      </w:r>
      <w:r w:rsidR="00595363" w:rsidRPr="00F127DC">
        <w:rPr>
          <w:rFonts w:ascii="QCF2266" w:hAnsi="QCF2266" w:cs="QCF2266"/>
          <w:color w:val="auto"/>
          <w:sz w:val="28"/>
          <w:szCs w:val="28"/>
          <w:rtl/>
        </w:rPr>
        <w:t>ﲬ ﲭ ﲮ ﲯ ﲰ ﲱ ﲲ ﲳ</w:t>
      </w:r>
      <w:r w:rsidR="008533F8" w:rsidRPr="00F127DC">
        <w:rPr>
          <w:rStyle w:val="afb"/>
          <w:rtl/>
        </w:rPr>
        <w:t>﴾</w:t>
      </w:r>
      <w:r w:rsidR="00E74C68">
        <w:rPr>
          <w:rtl/>
        </w:rPr>
        <w:t xml:space="preserve"> </w:t>
      </w:r>
      <w:r w:rsidRPr="00E74C68">
        <w:rPr>
          <w:rStyle w:val="af7"/>
          <w:rtl/>
        </w:rPr>
        <w:t>[الحجر:87]</w:t>
      </w:r>
      <w:r>
        <w:rPr>
          <w:rtl/>
          <w:lang w:bidi="ar-YE"/>
        </w:rPr>
        <w:t xml:space="preserve">، يعني بذلك سورة الفاتحة، كما في صحيح البخاري أن النبي </w:t>
      </w:r>
      <w:r w:rsidR="00377A98" w:rsidRPr="009134B7">
        <w:rPr>
          <w:rStyle w:val="af6"/>
          <w:sz w:val="28"/>
          <w:szCs w:val="20"/>
          <w:rtl/>
          <w:lang w:bidi="ar-SA"/>
        </w:rPr>
        <w:t>ﷺ</w:t>
      </w:r>
      <w:r>
        <w:rPr>
          <w:rtl/>
          <w:lang w:bidi="ar-YE"/>
        </w:rPr>
        <w:t xml:space="preserve"> قال: </w:t>
      </w:r>
      <w:r w:rsidR="002E484E" w:rsidRPr="002E484E">
        <w:rPr>
          <w:rStyle w:val="afb"/>
          <w:rFonts w:hint="cs"/>
          <w:rtl/>
        </w:rPr>
        <w:t>«</w:t>
      </w:r>
      <w:r>
        <w:rPr>
          <w:rtl/>
          <w:lang w:bidi="ar-YE"/>
        </w:rPr>
        <w:t>الحمد لله رب العالمين، هي السبع المثاني، والقرآنُ العظيم الذي أوتيته</w:t>
      </w:r>
      <w:r w:rsidR="002E484E" w:rsidRPr="002E484E">
        <w:rPr>
          <w:rStyle w:val="afb"/>
          <w:rFonts w:hint="cs"/>
          <w:rtl/>
        </w:rPr>
        <w:t>»</w:t>
      </w:r>
      <w:r>
        <w:rPr>
          <w:rtl/>
          <w:lang w:bidi="ar-YE"/>
        </w:rPr>
        <w:t>، فهي تُسمَّى السبعَ المثاني لكونها سبع آيات، ولأنها تُثنَّى وتعادَ قراءتُها في كل ركعة في الصلاة.</w:t>
      </w:r>
      <w:r>
        <w:rPr>
          <w:rFonts w:hint="cs"/>
          <w:rtl/>
          <w:lang w:bidi="ar-YE"/>
        </w:rPr>
        <w:t xml:space="preserve"> و</w:t>
      </w:r>
      <w:r>
        <w:rPr>
          <w:rtl/>
          <w:lang w:bidi="ar-YE"/>
        </w:rPr>
        <w:t>هذا تفسير مختصر لأعظم سورة في القرآن، سورة الفاتحة التي يُفتتح بكتابتها وقراءتها في المصاحف، ويَبدأ المصلي بقراءتها في صلاته، وتُسمَّى أم القرآن لأن معاني جميعِ آيات القرآن ترجع إليها، وكل آيات القرآن تُفصِّل معنى ما أجملته الفاتحة، فعلى كل مسلم ومسلمة أن يتدبرها.</w:t>
      </w:r>
    </w:p>
    <w:p w:rsidR="00B955C6" w:rsidRPr="002E484E" w:rsidRDefault="004E0407" w:rsidP="002E484E">
      <w:pPr>
        <w:rPr>
          <w:rFonts w:ascii="Arial" w:hAnsi="Arial" w:cs="Times New Roman"/>
          <w:color w:val="9DAB0C"/>
          <w:sz w:val="28"/>
          <w:szCs w:val="28"/>
          <w:rtl/>
        </w:rPr>
      </w:pPr>
      <w:r>
        <w:rPr>
          <w:rtl/>
          <w:lang w:bidi="ar-YE"/>
        </w:rPr>
        <w:t>يقول الله تعالى في أول سورة الفاتحة</w:t>
      </w:r>
      <w:r>
        <w:rPr>
          <w:rFonts w:hint="cs"/>
          <w:rtl/>
          <w:lang w:bidi="ar-YE"/>
        </w:rPr>
        <w:t>:</w:t>
      </w:r>
      <w:r w:rsidRPr="00313053">
        <w:rPr>
          <w:rFonts w:ascii="QCF2001" w:hAnsi="QCF2001" w:cs="QCF2001"/>
          <w:rtl/>
          <w:lang w:bidi="ar-YE"/>
        </w:rPr>
        <w:t xml:space="preserve"> </w:t>
      </w:r>
      <w:r w:rsidR="008533F8" w:rsidRPr="00F127DC">
        <w:rPr>
          <w:rStyle w:val="afb"/>
          <w:rFonts w:hint="cs"/>
          <w:rtl/>
        </w:rPr>
        <w:t>﴿</w:t>
      </w:r>
      <w:r w:rsidRPr="00F127DC">
        <w:rPr>
          <w:rFonts w:ascii="QCF2001" w:hAnsi="QCF2001" w:cs="QCF2001"/>
          <w:color w:val="auto"/>
          <w:sz w:val="28"/>
          <w:szCs w:val="28"/>
          <w:rtl/>
        </w:rPr>
        <w:t>ﱁ ﱂ ﱃ ﱄ ﱅ</w:t>
      </w:r>
      <w:r w:rsidR="008533F8" w:rsidRPr="00F127DC">
        <w:rPr>
          <w:rStyle w:val="afb"/>
          <w:rFonts w:hint="cs"/>
          <w:rtl/>
        </w:rPr>
        <w:t>﴾</w:t>
      </w:r>
      <w:r w:rsidR="002E484E" w:rsidRPr="002E484E">
        <w:rPr>
          <w:rFonts w:hint="cs"/>
          <w:rtl/>
        </w:rPr>
        <w:t>.</w:t>
      </w:r>
    </w:p>
    <w:p w:rsidR="00B955C6" w:rsidRDefault="004E0407" w:rsidP="00A54E31">
      <w:pPr>
        <w:rPr>
          <w:rtl/>
          <w:lang w:bidi="ar-YE"/>
        </w:rPr>
      </w:pPr>
      <w:r>
        <w:rPr>
          <w:rtl/>
          <w:lang w:bidi="ar-YE"/>
        </w:rPr>
        <w:t xml:space="preserve">علَّمنا الله أن نبتدئ قراءة القرآن مستعينين به، متبركين بذكر اسمه، كما قال الله في أول سورة أنزلها على رسوله محمد </w:t>
      </w:r>
      <w:r w:rsidR="00377A98" w:rsidRPr="009134B7">
        <w:rPr>
          <w:rStyle w:val="af6"/>
          <w:sz w:val="28"/>
          <w:szCs w:val="20"/>
          <w:rtl/>
          <w:lang w:bidi="ar-SA"/>
        </w:rPr>
        <w:t>ﷺ</w:t>
      </w:r>
      <w:r>
        <w:rPr>
          <w:rtl/>
          <w:lang w:bidi="ar-YE"/>
        </w:rPr>
        <w:t xml:space="preserve">: </w:t>
      </w:r>
      <w:r w:rsidR="00294B3B" w:rsidRPr="00294B3B">
        <w:rPr>
          <w:rStyle w:val="afb"/>
          <w:rtl/>
        </w:rPr>
        <w:t>﴿</w:t>
      </w:r>
      <w:r w:rsidR="00595363" w:rsidRPr="00F127DC">
        <w:rPr>
          <w:rFonts w:ascii="QCF2597" w:hAnsi="QCF2597" w:cs="QCF2597"/>
          <w:color w:val="auto"/>
          <w:sz w:val="28"/>
          <w:szCs w:val="28"/>
          <w:rtl/>
        </w:rPr>
        <w:t>ﲅ ﲆ ﲇ ﲈ ﲉ ﲊ</w:t>
      </w:r>
      <w:r w:rsidR="008533F8" w:rsidRPr="00F127DC">
        <w:rPr>
          <w:rStyle w:val="afb"/>
          <w:rtl/>
        </w:rPr>
        <w:t>﴾</w:t>
      </w:r>
      <w:r w:rsidR="00E74C68">
        <w:rPr>
          <w:rtl/>
        </w:rPr>
        <w:t xml:space="preserve"> </w:t>
      </w:r>
      <w:r w:rsidRPr="00E74C68">
        <w:rPr>
          <w:rStyle w:val="af7"/>
          <w:rtl/>
        </w:rPr>
        <w:t>[العلق:1]</w:t>
      </w:r>
      <w:r>
        <w:rPr>
          <w:rtl/>
          <w:lang w:bidi="ar-YE"/>
        </w:rPr>
        <w:t xml:space="preserve">، فيقول القارئ حين يقرأ القرآن: </w:t>
      </w:r>
      <w:r w:rsidR="008533F8" w:rsidRPr="00F127DC">
        <w:rPr>
          <w:rStyle w:val="afb"/>
          <w:rtl/>
        </w:rPr>
        <w:t>﴿</w:t>
      </w:r>
      <w:r w:rsidR="00A54E31" w:rsidRPr="00F127DC">
        <w:rPr>
          <w:rFonts w:ascii="QCF2001" w:hAnsi="QCF2001" w:cs="QCF2001"/>
          <w:color w:val="auto"/>
          <w:sz w:val="28"/>
          <w:szCs w:val="28"/>
          <w:rtl/>
        </w:rPr>
        <w:t>ﱁ ﱂ</w:t>
      </w:r>
      <w:r w:rsidR="008533F8" w:rsidRPr="00F127DC">
        <w:rPr>
          <w:rStyle w:val="afb"/>
          <w:rtl/>
        </w:rPr>
        <w:t>﴾</w:t>
      </w:r>
      <w:r>
        <w:rPr>
          <w:rtl/>
          <w:lang w:bidi="ar-YE"/>
        </w:rPr>
        <w:t xml:space="preserve"> أي: أبتدئ قراءتي باسم الله. والله هو المعبود الحق دون ما سواه، وهو الاسم الأعظم على التحقيق عند كثير من العلماء؛ </w:t>
      </w:r>
      <w:r>
        <w:rPr>
          <w:rtl/>
        </w:rPr>
        <w:t>لأنه متضمن كل اسم من أسماء الله، وجميع الأسماء الحسنى تابعة له، مضافة إليه</w:t>
      </w:r>
      <w:r>
        <w:rPr>
          <w:b/>
          <w:bCs/>
          <w:rtl/>
        </w:rPr>
        <w:t xml:space="preserve">، </w:t>
      </w:r>
      <w:r>
        <w:rPr>
          <w:rtl/>
        </w:rPr>
        <w:t xml:space="preserve">ولا يضاف اسم الله إليها، </w:t>
      </w:r>
      <w:r>
        <w:rPr>
          <w:rtl/>
          <w:lang w:bidi="ar-YE"/>
        </w:rPr>
        <w:t xml:space="preserve">وهو أخص أسماء الرب سبحانه، فلا </w:t>
      </w:r>
      <w:r>
        <w:rPr>
          <w:rtl/>
          <w:lang w:bidi="ar-YE"/>
        </w:rPr>
        <w:lastRenderedPageBreak/>
        <w:t xml:space="preserve">يسمى به غير الخالق تبارك اسمه، قال الله تعالى: </w:t>
      </w:r>
      <w:r w:rsidR="008533F8" w:rsidRPr="00F127DC">
        <w:rPr>
          <w:rStyle w:val="afb"/>
          <w:rtl/>
        </w:rPr>
        <w:t>﴿</w:t>
      </w:r>
      <w:r w:rsidR="00595363" w:rsidRPr="00F127DC">
        <w:rPr>
          <w:rFonts w:ascii="QCF2174" w:hAnsi="QCF2174" w:cs="QCF2174"/>
          <w:color w:val="auto"/>
          <w:sz w:val="28"/>
          <w:szCs w:val="28"/>
          <w:rtl/>
        </w:rPr>
        <w:t>ﱣ ﱤ ﱥ</w:t>
      </w:r>
      <w:r w:rsidR="008533F8" w:rsidRPr="00F127DC">
        <w:rPr>
          <w:rStyle w:val="afb"/>
          <w:rtl/>
        </w:rPr>
        <w:t>﴾</w:t>
      </w:r>
      <w:r w:rsidR="00E74C68">
        <w:rPr>
          <w:rtl/>
        </w:rPr>
        <w:t xml:space="preserve"> </w:t>
      </w:r>
      <w:r w:rsidRPr="00E74C68">
        <w:rPr>
          <w:rStyle w:val="af7"/>
          <w:rtl/>
        </w:rPr>
        <w:t>[الأعراف:180]</w:t>
      </w:r>
      <w:r>
        <w:rPr>
          <w:rtl/>
          <w:lang w:bidi="ar-YE"/>
        </w:rPr>
        <w:t xml:space="preserve">، وقال سبحانه: </w:t>
      </w:r>
      <w:r w:rsidR="008533F8" w:rsidRPr="00F127DC">
        <w:rPr>
          <w:rStyle w:val="afb"/>
          <w:rtl/>
        </w:rPr>
        <w:t>﴿</w:t>
      </w:r>
      <w:r w:rsidR="00595363" w:rsidRPr="00F127DC">
        <w:rPr>
          <w:rFonts w:ascii="QCF2312" w:hAnsi="QCF2312" w:cs="QCF2312"/>
          <w:color w:val="auto"/>
          <w:sz w:val="28"/>
          <w:szCs w:val="28"/>
          <w:rtl/>
        </w:rPr>
        <w:t xml:space="preserve">ﲓ ﲔ ﲕ ﲖ </w:t>
      </w:r>
      <w:proofErr w:type="spellStart"/>
      <w:r w:rsidR="00595363" w:rsidRPr="00F127DC">
        <w:rPr>
          <w:rFonts w:ascii="QCF2312" w:hAnsi="QCF2312" w:cs="QCF2312"/>
          <w:color w:val="auto"/>
          <w:sz w:val="28"/>
          <w:szCs w:val="28"/>
          <w:rtl/>
        </w:rPr>
        <w:t>ﲗﲘ</w:t>
      </w:r>
      <w:proofErr w:type="spellEnd"/>
      <w:r w:rsidR="00595363" w:rsidRPr="00F127DC">
        <w:rPr>
          <w:rFonts w:ascii="QCF2312" w:hAnsi="QCF2312" w:cs="QCF2312"/>
          <w:color w:val="auto"/>
          <w:sz w:val="28"/>
          <w:szCs w:val="28"/>
          <w:rtl/>
        </w:rPr>
        <w:t xml:space="preserve"> ﲙ ﲚ ﲛ ﲜ</w:t>
      </w:r>
      <w:r w:rsidR="008533F8" w:rsidRPr="00F127DC">
        <w:rPr>
          <w:rStyle w:val="afb"/>
          <w:rtl/>
        </w:rPr>
        <w:t>﴾</w:t>
      </w:r>
      <w:r w:rsidR="00E74C68">
        <w:rPr>
          <w:rtl/>
        </w:rPr>
        <w:t xml:space="preserve"> </w:t>
      </w:r>
      <w:r w:rsidRPr="00E74C68">
        <w:rPr>
          <w:rStyle w:val="af7"/>
          <w:rtl/>
        </w:rPr>
        <w:t>[طه:8]</w:t>
      </w:r>
      <w:r>
        <w:rPr>
          <w:rtl/>
          <w:lang w:bidi="ar-YE"/>
        </w:rPr>
        <w:t>.</w:t>
      </w:r>
    </w:p>
    <w:p w:rsidR="004E0407" w:rsidRDefault="008533F8" w:rsidP="00B5300F">
      <w:pPr>
        <w:rPr>
          <w:rtl/>
          <w:lang w:bidi="ar-YE"/>
        </w:rPr>
      </w:pPr>
      <w:r w:rsidRPr="00F127DC">
        <w:rPr>
          <w:rStyle w:val="afb"/>
          <w:rtl/>
        </w:rPr>
        <w:t>﴿</w:t>
      </w:r>
      <w:r w:rsidR="00A54E31" w:rsidRPr="00F127DC">
        <w:rPr>
          <w:rFonts w:ascii="QCF2001" w:hAnsi="QCF2001" w:cs="QCF2001"/>
          <w:color w:val="auto"/>
          <w:sz w:val="28"/>
          <w:szCs w:val="28"/>
          <w:rtl/>
        </w:rPr>
        <w:t>ﱃ</w:t>
      </w:r>
      <w:r w:rsidR="00A54E31" w:rsidRPr="00F127DC">
        <w:rPr>
          <w:rFonts w:ascii="QCF2001" w:hAnsi="QCF2001" w:cs="Times New Roman" w:hint="cs"/>
          <w:color w:val="auto"/>
          <w:sz w:val="28"/>
          <w:szCs w:val="28"/>
          <w:rtl/>
        </w:rPr>
        <w:t xml:space="preserve">    </w:t>
      </w:r>
      <w:r w:rsidR="00B5300F" w:rsidRPr="00F127DC">
        <w:rPr>
          <w:rStyle w:val="afb"/>
          <w:rFonts w:hint="cs"/>
          <w:rtl/>
        </w:rPr>
        <w:t>﴾</w:t>
      </w:r>
      <w:r w:rsidR="004E0407">
        <w:rPr>
          <w:rtl/>
          <w:lang w:bidi="ar-YE"/>
        </w:rPr>
        <w:t xml:space="preserve"> اسم من أسماء الله الحسنى، بمعنى: صاحب الرحمة الواسعة، فالرحمة صفة ذات الله سبحانه، ورحمته وسعت في الدنيا جميع خلقه، فهو الذي أوجدهم من العدم بقدرته، وتفضل عليهم بأنواع النعم الظاهرة والباطنة برحمته، وهو يرحم في الدنيا المسلم والكافر، والصالح والعاصي، كما قال تعالى: </w:t>
      </w:r>
      <w:r w:rsidRPr="00F127DC">
        <w:rPr>
          <w:rStyle w:val="afb"/>
          <w:rtl/>
        </w:rPr>
        <w:t>﴿</w:t>
      </w:r>
      <w:r w:rsidR="00595363" w:rsidRPr="00F127DC">
        <w:rPr>
          <w:rFonts w:ascii="QCF2170" w:hAnsi="QCF2170" w:cs="QCF2170"/>
          <w:color w:val="auto"/>
          <w:sz w:val="28"/>
          <w:szCs w:val="28"/>
          <w:rtl/>
        </w:rPr>
        <w:t xml:space="preserve">ﱕ ﱖ ﱗ </w:t>
      </w:r>
      <w:proofErr w:type="spellStart"/>
      <w:r w:rsidR="00595363" w:rsidRPr="00F127DC">
        <w:rPr>
          <w:rFonts w:ascii="QCF2170" w:hAnsi="QCF2170" w:cs="QCF2170"/>
          <w:color w:val="auto"/>
          <w:sz w:val="28"/>
          <w:szCs w:val="28"/>
          <w:rtl/>
        </w:rPr>
        <w:t>ﱘﱙ</w:t>
      </w:r>
      <w:proofErr w:type="spellEnd"/>
      <w:r w:rsidR="00595363" w:rsidRPr="00F127DC">
        <w:rPr>
          <w:rFonts w:ascii="QCF2170" w:hAnsi="QCF2170" w:cs="QCF2170"/>
          <w:color w:val="auto"/>
          <w:sz w:val="28"/>
          <w:szCs w:val="28"/>
          <w:rtl/>
        </w:rPr>
        <w:t xml:space="preserve"> ﱚ ﱛ ﱜ ﱝ ﱞ ﱟ ﱠ ﱡ ﱢ ﱣ</w:t>
      </w:r>
      <w:r w:rsidRPr="00F127DC">
        <w:rPr>
          <w:rStyle w:val="afb"/>
          <w:rtl/>
        </w:rPr>
        <w:t>﴾</w:t>
      </w:r>
      <w:r w:rsidR="00E74C68">
        <w:rPr>
          <w:rtl/>
        </w:rPr>
        <w:t xml:space="preserve"> </w:t>
      </w:r>
      <w:r w:rsidR="004E0407" w:rsidRPr="00E74C68">
        <w:rPr>
          <w:rStyle w:val="af7"/>
          <w:rtl/>
        </w:rPr>
        <w:t>[الأعراف:156]</w:t>
      </w:r>
      <w:r w:rsidR="004E0407">
        <w:rPr>
          <w:rtl/>
          <w:lang w:bidi="ar-YE"/>
        </w:rPr>
        <w:t>، فرحمة الله وسعت في الدنيا كل شيء، لكنها في الآخرة لا تكون إلا لعباده المتقين، الذين يؤتون الزكاة، ويؤمنون بآيات الله</w:t>
      </w:r>
      <w:r w:rsidR="004E0407">
        <w:rPr>
          <w:rFonts w:hint="cs"/>
          <w:rtl/>
          <w:lang w:bidi="ar-YE"/>
        </w:rPr>
        <w:t>.</w:t>
      </w:r>
    </w:p>
    <w:p w:rsidR="004E0407" w:rsidRDefault="004E0407" w:rsidP="00D020C1">
      <w:pPr>
        <w:rPr>
          <w:rtl/>
          <w:lang w:bidi="ar-YE"/>
        </w:rPr>
      </w:pPr>
      <w:r>
        <w:rPr>
          <w:rtl/>
          <w:lang w:bidi="ar-YE"/>
        </w:rPr>
        <w:t xml:space="preserve">روى الإمام مسلم في صحيحه عن أبي هريرة رضي الله عنه عن النبي صلى الله عليه </w:t>
      </w:r>
      <w:proofErr w:type="spellStart"/>
      <w:r>
        <w:rPr>
          <w:rtl/>
          <w:lang w:bidi="ar-YE"/>
        </w:rPr>
        <w:t>وآله</w:t>
      </w:r>
      <w:proofErr w:type="spellEnd"/>
      <w:r>
        <w:rPr>
          <w:rtl/>
          <w:lang w:bidi="ar-YE"/>
        </w:rPr>
        <w:t xml:space="preserve"> وسلم قال: </w:t>
      </w:r>
      <w:r w:rsidR="002E484E" w:rsidRPr="002E484E">
        <w:rPr>
          <w:rStyle w:val="afb"/>
          <w:rtl/>
        </w:rPr>
        <w:t>«</w:t>
      </w:r>
      <w:r>
        <w:rPr>
          <w:rtl/>
          <w:lang w:bidi="ar-YE"/>
        </w:rPr>
        <w:t>إن لله مائة رحمة، أنزل منها رحمة واحدة بين الجن والإنس والبهائم والهوام، فبها يتعاطفون، وبها يتراحمون، وبها تعطف الوحش على ولدها، وأخَّر الله تسعا وتسعين رحمة، يرحم بها عباده يوم القيامة</w:t>
      </w:r>
      <w:r w:rsidR="002E484E" w:rsidRPr="002E484E">
        <w:rPr>
          <w:rStyle w:val="afb"/>
          <w:rtl/>
        </w:rPr>
        <w:t>»</w:t>
      </w:r>
      <w:r>
        <w:rPr>
          <w:rtl/>
          <w:lang w:bidi="ar-YE"/>
        </w:rPr>
        <w:t>.</w:t>
      </w:r>
      <w:r>
        <w:rPr>
          <w:rFonts w:hint="cs"/>
          <w:rtl/>
          <w:lang w:bidi="ar-YE"/>
        </w:rPr>
        <w:t xml:space="preserve"> </w:t>
      </w:r>
      <w:r>
        <w:rPr>
          <w:rtl/>
          <w:lang w:bidi="ar-YE"/>
        </w:rPr>
        <w:t xml:space="preserve">وروى البخاري ومسلم عن أبي هريرة رضي الله عنه أن النبي </w:t>
      </w:r>
      <w:r w:rsidR="00377A98" w:rsidRPr="009134B7">
        <w:rPr>
          <w:rStyle w:val="af6"/>
          <w:sz w:val="28"/>
          <w:szCs w:val="20"/>
          <w:rtl/>
          <w:lang w:bidi="ar-SA"/>
        </w:rPr>
        <w:t>ﷺ</w:t>
      </w:r>
      <w:r>
        <w:rPr>
          <w:rtl/>
          <w:lang w:bidi="ar-YE"/>
        </w:rPr>
        <w:t xml:space="preserve"> قال: </w:t>
      </w:r>
      <w:r w:rsidR="002E484E" w:rsidRPr="002E484E">
        <w:rPr>
          <w:rStyle w:val="afb"/>
          <w:rtl/>
        </w:rPr>
        <w:t>«</w:t>
      </w:r>
      <w:r>
        <w:rPr>
          <w:rtl/>
          <w:lang w:bidi="ar-YE"/>
        </w:rPr>
        <w:t>لما خلق الله الخلق، كتب في كتابه، فهو عنده فوق العرش: إن رحمتي تغلب غضبي</w:t>
      </w:r>
      <w:r w:rsidR="002E484E" w:rsidRPr="002E484E">
        <w:rPr>
          <w:rStyle w:val="afb"/>
          <w:rtl/>
        </w:rPr>
        <w:t>»</w:t>
      </w:r>
      <w:r>
        <w:rPr>
          <w:rtl/>
          <w:lang w:bidi="ar-YE"/>
        </w:rPr>
        <w:t>.</w:t>
      </w:r>
    </w:p>
    <w:p w:rsidR="004E0407" w:rsidRDefault="008533F8" w:rsidP="00A54E31">
      <w:pPr>
        <w:rPr>
          <w:rtl/>
          <w:lang w:bidi="ar-YE"/>
        </w:rPr>
      </w:pPr>
      <w:r w:rsidRPr="00F127DC">
        <w:rPr>
          <w:rStyle w:val="afb"/>
          <w:rtl/>
        </w:rPr>
        <w:t>﴿</w:t>
      </w:r>
      <w:r w:rsidR="00A54E31" w:rsidRPr="00F127DC">
        <w:rPr>
          <w:rFonts w:ascii="QCF2001" w:hAnsi="QCF2001" w:cs="QCF2001"/>
          <w:color w:val="auto"/>
          <w:sz w:val="28"/>
          <w:szCs w:val="28"/>
          <w:rtl/>
        </w:rPr>
        <w:t>ﱄ</w:t>
      </w:r>
      <w:r w:rsidRPr="00F127DC">
        <w:rPr>
          <w:rStyle w:val="afb"/>
          <w:rtl/>
        </w:rPr>
        <w:t>﴾</w:t>
      </w:r>
      <w:r w:rsidR="004E0407">
        <w:rPr>
          <w:rtl/>
          <w:lang w:bidi="ar-YE"/>
        </w:rPr>
        <w:t xml:space="preserve"> اسم من أسماء الله الحسنى، بمعنى: صاحب الرحمة الواصلة إلى عباده المؤمنين، كما قال تعالى: </w:t>
      </w:r>
      <w:r w:rsidRPr="00F127DC">
        <w:rPr>
          <w:rStyle w:val="afb"/>
          <w:rtl/>
        </w:rPr>
        <w:t>﴿</w:t>
      </w:r>
      <w:r w:rsidR="00595363" w:rsidRPr="00F127DC">
        <w:rPr>
          <w:rFonts w:ascii="QCF2423" w:hAnsi="QCF2423" w:cs="QCF2423"/>
          <w:color w:val="auto"/>
          <w:sz w:val="28"/>
          <w:szCs w:val="28"/>
          <w:rtl/>
        </w:rPr>
        <w:t>ﳠ ﳡ ﳢ ﳣ</w:t>
      </w:r>
      <w:r w:rsidRPr="00F127DC">
        <w:rPr>
          <w:rStyle w:val="afb"/>
          <w:rtl/>
        </w:rPr>
        <w:t>﴾</w:t>
      </w:r>
      <w:r w:rsidR="00E74C68">
        <w:rPr>
          <w:rtl/>
        </w:rPr>
        <w:t xml:space="preserve"> </w:t>
      </w:r>
      <w:r w:rsidR="004E0407" w:rsidRPr="00E74C68">
        <w:rPr>
          <w:rStyle w:val="af7"/>
          <w:rtl/>
        </w:rPr>
        <w:t>[الأحزاب:43]</w:t>
      </w:r>
      <w:r w:rsidR="004E0407">
        <w:rPr>
          <w:rtl/>
          <w:lang w:bidi="ar-YE"/>
        </w:rPr>
        <w:t xml:space="preserve">، وقال عز وجل: </w:t>
      </w:r>
      <w:r w:rsidRPr="00F127DC">
        <w:rPr>
          <w:rStyle w:val="afb"/>
          <w:rtl/>
        </w:rPr>
        <w:t>﴿</w:t>
      </w:r>
      <w:r w:rsidR="00595363" w:rsidRPr="00F127DC">
        <w:rPr>
          <w:rFonts w:ascii="QCF2105" w:hAnsi="QCF2105" w:cs="QCF2105"/>
          <w:color w:val="auto"/>
          <w:sz w:val="28"/>
          <w:szCs w:val="28"/>
          <w:rtl/>
        </w:rPr>
        <w:t xml:space="preserve">ﲻ ﲼ ﲽ ﲾ ﲿ ﳀ ﳁ ﳂ ﳃ ﳄ ﳅ </w:t>
      </w:r>
      <w:r w:rsidR="00595363" w:rsidRPr="00F127DC">
        <w:rPr>
          <w:rFonts w:ascii="QCF2105" w:hAnsi="QCF2105" w:cs="QCF2105"/>
          <w:color w:val="auto"/>
          <w:sz w:val="28"/>
          <w:szCs w:val="28"/>
          <w:rtl/>
        </w:rPr>
        <w:lastRenderedPageBreak/>
        <w:t>ﳆ ﳇ ﳈ ﳉ ﳊ</w:t>
      </w:r>
      <w:r w:rsidRPr="00F127DC">
        <w:rPr>
          <w:rStyle w:val="afb"/>
          <w:rtl/>
        </w:rPr>
        <w:t>﴾</w:t>
      </w:r>
      <w:r w:rsidR="00E74C68">
        <w:rPr>
          <w:rtl/>
        </w:rPr>
        <w:t xml:space="preserve"> </w:t>
      </w:r>
      <w:r w:rsidR="004E0407" w:rsidRPr="00E74C68">
        <w:rPr>
          <w:rStyle w:val="af7"/>
          <w:rtl/>
        </w:rPr>
        <w:t>[النساء:175]</w:t>
      </w:r>
      <w:r w:rsidR="004E0407">
        <w:rPr>
          <w:rtl/>
          <w:lang w:bidi="ar-YE"/>
        </w:rPr>
        <w:t>، فالله يرحم المؤمنين في الدنيا والآخرة، ويلطف بهم، وفي هذا ترغيب في تحقيق الإيمان والتقوى ليفوز المؤمن برحمة الله الخاصة، وفضله ولطفه.</w:t>
      </w:r>
      <w:r w:rsidR="004E0407">
        <w:rPr>
          <w:rFonts w:hint="cs"/>
          <w:rtl/>
          <w:lang w:bidi="ar-YE"/>
        </w:rPr>
        <w:t xml:space="preserve"> </w:t>
      </w:r>
      <w:r w:rsidR="004E0407">
        <w:rPr>
          <w:rtl/>
          <w:lang w:bidi="ar-YE"/>
        </w:rPr>
        <w:t xml:space="preserve">وفي البدء </w:t>
      </w:r>
      <w:proofErr w:type="spellStart"/>
      <w:r w:rsidR="004E0407">
        <w:rPr>
          <w:rtl/>
          <w:lang w:bidi="ar-YE"/>
        </w:rPr>
        <w:t>بالبسلمة</w:t>
      </w:r>
      <w:proofErr w:type="spellEnd"/>
      <w:r w:rsidR="004E0407">
        <w:rPr>
          <w:rtl/>
          <w:lang w:bidi="ar-YE"/>
        </w:rPr>
        <w:t xml:space="preserve"> بيان فضل ذكر اسم الله، والابتداء باسمه في الأمور المهمة كالقراءة والكتابة والأكل والشرب ونحو ذلك، فإذا ذُكِر اسم الله في شيء وضع الله فيه بركته، وقد أخبر الله عن نبيه نوح عليه الصلاة والسلام أنه قال لأصحاب السفينة: </w:t>
      </w:r>
      <w:r w:rsidRPr="00F127DC">
        <w:rPr>
          <w:rStyle w:val="afb"/>
          <w:rtl/>
        </w:rPr>
        <w:t>﴿</w:t>
      </w:r>
      <w:r w:rsidR="00595363" w:rsidRPr="00F127DC">
        <w:rPr>
          <w:rFonts w:ascii="QCF2226" w:hAnsi="QCF2226" w:cs="QCF2226"/>
          <w:color w:val="auto"/>
          <w:sz w:val="28"/>
          <w:szCs w:val="28"/>
          <w:rtl/>
        </w:rPr>
        <w:t>ﱾ ﱿ ﲀ ﲁ ﲂ ﲃ ﲄ</w:t>
      </w:r>
      <w:r w:rsidRPr="00F127DC">
        <w:rPr>
          <w:rStyle w:val="afb"/>
          <w:rtl/>
        </w:rPr>
        <w:t>﴾</w:t>
      </w:r>
      <w:r w:rsidR="00E74C68">
        <w:rPr>
          <w:rtl/>
        </w:rPr>
        <w:t xml:space="preserve"> </w:t>
      </w:r>
      <w:r w:rsidR="004E0407" w:rsidRPr="00E74C68">
        <w:rPr>
          <w:rStyle w:val="af7"/>
          <w:rtl/>
        </w:rPr>
        <w:t>[هود:41]</w:t>
      </w:r>
      <w:r w:rsidR="004E0407">
        <w:rPr>
          <w:rtl/>
          <w:lang w:bidi="ar-YE"/>
        </w:rPr>
        <w:t>.</w:t>
      </w:r>
    </w:p>
    <w:p w:rsidR="004E0407" w:rsidRDefault="00294B3B" w:rsidP="00353D2C">
      <w:pPr>
        <w:rPr>
          <w:rtl/>
          <w:lang w:bidi="ar-YE"/>
        </w:rPr>
      </w:pPr>
      <w:r w:rsidRPr="00294B3B">
        <w:rPr>
          <w:rStyle w:val="afb"/>
          <w:rtl/>
        </w:rPr>
        <w:t>﴿</w:t>
      </w:r>
      <w:r w:rsidR="004E0407" w:rsidRPr="00F127DC">
        <w:rPr>
          <w:rFonts w:ascii="QCF2001" w:hAnsi="QCF2001" w:cs="QCF2001"/>
          <w:color w:val="auto"/>
          <w:sz w:val="28"/>
          <w:szCs w:val="28"/>
          <w:rtl/>
        </w:rPr>
        <w:t>ﱆ ﱇ ﱈ ﱉ ﱊ</w:t>
      </w:r>
      <w:r w:rsidR="008533F8" w:rsidRPr="00F127DC">
        <w:rPr>
          <w:rStyle w:val="afb"/>
          <w:rtl/>
        </w:rPr>
        <w:t>﴾</w:t>
      </w:r>
      <w:r w:rsidR="004E0407" w:rsidRPr="0071315E">
        <w:rPr>
          <w:rFonts w:ascii="Arial" w:hAnsi="Arial" w:cs="Arial"/>
          <w:color w:val="9DAB0C"/>
          <w:rtl/>
        </w:rPr>
        <w:t xml:space="preserve"> </w:t>
      </w:r>
      <w:r w:rsidR="004E0407">
        <w:rPr>
          <w:rtl/>
          <w:lang w:bidi="ar-YE"/>
        </w:rPr>
        <w:t>يُعلِّم الله عباده أن يحمدوه بهذا القول، والتقدير: قولوا: الحمد لله.</w:t>
      </w:r>
      <w:r w:rsidR="004E0407">
        <w:rPr>
          <w:rFonts w:hint="cs"/>
          <w:rtl/>
          <w:lang w:bidi="ar-YE"/>
        </w:rPr>
        <w:t xml:space="preserve"> </w:t>
      </w:r>
      <w:r w:rsidR="004E0407" w:rsidRPr="0021221D">
        <w:rPr>
          <w:rtl/>
          <w:lang w:bidi="ar-YE"/>
        </w:rPr>
        <w:t>والحمد له معنيان:</w:t>
      </w:r>
      <w:r w:rsidR="004E0407">
        <w:rPr>
          <w:rtl/>
          <w:lang w:bidi="ar-YE"/>
        </w:rPr>
        <w:t xml:space="preserve"> المعنى الأول: بمعنى الثناء، والمعنى الثاني: بمعنى الشكر، فالحمد بمعنى الثناء وبمعنى الشكر لله سبحانه، فمعنى قوله تعالى: </w:t>
      </w:r>
      <w:r w:rsidR="008533F8" w:rsidRPr="00F127DC">
        <w:rPr>
          <w:rStyle w:val="afb"/>
          <w:rtl/>
        </w:rPr>
        <w:t>﴿</w:t>
      </w:r>
      <w:r w:rsidR="00353D2C" w:rsidRPr="00F127DC">
        <w:rPr>
          <w:rFonts w:ascii="QCF2001" w:hAnsi="QCF2001" w:cs="QCF2001"/>
          <w:color w:val="auto"/>
          <w:sz w:val="28"/>
          <w:szCs w:val="28"/>
          <w:rtl/>
        </w:rPr>
        <w:t>ﱆ ﱇ</w:t>
      </w:r>
      <w:r w:rsidR="008533F8" w:rsidRPr="00F127DC">
        <w:rPr>
          <w:rStyle w:val="afb"/>
          <w:rtl/>
        </w:rPr>
        <w:t>﴾</w:t>
      </w:r>
      <w:r w:rsidR="004E0407">
        <w:rPr>
          <w:rtl/>
          <w:lang w:bidi="ar-YE"/>
        </w:rPr>
        <w:t xml:space="preserve"> أي: الثناء كله لله وحده، والشكر كله لله وحده.</w:t>
      </w:r>
      <w:r w:rsidR="004E0407">
        <w:rPr>
          <w:rFonts w:hint="cs"/>
          <w:rtl/>
          <w:lang w:bidi="ar-YE"/>
        </w:rPr>
        <w:t xml:space="preserve"> </w:t>
      </w:r>
      <w:r w:rsidR="004E0407">
        <w:rPr>
          <w:rtl/>
          <w:lang w:bidi="ar-YE"/>
        </w:rPr>
        <w:t xml:space="preserve">فالثناء كله لله؛ لأنه الخالق الكامل في صفاته، وما سواه مخلوق ناقص، كما قال تعالى: </w:t>
      </w:r>
      <w:r w:rsidR="008533F8" w:rsidRPr="00F127DC">
        <w:rPr>
          <w:rStyle w:val="afb"/>
          <w:rtl/>
        </w:rPr>
        <w:t>﴿</w:t>
      </w:r>
      <w:r w:rsidR="00595363" w:rsidRPr="00F127DC">
        <w:rPr>
          <w:rFonts w:ascii="QCF2436" w:hAnsi="QCF2436" w:cs="QCF2436"/>
          <w:color w:val="auto"/>
          <w:sz w:val="28"/>
          <w:szCs w:val="28"/>
          <w:rtl/>
        </w:rPr>
        <w:t xml:space="preserve">ﲖ ﲗ ﲘ ﲙ ﲚ </w:t>
      </w:r>
      <w:proofErr w:type="spellStart"/>
      <w:r w:rsidR="00595363" w:rsidRPr="00F127DC">
        <w:rPr>
          <w:rFonts w:ascii="QCF2436" w:hAnsi="QCF2436" w:cs="QCF2436"/>
          <w:color w:val="auto"/>
          <w:sz w:val="28"/>
          <w:szCs w:val="28"/>
          <w:rtl/>
        </w:rPr>
        <w:t>ﲛﲜ</w:t>
      </w:r>
      <w:proofErr w:type="spellEnd"/>
      <w:r w:rsidR="00595363" w:rsidRPr="00F127DC">
        <w:rPr>
          <w:rFonts w:ascii="QCF2436" w:hAnsi="QCF2436" w:cs="QCF2436"/>
          <w:color w:val="auto"/>
          <w:sz w:val="28"/>
          <w:szCs w:val="28"/>
          <w:rtl/>
        </w:rPr>
        <w:t xml:space="preserve"> ﲝ ﲞ ﲟ ﲠ ﲡ</w:t>
      </w:r>
      <w:r w:rsidR="008533F8" w:rsidRPr="00F127DC">
        <w:rPr>
          <w:rStyle w:val="afb"/>
          <w:rtl/>
        </w:rPr>
        <w:t>﴾</w:t>
      </w:r>
      <w:r w:rsidR="00E74C68">
        <w:rPr>
          <w:rtl/>
        </w:rPr>
        <w:t xml:space="preserve"> </w:t>
      </w:r>
      <w:r w:rsidR="004E0407" w:rsidRPr="00E74C68">
        <w:rPr>
          <w:rStyle w:val="af7"/>
          <w:rtl/>
        </w:rPr>
        <w:t>[فاطر:15]</w:t>
      </w:r>
      <w:r w:rsidR="004E0407">
        <w:rPr>
          <w:rtl/>
          <w:lang w:bidi="ar-YE"/>
        </w:rPr>
        <w:t>.</w:t>
      </w:r>
      <w:r w:rsidR="004E0407">
        <w:rPr>
          <w:rFonts w:hint="cs"/>
          <w:rtl/>
          <w:lang w:bidi="ar-YE"/>
        </w:rPr>
        <w:t xml:space="preserve"> </w:t>
      </w:r>
      <w:r w:rsidR="004E0407">
        <w:rPr>
          <w:rtl/>
          <w:lang w:bidi="ar-YE"/>
        </w:rPr>
        <w:t xml:space="preserve">والشكر كله لله؛ لأن جميع النعم الظاهرة والباطنة، الدنيوية والدينية من عند الله وحده، وبتيسيره ورحمته، كما قال تعالى: </w:t>
      </w:r>
      <w:r w:rsidR="008533F8" w:rsidRPr="00F127DC">
        <w:rPr>
          <w:rStyle w:val="afb"/>
          <w:rtl/>
        </w:rPr>
        <w:t>﴿</w:t>
      </w:r>
      <w:r w:rsidR="00595363" w:rsidRPr="00F127DC">
        <w:rPr>
          <w:rFonts w:ascii="QCF2413" w:hAnsi="QCF2413" w:cs="QCF2413"/>
          <w:color w:val="auto"/>
          <w:sz w:val="28"/>
          <w:szCs w:val="28"/>
          <w:rtl/>
        </w:rPr>
        <w:t>ﱍ ﱎ ﱏ ﱐ ﱑ</w:t>
      </w:r>
      <w:r w:rsidR="008533F8" w:rsidRPr="00F127DC">
        <w:rPr>
          <w:rStyle w:val="afb"/>
          <w:rtl/>
        </w:rPr>
        <w:t>﴾</w:t>
      </w:r>
      <w:r w:rsidR="00E74C68">
        <w:rPr>
          <w:rtl/>
        </w:rPr>
        <w:t xml:space="preserve"> </w:t>
      </w:r>
      <w:r w:rsidR="004E0407" w:rsidRPr="00E74C68">
        <w:rPr>
          <w:rStyle w:val="af7"/>
          <w:rtl/>
        </w:rPr>
        <w:t>[لقمان:20]</w:t>
      </w:r>
      <w:r w:rsidR="004E0407">
        <w:rPr>
          <w:rtl/>
          <w:lang w:bidi="ar-YE"/>
        </w:rPr>
        <w:t xml:space="preserve">، وقال سبحانه: </w:t>
      </w:r>
      <w:r w:rsidR="008533F8" w:rsidRPr="00F127DC">
        <w:rPr>
          <w:rStyle w:val="afb"/>
          <w:rtl/>
        </w:rPr>
        <w:t>﴿</w:t>
      </w:r>
      <w:r w:rsidR="00595363" w:rsidRPr="00F127DC">
        <w:rPr>
          <w:rFonts w:ascii="QCF2269" w:hAnsi="QCF2269" w:cs="QCF2269"/>
          <w:color w:val="auto"/>
          <w:sz w:val="28"/>
          <w:szCs w:val="28"/>
          <w:rtl/>
        </w:rPr>
        <w:t>ﱜ ﱝ ﱞ ﱟ ﱠ ﱡ</w:t>
      </w:r>
      <w:r w:rsidR="008533F8" w:rsidRPr="00F127DC">
        <w:rPr>
          <w:rStyle w:val="afb"/>
          <w:rtl/>
        </w:rPr>
        <w:t>﴾</w:t>
      </w:r>
      <w:r w:rsidR="00E74C68">
        <w:rPr>
          <w:rtl/>
        </w:rPr>
        <w:t xml:space="preserve"> </w:t>
      </w:r>
      <w:r w:rsidR="004E0407" w:rsidRPr="00E74C68">
        <w:rPr>
          <w:rStyle w:val="af7"/>
          <w:rtl/>
        </w:rPr>
        <w:t>[النحل:18]</w:t>
      </w:r>
      <w:r w:rsidR="004E0407">
        <w:rPr>
          <w:rtl/>
          <w:lang w:bidi="ar-YE"/>
        </w:rPr>
        <w:t xml:space="preserve">، وقال تبارك وتعالى: </w:t>
      </w:r>
      <w:r w:rsidR="008533F8" w:rsidRPr="00F127DC">
        <w:rPr>
          <w:rStyle w:val="afb"/>
          <w:rtl/>
        </w:rPr>
        <w:t>﴿</w:t>
      </w:r>
      <w:r w:rsidR="00595363" w:rsidRPr="00F127DC">
        <w:rPr>
          <w:rFonts w:ascii="QCF2272" w:hAnsi="QCF2272" w:cs="QCF2272"/>
          <w:color w:val="auto"/>
          <w:sz w:val="28"/>
          <w:szCs w:val="28"/>
          <w:rtl/>
        </w:rPr>
        <w:t>ﳊ ﳋ ﳌ ﳍ ﳎ ﳏ</w:t>
      </w:r>
      <w:r w:rsidR="008533F8" w:rsidRPr="00F127DC">
        <w:rPr>
          <w:rStyle w:val="afb"/>
          <w:rtl/>
        </w:rPr>
        <w:t>﴾</w:t>
      </w:r>
      <w:r w:rsidR="00E74C68">
        <w:rPr>
          <w:rtl/>
        </w:rPr>
        <w:t xml:space="preserve"> </w:t>
      </w:r>
      <w:r w:rsidR="004E0407" w:rsidRPr="00E74C68">
        <w:rPr>
          <w:rStyle w:val="af7"/>
          <w:rtl/>
        </w:rPr>
        <w:t>[النحل:53]</w:t>
      </w:r>
      <w:r w:rsidR="004E0407">
        <w:rPr>
          <w:rtl/>
          <w:lang w:bidi="ar-YE"/>
        </w:rPr>
        <w:t xml:space="preserve">. روى البخاري ومسلم عن عبد الله بن مسعود رضي الله عنه عن النبي </w:t>
      </w:r>
      <w:r w:rsidR="00377A98" w:rsidRPr="009134B7">
        <w:rPr>
          <w:rStyle w:val="af6"/>
          <w:sz w:val="28"/>
          <w:szCs w:val="20"/>
          <w:rtl/>
          <w:lang w:bidi="ar-SA"/>
        </w:rPr>
        <w:t>ﷺ</w:t>
      </w:r>
      <w:r w:rsidR="004E0407">
        <w:rPr>
          <w:rtl/>
          <w:lang w:bidi="ar-YE"/>
        </w:rPr>
        <w:t xml:space="preserve"> أنه قال: </w:t>
      </w:r>
      <w:r w:rsidR="002E484E" w:rsidRPr="002E484E">
        <w:rPr>
          <w:rStyle w:val="afb"/>
          <w:rtl/>
        </w:rPr>
        <w:t>«</w:t>
      </w:r>
      <w:r w:rsidR="004E0407">
        <w:rPr>
          <w:rtl/>
          <w:lang w:bidi="ar-YE"/>
        </w:rPr>
        <w:t>لا أحدٌ أحبَّ إليه المدحُ من الله؛ ولذلك مدح نفسه</w:t>
      </w:r>
      <w:r w:rsidR="002E484E" w:rsidRPr="002E484E">
        <w:rPr>
          <w:rStyle w:val="afb"/>
          <w:rtl/>
        </w:rPr>
        <w:t>»</w:t>
      </w:r>
      <w:r w:rsidR="004E0407">
        <w:rPr>
          <w:rtl/>
          <w:lang w:bidi="ar-YE"/>
        </w:rPr>
        <w:t>.</w:t>
      </w:r>
      <w:r w:rsidR="004E0407">
        <w:rPr>
          <w:rFonts w:hint="cs"/>
          <w:rtl/>
          <w:lang w:bidi="ar-YE"/>
        </w:rPr>
        <w:t xml:space="preserve"> </w:t>
      </w:r>
      <w:r w:rsidR="004E0407">
        <w:rPr>
          <w:rtl/>
          <w:lang w:bidi="ar-YE"/>
        </w:rPr>
        <w:t xml:space="preserve">وإذا علم المسلم استحقاق الله </w:t>
      </w:r>
      <w:r w:rsidR="004E0407">
        <w:rPr>
          <w:rtl/>
          <w:lang w:bidi="ar-YE"/>
        </w:rPr>
        <w:lastRenderedPageBreak/>
        <w:t xml:space="preserve">لجميع المحامد، واستحقاقه الشكر على نعمه التي ربى بها جميع خلقه، فإنه يمتلئ قلبه من محبة الله، كما قال الله عن عباده المؤمنين: </w:t>
      </w:r>
      <w:r w:rsidR="008533F8" w:rsidRPr="00F127DC">
        <w:rPr>
          <w:rStyle w:val="afb"/>
          <w:rtl/>
        </w:rPr>
        <w:t>﴿</w:t>
      </w:r>
      <w:r w:rsidR="00595363" w:rsidRPr="00F127DC">
        <w:rPr>
          <w:rFonts w:ascii="QCF2025" w:hAnsi="QCF2025" w:cs="QCF2025"/>
          <w:color w:val="auto"/>
          <w:sz w:val="28"/>
          <w:szCs w:val="28"/>
          <w:rtl/>
        </w:rPr>
        <w:t>ﱹ ﱺ ﱻ ﱼ ﱽ</w:t>
      </w:r>
      <w:r w:rsidR="008533F8" w:rsidRPr="00F127DC">
        <w:rPr>
          <w:rStyle w:val="afb"/>
          <w:rtl/>
        </w:rPr>
        <w:t>﴾</w:t>
      </w:r>
      <w:r w:rsidR="00E74C68">
        <w:rPr>
          <w:rtl/>
        </w:rPr>
        <w:t xml:space="preserve"> </w:t>
      </w:r>
      <w:r w:rsidR="004E0407" w:rsidRPr="00E74C68">
        <w:rPr>
          <w:rStyle w:val="af7"/>
          <w:rtl/>
        </w:rPr>
        <w:t>[البقرة:165]</w:t>
      </w:r>
      <w:r w:rsidR="004E0407">
        <w:rPr>
          <w:rtl/>
          <w:lang w:bidi="ar-YE"/>
        </w:rPr>
        <w:t>، ومن أحب الله اجتهد في عبادته، وحرص على طلب رضاه.</w:t>
      </w:r>
    </w:p>
    <w:p w:rsidR="004E0407" w:rsidRDefault="008533F8" w:rsidP="00B53516">
      <w:pPr>
        <w:rPr>
          <w:lang w:bidi="ar-YE"/>
        </w:rPr>
      </w:pPr>
      <w:r w:rsidRPr="00F127DC">
        <w:rPr>
          <w:rStyle w:val="afb"/>
          <w:rtl/>
        </w:rPr>
        <w:t>﴿</w:t>
      </w:r>
      <w:r w:rsidR="00B53516" w:rsidRPr="00F127DC">
        <w:rPr>
          <w:rFonts w:ascii="QCF2001" w:hAnsi="QCF2001" w:cs="QCF2001"/>
          <w:color w:val="auto"/>
          <w:sz w:val="28"/>
          <w:szCs w:val="28"/>
          <w:rtl/>
        </w:rPr>
        <w:t xml:space="preserve">ﱈ </w:t>
      </w:r>
      <w:proofErr w:type="spellStart"/>
      <w:r w:rsidR="00B53516" w:rsidRPr="00F127DC">
        <w:rPr>
          <w:rFonts w:ascii="QCF2001" w:hAnsi="QCF2001" w:cs="QCF2001"/>
          <w:color w:val="auto"/>
          <w:sz w:val="28"/>
          <w:szCs w:val="28"/>
          <w:rtl/>
        </w:rPr>
        <w:t>ﱉﱊ</w:t>
      </w:r>
      <w:proofErr w:type="spellEnd"/>
      <w:r w:rsidRPr="00F127DC">
        <w:rPr>
          <w:rStyle w:val="afb"/>
          <w:rtl/>
        </w:rPr>
        <w:t>﴾</w:t>
      </w:r>
      <w:r w:rsidR="004E0407">
        <w:rPr>
          <w:rtl/>
          <w:lang w:bidi="ar-YE"/>
        </w:rPr>
        <w:t xml:space="preserve"> الرب هو الخالق المالك المدبِّر، والعالمين هم كل ما سوى الله من جميع المخلوقات، من الملائكة والإنس والجن والدواب والجمادات، فالله خالق كل شيء، ومالك كل شيء، والمتصرف في جميع المخلوقات بقدرته وعلمه وحكمته، كما قال عز وجل: </w:t>
      </w:r>
      <w:r w:rsidRPr="00F127DC">
        <w:rPr>
          <w:rStyle w:val="afb"/>
          <w:rtl/>
        </w:rPr>
        <w:t>﴿</w:t>
      </w:r>
      <w:r w:rsidR="00595363" w:rsidRPr="00F127DC">
        <w:rPr>
          <w:rFonts w:ascii="QCF2053" w:hAnsi="QCF2053" w:cs="QCF2053"/>
          <w:color w:val="auto"/>
          <w:sz w:val="28"/>
          <w:szCs w:val="28"/>
          <w:rtl/>
        </w:rPr>
        <w:t xml:space="preserve">ﱷ ﱸ ﱹ ﱺ ﱻ ﱼ ﱽ ﱾ ﱿ ﲀ ﲁ ﲂ ﲃ ﲄ ﲅ ﲆ ﲇ </w:t>
      </w:r>
      <w:proofErr w:type="spellStart"/>
      <w:r w:rsidR="00595363" w:rsidRPr="00F127DC">
        <w:rPr>
          <w:rFonts w:ascii="QCF2053" w:hAnsi="QCF2053" w:cs="QCF2053"/>
          <w:color w:val="auto"/>
          <w:sz w:val="28"/>
          <w:szCs w:val="28"/>
          <w:rtl/>
        </w:rPr>
        <w:t>ﲈﲉ</w:t>
      </w:r>
      <w:proofErr w:type="spellEnd"/>
      <w:r w:rsidR="00595363" w:rsidRPr="00F127DC">
        <w:rPr>
          <w:rFonts w:ascii="QCF2053" w:hAnsi="QCF2053" w:cs="QCF2053"/>
          <w:color w:val="auto"/>
          <w:sz w:val="28"/>
          <w:szCs w:val="28"/>
          <w:rtl/>
        </w:rPr>
        <w:t xml:space="preserve"> ﲊ </w:t>
      </w:r>
      <w:proofErr w:type="spellStart"/>
      <w:r w:rsidR="00595363" w:rsidRPr="00F127DC">
        <w:rPr>
          <w:rFonts w:ascii="QCF2053" w:hAnsi="QCF2053" w:cs="QCF2053"/>
          <w:color w:val="auto"/>
          <w:sz w:val="28"/>
          <w:szCs w:val="28"/>
          <w:rtl/>
        </w:rPr>
        <w:t>ﲋﲌ</w:t>
      </w:r>
      <w:proofErr w:type="spellEnd"/>
      <w:r w:rsidR="00595363" w:rsidRPr="00F127DC">
        <w:rPr>
          <w:rFonts w:ascii="QCF2053" w:hAnsi="QCF2053" w:cs="QCF2053"/>
          <w:color w:val="auto"/>
          <w:sz w:val="28"/>
          <w:szCs w:val="28"/>
          <w:rtl/>
        </w:rPr>
        <w:t xml:space="preserve"> ﲍ ﲎ ﲏ ﲐ ﲑ ﲒ</w:t>
      </w:r>
      <w:r w:rsidR="00595363" w:rsidRPr="00F127DC">
        <w:rPr>
          <w:color w:val="auto"/>
          <w:sz w:val="28"/>
          <w:szCs w:val="28"/>
          <w:rtl/>
        </w:rPr>
        <w:t xml:space="preserve"> </w:t>
      </w:r>
      <w:r w:rsidR="00595363" w:rsidRPr="00F127DC">
        <w:rPr>
          <w:rFonts w:ascii="QCF2053" w:hAnsi="QCF2053" w:cs="QCF2053"/>
          <w:color w:val="auto"/>
          <w:sz w:val="28"/>
          <w:szCs w:val="28"/>
          <w:rtl/>
        </w:rPr>
        <w:t xml:space="preserve">ﲓ ﲔ ﲕ ﲖ ﲗ ﲘ ﲙ </w:t>
      </w:r>
      <w:proofErr w:type="spellStart"/>
      <w:r w:rsidR="00595363" w:rsidRPr="00F127DC">
        <w:rPr>
          <w:rFonts w:ascii="QCF2053" w:hAnsi="QCF2053" w:cs="QCF2053"/>
          <w:color w:val="auto"/>
          <w:sz w:val="28"/>
          <w:szCs w:val="28"/>
          <w:rtl/>
        </w:rPr>
        <w:t>ﲚﲛ</w:t>
      </w:r>
      <w:proofErr w:type="spellEnd"/>
      <w:r w:rsidR="00595363" w:rsidRPr="00F127DC">
        <w:rPr>
          <w:rFonts w:ascii="QCF2053" w:hAnsi="QCF2053" w:cs="QCF2053"/>
          <w:color w:val="auto"/>
          <w:sz w:val="28"/>
          <w:szCs w:val="28"/>
          <w:rtl/>
        </w:rPr>
        <w:t xml:space="preserve"> ﲜ ﲝ ﲞ ﲟ ﲠ ﲡ ﲢ </w:t>
      </w:r>
      <w:proofErr w:type="spellStart"/>
      <w:r w:rsidR="00595363" w:rsidRPr="00F127DC">
        <w:rPr>
          <w:rFonts w:ascii="QCF2053" w:hAnsi="QCF2053" w:cs="QCF2053"/>
          <w:color w:val="auto"/>
          <w:sz w:val="28"/>
          <w:szCs w:val="28"/>
          <w:rtl/>
        </w:rPr>
        <w:t>ﲣﲤ</w:t>
      </w:r>
      <w:proofErr w:type="spellEnd"/>
      <w:r w:rsidR="00595363" w:rsidRPr="00F127DC">
        <w:rPr>
          <w:rFonts w:ascii="QCF2053" w:hAnsi="QCF2053" w:cs="QCF2053"/>
          <w:color w:val="auto"/>
          <w:sz w:val="28"/>
          <w:szCs w:val="28"/>
          <w:rtl/>
        </w:rPr>
        <w:t xml:space="preserve"> ﲥ ﲦ ﲧ ﲨ ﲩ ﲪ</w:t>
      </w:r>
      <w:r w:rsidRPr="00F127DC">
        <w:rPr>
          <w:rStyle w:val="afb"/>
          <w:rtl/>
        </w:rPr>
        <w:t>﴾</w:t>
      </w:r>
      <w:r w:rsidR="00E74C68">
        <w:rPr>
          <w:rtl/>
        </w:rPr>
        <w:t xml:space="preserve"> </w:t>
      </w:r>
      <w:r w:rsidR="004E0407" w:rsidRPr="00E74C68">
        <w:rPr>
          <w:rStyle w:val="af7"/>
          <w:rtl/>
        </w:rPr>
        <w:t>[آل عمران:26</w:t>
      </w:r>
      <w:r w:rsidR="00B45DC4" w:rsidRPr="00E74C68">
        <w:rPr>
          <w:rStyle w:val="af7"/>
          <w:rtl/>
        </w:rPr>
        <w:t>-</w:t>
      </w:r>
      <w:r w:rsidR="004E0407" w:rsidRPr="00E74C68">
        <w:rPr>
          <w:rStyle w:val="af7"/>
          <w:rtl/>
        </w:rPr>
        <w:t>27]</w:t>
      </w:r>
      <w:r w:rsidR="004E0407">
        <w:rPr>
          <w:rtl/>
          <w:lang w:bidi="ar-YE"/>
        </w:rPr>
        <w:t>.</w:t>
      </w:r>
    </w:p>
    <w:p w:rsidR="004E0407" w:rsidRDefault="00294B3B" w:rsidP="00120D0F">
      <w:pPr>
        <w:rPr>
          <w:rtl/>
          <w:lang w:bidi="ar-YE"/>
        </w:rPr>
      </w:pPr>
      <w:r w:rsidRPr="00294B3B">
        <w:rPr>
          <w:rStyle w:val="afb"/>
          <w:rtl/>
        </w:rPr>
        <w:t>﴿</w:t>
      </w:r>
      <w:r w:rsidR="004E0407" w:rsidRPr="00F127DC">
        <w:rPr>
          <w:rFonts w:ascii="QCF2001" w:hAnsi="QCF2001" w:cs="QCF2001"/>
          <w:color w:val="auto"/>
          <w:sz w:val="28"/>
          <w:szCs w:val="28"/>
          <w:rtl/>
        </w:rPr>
        <w:t>ﱋ ﱌ ﱍ</w:t>
      </w:r>
      <w:r w:rsidR="008533F8" w:rsidRPr="00F127DC">
        <w:rPr>
          <w:rStyle w:val="afb"/>
          <w:rtl/>
        </w:rPr>
        <w:t>﴾</w:t>
      </w:r>
      <w:r w:rsidR="004E0407" w:rsidRPr="0071315E">
        <w:rPr>
          <w:rFonts w:ascii="Arial" w:hAnsi="Arial" w:cs="Arial"/>
          <w:color w:val="9DAB0C"/>
          <w:rtl/>
        </w:rPr>
        <w:t xml:space="preserve"> </w:t>
      </w:r>
      <w:r w:rsidR="004E0407">
        <w:rPr>
          <w:rtl/>
          <w:lang w:bidi="ar-YE"/>
        </w:rPr>
        <w:t xml:space="preserve">الرحمن الرحيم اسمان كريمان من أسماء الله الحسنى، دالان على صفة الرحمة كما يليق بعظمة الله، والفرق بينهما أن اسم (الرحمن) يدل على رحمة الله العامة بجميع الخلق، واسم (الرحيم) يدل على رحمة الله الخاصة بالمؤمنين، وأسماء الله كلها حسنى، </w:t>
      </w:r>
      <w:r w:rsidR="004E0407">
        <w:rPr>
          <w:rtl/>
        </w:rPr>
        <w:t xml:space="preserve">بالغةٌ الغايةَ في حسن الألفاظ والمعاني، والدلالةَ على كمال الصفات والعظمة، والتنزهَ عن جميع النقائص، </w:t>
      </w:r>
      <w:r w:rsidR="004E0407">
        <w:rPr>
          <w:rtl/>
          <w:lang w:bidi="ar-YE"/>
        </w:rPr>
        <w:t xml:space="preserve">قال الله تعالى: </w:t>
      </w:r>
      <w:r w:rsidR="008533F8" w:rsidRPr="00F127DC">
        <w:rPr>
          <w:rStyle w:val="afb"/>
          <w:rtl/>
        </w:rPr>
        <w:t>﴿</w:t>
      </w:r>
      <w:r w:rsidR="00595363" w:rsidRPr="00F127DC">
        <w:rPr>
          <w:rFonts w:ascii="QCF2293" w:hAnsi="QCF2293" w:cs="QCF2293"/>
          <w:color w:val="auto"/>
          <w:sz w:val="28"/>
          <w:szCs w:val="28"/>
          <w:rtl/>
        </w:rPr>
        <w:t xml:space="preserve">ﱽ ﱾ ﱿ ﲀ ﲁ </w:t>
      </w:r>
      <w:proofErr w:type="spellStart"/>
      <w:r w:rsidR="00595363" w:rsidRPr="00F127DC">
        <w:rPr>
          <w:rFonts w:ascii="QCF2293" w:hAnsi="QCF2293" w:cs="QCF2293"/>
          <w:color w:val="auto"/>
          <w:sz w:val="28"/>
          <w:szCs w:val="28"/>
          <w:rtl/>
        </w:rPr>
        <w:t>ﲂﲃ</w:t>
      </w:r>
      <w:proofErr w:type="spellEnd"/>
      <w:r w:rsidR="00595363" w:rsidRPr="00F127DC">
        <w:rPr>
          <w:rFonts w:ascii="QCF2293" w:hAnsi="QCF2293" w:cs="QCF2293"/>
          <w:color w:val="auto"/>
          <w:sz w:val="28"/>
          <w:szCs w:val="28"/>
          <w:rtl/>
        </w:rPr>
        <w:t xml:space="preserve"> ﲄ ﲅ ﲆ ﲇ ﲈ ﲉ</w:t>
      </w:r>
      <w:r w:rsidR="008533F8" w:rsidRPr="00F127DC">
        <w:rPr>
          <w:rStyle w:val="afb"/>
          <w:rtl/>
        </w:rPr>
        <w:t>﴾</w:t>
      </w:r>
      <w:r w:rsidR="00E74C68">
        <w:rPr>
          <w:rtl/>
        </w:rPr>
        <w:t xml:space="preserve"> </w:t>
      </w:r>
      <w:r w:rsidR="004E0407" w:rsidRPr="00E74C68">
        <w:rPr>
          <w:rStyle w:val="af7"/>
          <w:rtl/>
        </w:rPr>
        <w:t>[الإسراء:110]</w:t>
      </w:r>
      <w:r w:rsidR="004E0407">
        <w:rPr>
          <w:rtl/>
          <w:lang w:bidi="ar-YE"/>
        </w:rPr>
        <w:t>.</w:t>
      </w:r>
    </w:p>
    <w:p w:rsidR="004E0407" w:rsidRDefault="004E0407" w:rsidP="00B5300F">
      <w:pPr>
        <w:rPr>
          <w:rtl/>
          <w:lang w:bidi="ar-YE"/>
        </w:rPr>
      </w:pPr>
      <w:r>
        <w:rPr>
          <w:rtl/>
          <w:lang w:bidi="ar-YE"/>
        </w:rPr>
        <w:t xml:space="preserve">وقد بدأ سورة الفاتحة </w:t>
      </w:r>
      <w:proofErr w:type="spellStart"/>
      <w:r>
        <w:rPr>
          <w:rtl/>
          <w:lang w:bidi="ar-YE"/>
        </w:rPr>
        <w:t>بهذين</w:t>
      </w:r>
      <w:proofErr w:type="spellEnd"/>
      <w:r>
        <w:rPr>
          <w:rtl/>
          <w:lang w:bidi="ar-YE"/>
        </w:rPr>
        <w:t xml:space="preserve"> الاسمين الكريمين، وكررهما في هذه السورة للتأكيد على سعة رحمته، ودين الله هو دين الرحمة، فإذا علم المسلمُ سعة رحمة الله رجاه، ولم يقنط من رحمته، وتاب إلى الله من ذنوبه مهما عظمت وكثرت، قال الله </w:t>
      </w:r>
      <w:r>
        <w:rPr>
          <w:rtl/>
          <w:lang w:bidi="ar-YE"/>
        </w:rPr>
        <w:lastRenderedPageBreak/>
        <w:t xml:space="preserve">تعالى: </w:t>
      </w:r>
      <w:r w:rsidR="008533F8" w:rsidRPr="00F127DC">
        <w:rPr>
          <w:rStyle w:val="afb"/>
          <w:rtl/>
        </w:rPr>
        <w:t>﴿</w:t>
      </w:r>
      <w:r w:rsidR="00595363" w:rsidRPr="00F127DC">
        <w:rPr>
          <w:rFonts w:ascii="QCF2464" w:hAnsi="QCF2464" w:cs="QCF2464"/>
          <w:color w:val="auto"/>
          <w:sz w:val="28"/>
          <w:szCs w:val="28"/>
          <w:rtl/>
        </w:rPr>
        <w:t xml:space="preserve">ﲔ ﲕ ﲖ ﲗ ﲘ ﲙ ﲚ ﲛ ﲜ ﲝ </w:t>
      </w:r>
      <w:proofErr w:type="spellStart"/>
      <w:r w:rsidR="00595363" w:rsidRPr="00F127DC">
        <w:rPr>
          <w:rFonts w:ascii="QCF2464" w:hAnsi="QCF2464" w:cs="QCF2464"/>
          <w:color w:val="auto"/>
          <w:sz w:val="28"/>
          <w:szCs w:val="28"/>
          <w:rtl/>
        </w:rPr>
        <w:t>ﲞﲟ</w:t>
      </w:r>
      <w:proofErr w:type="spellEnd"/>
      <w:r w:rsidR="00595363" w:rsidRPr="00F127DC">
        <w:rPr>
          <w:rFonts w:ascii="QCF2464" w:hAnsi="QCF2464" w:cs="QCF2464"/>
          <w:color w:val="auto"/>
          <w:sz w:val="28"/>
          <w:szCs w:val="28"/>
          <w:rtl/>
        </w:rPr>
        <w:t xml:space="preserve"> ﲠ ﲡ ﲢ ﲣ </w:t>
      </w:r>
      <w:proofErr w:type="spellStart"/>
      <w:r w:rsidR="00595363" w:rsidRPr="00F127DC">
        <w:rPr>
          <w:rFonts w:ascii="QCF2464" w:hAnsi="QCF2464" w:cs="QCF2464"/>
          <w:color w:val="auto"/>
          <w:sz w:val="28"/>
          <w:szCs w:val="28"/>
          <w:rtl/>
        </w:rPr>
        <w:t>ﲤﲥ</w:t>
      </w:r>
      <w:proofErr w:type="spellEnd"/>
      <w:r w:rsidR="00595363" w:rsidRPr="00F127DC">
        <w:rPr>
          <w:rFonts w:ascii="QCF2464" w:hAnsi="QCF2464" w:cs="QCF2464"/>
          <w:color w:val="auto"/>
          <w:sz w:val="28"/>
          <w:szCs w:val="28"/>
          <w:rtl/>
        </w:rPr>
        <w:t xml:space="preserve"> ﲦ ﲧ ﲨ ﲩ ﲪ</w:t>
      </w:r>
      <w:r w:rsidR="008533F8" w:rsidRPr="00F127DC">
        <w:rPr>
          <w:rStyle w:val="afb"/>
          <w:rtl/>
        </w:rPr>
        <w:t>﴾</w:t>
      </w:r>
      <w:r w:rsidR="00E74C68">
        <w:rPr>
          <w:rtl/>
        </w:rPr>
        <w:t xml:space="preserve"> </w:t>
      </w:r>
      <w:r w:rsidRPr="00E74C68">
        <w:rPr>
          <w:rStyle w:val="af7"/>
          <w:rtl/>
        </w:rPr>
        <w:t>[الزمر:53]</w:t>
      </w:r>
      <w:r>
        <w:rPr>
          <w:rtl/>
          <w:lang w:bidi="ar-YE"/>
        </w:rPr>
        <w:t>، والله يحب الرحماء من</w:t>
      </w:r>
      <w:r w:rsidR="00B955C6">
        <w:rPr>
          <w:rtl/>
          <w:lang w:bidi="ar-YE"/>
        </w:rPr>
        <w:t xml:space="preserve"> </w:t>
      </w:r>
      <w:r>
        <w:rPr>
          <w:rtl/>
          <w:lang w:bidi="ar-YE"/>
        </w:rPr>
        <w:t xml:space="preserve">عباده، وأخبر أن رحمته قريب من المحسنين الذين يرحمون عباده، قال تعالى: </w:t>
      </w:r>
      <w:r w:rsidR="008533F8" w:rsidRPr="00F127DC">
        <w:rPr>
          <w:rStyle w:val="afb"/>
          <w:rtl/>
        </w:rPr>
        <w:t>﴿</w:t>
      </w:r>
      <w:r w:rsidR="00595363" w:rsidRPr="00F127DC">
        <w:rPr>
          <w:rFonts w:ascii="QCF2157" w:hAnsi="QCF2157" w:cs="QCF2157"/>
          <w:color w:val="auto"/>
          <w:sz w:val="28"/>
          <w:szCs w:val="28"/>
          <w:rtl/>
        </w:rPr>
        <w:t>ﲭ ﲮ ﲯ ﲰ ﲱ ﲲ ﲳ</w:t>
      </w:r>
      <w:r w:rsidR="008533F8" w:rsidRPr="00F127DC">
        <w:rPr>
          <w:rStyle w:val="afb"/>
          <w:rtl/>
        </w:rPr>
        <w:t>﴾</w:t>
      </w:r>
      <w:r w:rsidR="00E74C68">
        <w:rPr>
          <w:rtl/>
        </w:rPr>
        <w:t xml:space="preserve"> </w:t>
      </w:r>
      <w:r w:rsidRPr="00E74C68">
        <w:rPr>
          <w:rStyle w:val="af7"/>
          <w:rtl/>
        </w:rPr>
        <w:t>[الأعراف:56]</w:t>
      </w:r>
      <w:r>
        <w:rPr>
          <w:rtl/>
          <w:lang w:bidi="ar-YE"/>
        </w:rPr>
        <w:t xml:space="preserve">، وفي الحديث الصحيح الذي رواه الترمذي عن عبد الله بن عمرو بن العاص رضي الله عنهما أن النبي صلى الله عليه </w:t>
      </w:r>
      <w:proofErr w:type="spellStart"/>
      <w:r>
        <w:rPr>
          <w:rtl/>
          <w:lang w:bidi="ar-YE"/>
        </w:rPr>
        <w:t>وآله</w:t>
      </w:r>
      <w:proofErr w:type="spellEnd"/>
      <w:r>
        <w:rPr>
          <w:rtl/>
          <w:lang w:bidi="ar-YE"/>
        </w:rPr>
        <w:t xml:space="preserve"> وسلم قال: </w:t>
      </w:r>
      <w:r w:rsidR="002E484E" w:rsidRPr="002E484E">
        <w:rPr>
          <w:rStyle w:val="afb"/>
          <w:rtl/>
        </w:rPr>
        <w:t>«</w:t>
      </w:r>
      <w:r>
        <w:rPr>
          <w:rtl/>
          <w:lang w:bidi="ar-YE"/>
        </w:rPr>
        <w:t>الراحمون يرحمهم الرحمن، ارحموا من في الأرض يرحمكم من في السماء</w:t>
      </w:r>
      <w:r w:rsidR="002E484E" w:rsidRPr="002E484E">
        <w:rPr>
          <w:rStyle w:val="afb"/>
          <w:rtl/>
        </w:rPr>
        <w:t>»</w:t>
      </w:r>
      <w:r>
        <w:rPr>
          <w:rtl/>
          <w:lang w:bidi="ar-YE"/>
        </w:rPr>
        <w:t xml:space="preserve">، فمن أعظم الأخلاق التي يأمر بها الإسلام: الرحمة بالخلق، وعلى الدعاة إلى الله أن يكونوا رحماء بالناس، وأن يكونوا ميسِّرين لا معسِّرين، ومبشِّرين لا منفِّرين، وعليهم أن </w:t>
      </w:r>
      <w:proofErr w:type="spellStart"/>
      <w:r>
        <w:rPr>
          <w:rtl/>
          <w:lang w:bidi="ar-YE"/>
        </w:rPr>
        <w:t>يستغفروا</w:t>
      </w:r>
      <w:proofErr w:type="spellEnd"/>
      <w:r>
        <w:rPr>
          <w:rtl/>
          <w:lang w:bidi="ar-YE"/>
        </w:rPr>
        <w:t xml:space="preserve"> للمذنبين، مع نصحهم بالحكمة والكلمة اللينة الطيبة، ووعظهم بالموعظة الحسنة، وهكذا كان نبي الرحمةِ محمدٌ </w:t>
      </w:r>
      <w:r w:rsidR="00377A98" w:rsidRPr="009134B7">
        <w:rPr>
          <w:rStyle w:val="af6"/>
          <w:sz w:val="28"/>
          <w:szCs w:val="20"/>
          <w:rtl/>
          <w:lang w:bidi="ar-SA"/>
        </w:rPr>
        <w:t>ﷺ</w:t>
      </w:r>
      <w:r>
        <w:rPr>
          <w:rtl/>
          <w:lang w:bidi="ar-YE"/>
        </w:rPr>
        <w:t xml:space="preserve">، الذي أرسله الله رحمة للعالمين، كما قال سبحانه: </w:t>
      </w:r>
      <w:r w:rsidR="008533F8" w:rsidRPr="00F127DC">
        <w:rPr>
          <w:rStyle w:val="afb"/>
          <w:rtl/>
        </w:rPr>
        <w:t>﴿</w:t>
      </w:r>
      <w:r w:rsidR="00595363" w:rsidRPr="00F127DC">
        <w:rPr>
          <w:rFonts w:ascii="QCF2071" w:hAnsi="QCF2071" w:cs="QCF2071"/>
          <w:color w:val="auto"/>
          <w:sz w:val="28"/>
          <w:szCs w:val="28"/>
          <w:rtl/>
        </w:rPr>
        <w:t xml:space="preserve">ﱉ ﱊ ﱋ ﱌ ﱍ </w:t>
      </w:r>
      <w:proofErr w:type="spellStart"/>
      <w:r w:rsidR="00595363" w:rsidRPr="00F127DC">
        <w:rPr>
          <w:rFonts w:ascii="QCF2071" w:hAnsi="QCF2071" w:cs="QCF2071"/>
          <w:color w:val="auto"/>
          <w:sz w:val="28"/>
          <w:szCs w:val="28"/>
          <w:rtl/>
        </w:rPr>
        <w:t>ﱎﱏ</w:t>
      </w:r>
      <w:proofErr w:type="spellEnd"/>
      <w:r w:rsidR="00595363" w:rsidRPr="00F127DC">
        <w:rPr>
          <w:rFonts w:ascii="QCF2071" w:hAnsi="QCF2071" w:cs="QCF2071"/>
          <w:color w:val="auto"/>
          <w:sz w:val="28"/>
          <w:szCs w:val="28"/>
          <w:rtl/>
        </w:rPr>
        <w:t xml:space="preserve"> ﱐ ﱑ ﱒ ﱓ ﱔ ﱕ ﱖ </w:t>
      </w:r>
      <w:proofErr w:type="spellStart"/>
      <w:r w:rsidR="00595363" w:rsidRPr="00F127DC">
        <w:rPr>
          <w:rFonts w:ascii="QCF2071" w:hAnsi="QCF2071" w:cs="QCF2071"/>
          <w:color w:val="auto"/>
          <w:sz w:val="28"/>
          <w:szCs w:val="28"/>
          <w:rtl/>
        </w:rPr>
        <w:t>ﱗﱘ</w:t>
      </w:r>
      <w:proofErr w:type="spellEnd"/>
      <w:r w:rsidR="00595363" w:rsidRPr="00F127DC">
        <w:rPr>
          <w:rFonts w:ascii="QCF2071" w:hAnsi="QCF2071" w:cs="QCF2071"/>
          <w:color w:val="auto"/>
          <w:sz w:val="28"/>
          <w:szCs w:val="28"/>
          <w:rtl/>
        </w:rPr>
        <w:t xml:space="preserve"> ﱙ ﱚ ﱛ ﱜ</w:t>
      </w:r>
      <w:r w:rsidR="008533F8" w:rsidRPr="00F127DC">
        <w:rPr>
          <w:rStyle w:val="afb"/>
          <w:rtl/>
        </w:rPr>
        <w:t>﴾</w:t>
      </w:r>
      <w:r w:rsidR="00E74C68">
        <w:rPr>
          <w:rtl/>
        </w:rPr>
        <w:t xml:space="preserve"> </w:t>
      </w:r>
      <w:r w:rsidRPr="00E74C68">
        <w:rPr>
          <w:rStyle w:val="af7"/>
          <w:rtl/>
        </w:rPr>
        <w:t>[آل عمران:159]</w:t>
      </w:r>
      <w:r>
        <w:rPr>
          <w:rtl/>
          <w:lang w:bidi="ar-YE"/>
        </w:rPr>
        <w:t xml:space="preserve">، وقال عز وجل: </w:t>
      </w:r>
      <w:r w:rsidR="008533F8" w:rsidRPr="00F127DC">
        <w:rPr>
          <w:rStyle w:val="afb"/>
          <w:rtl/>
        </w:rPr>
        <w:t>﴿</w:t>
      </w:r>
      <w:r w:rsidR="00595363" w:rsidRPr="00F127DC">
        <w:rPr>
          <w:rFonts w:ascii="QCF2281" w:hAnsi="QCF2281" w:cs="QCF2281"/>
          <w:color w:val="auto"/>
          <w:sz w:val="28"/>
          <w:szCs w:val="28"/>
          <w:rtl/>
        </w:rPr>
        <w:t xml:space="preserve">ﲖ ﲗ ﲘ ﲙ ﲚ ﲛ </w:t>
      </w:r>
      <w:proofErr w:type="spellStart"/>
      <w:r w:rsidR="00595363" w:rsidRPr="00F127DC">
        <w:rPr>
          <w:rFonts w:ascii="QCF2281" w:hAnsi="QCF2281" w:cs="QCF2281"/>
          <w:color w:val="auto"/>
          <w:sz w:val="28"/>
          <w:szCs w:val="28"/>
          <w:rtl/>
        </w:rPr>
        <w:t>ﲜﲝ</w:t>
      </w:r>
      <w:proofErr w:type="spellEnd"/>
      <w:r w:rsidR="00595363" w:rsidRPr="00F127DC">
        <w:rPr>
          <w:rFonts w:ascii="QCF2281" w:hAnsi="QCF2281" w:cs="QCF2281"/>
          <w:color w:val="auto"/>
          <w:sz w:val="28"/>
          <w:szCs w:val="28"/>
          <w:rtl/>
        </w:rPr>
        <w:t xml:space="preserve"> ﲞ ﲟ ﲠ ﲡ</w:t>
      </w:r>
      <w:r w:rsidR="008533F8" w:rsidRPr="00F127DC">
        <w:rPr>
          <w:rStyle w:val="afb"/>
          <w:rtl/>
        </w:rPr>
        <w:t>﴾</w:t>
      </w:r>
      <w:r w:rsidR="00E74C68">
        <w:rPr>
          <w:rtl/>
        </w:rPr>
        <w:t xml:space="preserve"> </w:t>
      </w:r>
      <w:r w:rsidRPr="00E74C68">
        <w:rPr>
          <w:rStyle w:val="af7"/>
          <w:rtl/>
        </w:rPr>
        <w:t>[النحل:125]</w:t>
      </w:r>
      <w:r>
        <w:rPr>
          <w:rtl/>
          <w:lang w:bidi="ar-YE"/>
        </w:rPr>
        <w:t>.</w:t>
      </w:r>
    </w:p>
    <w:p w:rsidR="004E0407" w:rsidRDefault="008533F8" w:rsidP="00B5300F">
      <w:pPr>
        <w:rPr>
          <w:rtl/>
          <w:lang w:bidi="ar-YE"/>
        </w:rPr>
      </w:pPr>
      <w:r w:rsidRPr="00F127DC">
        <w:rPr>
          <w:rStyle w:val="afb"/>
          <w:rtl/>
        </w:rPr>
        <w:t>﴿</w:t>
      </w:r>
      <w:r w:rsidR="004E0407" w:rsidRPr="00F127DC">
        <w:rPr>
          <w:rFonts w:ascii="QCF2001" w:hAnsi="QCF2001" w:cs="QCF2001"/>
          <w:color w:val="auto"/>
          <w:sz w:val="28"/>
          <w:szCs w:val="28"/>
          <w:rtl/>
        </w:rPr>
        <w:t>ﱎ ﱏ ﱐ ﱑ</w:t>
      </w:r>
      <w:r w:rsidRPr="00F127DC">
        <w:rPr>
          <w:rStyle w:val="afb"/>
          <w:rtl/>
        </w:rPr>
        <w:t>﴾</w:t>
      </w:r>
      <w:r w:rsidR="004E0407" w:rsidRPr="0071315E">
        <w:rPr>
          <w:rFonts w:ascii="Arial" w:hAnsi="Arial" w:cs="Arial"/>
          <w:color w:val="9DAB0C"/>
          <w:rtl/>
        </w:rPr>
        <w:t xml:space="preserve"> </w:t>
      </w:r>
      <w:r w:rsidR="004E0407">
        <w:rPr>
          <w:rtl/>
          <w:lang w:bidi="ar-YE"/>
        </w:rPr>
        <w:t xml:space="preserve">أي: مالكِ يوم الجزاء والحساب، فمن أسماء يوم القيامة: يوم الدين؛ لأن الله يحاسب فيه جميع عباده الأولين والآخرين، ويجازيهم بأعمالهم، خيرها وشرها، ولا يملك أحدٌ في ذلك اليومِ شيئا لنفسه ولا لغيره، كما قال تعالى: </w:t>
      </w:r>
      <w:r w:rsidRPr="00F127DC">
        <w:rPr>
          <w:rStyle w:val="afb"/>
          <w:rtl/>
        </w:rPr>
        <w:t>﴿</w:t>
      </w:r>
      <w:r w:rsidR="00595363" w:rsidRPr="00F127DC">
        <w:rPr>
          <w:rFonts w:ascii="QCF2587" w:hAnsi="QCF2587" w:cs="QCF2587"/>
          <w:color w:val="auto"/>
          <w:sz w:val="28"/>
          <w:szCs w:val="28"/>
          <w:rtl/>
        </w:rPr>
        <w:t>ﲍ ﲎ ﲏ ﲐ ﲑ ﲒ</w:t>
      </w:r>
      <w:r w:rsidR="00595363" w:rsidRPr="00F127DC">
        <w:rPr>
          <w:color w:val="auto"/>
          <w:sz w:val="28"/>
          <w:szCs w:val="28"/>
          <w:rtl/>
        </w:rPr>
        <w:t xml:space="preserve"> </w:t>
      </w:r>
      <w:r w:rsidR="00595363" w:rsidRPr="00F127DC">
        <w:rPr>
          <w:rFonts w:ascii="QCF2587" w:hAnsi="QCF2587" w:cs="QCF2587"/>
          <w:color w:val="auto"/>
          <w:sz w:val="28"/>
          <w:szCs w:val="28"/>
          <w:rtl/>
        </w:rPr>
        <w:t>ﲓ ﲔ ﲕ ﲖ ﲗ ﲘ ﲙ</w:t>
      </w:r>
      <w:r w:rsidR="00595363" w:rsidRPr="00F127DC">
        <w:rPr>
          <w:color w:val="auto"/>
          <w:sz w:val="28"/>
          <w:szCs w:val="28"/>
          <w:rtl/>
        </w:rPr>
        <w:t xml:space="preserve"> </w:t>
      </w:r>
      <w:r w:rsidR="00595363" w:rsidRPr="00F127DC">
        <w:rPr>
          <w:rFonts w:ascii="QCF2587" w:hAnsi="QCF2587" w:cs="QCF2587"/>
          <w:color w:val="auto"/>
          <w:sz w:val="28"/>
          <w:szCs w:val="28"/>
          <w:rtl/>
        </w:rPr>
        <w:t xml:space="preserve">ﲚ ﲛ ﲜ ﲝ ﲞ </w:t>
      </w:r>
      <w:proofErr w:type="spellStart"/>
      <w:r w:rsidR="00595363" w:rsidRPr="00F127DC">
        <w:rPr>
          <w:rFonts w:ascii="QCF2587" w:hAnsi="QCF2587" w:cs="QCF2587"/>
          <w:color w:val="auto"/>
          <w:sz w:val="28"/>
          <w:szCs w:val="28"/>
          <w:rtl/>
        </w:rPr>
        <w:t>ﲟﲠ</w:t>
      </w:r>
      <w:proofErr w:type="spellEnd"/>
      <w:r w:rsidR="00595363" w:rsidRPr="00F127DC">
        <w:rPr>
          <w:rFonts w:ascii="QCF2587" w:hAnsi="QCF2587" w:cs="QCF2587"/>
          <w:color w:val="auto"/>
          <w:sz w:val="28"/>
          <w:szCs w:val="28"/>
          <w:rtl/>
        </w:rPr>
        <w:t xml:space="preserve"> ﲡ ﲢ ﲣ ﲤ</w:t>
      </w:r>
      <w:r w:rsidRPr="00F127DC">
        <w:rPr>
          <w:rStyle w:val="afb"/>
          <w:rtl/>
        </w:rPr>
        <w:t>﴾</w:t>
      </w:r>
      <w:r w:rsidR="00E74C68">
        <w:rPr>
          <w:rtl/>
        </w:rPr>
        <w:t xml:space="preserve"> </w:t>
      </w:r>
      <w:r w:rsidR="004E0407" w:rsidRPr="00E74C68">
        <w:rPr>
          <w:rStyle w:val="af7"/>
          <w:rtl/>
        </w:rPr>
        <w:t>[الانفطار:17-19]</w:t>
      </w:r>
      <w:r w:rsidR="004E0407">
        <w:rPr>
          <w:rtl/>
          <w:lang w:bidi="ar-YE"/>
        </w:rPr>
        <w:t>.</w:t>
      </w:r>
      <w:r w:rsidR="004E0407">
        <w:rPr>
          <w:rFonts w:hint="cs"/>
          <w:rtl/>
          <w:lang w:bidi="ar-YE"/>
        </w:rPr>
        <w:t xml:space="preserve"> </w:t>
      </w:r>
      <w:r w:rsidR="004E0407">
        <w:rPr>
          <w:rtl/>
          <w:lang w:bidi="ar-YE"/>
        </w:rPr>
        <w:t xml:space="preserve">وإذا تذكر </w:t>
      </w:r>
      <w:r w:rsidR="004E0407">
        <w:rPr>
          <w:rtl/>
          <w:lang w:bidi="ar-YE"/>
        </w:rPr>
        <w:lastRenderedPageBreak/>
        <w:t xml:space="preserve">المسلم أن الله هو مالك يوم القيامة، وأنه يبعث عباده للحساب والجزاء، خاف ذلك المقام العظيم، فترك المعاصي والآثام، قال الله تعالى: </w:t>
      </w:r>
      <w:r w:rsidRPr="00F127DC">
        <w:rPr>
          <w:rStyle w:val="afb"/>
          <w:rtl/>
        </w:rPr>
        <w:t>﴿</w:t>
      </w:r>
      <w:r w:rsidR="00595363" w:rsidRPr="00F127DC">
        <w:rPr>
          <w:rFonts w:ascii="QCF2584" w:hAnsi="QCF2584" w:cs="QCF2584"/>
          <w:color w:val="auto"/>
          <w:sz w:val="28"/>
          <w:szCs w:val="28"/>
          <w:rtl/>
        </w:rPr>
        <w:t>ﲲ ﲳ ﲴ ﲵ ﲶ ﲷ ﲸ ﲹ ﲺ ﲻ</w:t>
      </w:r>
      <w:r w:rsidR="00595363" w:rsidRPr="00F127DC">
        <w:rPr>
          <w:color w:val="auto"/>
          <w:sz w:val="28"/>
          <w:szCs w:val="28"/>
          <w:rtl/>
        </w:rPr>
        <w:t xml:space="preserve"> </w:t>
      </w:r>
      <w:r w:rsidR="00595363" w:rsidRPr="00F127DC">
        <w:rPr>
          <w:rFonts w:ascii="QCF2584" w:hAnsi="QCF2584" w:cs="QCF2584"/>
          <w:color w:val="auto"/>
          <w:sz w:val="28"/>
          <w:szCs w:val="28"/>
          <w:rtl/>
        </w:rPr>
        <w:t>ﲼ ﲽ ﲾ ﲿ ﳀ</w:t>
      </w:r>
      <w:r w:rsidRPr="00F127DC">
        <w:rPr>
          <w:rStyle w:val="afb"/>
          <w:rtl/>
        </w:rPr>
        <w:t>﴾</w:t>
      </w:r>
      <w:r w:rsidR="00E74C68">
        <w:rPr>
          <w:rtl/>
        </w:rPr>
        <w:t xml:space="preserve"> </w:t>
      </w:r>
      <w:r w:rsidR="004E0407" w:rsidRPr="00E74C68">
        <w:rPr>
          <w:rStyle w:val="af7"/>
          <w:rtl/>
        </w:rPr>
        <w:t>[النازعات:40</w:t>
      </w:r>
      <w:r w:rsidR="00B45DC4" w:rsidRPr="00E74C68">
        <w:rPr>
          <w:rStyle w:val="af7"/>
          <w:rtl/>
        </w:rPr>
        <w:t>-</w:t>
      </w:r>
      <w:r w:rsidR="004E0407" w:rsidRPr="00E74C68">
        <w:rPr>
          <w:rStyle w:val="af7"/>
          <w:rtl/>
        </w:rPr>
        <w:t>41]</w:t>
      </w:r>
      <w:r w:rsidR="004E0407">
        <w:rPr>
          <w:rtl/>
          <w:lang w:bidi="ar-YE"/>
        </w:rPr>
        <w:t>.</w:t>
      </w:r>
      <w:r w:rsidR="004E0407">
        <w:rPr>
          <w:rFonts w:hint="cs"/>
          <w:rtl/>
          <w:lang w:bidi="ar-YE"/>
        </w:rPr>
        <w:t xml:space="preserve"> </w:t>
      </w:r>
      <w:r w:rsidR="004E0407">
        <w:rPr>
          <w:rtl/>
          <w:lang w:bidi="ar-YE"/>
        </w:rPr>
        <w:t>وهذه الآية تحث المسلم على الاستعداد ليوم الحساب بالأعمال الصالحة، والصبر على البلاء في الدنيا الفانية، والرغبة في الآخرة الباقية، فالدنيا أمد، والآخرة أبد.</w:t>
      </w:r>
    </w:p>
    <w:p w:rsidR="004E0407" w:rsidRDefault="008533F8" w:rsidP="00B5300F">
      <w:pPr>
        <w:rPr>
          <w:b/>
          <w:bCs/>
          <w:lang w:bidi="ar-YE"/>
        </w:rPr>
      </w:pPr>
      <w:r w:rsidRPr="00F127DC">
        <w:rPr>
          <w:rStyle w:val="afb"/>
          <w:rtl/>
        </w:rPr>
        <w:t>﴿</w:t>
      </w:r>
      <w:r w:rsidR="004E0407" w:rsidRPr="00F127DC">
        <w:rPr>
          <w:rFonts w:ascii="QCF2001" w:hAnsi="QCF2001" w:cs="QCF2001"/>
          <w:color w:val="auto"/>
          <w:sz w:val="28"/>
          <w:szCs w:val="28"/>
          <w:rtl/>
        </w:rPr>
        <w:t xml:space="preserve">ﱒ ﱓ ﱔ </w:t>
      </w:r>
      <w:proofErr w:type="spellStart"/>
      <w:r w:rsidR="004E0407" w:rsidRPr="00F127DC">
        <w:rPr>
          <w:rFonts w:ascii="QCF2001" w:hAnsi="QCF2001" w:cs="QCF2001"/>
          <w:color w:val="auto"/>
          <w:sz w:val="28"/>
          <w:szCs w:val="28"/>
          <w:rtl/>
        </w:rPr>
        <w:t>ﱕﱖ</w:t>
      </w:r>
      <w:proofErr w:type="spellEnd"/>
      <w:r w:rsidRPr="00F127DC">
        <w:rPr>
          <w:rStyle w:val="afb"/>
          <w:rtl/>
        </w:rPr>
        <w:t>﴾</w:t>
      </w:r>
      <w:r w:rsidR="004E0407" w:rsidRPr="0071315E">
        <w:rPr>
          <w:rFonts w:ascii="Arial" w:hAnsi="Arial" w:cs="Arial"/>
          <w:color w:val="9DAB0C"/>
          <w:rtl/>
        </w:rPr>
        <w:t xml:space="preserve"> </w:t>
      </w:r>
      <w:r w:rsidR="004E0407">
        <w:rPr>
          <w:rtl/>
          <w:lang w:bidi="ar-YE"/>
        </w:rPr>
        <w:t xml:space="preserve">يُعلِّم الله عباده أن يقولوا: </w:t>
      </w:r>
      <w:r w:rsidRPr="00F127DC">
        <w:rPr>
          <w:rStyle w:val="afb"/>
          <w:rtl/>
        </w:rPr>
        <w:t>﴿</w:t>
      </w:r>
      <w:r w:rsidR="00B53516" w:rsidRPr="00F127DC">
        <w:rPr>
          <w:rFonts w:ascii="QCF2001" w:hAnsi="QCF2001" w:cs="QCF2001"/>
          <w:color w:val="auto"/>
          <w:sz w:val="28"/>
          <w:szCs w:val="28"/>
          <w:rtl/>
        </w:rPr>
        <w:t>ﱒ ﱓ ﱔ ﱕ ﱖ</w:t>
      </w:r>
      <w:r w:rsidRPr="00F127DC">
        <w:rPr>
          <w:rStyle w:val="afb"/>
          <w:rtl/>
        </w:rPr>
        <w:t>﴾</w:t>
      </w:r>
      <w:r w:rsidR="004E0407">
        <w:rPr>
          <w:rtl/>
          <w:lang w:bidi="ar-YE"/>
        </w:rPr>
        <w:t xml:space="preserve"> أي: نخصك - يا ربنا - بالعبادة، متذللين لك وحدك لا شريك لك، ونستعين بك وحدك في جميع أمور ديننا ودنيانا، ونتوكل عليك في جلب ما ينفعنا، ودفعِ ما يضرنا، كما قال تعالى: </w:t>
      </w:r>
      <w:r w:rsidRPr="00F127DC">
        <w:rPr>
          <w:rStyle w:val="afb"/>
          <w:rtl/>
        </w:rPr>
        <w:t>﴿</w:t>
      </w:r>
      <w:r w:rsidR="00595363" w:rsidRPr="00F127DC">
        <w:rPr>
          <w:rFonts w:ascii="QCF2235" w:hAnsi="QCF2235" w:cs="QCF2235"/>
          <w:color w:val="auto"/>
          <w:sz w:val="28"/>
          <w:szCs w:val="28"/>
          <w:rtl/>
        </w:rPr>
        <w:t>ﲈ ﲉ ﲊ</w:t>
      </w:r>
      <w:r w:rsidR="00B5300F">
        <w:rPr>
          <w:rStyle w:val="afb"/>
          <w:rFonts w:cs="Times New Roman" w:hint="eastAsia"/>
          <w:rtl/>
        </w:rPr>
        <w:t> </w:t>
      </w:r>
      <w:r w:rsidR="00B5300F" w:rsidRPr="00F127DC">
        <w:rPr>
          <w:rStyle w:val="afb"/>
          <w:rFonts w:hint="cs"/>
          <w:rtl/>
        </w:rPr>
        <w:t>﴾</w:t>
      </w:r>
      <w:r w:rsidR="00E74C68">
        <w:rPr>
          <w:rtl/>
        </w:rPr>
        <w:t xml:space="preserve"> </w:t>
      </w:r>
      <w:r w:rsidR="004E0407" w:rsidRPr="00E74C68">
        <w:rPr>
          <w:rStyle w:val="af7"/>
          <w:rtl/>
        </w:rPr>
        <w:t>[هود:123]</w:t>
      </w:r>
      <w:r w:rsidR="004E0407">
        <w:rPr>
          <w:rtl/>
          <w:lang w:bidi="ar-YE"/>
        </w:rPr>
        <w:t xml:space="preserve">، وفي حديث عبد الله بن عباس رضي الله عنهما أن النبي </w:t>
      </w:r>
      <w:r w:rsidR="00377A98" w:rsidRPr="009134B7">
        <w:rPr>
          <w:rStyle w:val="af6"/>
          <w:sz w:val="28"/>
          <w:szCs w:val="20"/>
          <w:rtl/>
          <w:lang w:bidi="ar-SA"/>
        </w:rPr>
        <w:t>ﷺ</w:t>
      </w:r>
      <w:r w:rsidR="004E0407">
        <w:rPr>
          <w:rtl/>
          <w:lang w:bidi="ar-YE"/>
        </w:rPr>
        <w:t xml:space="preserve"> قال له: </w:t>
      </w:r>
      <w:r w:rsidR="002E484E" w:rsidRPr="002E484E">
        <w:rPr>
          <w:rStyle w:val="afb"/>
          <w:rtl/>
        </w:rPr>
        <w:t>«</w:t>
      </w:r>
      <w:r w:rsidR="004E0407">
        <w:rPr>
          <w:rtl/>
          <w:lang w:bidi="ar-YE"/>
        </w:rPr>
        <w:t>يا غلام إني أعلمك كلمات: احفظ الله يحفظك، احفظ الله تجده تجاهك، إذا سألت فاسأل الله، وإذا استعنت فاستعن بالله</w:t>
      </w:r>
      <w:r w:rsidR="002E484E" w:rsidRPr="002E484E">
        <w:rPr>
          <w:rStyle w:val="afb"/>
          <w:rtl/>
        </w:rPr>
        <w:t>»</w:t>
      </w:r>
      <w:r w:rsidR="004E0407">
        <w:rPr>
          <w:rtl/>
          <w:lang w:bidi="ar-YE"/>
        </w:rPr>
        <w:t xml:space="preserve"> رواه الترمذي. فيجب على الإنسان أن يعبد الله وحده لا شريك له، ولا يعبد غيره كائنا من كان، كما قال تعالى: </w:t>
      </w:r>
      <w:r w:rsidRPr="00F127DC">
        <w:rPr>
          <w:rStyle w:val="afb"/>
          <w:rtl/>
        </w:rPr>
        <w:t>﴿</w:t>
      </w:r>
      <w:r w:rsidR="00595363" w:rsidRPr="00F127DC">
        <w:rPr>
          <w:rFonts w:ascii="QCF2084" w:hAnsi="QCF2084" w:cs="QCF2084"/>
          <w:color w:val="auto"/>
          <w:sz w:val="28"/>
          <w:szCs w:val="28"/>
          <w:rtl/>
        </w:rPr>
        <w:t>ﲇ ﲈ ﲉ ﲊ ﲋ ﲌ</w:t>
      </w:r>
      <w:r w:rsidRPr="00F127DC">
        <w:rPr>
          <w:rStyle w:val="afb"/>
          <w:rtl/>
        </w:rPr>
        <w:t>﴾</w:t>
      </w:r>
      <w:r w:rsidR="00E74C68">
        <w:rPr>
          <w:rtl/>
        </w:rPr>
        <w:t xml:space="preserve"> </w:t>
      </w:r>
      <w:r w:rsidR="004E0407" w:rsidRPr="00E74C68">
        <w:rPr>
          <w:rStyle w:val="af7"/>
          <w:rtl/>
        </w:rPr>
        <w:t>[النساء:36]</w:t>
      </w:r>
      <w:r w:rsidR="004E0407">
        <w:rPr>
          <w:rtl/>
          <w:lang w:bidi="ar-YE"/>
        </w:rPr>
        <w:t xml:space="preserve">، وقال سبحانه: </w:t>
      </w:r>
      <w:r w:rsidRPr="00F127DC">
        <w:rPr>
          <w:rStyle w:val="afb"/>
          <w:rtl/>
        </w:rPr>
        <w:t>﴿</w:t>
      </w:r>
      <w:r w:rsidR="00595363" w:rsidRPr="00F127DC">
        <w:rPr>
          <w:rFonts w:ascii="QCF2573" w:hAnsi="QCF2573" w:cs="QCF2573"/>
          <w:color w:val="auto"/>
          <w:sz w:val="28"/>
          <w:szCs w:val="28"/>
          <w:rtl/>
        </w:rPr>
        <w:t>ﱧ ﱨ ﱩ ﱪ ﱫ ﱬ ﱭ ﱮ ﱯ</w:t>
      </w:r>
      <w:r w:rsidRPr="00F127DC">
        <w:rPr>
          <w:rStyle w:val="afb"/>
          <w:rtl/>
        </w:rPr>
        <w:t>﴾</w:t>
      </w:r>
      <w:r w:rsidR="00E74C68">
        <w:rPr>
          <w:rtl/>
        </w:rPr>
        <w:t xml:space="preserve"> </w:t>
      </w:r>
      <w:r w:rsidR="004E0407" w:rsidRPr="00E74C68">
        <w:rPr>
          <w:rStyle w:val="af7"/>
          <w:rtl/>
        </w:rPr>
        <w:t>[الجن:18]</w:t>
      </w:r>
      <w:r w:rsidR="004E0407">
        <w:rPr>
          <w:rtl/>
          <w:lang w:bidi="ar-YE"/>
        </w:rPr>
        <w:t xml:space="preserve">، فيخلص المسلمُ جميعَ عباداته لله وحده، من صلاة وصيام وزكاة وحج، وغير ذلك من العبادات القلبية والقولية والفعلية، قال الله تعالى: </w:t>
      </w:r>
      <w:r w:rsidRPr="00F127DC">
        <w:rPr>
          <w:rStyle w:val="afb"/>
          <w:rtl/>
        </w:rPr>
        <w:t>﴿</w:t>
      </w:r>
      <w:r w:rsidR="00595363" w:rsidRPr="00F127DC">
        <w:rPr>
          <w:rFonts w:ascii="QCF2304" w:hAnsi="QCF2304" w:cs="QCF2304"/>
          <w:color w:val="auto"/>
          <w:sz w:val="28"/>
          <w:szCs w:val="28"/>
          <w:rtl/>
        </w:rPr>
        <w:t>ﳟ ﳠ ﳡ ﳢ ﳣ ﳤ ﳥ ﳦ ﳧ ﳨ ﳩ ﳪ ﳫ ﳬ</w:t>
      </w:r>
      <w:r w:rsidRPr="00F127DC">
        <w:rPr>
          <w:rStyle w:val="afb"/>
          <w:rtl/>
        </w:rPr>
        <w:t>﴾</w:t>
      </w:r>
      <w:r w:rsidR="00E74C68">
        <w:rPr>
          <w:rtl/>
        </w:rPr>
        <w:t xml:space="preserve"> </w:t>
      </w:r>
      <w:r w:rsidR="004E0407" w:rsidRPr="00E74C68">
        <w:rPr>
          <w:rStyle w:val="af7"/>
          <w:rtl/>
        </w:rPr>
        <w:t>[الكهف:110]</w:t>
      </w:r>
      <w:r w:rsidR="004E0407">
        <w:rPr>
          <w:rtl/>
          <w:lang w:bidi="ar-YE"/>
        </w:rPr>
        <w:t>.</w:t>
      </w:r>
      <w:r w:rsidR="004E0407">
        <w:rPr>
          <w:rFonts w:hint="cs"/>
          <w:rtl/>
          <w:lang w:bidi="ar-YE"/>
        </w:rPr>
        <w:t xml:space="preserve"> </w:t>
      </w:r>
      <w:r w:rsidR="004E0407">
        <w:rPr>
          <w:rtl/>
          <w:lang w:bidi="ar-YE"/>
        </w:rPr>
        <w:t xml:space="preserve">ويجب على المسلم أن يتوكل على الله وحده، فيعتمد قلبُه على الله في جلب ما ينفعه، ودفعِ ما يضره في دينه ودنياه، مع الأخذ </w:t>
      </w:r>
      <w:r w:rsidR="004E0407">
        <w:rPr>
          <w:rtl/>
          <w:lang w:bidi="ar-YE"/>
        </w:rPr>
        <w:lastRenderedPageBreak/>
        <w:t>بالأسباب الشرعية.</w:t>
      </w:r>
      <w:r w:rsidR="004E0407">
        <w:rPr>
          <w:rFonts w:hint="cs"/>
          <w:rtl/>
          <w:lang w:bidi="ar-YE"/>
        </w:rPr>
        <w:t xml:space="preserve"> </w:t>
      </w:r>
      <w:r w:rsidR="004E0407">
        <w:rPr>
          <w:rtl/>
          <w:lang w:bidi="ar-YE"/>
        </w:rPr>
        <w:t xml:space="preserve">والتوكل عبادة قلبية تدل على كمال إيمان صاحبها، قال الله تعالى: </w:t>
      </w:r>
      <w:r w:rsidRPr="00F127DC">
        <w:rPr>
          <w:rStyle w:val="afb"/>
          <w:rtl/>
        </w:rPr>
        <w:t>﴿</w:t>
      </w:r>
      <w:r w:rsidR="00595363" w:rsidRPr="00F127DC">
        <w:rPr>
          <w:rFonts w:ascii="QCF2111" w:hAnsi="QCF2111" w:cs="QCF2111"/>
          <w:color w:val="auto"/>
          <w:sz w:val="28"/>
          <w:szCs w:val="28"/>
          <w:rtl/>
        </w:rPr>
        <w:t>ﳎ ﳏ ﳐ ﳑ ﳒ</w:t>
      </w:r>
      <w:r w:rsidRPr="00F127DC">
        <w:rPr>
          <w:rStyle w:val="afb"/>
          <w:rtl/>
        </w:rPr>
        <w:t>﴾</w:t>
      </w:r>
      <w:r w:rsidR="00E74C68">
        <w:rPr>
          <w:rtl/>
        </w:rPr>
        <w:t xml:space="preserve"> </w:t>
      </w:r>
      <w:r w:rsidR="004E0407" w:rsidRPr="00E74C68">
        <w:rPr>
          <w:rStyle w:val="af7"/>
          <w:rtl/>
        </w:rPr>
        <w:t>[المائدة:23]</w:t>
      </w:r>
      <w:r w:rsidR="004E0407">
        <w:rPr>
          <w:rtl/>
          <w:lang w:bidi="ar-YE"/>
        </w:rPr>
        <w:t xml:space="preserve">. وفي قوله تعالى: </w:t>
      </w:r>
      <w:r w:rsidRPr="00F127DC">
        <w:rPr>
          <w:rStyle w:val="afb"/>
          <w:rtl/>
        </w:rPr>
        <w:t>﴿</w:t>
      </w:r>
      <w:r w:rsidR="00B53516" w:rsidRPr="00F127DC">
        <w:rPr>
          <w:rFonts w:ascii="QCF2001" w:hAnsi="QCF2001" w:cs="QCF2001"/>
          <w:color w:val="auto"/>
          <w:sz w:val="28"/>
          <w:szCs w:val="28"/>
          <w:rtl/>
        </w:rPr>
        <w:t>ﱒ ﱓ</w:t>
      </w:r>
      <w:r w:rsidRPr="00F127DC">
        <w:rPr>
          <w:rStyle w:val="afb"/>
          <w:rtl/>
        </w:rPr>
        <w:t>﴾</w:t>
      </w:r>
      <w:r w:rsidR="004E0407">
        <w:rPr>
          <w:rtl/>
          <w:lang w:bidi="ar-YE"/>
        </w:rPr>
        <w:t xml:space="preserve"> براءة من الشرك والرياء، فيعاهد العبد ربه أن يعبده وحده، وأن لا يشرك به شيئا</w:t>
      </w:r>
      <w:r w:rsidR="004E0407">
        <w:rPr>
          <w:rFonts w:hint="cs"/>
          <w:rtl/>
          <w:lang w:bidi="ar-YE"/>
        </w:rPr>
        <w:t xml:space="preserve">، لا مَلَكا ولا نبيا ولا وليا ولا شجرا ولا حجرا ولا دنيا ولا هوى. </w:t>
      </w:r>
      <w:r w:rsidR="004E0407">
        <w:rPr>
          <w:rtl/>
          <w:lang w:bidi="ar-YE"/>
        </w:rPr>
        <w:t xml:space="preserve">وفي قوله: </w:t>
      </w:r>
      <w:r w:rsidRPr="00F127DC">
        <w:rPr>
          <w:rStyle w:val="afb"/>
          <w:rtl/>
        </w:rPr>
        <w:t>﴿</w:t>
      </w:r>
      <w:r w:rsidR="00B53516" w:rsidRPr="00F127DC">
        <w:rPr>
          <w:rFonts w:ascii="QCF2001" w:hAnsi="QCF2001" w:cs="QCF2001"/>
          <w:color w:val="auto"/>
          <w:sz w:val="28"/>
          <w:szCs w:val="28"/>
          <w:rtl/>
        </w:rPr>
        <w:t>ﱔ ﱕ</w:t>
      </w:r>
      <w:r w:rsidRPr="00F127DC">
        <w:rPr>
          <w:rStyle w:val="afb"/>
          <w:rtl/>
        </w:rPr>
        <w:t>﴾</w:t>
      </w:r>
      <w:r w:rsidR="004E0407">
        <w:rPr>
          <w:rtl/>
          <w:lang w:bidi="ar-YE"/>
        </w:rPr>
        <w:t xml:space="preserve"> براءة من الكِبْر والعُجْب، فيتذكر العبد أن أي فضيلة فيه دينية أو دنيوية فهي من فضل الله عليه، وهو الذي أنعم بها عليه وأدامها، فلماذا يتكبر ويفخر بها على غيره؟</w:t>
      </w:r>
      <w:r w:rsidR="004E0407">
        <w:rPr>
          <w:rFonts w:hint="cs"/>
          <w:rtl/>
          <w:lang w:bidi="ar-YE"/>
        </w:rPr>
        <w:t>!</w:t>
      </w:r>
      <w:r w:rsidR="004E0407">
        <w:rPr>
          <w:rtl/>
          <w:lang w:bidi="ar-YE"/>
        </w:rPr>
        <w:t xml:space="preserve"> ولماذا يعجب بها وهي من فضل الله عليه، ولو شاء لسلبه إياها؟</w:t>
      </w:r>
      <w:r w:rsidR="004E0407">
        <w:rPr>
          <w:rFonts w:hint="cs"/>
          <w:rtl/>
          <w:lang w:bidi="ar-YE"/>
        </w:rPr>
        <w:t xml:space="preserve">! </w:t>
      </w:r>
      <w:r w:rsidR="004E0407">
        <w:rPr>
          <w:rtl/>
          <w:lang w:bidi="ar-YE"/>
        </w:rPr>
        <w:t>فيتواضع العبد حين يتذكر أن الله هو الذي أنعم عليه النعم التي لا تعد ولا تحصى، وأعانه على تحصيل الفضائل، فلا يتكبر على عباده، ويشكر ربه على نعمه. و</w:t>
      </w:r>
      <w:r w:rsidR="004E0407">
        <w:rPr>
          <w:rFonts w:hint="cs"/>
          <w:rtl/>
          <w:lang w:bidi="ar-YE"/>
        </w:rPr>
        <w:t>قُدمت</w:t>
      </w:r>
      <w:r w:rsidR="004E0407">
        <w:rPr>
          <w:rtl/>
          <w:lang w:bidi="ar-YE"/>
        </w:rPr>
        <w:t xml:space="preserve"> العبادة على الاستعانة في قوله تعالى: </w:t>
      </w:r>
      <w:r w:rsidRPr="00F127DC">
        <w:rPr>
          <w:rStyle w:val="afb"/>
          <w:rtl/>
        </w:rPr>
        <w:t>﴿</w:t>
      </w:r>
      <w:r w:rsidR="00B53516" w:rsidRPr="00F127DC">
        <w:rPr>
          <w:rFonts w:ascii="QCF2001" w:hAnsi="QCF2001" w:cs="QCF2001"/>
          <w:color w:val="auto"/>
          <w:sz w:val="28"/>
          <w:szCs w:val="28"/>
          <w:rtl/>
        </w:rPr>
        <w:t>ﱒ ﱓ ﱔ ﱕ ﱖ</w:t>
      </w:r>
      <w:r w:rsidRPr="00F127DC">
        <w:rPr>
          <w:rStyle w:val="afb"/>
          <w:rtl/>
        </w:rPr>
        <w:t>﴾</w:t>
      </w:r>
      <w:r w:rsidR="004E0407">
        <w:rPr>
          <w:rtl/>
          <w:lang w:bidi="ar-YE"/>
        </w:rPr>
        <w:t xml:space="preserve"> لأن العبادة هي الغاية من خلق الخلق، كما قال تعالى: </w:t>
      </w:r>
      <w:r w:rsidRPr="00F127DC">
        <w:rPr>
          <w:rStyle w:val="afb"/>
          <w:rtl/>
        </w:rPr>
        <w:t>﴿</w:t>
      </w:r>
      <w:r w:rsidR="00595363" w:rsidRPr="00F127DC">
        <w:rPr>
          <w:rFonts w:ascii="QCF2523" w:hAnsi="QCF2523" w:cs="QCF2523"/>
          <w:color w:val="auto"/>
          <w:sz w:val="28"/>
          <w:szCs w:val="28"/>
          <w:rtl/>
        </w:rPr>
        <w:t>ﱣ ﱤ ﱥ ﱦ ﱧ ﱨ ﱩ</w:t>
      </w:r>
      <w:r w:rsidRPr="00F127DC">
        <w:rPr>
          <w:rStyle w:val="afb"/>
          <w:rtl/>
        </w:rPr>
        <w:t>﴾</w:t>
      </w:r>
      <w:r w:rsidR="00E74C68">
        <w:rPr>
          <w:rtl/>
        </w:rPr>
        <w:t xml:space="preserve"> </w:t>
      </w:r>
      <w:r w:rsidR="004E0407" w:rsidRPr="00E74C68">
        <w:rPr>
          <w:rStyle w:val="af7"/>
          <w:rtl/>
        </w:rPr>
        <w:t>[الذاريات:56]</w:t>
      </w:r>
      <w:r w:rsidR="004E0407">
        <w:rPr>
          <w:rtl/>
          <w:lang w:bidi="ar-YE"/>
        </w:rPr>
        <w:t xml:space="preserve">، والاستعانة هي الوسيلة، فقُدِّمت الغاية على الوسيلة، فيجب على المسلم أن يجعل عبادةَ الله همَّه وغايته، ويستعين بالله على تحقيقها. وقد علَّمنا الله أن نقول: </w:t>
      </w:r>
      <w:r w:rsidRPr="00F127DC">
        <w:rPr>
          <w:rStyle w:val="afb"/>
          <w:rtl/>
        </w:rPr>
        <w:t>﴿</w:t>
      </w:r>
      <w:r w:rsidR="00B53516" w:rsidRPr="00F127DC">
        <w:rPr>
          <w:rFonts w:ascii="QCF2001" w:hAnsi="QCF2001" w:cs="QCF2001"/>
          <w:color w:val="auto"/>
          <w:sz w:val="28"/>
          <w:szCs w:val="28"/>
          <w:rtl/>
        </w:rPr>
        <w:t>ﱒ ﱓ ﱔ ﱕ ﱖ</w:t>
      </w:r>
      <w:r w:rsidRPr="00F127DC">
        <w:rPr>
          <w:rStyle w:val="afb"/>
          <w:rtl/>
        </w:rPr>
        <w:t>﴾</w:t>
      </w:r>
      <w:r w:rsidR="004E0407">
        <w:rPr>
          <w:rtl/>
          <w:lang w:bidi="ar-YE"/>
        </w:rPr>
        <w:t xml:space="preserve">، ولم: يقل: إياك أعبد وإياك أستعين، وهذا يدل على أهمية الاجتماع في العبادات التي يشرع الاجتماع فيها كالصلاة، كما قال تعالى: </w:t>
      </w:r>
      <w:r w:rsidRPr="00F127DC">
        <w:rPr>
          <w:rStyle w:val="afb"/>
          <w:rtl/>
        </w:rPr>
        <w:t>﴿</w:t>
      </w:r>
      <w:r w:rsidR="00595363" w:rsidRPr="00F127DC">
        <w:rPr>
          <w:rFonts w:ascii="QCF2007" w:hAnsi="QCF2007" w:cs="QCF2007"/>
          <w:color w:val="auto"/>
          <w:sz w:val="28"/>
          <w:szCs w:val="28"/>
          <w:rtl/>
        </w:rPr>
        <w:t>ﲏ ﲐ ﲑ ﲒ</w:t>
      </w:r>
      <w:r w:rsidRPr="00F127DC">
        <w:rPr>
          <w:rStyle w:val="afb"/>
          <w:rtl/>
        </w:rPr>
        <w:t>﴾</w:t>
      </w:r>
      <w:r w:rsidR="00E74C68">
        <w:rPr>
          <w:rtl/>
        </w:rPr>
        <w:t xml:space="preserve"> </w:t>
      </w:r>
      <w:r w:rsidR="004E0407" w:rsidRPr="00E74C68">
        <w:rPr>
          <w:rStyle w:val="af7"/>
          <w:rtl/>
        </w:rPr>
        <w:t>[البقرة:43]</w:t>
      </w:r>
      <w:r w:rsidR="004E0407">
        <w:rPr>
          <w:rtl/>
          <w:lang w:bidi="ar-YE"/>
        </w:rPr>
        <w:t>، فيصلي المسلم الفريضة في المسجد مع جماعة المسلمين، وفي الآية حث للمسلمين على التعاون على البر والتقوى فيما ينفعهم في أمور دينهم ودنياهم.</w:t>
      </w:r>
    </w:p>
    <w:p w:rsidR="004E0407" w:rsidRDefault="00294B3B" w:rsidP="00FE5840">
      <w:pPr>
        <w:rPr>
          <w:rtl/>
          <w:lang w:bidi="ar-YE"/>
        </w:rPr>
      </w:pPr>
      <w:r w:rsidRPr="00294B3B">
        <w:rPr>
          <w:rStyle w:val="afb"/>
          <w:rtl/>
        </w:rPr>
        <w:lastRenderedPageBreak/>
        <w:t>﴿</w:t>
      </w:r>
      <w:r w:rsidR="004E0407" w:rsidRPr="00F127DC">
        <w:rPr>
          <w:rFonts w:ascii="QCF2001" w:hAnsi="QCF2001" w:cs="QCF2001"/>
          <w:color w:val="auto"/>
          <w:sz w:val="28"/>
          <w:szCs w:val="28"/>
          <w:rtl/>
        </w:rPr>
        <w:t>ﱗ</w:t>
      </w:r>
      <w:r w:rsidR="00B955C6" w:rsidRPr="00F127DC">
        <w:rPr>
          <w:rFonts w:ascii="QCF2001" w:hAnsi="QCF2001" w:cs="QCF2001"/>
          <w:color w:val="auto"/>
          <w:sz w:val="28"/>
          <w:szCs w:val="28"/>
          <w:rtl/>
        </w:rPr>
        <w:t xml:space="preserve"> </w:t>
      </w:r>
      <w:r w:rsidR="004E0407" w:rsidRPr="00F127DC">
        <w:rPr>
          <w:rFonts w:ascii="QCF2001" w:hAnsi="QCF2001" w:cs="QCF2001"/>
          <w:color w:val="auto"/>
          <w:sz w:val="28"/>
          <w:szCs w:val="28"/>
          <w:rtl/>
        </w:rPr>
        <w:t>ﱘ ﱙ ﱚ</w:t>
      </w:r>
      <w:r w:rsidR="008533F8" w:rsidRPr="00F127DC">
        <w:rPr>
          <w:rStyle w:val="afb"/>
          <w:rtl/>
        </w:rPr>
        <w:t>﴾</w:t>
      </w:r>
      <w:r w:rsidR="004E0407" w:rsidRPr="0071315E">
        <w:rPr>
          <w:rFonts w:ascii="Arial" w:hAnsi="Arial" w:cs="Arial"/>
          <w:color w:val="9DAB0C"/>
          <w:rtl/>
        </w:rPr>
        <w:t xml:space="preserve"> </w:t>
      </w:r>
      <w:r w:rsidR="004E0407">
        <w:rPr>
          <w:rtl/>
          <w:lang w:bidi="ar-YE"/>
        </w:rPr>
        <w:t xml:space="preserve">أي: دُلَّنا ووفِّقنا إلى الطريق الواضح الواسع، الذي لا اعوجاج فيه ولا ضيق، ولا إفراطَ فيه ولا تفريط، وهو دين الإسلام الموصل إلى رضا الله وجنته، وهو طريق واحد لا يتعدد، ومن سلك غيرَه فقد ضل، كما قال تعالى: </w:t>
      </w:r>
      <w:r w:rsidR="008533F8" w:rsidRPr="00F127DC">
        <w:rPr>
          <w:rStyle w:val="afb"/>
          <w:rtl/>
        </w:rPr>
        <w:t>﴿</w:t>
      </w:r>
      <w:r w:rsidR="00595363" w:rsidRPr="00F127DC">
        <w:rPr>
          <w:rFonts w:ascii="QCF2149" w:hAnsi="QCF2149" w:cs="QCF2149"/>
          <w:color w:val="auto"/>
          <w:sz w:val="28"/>
          <w:szCs w:val="28"/>
          <w:rtl/>
        </w:rPr>
        <w:t xml:space="preserve">ﱪ ﱫ ﱬ ﱭ </w:t>
      </w:r>
      <w:proofErr w:type="spellStart"/>
      <w:r w:rsidR="00595363" w:rsidRPr="00F127DC">
        <w:rPr>
          <w:rFonts w:ascii="QCF2149" w:hAnsi="QCF2149" w:cs="QCF2149"/>
          <w:color w:val="auto"/>
          <w:sz w:val="28"/>
          <w:szCs w:val="28"/>
          <w:rtl/>
        </w:rPr>
        <w:t>ﱮﱯ</w:t>
      </w:r>
      <w:proofErr w:type="spellEnd"/>
      <w:r w:rsidR="00595363" w:rsidRPr="00F127DC">
        <w:rPr>
          <w:rFonts w:ascii="QCF2149" w:hAnsi="QCF2149" w:cs="QCF2149"/>
          <w:color w:val="auto"/>
          <w:sz w:val="28"/>
          <w:szCs w:val="28"/>
          <w:rtl/>
        </w:rPr>
        <w:t xml:space="preserve"> ﱰ ﱱ ﱲ ﱳ ﱴ ﱵ </w:t>
      </w:r>
      <w:proofErr w:type="spellStart"/>
      <w:r w:rsidR="00595363" w:rsidRPr="00F127DC">
        <w:rPr>
          <w:rFonts w:ascii="QCF2149" w:hAnsi="QCF2149" w:cs="QCF2149"/>
          <w:color w:val="auto"/>
          <w:sz w:val="28"/>
          <w:szCs w:val="28"/>
          <w:rtl/>
        </w:rPr>
        <w:t>ﱶﱷ</w:t>
      </w:r>
      <w:proofErr w:type="spellEnd"/>
      <w:r w:rsidR="00595363" w:rsidRPr="00F127DC">
        <w:rPr>
          <w:rFonts w:ascii="QCF2149" w:hAnsi="QCF2149" w:cs="QCF2149"/>
          <w:color w:val="auto"/>
          <w:sz w:val="28"/>
          <w:szCs w:val="28"/>
          <w:rtl/>
        </w:rPr>
        <w:t xml:space="preserve"> ﱸ ﱹ ﱺ ﱻ ﱼ ﱽ</w:t>
      </w:r>
      <w:r w:rsidR="008533F8" w:rsidRPr="00F127DC">
        <w:rPr>
          <w:rStyle w:val="afb"/>
          <w:rtl/>
        </w:rPr>
        <w:t>﴾</w:t>
      </w:r>
      <w:r w:rsidR="00E74C68">
        <w:rPr>
          <w:rtl/>
        </w:rPr>
        <w:t xml:space="preserve"> </w:t>
      </w:r>
      <w:r w:rsidR="004E0407" w:rsidRPr="00E74C68">
        <w:rPr>
          <w:rStyle w:val="af7"/>
          <w:rtl/>
        </w:rPr>
        <w:t>[الأنعام:153]</w:t>
      </w:r>
      <w:r w:rsidR="004E0407">
        <w:rPr>
          <w:rtl/>
          <w:lang w:bidi="ar-YE"/>
        </w:rPr>
        <w:t xml:space="preserve">، وقال سبحانه: </w:t>
      </w:r>
      <w:r w:rsidR="008533F8" w:rsidRPr="00F127DC">
        <w:rPr>
          <w:rStyle w:val="afb"/>
          <w:rtl/>
        </w:rPr>
        <w:t>﴿</w:t>
      </w:r>
      <w:r w:rsidR="00595363" w:rsidRPr="00F127DC">
        <w:rPr>
          <w:rFonts w:ascii="QCF2061" w:hAnsi="QCF2061" w:cs="QCF2061"/>
          <w:color w:val="auto"/>
          <w:sz w:val="28"/>
          <w:szCs w:val="28"/>
          <w:rtl/>
        </w:rPr>
        <w:t>ﱟ ﱠ ﱡ ﱢ ﱣ ﱤ ﱥ ﱦ ﱧ ﱨ ﱩ ﱪ ﱫ ﱬ</w:t>
      </w:r>
      <w:r w:rsidR="008533F8" w:rsidRPr="00F127DC">
        <w:rPr>
          <w:rStyle w:val="afb"/>
          <w:rtl/>
        </w:rPr>
        <w:t>﴾</w:t>
      </w:r>
      <w:r w:rsidR="00E74C68">
        <w:rPr>
          <w:rtl/>
        </w:rPr>
        <w:t xml:space="preserve"> </w:t>
      </w:r>
      <w:r w:rsidR="004E0407" w:rsidRPr="00E74C68">
        <w:rPr>
          <w:rStyle w:val="af7"/>
          <w:rtl/>
        </w:rPr>
        <w:t>[آل عمران:85]</w:t>
      </w:r>
      <w:r w:rsidR="004E0407">
        <w:rPr>
          <w:rtl/>
          <w:lang w:bidi="ar-YE"/>
        </w:rPr>
        <w:t>.</w:t>
      </w:r>
      <w:r w:rsidR="004E0407">
        <w:rPr>
          <w:rFonts w:hint="cs"/>
          <w:rtl/>
          <w:lang w:bidi="ar-YE"/>
        </w:rPr>
        <w:t xml:space="preserve"> </w:t>
      </w:r>
      <w:r w:rsidR="004E0407">
        <w:rPr>
          <w:rtl/>
          <w:lang w:bidi="ar-YE"/>
        </w:rPr>
        <w:t xml:space="preserve">وهذا الصراط المستقيم هو الإسلام الذي بعث الله به نبيه محمدا </w:t>
      </w:r>
      <w:r w:rsidR="00377A98" w:rsidRPr="009134B7">
        <w:rPr>
          <w:rStyle w:val="af6"/>
          <w:sz w:val="28"/>
          <w:szCs w:val="20"/>
          <w:rtl/>
          <w:lang w:bidi="ar-SA"/>
        </w:rPr>
        <w:t>ﷺ</w:t>
      </w:r>
      <w:r w:rsidR="004E0407">
        <w:rPr>
          <w:rtl/>
          <w:lang w:bidi="ar-YE"/>
        </w:rPr>
        <w:t xml:space="preserve">، وهو طاعة الله وطاعة رسوله، كما قال تعالى: </w:t>
      </w:r>
      <w:r w:rsidR="008533F8" w:rsidRPr="00F127DC">
        <w:rPr>
          <w:rStyle w:val="afb"/>
          <w:rtl/>
        </w:rPr>
        <w:t>﴿</w:t>
      </w:r>
      <w:r w:rsidR="00595363" w:rsidRPr="00F127DC">
        <w:rPr>
          <w:rFonts w:ascii="QCF2444" w:hAnsi="QCF2444" w:cs="QCF2444"/>
          <w:color w:val="auto"/>
          <w:sz w:val="28"/>
          <w:szCs w:val="28"/>
          <w:rtl/>
        </w:rPr>
        <w:t xml:space="preserve">ﱳ </w:t>
      </w:r>
      <w:proofErr w:type="spellStart"/>
      <w:r w:rsidR="00595363" w:rsidRPr="00F127DC">
        <w:rPr>
          <w:rFonts w:ascii="QCF2444" w:hAnsi="QCF2444" w:cs="QCF2444"/>
          <w:color w:val="auto"/>
          <w:sz w:val="28"/>
          <w:szCs w:val="28"/>
          <w:rtl/>
        </w:rPr>
        <w:t>ﱴﱵ</w:t>
      </w:r>
      <w:proofErr w:type="spellEnd"/>
      <w:r w:rsidR="00595363" w:rsidRPr="00F127DC">
        <w:rPr>
          <w:rFonts w:ascii="QCF2444" w:hAnsi="QCF2444" w:cs="QCF2444"/>
          <w:color w:val="auto"/>
          <w:sz w:val="28"/>
          <w:szCs w:val="28"/>
          <w:rtl/>
        </w:rPr>
        <w:t xml:space="preserve"> ﱶ ﱷ ﱸ ﱹ</w:t>
      </w:r>
      <w:r w:rsidR="008533F8" w:rsidRPr="00F127DC">
        <w:rPr>
          <w:rStyle w:val="afb"/>
          <w:rtl/>
        </w:rPr>
        <w:t>﴾</w:t>
      </w:r>
      <w:r w:rsidR="00E74C68">
        <w:rPr>
          <w:rtl/>
        </w:rPr>
        <w:t xml:space="preserve"> </w:t>
      </w:r>
      <w:r w:rsidR="004E0407" w:rsidRPr="00E74C68">
        <w:rPr>
          <w:rStyle w:val="af7"/>
          <w:rtl/>
        </w:rPr>
        <w:t>[يس:61]</w:t>
      </w:r>
      <w:r w:rsidR="004E0407">
        <w:rPr>
          <w:rtl/>
          <w:lang w:bidi="ar-YE"/>
        </w:rPr>
        <w:t xml:space="preserve">، وقال سبحانه عن رسوله: </w:t>
      </w:r>
      <w:r w:rsidR="008533F8" w:rsidRPr="00F127DC">
        <w:rPr>
          <w:rStyle w:val="afb"/>
          <w:rtl/>
        </w:rPr>
        <w:t>﴿</w:t>
      </w:r>
      <w:r w:rsidR="00595363" w:rsidRPr="00F127DC">
        <w:rPr>
          <w:rFonts w:ascii="QCF2346" w:hAnsi="QCF2346" w:cs="QCF2346"/>
          <w:color w:val="auto"/>
          <w:sz w:val="28"/>
          <w:szCs w:val="28"/>
          <w:rtl/>
        </w:rPr>
        <w:t>ﳎ ﳏ ﳐ ﳑ ﳒ ﳓ</w:t>
      </w:r>
      <w:r w:rsidR="008533F8" w:rsidRPr="00F127DC">
        <w:rPr>
          <w:rStyle w:val="afb"/>
          <w:rtl/>
        </w:rPr>
        <w:t>﴾</w:t>
      </w:r>
      <w:r w:rsidR="00E74C68">
        <w:rPr>
          <w:rtl/>
        </w:rPr>
        <w:t xml:space="preserve"> </w:t>
      </w:r>
      <w:r w:rsidR="004E0407" w:rsidRPr="00E74C68">
        <w:rPr>
          <w:rStyle w:val="af7"/>
          <w:rtl/>
        </w:rPr>
        <w:t>[المؤمنون:73]</w:t>
      </w:r>
      <w:r w:rsidR="004E0407">
        <w:rPr>
          <w:rtl/>
          <w:lang w:bidi="ar-YE"/>
        </w:rPr>
        <w:t xml:space="preserve">. وهذا الدعاء: </w:t>
      </w:r>
      <w:r w:rsidR="008533F8" w:rsidRPr="00F127DC">
        <w:rPr>
          <w:rStyle w:val="afb"/>
          <w:rtl/>
        </w:rPr>
        <w:t>﴿</w:t>
      </w:r>
      <w:r w:rsidR="00B53516" w:rsidRPr="00F127DC">
        <w:rPr>
          <w:rFonts w:ascii="QCF2001" w:hAnsi="QCF2001" w:cs="QCF2001"/>
          <w:color w:val="auto"/>
          <w:sz w:val="28"/>
          <w:szCs w:val="28"/>
          <w:rtl/>
        </w:rPr>
        <w:t>ﱗ ﱘ ﱙ ﱚ</w:t>
      </w:r>
      <w:r w:rsidR="008533F8" w:rsidRPr="00F127DC">
        <w:rPr>
          <w:rStyle w:val="afb"/>
          <w:rtl/>
        </w:rPr>
        <w:t>﴾</w:t>
      </w:r>
      <w:r w:rsidR="004E0407">
        <w:rPr>
          <w:rtl/>
          <w:lang w:bidi="ar-YE"/>
        </w:rPr>
        <w:t xml:space="preserve"> أعظم دعاء على الإطلاق، فالمسلم يحتاج أن يهديه الله لمعرفة الحق في أمور دينه، ومعرفة الصواب في أمور دنياه، وما يجهله العبد أكثر مما يعلمه، كما قال تعالى: </w:t>
      </w:r>
      <w:r w:rsidR="008533F8" w:rsidRPr="00F127DC">
        <w:rPr>
          <w:rStyle w:val="afb"/>
          <w:rtl/>
        </w:rPr>
        <w:t>﴿</w:t>
      </w:r>
      <w:r w:rsidR="00595363" w:rsidRPr="00F127DC">
        <w:rPr>
          <w:rFonts w:ascii="QCF2290" w:hAnsi="QCF2290" w:cs="QCF2290"/>
          <w:color w:val="auto"/>
          <w:sz w:val="28"/>
          <w:szCs w:val="28"/>
          <w:rtl/>
        </w:rPr>
        <w:t>ﳄ ﳅ ﳆ ﳇ ﳈ ﳉ ﳊ</w:t>
      </w:r>
      <w:r w:rsidR="008533F8" w:rsidRPr="00F127DC">
        <w:rPr>
          <w:rStyle w:val="afb"/>
          <w:rtl/>
        </w:rPr>
        <w:t>﴾</w:t>
      </w:r>
      <w:r w:rsidR="00E74C68">
        <w:rPr>
          <w:rtl/>
        </w:rPr>
        <w:t xml:space="preserve"> </w:t>
      </w:r>
      <w:r w:rsidR="004E0407" w:rsidRPr="00E74C68">
        <w:rPr>
          <w:rStyle w:val="af7"/>
          <w:rtl/>
        </w:rPr>
        <w:t>[الإسراء:85]</w:t>
      </w:r>
      <w:r w:rsidR="004E0407">
        <w:rPr>
          <w:rtl/>
          <w:lang w:bidi="ar-YE"/>
        </w:rPr>
        <w:t xml:space="preserve">، ويحتاج العبد أن يوفقه الله لأحسن الأعمال والأخلاق في جميع أموره وأحواله، وإذا علم العبد الحق يحتاج أن يوفقه الله للعمل به، وإذا عمل به يحتاج أن يوفقه الله للثبات عليه، فحاجة المسلم إلى هذا الدعاء فوق كل حاجة؛ ولذلك أوجب الله على المسلم أن يدعو ربه بهذا الدعاء في كل ركعة في صلاته. والصراط المستقيم طريق قديم، سلكه جميع الصالحين من قبلنا، وليس طريقا جديدا محدثا، ففي هذه الآية إبطال جميع البدع التي لم تكن من منهج الذين أنعم الله عليهم من النبيين والصديقين </w:t>
      </w:r>
      <w:r w:rsidR="004E0407">
        <w:rPr>
          <w:rtl/>
          <w:lang w:bidi="ar-YE"/>
        </w:rPr>
        <w:lastRenderedPageBreak/>
        <w:t xml:space="preserve">والشهداء والصالحين، قال الله لنبيه محمد عليه الصلاة والسلام بعد أن ذكر الأنبياء السابقين: </w:t>
      </w:r>
      <w:r w:rsidR="008533F8" w:rsidRPr="00F127DC">
        <w:rPr>
          <w:rStyle w:val="afb"/>
          <w:rtl/>
        </w:rPr>
        <w:t>﴿</w:t>
      </w:r>
      <w:r w:rsidR="00595363" w:rsidRPr="00F127DC">
        <w:rPr>
          <w:rFonts w:ascii="QCF2138" w:hAnsi="QCF2138" w:cs="QCF2138"/>
          <w:color w:val="auto"/>
          <w:sz w:val="28"/>
          <w:szCs w:val="28"/>
          <w:rtl/>
        </w:rPr>
        <w:t xml:space="preserve">ﲻ ﲼ ﲽ </w:t>
      </w:r>
      <w:proofErr w:type="spellStart"/>
      <w:r w:rsidR="00595363" w:rsidRPr="00F127DC">
        <w:rPr>
          <w:rFonts w:ascii="QCF2138" w:hAnsi="QCF2138" w:cs="QCF2138"/>
          <w:color w:val="auto"/>
          <w:sz w:val="28"/>
          <w:szCs w:val="28"/>
          <w:rtl/>
        </w:rPr>
        <w:t>ﲾﲿ</w:t>
      </w:r>
      <w:proofErr w:type="spellEnd"/>
      <w:r w:rsidR="00595363" w:rsidRPr="00F127DC">
        <w:rPr>
          <w:rFonts w:ascii="QCF2138" w:hAnsi="QCF2138" w:cs="QCF2138"/>
          <w:color w:val="auto"/>
          <w:sz w:val="28"/>
          <w:szCs w:val="28"/>
          <w:rtl/>
        </w:rPr>
        <w:t xml:space="preserve"> ﳀ ﳁ</w:t>
      </w:r>
      <w:r w:rsidR="008533F8" w:rsidRPr="00F127DC">
        <w:rPr>
          <w:rStyle w:val="afb"/>
          <w:rtl/>
        </w:rPr>
        <w:t>﴾</w:t>
      </w:r>
      <w:r w:rsidR="00E74C68">
        <w:rPr>
          <w:rtl/>
        </w:rPr>
        <w:t xml:space="preserve"> </w:t>
      </w:r>
      <w:r w:rsidR="004E0407" w:rsidRPr="00E74C68">
        <w:rPr>
          <w:rStyle w:val="af7"/>
          <w:rtl/>
        </w:rPr>
        <w:t>[الأنعام:90]</w:t>
      </w:r>
      <w:r w:rsidR="004E0407">
        <w:rPr>
          <w:rtl/>
          <w:lang w:bidi="ar-YE"/>
        </w:rPr>
        <w:t xml:space="preserve">، وعن أم المؤمنين عائشة رضي الله عنها قالت: قال رسول الله </w:t>
      </w:r>
      <w:r w:rsidR="00377A98" w:rsidRPr="009134B7">
        <w:rPr>
          <w:rStyle w:val="af6"/>
          <w:sz w:val="28"/>
          <w:szCs w:val="20"/>
          <w:rtl/>
          <w:lang w:bidi="ar-SA"/>
        </w:rPr>
        <w:t>ﷺ</w:t>
      </w:r>
      <w:r w:rsidR="004E0407">
        <w:rPr>
          <w:rtl/>
          <w:lang w:bidi="ar-YE"/>
        </w:rPr>
        <w:t xml:space="preserve">: </w:t>
      </w:r>
      <w:r w:rsidR="002E484E" w:rsidRPr="002E484E">
        <w:rPr>
          <w:rStyle w:val="afb"/>
          <w:rtl/>
        </w:rPr>
        <w:t>«</w:t>
      </w:r>
      <w:r w:rsidR="004E0407">
        <w:rPr>
          <w:rtl/>
          <w:lang w:bidi="ar-YE"/>
        </w:rPr>
        <w:t>من أحدث في أمرنا هذا ما ليس فيه، فهو رد</w:t>
      </w:r>
      <w:r w:rsidR="002E484E" w:rsidRPr="002E484E">
        <w:rPr>
          <w:rStyle w:val="afb"/>
          <w:rtl/>
        </w:rPr>
        <w:t>»</w:t>
      </w:r>
      <w:r w:rsidR="004E0407">
        <w:rPr>
          <w:rtl/>
          <w:lang w:bidi="ar-YE"/>
        </w:rPr>
        <w:t xml:space="preserve"> رواه البخاري ومسلم، أي: من أحدث شيئا في الدين فهو باطل غير معتد به، وهذا الحديث صريح في رد كل البدع، وفي الحديث الصحيح الذي رواه أبو داود عن </w:t>
      </w:r>
      <w:proofErr w:type="spellStart"/>
      <w:r w:rsidR="004E0407">
        <w:rPr>
          <w:rtl/>
          <w:lang w:bidi="ar-YE"/>
        </w:rPr>
        <w:t>العرباض</w:t>
      </w:r>
      <w:proofErr w:type="spellEnd"/>
      <w:r w:rsidR="004E0407">
        <w:rPr>
          <w:rtl/>
          <w:lang w:bidi="ar-YE"/>
        </w:rPr>
        <w:t xml:space="preserve"> بن سارية رضي الله عنه أن النبي </w:t>
      </w:r>
      <w:r w:rsidR="00377A98" w:rsidRPr="009134B7">
        <w:rPr>
          <w:rStyle w:val="af6"/>
          <w:sz w:val="28"/>
          <w:szCs w:val="20"/>
          <w:rtl/>
          <w:lang w:bidi="ar-SA"/>
        </w:rPr>
        <w:t>ﷺ</w:t>
      </w:r>
      <w:r w:rsidR="004E0407">
        <w:rPr>
          <w:rtl/>
          <w:lang w:bidi="ar-YE"/>
        </w:rPr>
        <w:t xml:space="preserve"> قال: </w:t>
      </w:r>
      <w:r w:rsidR="002E484E" w:rsidRPr="002E484E">
        <w:rPr>
          <w:rStyle w:val="afb"/>
          <w:rtl/>
        </w:rPr>
        <w:t>«</w:t>
      </w:r>
      <w:r w:rsidR="004E0407">
        <w:rPr>
          <w:rtl/>
          <w:lang w:bidi="ar-YE"/>
        </w:rPr>
        <w:t>إياكم ومحدثات الأمور، فإن كل محدثة بدعة، وكل بدعة ضلالة</w:t>
      </w:r>
      <w:r w:rsidR="002E484E" w:rsidRPr="002E484E">
        <w:rPr>
          <w:rStyle w:val="afb"/>
          <w:rtl/>
        </w:rPr>
        <w:t>»</w:t>
      </w:r>
      <w:r w:rsidR="004E0407">
        <w:rPr>
          <w:rtl/>
          <w:lang w:bidi="ar-YE"/>
        </w:rPr>
        <w:t>.</w:t>
      </w:r>
    </w:p>
    <w:p w:rsidR="004E0407" w:rsidRDefault="004E0407" w:rsidP="00B53516">
      <w:pPr>
        <w:rPr>
          <w:rtl/>
          <w:lang w:bidi="ar-YE"/>
        </w:rPr>
      </w:pPr>
      <w:r>
        <w:rPr>
          <w:rtl/>
          <w:lang w:bidi="ar-YE"/>
        </w:rPr>
        <w:t xml:space="preserve">واعلموا أن القرآن كتابُ هداية، فمن أراد الهداية إلى الصراط المستقيم فليتدبر القرآن ويتبعه، فهو يهدي للخصلة التي هي أحسن الخصال في جميع الأمور، وفي جميع الأحوال، كما قال تعالى: </w:t>
      </w:r>
      <w:r w:rsidR="008533F8" w:rsidRPr="00F127DC">
        <w:rPr>
          <w:rStyle w:val="afb"/>
          <w:rtl/>
        </w:rPr>
        <w:t>﴿</w:t>
      </w:r>
      <w:r w:rsidR="00595363" w:rsidRPr="00F127DC">
        <w:rPr>
          <w:rFonts w:ascii="QCF2283" w:hAnsi="QCF2283" w:cs="QCF2283"/>
          <w:color w:val="auto"/>
          <w:sz w:val="28"/>
          <w:szCs w:val="28"/>
          <w:rtl/>
        </w:rPr>
        <w:t>ﱏ ﱐ ﱑ ﱒ ﱓ ﱔ ﱕ</w:t>
      </w:r>
      <w:r w:rsidR="008533F8" w:rsidRPr="00F127DC">
        <w:rPr>
          <w:rStyle w:val="afb"/>
          <w:rtl/>
        </w:rPr>
        <w:t>﴾</w:t>
      </w:r>
      <w:r w:rsidR="00E74C68">
        <w:rPr>
          <w:rtl/>
        </w:rPr>
        <w:t xml:space="preserve"> </w:t>
      </w:r>
      <w:r w:rsidRPr="00E74C68">
        <w:rPr>
          <w:rStyle w:val="af7"/>
          <w:rtl/>
        </w:rPr>
        <w:t>[الإسراء:9]</w:t>
      </w:r>
      <w:r>
        <w:rPr>
          <w:rtl/>
          <w:lang w:bidi="ar-YE"/>
        </w:rPr>
        <w:t xml:space="preserve">، وتأمل قول الله في أول سورة البقرة التي تلي سورة الفاتحة: </w:t>
      </w:r>
      <w:r w:rsidR="008533F8" w:rsidRPr="00F127DC">
        <w:rPr>
          <w:rStyle w:val="afb"/>
          <w:rtl/>
        </w:rPr>
        <w:t>﴿</w:t>
      </w:r>
      <w:r w:rsidR="00595363" w:rsidRPr="00F127DC">
        <w:rPr>
          <w:rFonts w:ascii="QCF2002" w:hAnsi="QCF2002" w:cs="QCF2002"/>
          <w:color w:val="auto"/>
          <w:sz w:val="28"/>
          <w:szCs w:val="28"/>
          <w:rtl/>
        </w:rPr>
        <w:t xml:space="preserve">ﱃ ﱄ ﱅ </w:t>
      </w:r>
      <w:proofErr w:type="spellStart"/>
      <w:r w:rsidR="00595363" w:rsidRPr="00F127DC">
        <w:rPr>
          <w:rFonts w:ascii="QCF2002" w:hAnsi="QCF2002" w:cs="QCF2002"/>
          <w:color w:val="auto"/>
          <w:sz w:val="28"/>
          <w:szCs w:val="28"/>
          <w:rtl/>
        </w:rPr>
        <w:t>ﱆﱇ</w:t>
      </w:r>
      <w:proofErr w:type="spellEnd"/>
      <w:r w:rsidR="00595363" w:rsidRPr="00F127DC">
        <w:rPr>
          <w:rFonts w:ascii="QCF2002" w:hAnsi="QCF2002" w:cs="QCF2002"/>
          <w:color w:val="auto"/>
          <w:sz w:val="28"/>
          <w:szCs w:val="28"/>
          <w:rtl/>
        </w:rPr>
        <w:t xml:space="preserve"> </w:t>
      </w:r>
      <w:proofErr w:type="spellStart"/>
      <w:r w:rsidR="00595363" w:rsidRPr="00F127DC">
        <w:rPr>
          <w:rFonts w:ascii="QCF2002" w:hAnsi="QCF2002" w:cs="QCF2002"/>
          <w:color w:val="auto"/>
          <w:sz w:val="28"/>
          <w:szCs w:val="28"/>
          <w:rtl/>
        </w:rPr>
        <w:t>ﱈﱉ</w:t>
      </w:r>
      <w:proofErr w:type="spellEnd"/>
      <w:r w:rsidR="00595363" w:rsidRPr="00F127DC">
        <w:rPr>
          <w:rFonts w:ascii="QCF2002" w:hAnsi="QCF2002" w:cs="QCF2002"/>
          <w:color w:val="auto"/>
          <w:sz w:val="28"/>
          <w:szCs w:val="28"/>
          <w:rtl/>
        </w:rPr>
        <w:t xml:space="preserve"> ﱊ ﱋ ﱌ</w:t>
      </w:r>
      <w:r w:rsidR="008533F8" w:rsidRPr="00F127DC">
        <w:rPr>
          <w:rStyle w:val="afb"/>
          <w:rtl/>
        </w:rPr>
        <w:t>﴾</w:t>
      </w:r>
      <w:r w:rsidR="00E74C68">
        <w:rPr>
          <w:rtl/>
        </w:rPr>
        <w:t xml:space="preserve"> </w:t>
      </w:r>
      <w:r w:rsidRPr="00E74C68">
        <w:rPr>
          <w:rStyle w:val="af7"/>
          <w:rtl/>
        </w:rPr>
        <w:t>[البقرة:2]</w:t>
      </w:r>
      <w:r>
        <w:rPr>
          <w:rtl/>
          <w:lang w:bidi="ar-YE"/>
        </w:rPr>
        <w:t xml:space="preserve">، فكأن الله يقول: يا من يريد الهداية إلى الصراط المستقيم تدبر هذا القرآنَ العظيمَ واتَّبِعه، فهو يهدي المتقين، ويبين لهم كل ما يحتاجون إلى بيانه، كما قال الله تعالى: </w:t>
      </w:r>
      <w:r w:rsidR="008533F8" w:rsidRPr="00F127DC">
        <w:rPr>
          <w:rStyle w:val="afb"/>
          <w:rtl/>
        </w:rPr>
        <w:t>﴿</w:t>
      </w:r>
      <w:r w:rsidR="00595363" w:rsidRPr="00F127DC">
        <w:rPr>
          <w:rFonts w:ascii="QCF2277" w:hAnsi="QCF2277" w:cs="QCF2277"/>
          <w:color w:val="auto"/>
          <w:sz w:val="28"/>
          <w:szCs w:val="28"/>
          <w:rtl/>
        </w:rPr>
        <w:t>ﱟ ﱠ ﱡ ﱢ ﱣ ﱤ ﱥ ﱦ ﱧ ﱨ ﱩ</w:t>
      </w:r>
      <w:r w:rsidR="008533F8" w:rsidRPr="00F127DC">
        <w:rPr>
          <w:rStyle w:val="afb"/>
          <w:rtl/>
        </w:rPr>
        <w:t>﴾</w:t>
      </w:r>
      <w:r w:rsidR="00E74C68">
        <w:rPr>
          <w:rtl/>
        </w:rPr>
        <w:t xml:space="preserve"> </w:t>
      </w:r>
      <w:r w:rsidRPr="00E74C68">
        <w:rPr>
          <w:rStyle w:val="af7"/>
          <w:rtl/>
        </w:rPr>
        <w:t>[النحل:89]</w:t>
      </w:r>
      <w:r>
        <w:rPr>
          <w:rtl/>
          <w:lang w:bidi="ar-YE"/>
        </w:rPr>
        <w:t>.</w:t>
      </w:r>
    </w:p>
    <w:p w:rsidR="001C3F9F" w:rsidRDefault="00294B3B" w:rsidP="001C3F9F">
      <w:pPr>
        <w:rPr>
          <w:rtl/>
          <w:lang w:bidi="ar-YE"/>
        </w:rPr>
      </w:pPr>
      <w:r w:rsidRPr="00294B3B">
        <w:rPr>
          <w:rStyle w:val="afb"/>
          <w:rtl/>
        </w:rPr>
        <w:t>﴿</w:t>
      </w:r>
      <w:r w:rsidR="004E0407" w:rsidRPr="00F127DC">
        <w:rPr>
          <w:rFonts w:ascii="QCF2001" w:hAnsi="QCF2001" w:cs="QCF2001"/>
          <w:color w:val="auto"/>
          <w:sz w:val="28"/>
          <w:szCs w:val="28"/>
          <w:rtl/>
        </w:rPr>
        <w:t>ﱛ ﱜ ﱝ</w:t>
      </w:r>
      <w:r w:rsidR="00B955C6" w:rsidRPr="00F127DC">
        <w:rPr>
          <w:rFonts w:ascii="QCF2001" w:hAnsi="QCF2001" w:cs="QCF2001"/>
          <w:color w:val="auto"/>
          <w:sz w:val="28"/>
          <w:szCs w:val="28"/>
          <w:rtl/>
        </w:rPr>
        <w:t xml:space="preserve"> </w:t>
      </w:r>
      <w:r w:rsidR="004E0407" w:rsidRPr="00F127DC">
        <w:rPr>
          <w:rFonts w:ascii="QCF2001" w:hAnsi="QCF2001" w:cs="QCF2001"/>
          <w:color w:val="auto"/>
          <w:sz w:val="28"/>
          <w:szCs w:val="28"/>
          <w:rtl/>
        </w:rPr>
        <w:t>ﱞ ﱟ ﱠ ﱡ</w:t>
      </w:r>
      <w:r w:rsidR="00B955C6" w:rsidRPr="00F127DC">
        <w:rPr>
          <w:rFonts w:ascii="QCF2001" w:hAnsi="QCF2001" w:cs="QCF2001"/>
          <w:color w:val="auto"/>
          <w:sz w:val="28"/>
          <w:szCs w:val="28"/>
          <w:rtl/>
        </w:rPr>
        <w:t xml:space="preserve"> </w:t>
      </w:r>
      <w:r w:rsidR="004E0407" w:rsidRPr="00F127DC">
        <w:rPr>
          <w:rFonts w:ascii="QCF2001" w:hAnsi="QCF2001" w:cs="QCF2001"/>
          <w:color w:val="auto"/>
          <w:sz w:val="28"/>
          <w:szCs w:val="28"/>
          <w:rtl/>
        </w:rPr>
        <w:t>ﱢ ﱣ ﱤ</w:t>
      </w:r>
      <w:r w:rsidR="008533F8" w:rsidRPr="00F127DC">
        <w:rPr>
          <w:rStyle w:val="afb"/>
          <w:rtl/>
        </w:rPr>
        <w:t>﴾</w:t>
      </w:r>
      <w:r w:rsidR="004E0407" w:rsidRPr="0071315E">
        <w:rPr>
          <w:rFonts w:ascii="Arial" w:hAnsi="Arial" w:cs="Arial"/>
          <w:color w:val="9DAB0C"/>
          <w:rtl/>
        </w:rPr>
        <w:t xml:space="preserve"> </w:t>
      </w:r>
      <w:r w:rsidR="004E0407">
        <w:rPr>
          <w:rtl/>
          <w:lang w:bidi="ar-YE"/>
        </w:rPr>
        <w:t xml:space="preserve">أي: اهدنا طريق الذين أنعمت عليهم من النبيين والصديقين والشهداء والصالحين، الذين علموا الحق وعملوا به، وجنِّبنا طريق المغضوب عليهم الذين علموا الحق </w:t>
      </w:r>
      <w:r w:rsidR="004E0407">
        <w:rPr>
          <w:rtl/>
          <w:lang w:bidi="ar-YE"/>
        </w:rPr>
        <w:lastRenderedPageBreak/>
        <w:t>ولم يعملوا به كاليهود ومن تشبه بهم من هذه الأمة، وجنِّبنا طريق الضالين الذين لم يهتدوا إلى الحق لجهلهم بالحق، فهم يعملون بأهوائهم وآرائهم المخالفةِ لشرع الله، كالنصارى ومن تشبه بهم من هذه الأمة.</w:t>
      </w:r>
      <w:r w:rsidR="004E0407">
        <w:rPr>
          <w:rFonts w:hint="cs"/>
          <w:rtl/>
          <w:lang w:bidi="ar-YE"/>
        </w:rPr>
        <w:t xml:space="preserve"> </w:t>
      </w:r>
      <w:r w:rsidR="004E0407">
        <w:rPr>
          <w:rtl/>
          <w:lang w:bidi="ar-YE"/>
        </w:rPr>
        <w:t xml:space="preserve">قال الله تعالى: </w:t>
      </w:r>
      <w:r w:rsidR="008533F8" w:rsidRPr="00F127DC">
        <w:rPr>
          <w:rStyle w:val="afb"/>
          <w:rtl/>
        </w:rPr>
        <w:t>﴿</w:t>
      </w:r>
      <w:r w:rsidR="00595363" w:rsidRPr="00F127DC">
        <w:rPr>
          <w:rFonts w:ascii="QCF2089" w:hAnsi="QCF2089" w:cs="QCF2089"/>
          <w:color w:val="auto"/>
          <w:sz w:val="28"/>
          <w:szCs w:val="28"/>
          <w:rtl/>
        </w:rPr>
        <w:t xml:space="preserve">ﱩ ﱪ ﱫ ﱬ ﱭ ﱮ ﱯ ﱰ ﱱ ﱲ ﱳ ﱴ ﱵ ﱶ </w:t>
      </w:r>
      <w:proofErr w:type="spellStart"/>
      <w:r w:rsidR="00595363" w:rsidRPr="00F127DC">
        <w:rPr>
          <w:rFonts w:ascii="QCF2089" w:hAnsi="QCF2089" w:cs="QCF2089"/>
          <w:color w:val="auto"/>
          <w:sz w:val="28"/>
          <w:szCs w:val="28"/>
          <w:rtl/>
        </w:rPr>
        <w:t>ﱷﱸ</w:t>
      </w:r>
      <w:proofErr w:type="spellEnd"/>
      <w:r w:rsidR="00595363" w:rsidRPr="00F127DC">
        <w:rPr>
          <w:rFonts w:ascii="QCF2089" w:hAnsi="QCF2089" w:cs="QCF2089"/>
          <w:color w:val="auto"/>
          <w:sz w:val="28"/>
          <w:szCs w:val="28"/>
          <w:rtl/>
        </w:rPr>
        <w:t xml:space="preserve"> ﱹ ﱺ ﱻ ﱼ</w:t>
      </w:r>
      <w:r w:rsidR="008533F8" w:rsidRPr="00F127DC">
        <w:rPr>
          <w:rStyle w:val="afb"/>
          <w:rtl/>
        </w:rPr>
        <w:t>﴾</w:t>
      </w:r>
      <w:r w:rsidR="00E74C68">
        <w:rPr>
          <w:rtl/>
        </w:rPr>
        <w:t xml:space="preserve"> </w:t>
      </w:r>
      <w:r w:rsidR="004E0407" w:rsidRPr="00E74C68">
        <w:rPr>
          <w:rStyle w:val="af7"/>
          <w:rtl/>
        </w:rPr>
        <w:t>[النساء:69]</w:t>
      </w:r>
      <w:r w:rsidR="004E0407">
        <w:rPr>
          <w:rtl/>
          <w:lang w:bidi="ar-YE"/>
        </w:rPr>
        <w:t xml:space="preserve">، وقال الله عن اليهود: </w:t>
      </w:r>
      <w:r w:rsidR="008533F8" w:rsidRPr="00F127DC">
        <w:rPr>
          <w:rStyle w:val="afb"/>
          <w:rtl/>
        </w:rPr>
        <w:t>﴿</w:t>
      </w:r>
      <w:r w:rsidR="00595363" w:rsidRPr="00F127DC">
        <w:rPr>
          <w:rFonts w:ascii="QCF2009" w:hAnsi="QCF2009" w:cs="QCF2009"/>
          <w:color w:val="auto"/>
          <w:sz w:val="28"/>
          <w:szCs w:val="28"/>
          <w:rtl/>
        </w:rPr>
        <w:t xml:space="preserve">ﲶ ﲷ ﲸ </w:t>
      </w:r>
      <w:proofErr w:type="spellStart"/>
      <w:r w:rsidR="00595363" w:rsidRPr="00F127DC">
        <w:rPr>
          <w:rFonts w:ascii="QCF2009" w:hAnsi="QCF2009" w:cs="QCF2009"/>
          <w:color w:val="auto"/>
          <w:sz w:val="28"/>
          <w:szCs w:val="28"/>
          <w:rtl/>
        </w:rPr>
        <w:t>ﲹﲺ</w:t>
      </w:r>
      <w:proofErr w:type="spellEnd"/>
      <w:r w:rsidR="00595363" w:rsidRPr="00F127DC">
        <w:rPr>
          <w:rFonts w:ascii="QCF2009" w:hAnsi="QCF2009" w:cs="QCF2009"/>
          <w:color w:val="auto"/>
          <w:sz w:val="28"/>
          <w:szCs w:val="28"/>
          <w:rtl/>
        </w:rPr>
        <w:t xml:space="preserve"> ﲻ ﲼ ﲽ ﲾ ﲿ ﳀ ﳁ ﳂ ﳃ </w:t>
      </w:r>
      <w:proofErr w:type="spellStart"/>
      <w:r w:rsidR="00595363" w:rsidRPr="00F127DC">
        <w:rPr>
          <w:rFonts w:ascii="QCF2009" w:hAnsi="QCF2009" w:cs="QCF2009"/>
          <w:color w:val="auto"/>
          <w:sz w:val="28"/>
          <w:szCs w:val="28"/>
          <w:rtl/>
        </w:rPr>
        <w:t>ﳄﳅ</w:t>
      </w:r>
      <w:proofErr w:type="spellEnd"/>
      <w:r w:rsidR="00595363" w:rsidRPr="00F127DC">
        <w:rPr>
          <w:rFonts w:ascii="QCF2009" w:hAnsi="QCF2009" w:cs="QCF2009"/>
          <w:color w:val="auto"/>
          <w:sz w:val="28"/>
          <w:szCs w:val="28"/>
          <w:rtl/>
        </w:rPr>
        <w:t xml:space="preserve"> ﳆ ﳇ ﳈ ﳉ ﳊ ﳋ</w:t>
      </w:r>
      <w:r w:rsidR="008533F8" w:rsidRPr="00F127DC">
        <w:rPr>
          <w:rStyle w:val="afb"/>
          <w:rtl/>
        </w:rPr>
        <w:t>﴾</w:t>
      </w:r>
      <w:r w:rsidR="00E74C68">
        <w:rPr>
          <w:rtl/>
        </w:rPr>
        <w:t xml:space="preserve"> </w:t>
      </w:r>
      <w:r w:rsidR="004E0407" w:rsidRPr="00E74C68">
        <w:rPr>
          <w:rStyle w:val="af7"/>
          <w:rtl/>
        </w:rPr>
        <w:t>[البقرة:61]</w:t>
      </w:r>
      <w:r w:rsidR="004E0407">
        <w:rPr>
          <w:rtl/>
          <w:lang w:bidi="ar-YE"/>
        </w:rPr>
        <w:t xml:space="preserve">، وقال الله عن النصارى: </w:t>
      </w:r>
      <w:r w:rsidR="008533F8" w:rsidRPr="00F127DC">
        <w:rPr>
          <w:rStyle w:val="afb"/>
          <w:rtl/>
        </w:rPr>
        <w:t>﴿</w:t>
      </w:r>
      <w:r w:rsidR="00595363" w:rsidRPr="00F127DC">
        <w:rPr>
          <w:rFonts w:ascii="QCF2120" w:hAnsi="QCF2120" w:cs="QCF2120"/>
          <w:color w:val="auto"/>
          <w:sz w:val="28"/>
          <w:szCs w:val="28"/>
          <w:rtl/>
        </w:rPr>
        <w:t>ﳏ ﳐ ﳑ ﳒ ﳓ ﳔ ﳕ ﳖ ﳗ ﳘ ﳙ ﳚ ﳛ ﳜ ﳝ ﳞ ﳟ ﳠ ﳡ ﳢ ﳣ ﳤ ﳥ ﳦ</w:t>
      </w:r>
      <w:r w:rsidR="008533F8" w:rsidRPr="00F127DC">
        <w:rPr>
          <w:rStyle w:val="afb"/>
          <w:rtl/>
        </w:rPr>
        <w:t>﴾</w:t>
      </w:r>
      <w:r w:rsidR="00E74C68">
        <w:rPr>
          <w:rtl/>
        </w:rPr>
        <w:t xml:space="preserve"> </w:t>
      </w:r>
      <w:r w:rsidR="004E0407" w:rsidRPr="00E74C68">
        <w:rPr>
          <w:rStyle w:val="af7"/>
          <w:rtl/>
        </w:rPr>
        <w:t>[المائدة:77]</w:t>
      </w:r>
      <w:r w:rsidR="004E0407">
        <w:rPr>
          <w:rtl/>
          <w:lang w:bidi="ar-YE"/>
        </w:rPr>
        <w:t xml:space="preserve">، وقال الله عن المنافقين والمشركين: </w:t>
      </w:r>
      <w:r w:rsidR="008533F8" w:rsidRPr="00F127DC">
        <w:rPr>
          <w:rStyle w:val="afb"/>
          <w:rtl/>
        </w:rPr>
        <w:t>﴿</w:t>
      </w:r>
      <w:r w:rsidR="00595363" w:rsidRPr="00F127DC">
        <w:rPr>
          <w:rFonts w:ascii="QCF2511" w:hAnsi="QCF2511" w:cs="QCF2511"/>
          <w:color w:val="auto"/>
          <w:sz w:val="28"/>
          <w:szCs w:val="28"/>
          <w:rtl/>
        </w:rPr>
        <w:t xml:space="preserve">ﲕ ﲖ ﲗ ﲘ ﲙ ﲚ </w:t>
      </w:r>
      <w:proofErr w:type="spellStart"/>
      <w:r w:rsidR="00595363" w:rsidRPr="00F127DC">
        <w:rPr>
          <w:rFonts w:ascii="QCF2511" w:hAnsi="QCF2511" w:cs="QCF2511"/>
          <w:color w:val="auto"/>
          <w:sz w:val="28"/>
          <w:szCs w:val="28"/>
          <w:rtl/>
        </w:rPr>
        <w:t>ﲛﲜ</w:t>
      </w:r>
      <w:proofErr w:type="spellEnd"/>
      <w:r w:rsidR="00595363" w:rsidRPr="00F127DC">
        <w:rPr>
          <w:rFonts w:ascii="QCF2511" w:hAnsi="QCF2511" w:cs="QCF2511"/>
          <w:color w:val="auto"/>
          <w:sz w:val="28"/>
          <w:szCs w:val="28"/>
          <w:rtl/>
        </w:rPr>
        <w:t xml:space="preserve"> ﲝ ﲞ ﲟ</w:t>
      </w:r>
      <w:r w:rsidR="008533F8" w:rsidRPr="00F127DC">
        <w:rPr>
          <w:rStyle w:val="afb"/>
          <w:rtl/>
        </w:rPr>
        <w:t>﴾</w:t>
      </w:r>
      <w:r w:rsidR="00E74C68">
        <w:rPr>
          <w:rtl/>
        </w:rPr>
        <w:t xml:space="preserve"> </w:t>
      </w:r>
      <w:r w:rsidR="004E0407" w:rsidRPr="00E74C68">
        <w:rPr>
          <w:rStyle w:val="af7"/>
          <w:rtl/>
        </w:rPr>
        <w:t>[الفتح:6]</w:t>
      </w:r>
      <w:r w:rsidR="004E0407">
        <w:rPr>
          <w:rtl/>
          <w:lang w:bidi="ar-YE"/>
        </w:rPr>
        <w:t>.</w:t>
      </w:r>
      <w:r w:rsidR="004E0407">
        <w:rPr>
          <w:rFonts w:hint="cs"/>
          <w:rtl/>
          <w:lang w:bidi="ar-YE"/>
        </w:rPr>
        <w:t xml:space="preserve"> </w:t>
      </w:r>
      <w:r w:rsidR="004E0407">
        <w:rPr>
          <w:rtl/>
          <w:lang w:bidi="ar-YE"/>
        </w:rPr>
        <w:t xml:space="preserve">وفي الحديث الصحيح الذي رواه الترمذي عن عدي بن حاتم الطائي رضي الله عنه أن النبي </w:t>
      </w:r>
      <w:r w:rsidR="00377A98" w:rsidRPr="009134B7">
        <w:rPr>
          <w:rStyle w:val="af6"/>
          <w:sz w:val="28"/>
          <w:szCs w:val="20"/>
          <w:rtl/>
          <w:lang w:bidi="ar-SA"/>
        </w:rPr>
        <w:t>ﷺ</w:t>
      </w:r>
      <w:r w:rsidR="004E0407">
        <w:rPr>
          <w:rtl/>
          <w:lang w:bidi="ar-YE"/>
        </w:rPr>
        <w:t xml:space="preserve"> قال: </w:t>
      </w:r>
      <w:r w:rsidR="002E484E" w:rsidRPr="002E484E">
        <w:rPr>
          <w:rStyle w:val="afb"/>
          <w:rtl/>
        </w:rPr>
        <w:t>«</w:t>
      </w:r>
      <w:r w:rsidR="004E0407">
        <w:rPr>
          <w:rtl/>
          <w:lang w:bidi="ar-YE"/>
        </w:rPr>
        <w:t>اليهود مغضوبٌ عليهم، والنصارى ضُلَّال</w:t>
      </w:r>
      <w:r w:rsidR="002E484E" w:rsidRPr="002E484E">
        <w:rPr>
          <w:rStyle w:val="afb"/>
          <w:rtl/>
        </w:rPr>
        <w:t>»</w:t>
      </w:r>
      <w:r w:rsidR="004E0407">
        <w:rPr>
          <w:rtl/>
          <w:lang w:bidi="ar-YE"/>
        </w:rPr>
        <w:t>.</w:t>
      </w:r>
    </w:p>
    <w:p w:rsidR="00B955C6" w:rsidRDefault="004E0407" w:rsidP="00D778FC">
      <w:pPr>
        <w:rPr>
          <w:rtl/>
          <w:lang w:bidi="ar-YE"/>
        </w:rPr>
      </w:pPr>
      <w:r w:rsidRPr="0021221D">
        <w:rPr>
          <w:rtl/>
          <w:lang w:bidi="ar-YE"/>
        </w:rPr>
        <w:t xml:space="preserve">وهذه الآية: </w:t>
      </w:r>
      <w:r w:rsidR="008533F8" w:rsidRPr="00F127DC">
        <w:rPr>
          <w:rStyle w:val="afb"/>
          <w:rtl/>
        </w:rPr>
        <w:t>﴿</w:t>
      </w:r>
      <w:r w:rsidR="001C3F9F" w:rsidRPr="00F127DC">
        <w:rPr>
          <w:rFonts w:ascii="QCF2001" w:hAnsi="QCF2001" w:cs="QCF2001"/>
          <w:color w:val="auto"/>
          <w:sz w:val="28"/>
          <w:szCs w:val="28"/>
          <w:rtl/>
        </w:rPr>
        <w:t xml:space="preserve">ﱛ ﱜ ﱝ ﱞ ﱟ ﱠ ﱡ ﱢ </w:t>
      </w:r>
      <w:proofErr w:type="spellStart"/>
      <w:r w:rsidR="001C3F9F" w:rsidRPr="00F127DC">
        <w:rPr>
          <w:rFonts w:ascii="QCF2001" w:hAnsi="QCF2001" w:cs="QCF2001"/>
          <w:color w:val="auto"/>
          <w:sz w:val="28"/>
          <w:szCs w:val="28"/>
          <w:rtl/>
        </w:rPr>
        <w:t>ﱣﱤ</w:t>
      </w:r>
      <w:proofErr w:type="spellEnd"/>
      <w:r w:rsidR="008533F8" w:rsidRPr="00F127DC">
        <w:rPr>
          <w:rStyle w:val="afb"/>
          <w:rtl/>
        </w:rPr>
        <w:t>﴾</w:t>
      </w:r>
      <w:r w:rsidRPr="0021221D">
        <w:rPr>
          <w:rtl/>
          <w:lang w:bidi="ar-YE"/>
        </w:rPr>
        <w:t xml:space="preserve"> قسَّمت جميع الناس إلى ثلاثة أقسام:</w:t>
      </w:r>
      <w:r>
        <w:rPr>
          <w:rFonts w:hint="cs"/>
          <w:rtl/>
          <w:lang w:bidi="ar-YE"/>
        </w:rPr>
        <w:t xml:space="preserve"> </w:t>
      </w:r>
      <w:r>
        <w:rPr>
          <w:rtl/>
          <w:lang w:bidi="ar-YE"/>
        </w:rPr>
        <w:t>القسم الأول: من علم الحق وعمل به، القسم الثاني: من علم الحق ولم يعمل به، القسم الثالث: من جهل الحق، وعمل بالباطل على جهل، وهو يحسب أنه يحسن صنعا.</w:t>
      </w:r>
      <w:r>
        <w:rPr>
          <w:rFonts w:hint="cs"/>
          <w:rtl/>
          <w:lang w:bidi="ar-YE"/>
        </w:rPr>
        <w:t xml:space="preserve"> </w:t>
      </w:r>
      <w:r>
        <w:rPr>
          <w:rtl/>
          <w:lang w:bidi="ar-YE"/>
        </w:rPr>
        <w:t xml:space="preserve">ففي جميع الأمور ينقسم الناس إلى هذه الثلاثة الأقسام، في الواجبات، وفي المحرمات، وفي الفتن والخلافات المالية والأسرية والسياسية، فمن الناس من يعلم الحق ويعمل به، ومنهم من يعلم الحق ولا يعمل به، اتباعا لهواه، أو طلبا لدنيا زائلة، ومن الناس </w:t>
      </w:r>
      <w:r>
        <w:rPr>
          <w:rtl/>
          <w:lang w:bidi="ar-YE"/>
        </w:rPr>
        <w:lastRenderedPageBreak/>
        <w:t xml:space="preserve">من يضل عن الحق جهلا، </w:t>
      </w:r>
      <w:r>
        <w:rPr>
          <w:rFonts w:hint="cs"/>
          <w:rtl/>
          <w:lang w:bidi="ar-YE"/>
        </w:rPr>
        <w:t xml:space="preserve">إما بالإفراط أو التفريط، </w:t>
      </w:r>
      <w:r>
        <w:rPr>
          <w:rtl/>
          <w:lang w:bidi="ar-YE"/>
        </w:rPr>
        <w:t>وهو يحسب أنه يحسن صنعا</w:t>
      </w:r>
      <w:r>
        <w:rPr>
          <w:rFonts w:hint="cs"/>
          <w:rtl/>
          <w:lang w:bidi="ar-YE"/>
        </w:rPr>
        <w:t xml:space="preserve">. </w:t>
      </w:r>
      <w:r w:rsidRPr="0021221D">
        <w:rPr>
          <w:rtl/>
          <w:lang w:bidi="ar-YE"/>
        </w:rPr>
        <w:t xml:space="preserve">وهذا التقسيم في جميع الأمور والأحوال، فمثلا: </w:t>
      </w:r>
      <w:r>
        <w:rPr>
          <w:rtl/>
          <w:lang w:bidi="ar-YE"/>
        </w:rPr>
        <w:t>من الناس من يعلم أن الصلوات الخمس واجبة عليه، فهو يحافظ عليها في أوقاتها، فهذا علم الحق في هذا الأمر وعمل به</w:t>
      </w:r>
      <w:r>
        <w:rPr>
          <w:rFonts w:hint="cs"/>
          <w:rtl/>
          <w:lang w:bidi="ar-YE"/>
        </w:rPr>
        <w:t xml:space="preserve">. </w:t>
      </w:r>
      <w:r>
        <w:rPr>
          <w:rtl/>
          <w:lang w:bidi="ar-YE"/>
        </w:rPr>
        <w:t>ومن الناس من يعلم أن الصلوات الخمس واجبة عليه، لكنه يتهاون بها، ويترك بعض الصلوات مع علمه بإثمه العظيم، فهذا تَشبَّه باليهود الذين يعلمون الحق ولا يعملون به، ويُخشى عليه غضب الله إن لم يتب إلى الله</w:t>
      </w:r>
      <w:r>
        <w:rPr>
          <w:rFonts w:hint="cs"/>
          <w:rtl/>
          <w:lang w:bidi="ar-YE"/>
        </w:rPr>
        <w:t xml:space="preserve">. </w:t>
      </w:r>
      <w:r>
        <w:rPr>
          <w:rtl/>
          <w:lang w:bidi="ar-YE"/>
        </w:rPr>
        <w:t xml:space="preserve">ومن الناس من لا يعلم أن الصلوات الخمس واجبة عليه، ولا يعلم أنها عمود الدين، ولا يعلم أنه يأثم أعظم الإثم بترك صلاة واحدة، فأضاع الصلاة، واتبع الشهوات، ولا يصلي إلا صلاة الجمعة أو بعض الصلوات بحسب رغبته، فهذا ضال. </w:t>
      </w:r>
      <w:r w:rsidRPr="0021221D">
        <w:rPr>
          <w:rtl/>
          <w:lang w:bidi="ar-YE"/>
        </w:rPr>
        <w:t>مثال آخر:</w:t>
      </w:r>
      <w:r>
        <w:rPr>
          <w:rtl/>
          <w:lang w:bidi="ar-YE"/>
        </w:rPr>
        <w:t xml:space="preserve"> من الناس من يعلم أن التعامل بالربا محرم، فهو يترك التعامل بالربا؛ لعلمه بأن الله حرمه، وأن الله لا يحرم شيئا إلا لضرره في العاجل والآجل، فهذا من المهتدين في هذا الأمر</w:t>
      </w:r>
      <w:r>
        <w:rPr>
          <w:rFonts w:hint="cs"/>
          <w:rtl/>
          <w:lang w:bidi="ar-YE"/>
        </w:rPr>
        <w:t xml:space="preserve">. </w:t>
      </w:r>
      <w:r>
        <w:rPr>
          <w:rtl/>
          <w:lang w:bidi="ar-YE"/>
        </w:rPr>
        <w:t>ومن الناس من يعلم أن الربا محرم لكنه يتعامل بالربا، مع علمه بأنه من كبائر الذنوب، ومع علمه بأن آكل الربا ومؤكله وكاتبه وشاهده ملعونون، ومع هذا يتعامل بالربا طمعا في ربحٍ فانٍ أو رغبة في مصلحة زائلة، فهذا فيه شبه باليهود المغضوب عليهم</w:t>
      </w:r>
      <w:r>
        <w:rPr>
          <w:rFonts w:hint="cs"/>
          <w:rtl/>
          <w:lang w:bidi="ar-YE"/>
        </w:rPr>
        <w:t xml:space="preserve">. </w:t>
      </w:r>
      <w:r>
        <w:rPr>
          <w:rtl/>
          <w:lang w:bidi="ar-YE"/>
        </w:rPr>
        <w:t>ومن الناس من يجهل أن الربا محرم، فهو يتعامل به أو يقع في بعض المعاملات الربوية التي لا يعلم أنها من الربا، ولا يسأل أهل العلم عن حكمها، فهذا ضال.</w:t>
      </w:r>
      <w:r>
        <w:rPr>
          <w:rFonts w:hint="cs"/>
          <w:rtl/>
          <w:lang w:bidi="ar-YE"/>
        </w:rPr>
        <w:t xml:space="preserve"> </w:t>
      </w:r>
      <w:r>
        <w:rPr>
          <w:rtl/>
          <w:lang w:bidi="ar-YE"/>
        </w:rPr>
        <w:t xml:space="preserve">وهكذا في جميع الواجبات وفي جميع المحرمات ينقسم الناس إلى هذه الأقسام الثلاثة، فعلى المسلم أن يحرص على سؤال الله الهداية في جميع أموره، وأن يدعو الله دعاء الغريق أن يهديه إلى الحق في </w:t>
      </w:r>
      <w:r>
        <w:rPr>
          <w:rtl/>
          <w:lang w:bidi="ar-YE"/>
        </w:rPr>
        <w:lastRenderedPageBreak/>
        <w:t>جميع أحواله،</w:t>
      </w:r>
      <w:r w:rsidR="00D778FC">
        <w:rPr>
          <w:rFonts w:hint="cs"/>
          <w:rtl/>
          <w:lang w:bidi="ar-YE"/>
        </w:rPr>
        <w:t xml:space="preserve"> </w:t>
      </w:r>
      <w:r w:rsidR="008533F8" w:rsidRPr="00F127DC">
        <w:rPr>
          <w:rStyle w:val="afb"/>
          <w:rtl/>
        </w:rPr>
        <w:t>﴿</w:t>
      </w:r>
      <w:r w:rsidR="00595363" w:rsidRPr="00F127DC">
        <w:rPr>
          <w:rFonts w:ascii="QCF2033" w:hAnsi="QCF2033" w:cs="QCF2033"/>
          <w:color w:val="auto"/>
          <w:sz w:val="28"/>
          <w:szCs w:val="28"/>
          <w:rtl/>
        </w:rPr>
        <w:t>ﲛ ﲜ ﲝ ﲞ ﲟ ﲠ ﲡ ﲢ</w:t>
      </w:r>
      <w:r w:rsidR="008533F8" w:rsidRPr="00F127DC">
        <w:rPr>
          <w:rStyle w:val="afb"/>
          <w:rtl/>
        </w:rPr>
        <w:t>﴾</w:t>
      </w:r>
      <w:r w:rsidR="00E74C68">
        <w:rPr>
          <w:rtl/>
        </w:rPr>
        <w:t xml:space="preserve"> </w:t>
      </w:r>
      <w:r w:rsidRPr="00E74C68">
        <w:rPr>
          <w:rStyle w:val="af7"/>
          <w:rtl/>
        </w:rPr>
        <w:t>[البقرة:213]</w:t>
      </w:r>
      <w:r>
        <w:rPr>
          <w:rtl/>
          <w:lang w:bidi="ar-YE"/>
        </w:rPr>
        <w:t>. وهذه الآية تحث المسلم على تعلم دينه، وسؤال العلماء عن الحلال والحرام حتى لا يكون من الضالين، وعليه أن يعمل بالحق الذي تعلمه حتى لا يكون من المغضوب عليهم.</w:t>
      </w:r>
      <w:r>
        <w:rPr>
          <w:rFonts w:hint="cs"/>
          <w:rtl/>
          <w:lang w:bidi="ar-YE"/>
        </w:rPr>
        <w:t xml:space="preserve"> </w:t>
      </w:r>
      <w:r>
        <w:rPr>
          <w:rtl/>
          <w:lang w:bidi="ar-YE"/>
        </w:rPr>
        <w:t xml:space="preserve">وفي هذه الآية تحذير </w:t>
      </w:r>
      <w:r>
        <w:rPr>
          <w:rFonts w:hint="cs"/>
          <w:rtl/>
          <w:lang w:bidi="ar-YE"/>
        </w:rPr>
        <w:t xml:space="preserve">عظيم </w:t>
      </w:r>
      <w:r>
        <w:rPr>
          <w:rtl/>
          <w:lang w:bidi="ar-YE"/>
        </w:rPr>
        <w:t>من طاعة اليهود والنصارى، ومن التشبه بهم فيما هو من خصائصهم، و</w:t>
      </w:r>
      <w:r>
        <w:rPr>
          <w:rFonts w:hint="cs"/>
          <w:rtl/>
          <w:lang w:bidi="ar-YE"/>
        </w:rPr>
        <w:t xml:space="preserve">فيها </w:t>
      </w:r>
      <w:r>
        <w:rPr>
          <w:rtl/>
          <w:lang w:bidi="ar-YE"/>
        </w:rPr>
        <w:t>الح</w:t>
      </w:r>
      <w:r>
        <w:rPr>
          <w:rFonts w:hint="cs"/>
          <w:rtl/>
          <w:lang w:bidi="ar-YE"/>
        </w:rPr>
        <w:t>ث</w:t>
      </w:r>
      <w:r>
        <w:rPr>
          <w:rtl/>
          <w:lang w:bidi="ar-YE"/>
        </w:rPr>
        <w:t xml:space="preserve"> على مخالفتهم في أمورهم</w:t>
      </w:r>
      <w:r>
        <w:rPr>
          <w:rFonts w:hint="cs"/>
          <w:rtl/>
          <w:lang w:bidi="ar-YE"/>
        </w:rPr>
        <w:t xml:space="preserve"> الخاصة بهم</w:t>
      </w:r>
      <w:r>
        <w:rPr>
          <w:rtl/>
          <w:lang w:bidi="ar-YE"/>
        </w:rPr>
        <w:t xml:space="preserve">، قال الله تعالى: </w:t>
      </w:r>
      <w:r w:rsidR="008533F8" w:rsidRPr="00F127DC">
        <w:rPr>
          <w:rStyle w:val="afb"/>
          <w:rtl/>
        </w:rPr>
        <w:t>﴿</w:t>
      </w:r>
      <w:r w:rsidR="00595363" w:rsidRPr="00F127DC">
        <w:rPr>
          <w:rFonts w:ascii="QCF2062" w:hAnsi="QCF2062" w:cs="QCF2062"/>
          <w:color w:val="auto"/>
          <w:sz w:val="28"/>
          <w:szCs w:val="28"/>
          <w:rtl/>
        </w:rPr>
        <w:t>ﳑ ﳒ ﳓ ﳔ ﳕ ﳖ ﳗ ﳘ ﳙ ﳚ ﳛ ﳜ ﳝ ﳞ ﳟ</w:t>
      </w:r>
      <w:r w:rsidR="008533F8" w:rsidRPr="00F127DC">
        <w:rPr>
          <w:rStyle w:val="afb"/>
          <w:rtl/>
        </w:rPr>
        <w:t>﴾</w:t>
      </w:r>
      <w:r w:rsidR="00E74C68">
        <w:rPr>
          <w:rtl/>
        </w:rPr>
        <w:t xml:space="preserve"> </w:t>
      </w:r>
      <w:r w:rsidRPr="00E74C68">
        <w:rPr>
          <w:rStyle w:val="af7"/>
          <w:rtl/>
        </w:rPr>
        <w:t>[آل عمران:100]</w:t>
      </w:r>
      <w:r>
        <w:rPr>
          <w:rtl/>
          <w:lang w:bidi="ar-YE"/>
        </w:rPr>
        <w:t xml:space="preserve">، وقال سبحانه: </w:t>
      </w:r>
      <w:r w:rsidR="008533F8" w:rsidRPr="00F127DC">
        <w:rPr>
          <w:rStyle w:val="afb"/>
          <w:rtl/>
        </w:rPr>
        <w:t>﴿</w:t>
      </w:r>
      <w:r w:rsidR="00595363" w:rsidRPr="00F127DC">
        <w:rPr>
          <w:rFonts w:ascii="QCF2019" w:hAnsi="QCF2019" w:cs="QCF2019"/>
          <w:color w:val="auto"/>
          <w:sz w:val="28"/>
          <w:szCs w:val="28"/>
          <w:rtl/>
        </w:rPr>
        <w:t>ﱁ ﱂ ﱃ ﱄ ﱅ ﱆ ﱇ ﱈ ﱉ</w:t>
      </w:r>
      <w:r w:rsidR="008533F8" w:rsidRPr="00F127DC">
        <w:rPr>
          <w:rStyle w:val="afb"/>
          <w:rtl/>
        </w:rPr>
        <w:t>﴾</w:t>
      </w:r>
      <w:r w:rsidR="00E74C68">
        <w:rPr>
          <w:rtl/>
        </w:rPr>
        <w:t xml:space="preserve"> </w:t>
      </w:r>
      <w:r w:rsidRPr="00E74C68">
        <w:rPr>
          <w:rStyle w:val="af7"/>
          <w:rtl/>
        </w:rPr>
        <w:t>[البقرة:120]</w:t>
      </w:r>
      <w:r>
        <w:rPr>
          <w:rtl/>
          <w:lang w:bidi="ar-YE"/>
        </w:rPr>
        <w:t xml:space="preserve">، وقال عز وجل: </w:t>
      </w:r>
      <w:r w:rsidR="008533F8" w:rsidRPr="00F127DC">
        <w:rPr>
          <w:rStyle w:val="afb"/>
          <w:rtl/>
        </w:rPr>
        <w:t>﴿</w:t>
      </w:r>
      <w:r w:rsidR="00595363" w:rsidRPr="00F127DC">
        <w:rPr>
          <w:rFonts w:ascii="QCF2117" w:hAnsi="QCF2117" w:cs="QCF2117"/>
          <w:color w:val="auto"/>
          <w:sz w:val="28"/>
          <w:szCs w:val="28"/>
          <w:rtl/>
        </w:rPr>
        <w:t xml:space="preserve">ﱂ ﱃ ﱄ ﱅ ﱆ ﱇ ﱈ </w:t>
      </w:r>
      <w:proofErr w:type="spellStart"/>
      <w:r w:rsidR="00595363" w:rsidRPr="00F127DC">
        <w:rPr>
          <w:rFonts w:ascii="QCF2117" w:hAnsi="QCF2117" w:cs="QCF2117"/>
          <w:color w:val="auto"/>
          <w:sz w:val="28"/>
          <w:szCs w:val="28"/>
          <w:rtl/>
        </w:rPr>
        <w:t>ﱉﱊ</w:t>
      </w:r>
      <w:proofErr w:type="spellEnd"/>
      <w:r w:rsidR="00595363" w:rsidRPr="00F127DC">
        <w:rPr>
          <w:rFonts w:ascii="QCF2117" w:hAnsi="QCF2117" w:cs="QCF2117"/>
          <w:color w:val="auto"/>
          <w:sz w:val="28"/>
          <w:szCs w:val="28"/>
          <w:rtl/>
        </w:rPr>
        <w:t xml:space="preserve"> ﱋ ﱌ </w:t>
      </w:r>
      <w:proofErr w:type="spellStart"/>
      <w:r w:rsidR="00595363" w:rsidRPr="00F127DC">
        <w:rPr>
          <w:rFonts w:ascii="QCF2117" w:hAnsi="QCF2117" w:cs="QCF2117"/>
          <w:color w:val="auto"/>
          <w:sz w:val="28"/>
          <w:szCs w:val="28"/>
          <w:rtl/>
        </w:rPr>
        <w:t>ﱍﱎ</w:t>
      </w:r>
      <w:proofErr w:type="spellEnd"/>
      <w:r w:rsidR="00595363" w:rsidRPr="00F127DC">
        <w:rPr>
          <w:rFonts w:ascii="QCF2117" w:hAnsi="QCF2117" w:cs="QCF2117"/>
          <w:color w:val="auto"/>
          <w:sz w:val="28"/>
          <w:szCs w:val="28"/>
          <w:rtl/>
        </w:rPr>
        <w:t xml:space="preserve"> ﱏ ﱐ ﱑ ﱒ </w:t>
      </w:r>
      <w:proofErr w:type="spellStart"/>
      <w:r w:rsidR="00595363" w:rsidRPr="00F127DC">
        <w:rPr>
          <w:rFonts w:ascii="QCF2117" w:hAnsi="QCF2117" w:cs="QCF2117"/>
          <w:color w:val="auto"/>
          <w:sz w:val="28"/>
          <w:szCs w:val="28"/>
          <w:rtl/>
        </w:rPr>
        <w:t>ﱓﱔ</w:t>
      </w:r>
      <w:proofErr w:type="spellEnd"/>
      <w:r w:rsidR="00595363" w:rsidRPr="00F127DC">
        <w:rPr>
          <w:rFonts w:ascii="QCF2117" w:hAnsi="QCF2117" w:cs="QCF2117"/>
          <w:color w:val="auto"/>
          <w:sz w:val="28"/>
          <w:szCs w:val="28"/>
          <w:rtl/>
        </w:rPr>
        <w:t xml:space="preserve"> ﱕ ﱖ ﱗ ﱘ ﱙ ﱚ ﱛ</w:t>
      </w:r>
      <w:r w:rsidR="008533F8" w:rsidRPr="00F127DC">
        <w:rPr>
          <w:rStyle w:val="afb"/>
          <w:rtl/>
        </w:rPr>
        <w:t>﴾</w:t>
      </w:r>
      <w:r w:rsidR="00E74C68">
        <w:rPr>
          <w:rtl/>
        </w:rPr>
        <w:t xml:space="preserve"> </w:t>
      </w:r>
      <w:r w:rsidRPr="00E74C68">
        <w:rPr>
          <w:rStyle w:val="af7"/>
          <w:rtl/>
        </w:rPr>
        <w:t>[المائدة:51]</w:t>
      </w:r>
      <w:r>
        <w:rPr>
          <w:rtl/>
          <w:lang w:bidi="ar-YE"/>
        </w:rPr>
        <w:t xml:space="preserve">، وروى البخاري ومسلم عن أبي سعيد الخدري رضي الله عنه قال: قال رسول الله </w:t>
      </w:r>
      <w:r w:rsidR="00377A98" w:rsidRPr="009134B7">
        <w:rPr>
          <w:rStyle w:val="af6"/>
          <w:sz w:val="28"/>
          <w:szCs w:val="20"/>
          <w:rtl/>
          <w:lang w:bidi="ar-SA"/>
        </w:rPr>
        <w:t>ﷺ</w:t>
      </w:r>
      <w:r>
        <w:rPr>
          <w:rtl/>
          <w:lang w:bidi="ar-YE"/>
        </w:rPr>
        <w:t xml:space="preserve">: </w:t>
      </w:r>
      <w:r w:rsidR="002E484E" w:rsidRPr="002E484E">
        <w:rPr>
          <w:rStyle w:val="afb"/>
          <w:rtl/>
        </w:rPr>
        <w:t>«</w:t>
      </w:r>
      <w:r>
        <w:rPr>
          <w:rtl/>
          <w:lang w:bidi="ar-YE"/>
        </w:rPr>
        <w:t>لتتبعن سَنَن الذين من قبلكم، شبرا بشبر، وذراعا بذراع، حتى لو دخلوا في جُحر ضَبٍّ لاتبعتموهم!</w:t>
      </w:r>
      <w:r w:rsidR="002E484E" w:rsidRPr="002E484E">
        <w:rPr>
          <w:rStyle w:val="afb"/>
          <w:rtl/>
        </w:rPr>
        <w:t>»</w:t>
      </w:r>
      <w:r>
        <w:rPr>
          <w:rtl/>
          <w:lang w:bidi="ar-YE"/>
        </w:rPr>
        <w:t xml:space="preserve"> قلنا: يا رسول الله: اليهود والنصارى؟! قال: </w:t>
      </w:r>
      <w:r w:rsidR="002E484E" w:rsidRPr="002E484E">
        <w:rPr>
          <w:rStyle w:val="afb"/>
          <w:rtl/>
        </w:rPr>
        <w:t>«</w:t>
      </w:r>
      <w:r>
        <w:rPr>
          <w:rtl/>
          <w:lang w:bidi="ar-YE"/>
        </w:rPr>
        <w:t>فمَن؟</w:t>
      </w:r>
      <w:r w:rsidR="002E484E" w:rsidRPr="002E484E">
        <w:rPr>
          <w:rStyle w:val="afb"/>
          <w:rtl/>
        </w:rPr>
        <w:t>»</w:t>
      </w:r>
      <w:r>
        <w:rPr>
          <w:rtl/>
          <w:lang w:bidi="ar-YE"/>
        </w:rPr>
        <w:t xml:space="preserve">. وقد دل هذا الحديث على أن طوائف من شرار هذه الأمة سيتبعون طرق المغضوب عليهم والضالين، فلا يقع اليهود والنصارى في شيء من الضلالات إلا ومن هذه الأمة من يقع فيما وقعوا فيه، فحذرنا نبينا محمد </w:t>
      </w:r>
      <w:r w:rsidR="00377A98" w:rsidRPr="009134B7">
        <w:rPr>
          <w:rStyle w:val="af6"/>
          <w:sz w:val="28"/>
          <w:szCs w:val="20"/>
          <w:rtl/>
          <w:lang w:bidi="ar-SA"/>
        </w:rPr>
        <w:t>ﷺ</w:t>
      </w:r>
      <w:r>
        <w:rPr>
          <w:rtl/>
          <w:lang w:bidi="ar-YE"/>
        </w:rPr>
        <w:t xml:space="preserve"> من اتباع سبل أولئك الذين تركوا الحق عمدا لفساد نياتهم أو تركوا الحق جهلا لفساد علمهم، فما من انحراف في هذه الأمة </w:t>
      </w:r>
      <w:r>
        <w:rPr>
          <w:rFonts w:hint="cs"/>
          <w:rtl/>
          <w:lang w:bidi="ar-YE"/>
        </w:rPr>
        <w:t xml:space="preserve">بإفراطٍ أو تفريطٍ </w:t>
      </w:r>
      <w:r>
        <w:rPr>
          <w:rtl/>
          <w:lang w:bidi="ar-YE"/>
        </w:rPr>
        <w:t>إلا وأصله يرجع إلى تَشَبُّهٍ باليهود المغضوب عليهم أو تَشَبُّهٍ بالنصارى الضالين؛ ولذلك شرع الله للمسلم أن يسأل</w:t>
      </w:r>
      <w:r>
        <w:rPr>
          <w:rFonts w:hint="cs"/>
          <w:rtl/>
          <w:lang w:bidi="ar-YE"/>
        </w:rPr>
        <w:t xml:space="preserve"> الله</w:t>
      </w:r>
      <w:r>
        <w:rPr>
          <w:rtl/>
          <w:lang w:bidi="ar-YE"/>
        </w:rPr>
        <w:t xml:space="preserve"> دائما الهداية إلى الاستقامة التي لا </w:t>
      </w:r>
      <w:r>
        <w:rPr>
          <w:rtl/>
          <w:lang w:bidi="ar-YE"/>
        </w:rPr>
        <w:lastRenderedPageBreak/>
        <w:t>يهودية فيها ولا نصرانية، فأي مخالفة للحق من هذه الأمة فهي ترجع إلى شُعبةٍ من شُعَب اليهود أو شُعبةٍ من شُعَب النصارى.</w:t>
      </w:r>
      <w:r>
        <w:rPr>
          <w:rFonts w:hint="cs"/>
          <w:b/>
          <w:bCs/>
          <w:rtl/>
          <w:lang w:bidi="ar-YE"/>
        </w:rPr>
        <w:t xml:space="preserve"> </w:t>
      </w:r>
      <w:r w:rsidRPr="0021221D">
        <w:rPr>
          <w:rtl/>
          <w:lang w:bidi="ar-YE"/>
        </w:rPr>
        <w:t>فمثلا:</w:t>
      </w:r>
      <w:r>
        <w:rPr>
          <w:rtl/>
          <w:lang w:bidi="ar-YE"/>
        </w:rPr>
        <w:t xml:space="preserve"> عدم تعظيم الله ورسله وكتبه، وكتمان الحق، وخلط الحق بالباطل، والحسد، وعقوق الوالدين، والتهاون بالصلاة، ومنع الزكاة، وأكل الربا، وأكل أموال الناس بالباطل، وظلم الناس، والقتل بغير الحق، والإعراض عن الحكم بما أنزل الله، واحتقار العلماء والدعاة، والإيمان ببعض الكتاب دون بعض؛ كلها من صفات اليهود كما بيَّن الله ذلك في آيات كثيرة.</w:t>
      </w:r>
      <w:r>
        <w:rPr>
          <w:rFonts w:hint="cs"/>
          <w:rtl/>
          <w:lang w:bidi="ar-YE"/>
        </w:rPr>
        <w:t xml:space="preserve"> </w:t>
      </w:r>
      <w:r>
        <w:rPr>
          <w:rtl/>
          <w:lang w:bidi="ar-YE"/>
        </w:rPr>
        <w:t>وأيضا: الجهل بالعقيدة الصحيحة، والابتداع في الدين ابتغاء رضوان الله بما لم يدل عليه دليل، والغلو في الصالحين برفعهم فوق منزلتهم، ودعائهم مع الله؛ كلها من صفات النصارى كما بيَّن الله ذلك في كتابه.</w:t>
      </w:r>
    </w:p>
    <w:p w:rsidR="004E0407" w:rsidRPr="008E4246" w:rsidRDefault="004E0407" w:rsidP="00951990">
      <w:pPr>
        <w:rPr>
          <w:rtl/>
          <w:lang w:bidi="ar-YE"/>
        </w:rPr>
      </w:pPr>
      <w:r w:rsidRPr="00951990">
        <w:rPr>
          <w:rStyle w:val="afb"/>
          <w:rFonts w:hint="cs"/>
          <w:rtl/>
        </w:rPr>
        <w:t>فائدة مهمة:</w:t>
      </w:r>
      <w:r>
        <w:rPr>
          <w:rFonts w:hint="cs"/>
          <w:rtl/>
          <w:lang w:bidi="ar-YE"/>
        </w:rPr>
        <w:t xml:space="preserve"> </w:t>
      </w:r>
      <w:r w:rsidRPr="008E4246">
        <w:rPr>
          <w:rtl/>
          <w:lang w:bidi="ar-YE"/>
        </w:rPr>
        <w:t>سورة الفاتحة هي أم القرآن وأساسه، فإليها ترجع جميع معاني آيات القرآن الكريم، وكل آيات القرآن تُفصِّل معنى ما أجملته الفاتحة، وبيان ذلك فيما يلي:</w:t>
      </w:r>
    </w:p>
    <w:p w:rsidR="004E0407" w:rsidRPr="008E4246" w:rsidRDefault="004E0407" w:rsidP="0022631C">
      <w:pPr>
        <w:ind w:left="340" w:hanging="340"/>
        <w:rPr>
          <w:rtl/>
          <w:lang w:bidi="ar-YE"/>
        </w:rPr>
      </w:pPr>
      <w:r w:rsidRPr="008E4246">
        <w:rPr>
          <w:rFonts w:cs="Times New Roman" w:hint="cs"/>
          <w:rtl/>
          <w:lang w:bidi="ar-YE"/>
        </w:rPr>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بيان</w:t>
      </w:r>
      <w:r w:rsidRPr="008E4246">
        <w:rPr>
          <w:rtl/>
          <w:lang w:bidi="ar-YE"/>
        </w:rPr>
        <w:t xml:space="preserve"> </w:t>
      </w:r>
      <w:r w:rsidRPr="008E4246">
        <w:rPr>
          <w:rFonts w:ascii="Lotus Linotype" w:hAnsi="Lotus Linotype" w:hint="cs"/>
          <w:rtl/>
          <w:lang w:bidi="ar-YE"/>
        </w:rPr>
        <w:t>عظمة</w:t>
      </w:r>
      <w:r w:rsidRPr="008E4246">
        <w:rPr>
          <w:rtl/>
          <w:lang w:bidi="ar-YE"/>
        </w:rPr>
        <w:t xml:space="preserve"> </w:t>
      </w:r>
      <w:r w:rsidRPr="008E4246">
        <w:rPr>
          <w:rFonts w:ascii="Lotus Linotype" w:hAnsi="Lotus Linotype" w:hint="cs"/>
          <w:rtl/>
          <w:lang w:bidi="ar-YE"/>
        </w:rPr>
        <w:t>الله،</w:t>
      </w:r>
      <w:r w:rsidRPr="008E4246">
        <w:rPr>
          <w:rtl/>
          <w:lang w:bidi="ar-YE"/>
        </w:rPr>
        <w:t xml:space="preserve"> </w:t>
      </w:r>
      <w:r w:rsidRPr="008E4246">
        <w:rPr>
          <w:rFonts w:ascii="Lotus Linotype" w:hAnsi="Lotus Linotype" w:hint="cs"/>
          <w:rtl/>
          <w:lang w:bidi="ar-YE"/>
        </w:rPr>
        <w:t>و</w:t>
      </w:r>
      <w:r w:rsidRPr="008E4246">
        <w:rPr>
          <w:rtl/>
          <w:lang w:bidi="ar-YE"/>
        </w:rPr>
        <w:t xml:space="preserve">التعريف بأسمائه الحسنى، كلها تبيين وتفصيل لمعنى قوله تعالى: </w:t>
      </w:r>
      <w:r w:rsidR="008533F8" w:rsidRPr="00F127DC">
        <w:rPr>
          <w:rStyle w:val="afb"/>
          <w:rtl/>
        </w:rPr>
        <w:t>﴿</w:t>
      </w:r>
      <w:r w:rsidR="00595363" w:rsidRPr="00F127DC">
        <w:rPr>
          <w:rFonts w:ascii="QCF2001" w:hAnsi="QCF2001" w:cs="QCF2001"/>
          <w:color w:val="auto"/>
          <w:sz w:val="28"/>
          <w:szCs w:val="28"/>
          <w:rtl/>
        </w:rPr>
        <w:t>ﱁ ﱂ ﱃ</w:t>
      </w:r>
      <w:r w:rsidR="00595363" w:rsidRPr="00F127DC">
        <w:rPr>
          <w:rFonts w:ascii="QCF2001" w:hAnsi="QCF2001" w:cs="Times New Roman" w:hint="cs"/>
          <w:color w:val="auto"/>
          <w:sz w:val="28"/>
          <w:szCs w:val="28"/>
          <w:rtl/>
        </w:rPr>
        <w:t xml:space="preserve"> </w:t>
      </w:r>
      <w:r w:rsidR="00595363" w:rsidRPr="00F127DC">
        <w:rPr>
          <w:rFonts w:ascii="QCF2001" w:hAnsi="QCF2001" w:cs="QCF2001"/>
          <w:color w:val="auto"/>
          <w:sz w:val="28"/>
          <w:szCs w:val="28"/>
          <w:rtl/>
        </w:rPr>
        <w:t>ﱄ ﱅ</w:t>
      </w:r>
      <w:r w:rsidR="008533F8" w:rsidRPr="00F127DC">
        <w:rPr>
          <w:rStyle w:val="afb"/>
          <w:rtl/>
        </w:rPr>
        <w:t>﴾</w:t>
      </w:r>
      <w:r w:rsidR="00E74C68">
        <w:rPr>
          <w:rtl/>
        </w:rPr>
        <w:t xml:space="preserve"> </w:t>
      </w:r>
      <w:r w:rsidRPr="00E74C68">
        <w:rPr>
          <w:rStyle w:val="af7"/>
          <w:rtl/>
        </w:rPr>
        <w:t>[الفاتحة:1]</w:t>
      </w:r>
      <w:r w:rsidRPr="008E4246">
        <w:rPr>
          <w:rtl/>
          <w:lang w:bidi="ar-YE"/>
        </w:rPr>
        <w:t>.</w:t>
      </w:r>
    </w:p>
    <w:p w:rsidR="00B955C6" w:rsidRDefault="004E0407" w:rsidP="0022631C">
      <w:pPr>
        <w:ind w:left="340" w:hanging="340"/>
        <w:rPr>
          <w:rtl/>
          <w:lang w:bidi="ar-YE"/>
        </w:rPr>
      </w:pPr>
      <w:r w:rsidRPr="008E4246">
        <w:rPr>
          <w:rFonts w:cs="Times New Roman" w:hint="cs"/>
          <w:rtl/>
          <w:lang w:bidi="ar-YE"/>
        </w:rPr>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حمد</w:t>
      </w:r>
      <w:r w:rsidRPr="008E4246">
        <w:rPr>
          <w:rtl/>
          <w:lang w:bidi="ar-YE"/>
        </w:rPr>
        <w:t xml:space="preserve"> </w:t>
      </w:r>
      <w:r w:rsidRPr="008E4246">
        <w:rPr>
          <w:rFonts w:ascii="Lotus Linotype" w:hAnsi="Lotus Linotype" w:hint="cs"/>
          <w:rtl/>
          <w:lang w:bidi="ar-YE"/>
        </w:rPr>
        <w:t>الله</w:t>
      </w:r>
      <w:r w:rsidRPr="008E4246">
        <w:rPr>
          <w:rtl/>
          <w:lang w:bidi="ar-YE"/>
        </w:rPr>
        <w:t xml:space="preserve"> </w:t>
      </w:r>
      <w:r w:rsidRPr="008E4246">
        <w:rPr>
          <w:rFonts w:ascii="Lotus Linotype" w:hAnsi="Lotus Linotype" w:hint="cs"/>
          <w:rtl/>
          <w:lang w:bidi="ar-YE"/>
        </w:rPr>
        <w:t>وشكره،</w:t>
      </w:r>
      <w:r w:rsidRPr="008E4246">
        <w:rPr>
          <w:rtl/>
          <w:lang w:bidi="ar-YE"/>
        </w:rPr>
        <w:t xml:space="preserve"> </w:t>
      </w:r>
      <w:r w:rsidRPr="008E4246">
        <w:rPr>
          <w:rFonts w:ascii="Lotus Linotype" w:hAnsi="Lotus Linotype" w:hint="cs"/>
          <w:rtl/>
          <w:lang w:bidi="ar-YE"/>
        </w:rPr>
        <w:t>وبيان</w:t>
      </w:r>
      <w:r w:rsidRPr="008E4246">
        <w:rPr>
          <w:rtl/>
          <w:lang w:bidi="ar-YE"/>
        </w:rPr>
        <w:t xml:space="preserve"> </w:t>
      </w:r>
      <w:r w:rsidRPr="008E4246">
        <w:rPr>
          <w:rFonts w:ascii="Lotus Linotype" w:hAnsi="Lotus Linotype" w:hint="cs"/>
          <w:rtl/>
          <w:lang w:bidi="ar-YE"/>
        </w:rPr>
        <w:t>كثرة</w:t>
      </w:r>
      <w:r w:rsidRPr="008E4246">
        <w:rPr>
          <w:rtl/>
          <w:lang w:bidi="ar-YE"/>
        </w:rPr>
        <w:t xml:space="preserve"> </w:t>
      </w:r>
      <w:r w:rsidRPr="008E4246">
        <w:rPr>
          <w:rFonts w:ascii="Lotus Linotype" w:hAnsi="Lotus Linotype" w:hint="cs"/>
          <w:rtl/>
          <w:lang w:bidi="ar-YE"/>
        </w:rPr>
        <w:t>نعمه</w:t>
      </w:r>
      <w:r w:rsidRPr="008E4246">
        <w:rPr>
          <w:rtl/>
          <w:lang w:bidi="ar-YE"/>
        </w:rPr>
        <w:t xml:space="preserve"> </w:t>
      </w:r>
      <w:r w:rsidRPr="008E4246">
        <w:rPr>
          <w:rFonts w:ascii="Lotus Linotype" w:hAnsi="Lotus Linotype" w:hint="cs"/>
          <w:rtl/>
          <w:lang w:bidi="ar-YE"/>
        </w:rPr>
        <w:t>على</w:t>
      </w:r>
      <w:r w:rsidRPr="008E4246">
        <w:rPr>
          <w:rtl/>
          <w:lang w:bidi="ar-YE"/>
        </w:rPr>
        <w:t xml:space="preserve"> </w:t>
      </w:r>
      <w:r w:rsidRPr="008E4246">
        <w:rPr>
          <w:rFonts w:ascii="Lotus Linotype" w:hAnsi="Lotus Linotype" w:hint="cs"/>
          <w:rtl/>
          <w:lang w:bidi="ar-YE"/>
        </w:rPr>
        <w:t>عباده،</w:t>
      </w:r>
      <w:r w:rsidRPr="008E4246">
        <w:rPr>
          <w:rtl/>
          <w:lang w:bidi="ar-YE"/>
        </w:rPr>
        <w:t xml:space="preserve"> </w:t>
      </w:r>
      <w:r w:rsidRPr="008E4246">
        <w:rPr>
          <w:rFonts w:ascii="Lotus Linotype" w:hAnsi="Lotus Linotype" w:hint="cs"/>
          <w:rtl/>
          <w:lang w:bidi="ar-YE"/>
        </w:rPr>
        <w:t>وربوبيته</w:t>
      </w:r>
      <w:r w:rsidRPr="008E4246">
        <w:rPr>
          <w:rtl/>
          <w:lang w:bidi="ar-YE"/>
        </w:rPr>
        <w:t xml:space="preserve"> </w:t>
      </w:r>
      <w:r w:rsidRPr="008E4246">
        <w:rPr>
          <w:rFonts w:ascii="Lotus Linotype" w:hAnsi="Lotus Linotype" w:hint="cs"/>
          <w:rtl/>
          <w:lang w:bidi="ar-YE"/>
        </w:rPr>
        <w:t>لجميع</w:t>
      </w:r>
      <w:r w:rsidRPr="008E4246">
        <w:rPr>
          <w:rtl/>
          <w:lang w:bidi="ar-YE"/>
        </w:rPr>
        <w:t xml:space="preserve"> </w:t>
      </w:r>
      <w:r w:rsidRPr="008E4246">
        <w:rPr>
          <w:rFonts w:ascii="Lotus Linotype" w:hAnsi="Lotus Linotype" w:hint="cs"/>
          <w:rtl/>
          <w:lang w:bidi="ar-YE"/>
        </w:rPr>
        <w:t>خلقه</w:t>
      </w:r>
      <w:r w:rsidRPr="008E4246">
        <w:rPr>
          <w:rtl/>
          <w:lang w:bidi="ar-YE"/>
        </w:rPr>
        <w:t xml:space="preserve"> </w:t>
      </w:r>
      <w:r w:rsidRPr="008E4246">
        <w:rPr>
          <w:rFonts w:ascii="Lotus Linotype" w:hAnsi="Lotus Linotype" w:hint="cs"/>
          <w:rtl/>
          <w:lang w:bidi="ar-YE"/>
        </w:rPr>
        <w:t>من</w:t>
      </w:r>
      <w:r w:rsidRPr="008E4246">
        <w:rPr>
          <w:rtl/>
          <w:lang w:bidi="ar-YE"/>
        </w:rPr>
        <w:t xml:space="preserve"> </w:t>
      </w:r>
      <w:r w:rsidRPr="008E4246">
        <w:rPr>
          <w:rFonts w:ascii="Lotus Linotype" w:hAnsi="Lotus Linotype" w:hint="cs"/>
          <w:rtl/>
          <w:lang w:bidi="ar-YE"/>
        </w:rPr>
        <w:t>الإنس</w:t>
      </w:r>
      <w:r w:rsidRPr="008E4246">
        <w:rPr>
          <w:rtl/>
          <w:lang w:bidi="ar-YE"/>
        </w:rPr>
        <w:t xml:space="preserve"> </w:t>
      </w:r>
      <w:r w:rsidRPr="008E4246">
        <w:rPr>
          <w:rFonts w:ascii="Lotus Linotype" w:hAnsi="Lotus Linotype" w:hint="cs"/>
          <w:rtl/>
          <w:lang w:bidi="ar-YE"/>
        </w:rPr>
        <w:t>والجن</w:t>
      </w:r>
      <w:r w:rsidRPr="008E4246">
        <w:rPr>
          <w:rtl/>
          <w:lang w:bidi="ar-YE"/>
        </w:rPr>
        <w:t xml:space="preserve"> </w:t>
      </w:r>
      <w:r w:rsidRPr="008E4246">
        <w:rPr>
          <w:rFonts w:ascii="Lotus Linotype" w:hAnsi="Lotus Linotype" w:hint="cs"/>
          <w:rtl/>
          <w:lang w:bidi="ar-YE"/>
        </w:rPr>
        <w:t>والملائكة</w:t>
      </w:r>
      <w:r w:rsidRPr="008E4246">
        <w:rPr>
          <w:rtl/>
          <w:lang w:bidi="ar-YE"/>
        </w:rPr>
        <w:t xml:space="preserve"> </w:t>
      </w:r>
      <w:r w:rsidRPr="008E4246">
        <w:rPr>
          <w:rFonts w:ascii="Lotus Linotype" w:hAnsi="Lotus Linotype" w:hint="cs"/>
          <w:rtl/>
          <w:lang w:bidi="ar-YE"/>
        </w:rPr>
        <w:t>وجميع</w:t>
      </w:r>
      <w:r w:rsidRPr="008E4246">
        <w:rPr>
          <w:rtl/>
          <w:lang w:bidi="ar-YE"/>
        </w:rPr>
        <w:t xml:space="preserve"> </w:t>
      </w:r>
      <w:r w:rsidRPr="008E4246">
        <w:rPr>
          <w:rFonts w:ascii="Lotus Linotype" w:hAnsi="Lotus Linotype" w:hint="cs"/>
          <w:rtl/>
          <w:lang w:bidi="ar-YE"/>
        </w:rPr>
        <w:t>الدواب</w:t>
      </w:r>
      <w:r w:rsidRPr="008E4246">
        <w:rPr>
          <w:rtl/>
          <w:lang w:bidi="ar-YE"/>
        </w:rPr>
        <w:t xml:space="preserve"> </w:t>
      </w:r>
      <w:r w:rsidRPr="008E4246">
        <w:rPr>
          <w:rFonts w:ascii="Lotus Linotype" w:hAnsi="Lotus Linotype" w:hint="cs"/>
          <w:rtl/>
          <w:lang w:bidi="ar-YE"/>
        </w:rPr>
        <w:t>والجمادات،</w:t>
      </w:r>
      <w:r w:rsidRPr="008E4246">
        <w:rPr>
          <w:rtl/>
          <w:lang w:bidi="ar-YE"/>
        </w:rPr>
        <w:t xml:space="preserve"> </w:t>
      </w:r>
      <w:r w:rsidRPr="008E4246">
        <w:rPr>
          <w:rFonts w:ascii="Lotus Linotype" w:hAnsi="Lotus Linotype" w:hint="cs"/>
          <w:rtl/>
          <w:lang w:bidi="ar-YE"/>
        </w:rPr>
        <w:t>كلها</w:t>
      </w:r>
      <w:r w:rsidRPr="008E4246">
        <w:rPr>
          <w:rtl/>
          <w:lang w:bidi="ar-YE"/>
        </w:rPr>
        <w:t xml:space="preserve"> </w:t>
      </w:r>
      <w:r w:rsidRPr="008E4246">
        <w:rPr>
          <w:rFonts w:ascii="Lotus Linotype" w:hAnsi="Lotus Linotype" w:hint="cs"/>
          <w:rtl/>
          <w:lang w:bidi="ar-YE"/>
        </w:rPr>
        <w:t>تبيين</w:t>
      </w:r>
      <w:r w:rsidRPr="008E4246">
        <w:rPr>
          <w:rtl/>
          <w:lang w:bidi="ar-YE"/>
        </w:rPr>
        <w:t xml:space="preserve"> وتفصيل لمعنى قوله: </w:t>
      </w:r>
      <w:r w:rsidR="008533F8" w:rsidRPr="00F127DC">
        <w:rPr>
          <w:rStyle w:val="afb"/>
          <w:rtl/>
        </w:rPr>
        <w:t>﴿</w:t>
      </w:r>
      <w:r w:rsidR="00595363" w:rsidRPr="00F127DC">
        <w:rPr>
          <w:rFonts w:ascii="QCF2001" w:hAnsi="QCF2001" w:cs="QCF2001"/>
          <w:color w:val="auto"/>
          <w:sz w:val="28"/>
          <w:szCs w:val="28"/>
          <w:rtl/>
        </w:rPr>
        <w:t>ﱆ ﱇ ﱈ ﱉ ﱊ</w:t>
      </w:r>
      <w:r w:rsidR="008533F8" w:rsidRPr="00F127DC">
        <w:rPr>
          <w:rStyle w:val="afb"/>
          <w:rtl/>
        </w:rPr>
        <w:t>﴾</w:t>
      </w:r>
      <w:r w:rsidR="00E74C68">
        <w:rPr>
          <w:rtl/>
        </w:rPr>
        <w:t xml:space="preserve"> </w:t>
      </w:r>
      <w:r w:rsidRPr="00E74C68">
        <w:rPr>
          <w:rStyle w:val="af7"/>
          <w:rtl/>
        </w:rPr>
        <w:t>[الفاتحة:2]</w:t>
      </w:r>
      <w:r w:rsidRPr="008E4246">
        <w:rPr>
          <w:rtl/>
          <w:lang w:bidi="ar-YE"/>
        </w:rPr>
        <w:t>.</w:t>
      </w:r>
    </w:p>
    <w:p w:rsidR="00B955C6" w:rsidRDefault="004E0407" w:rsidP="0022631C">
      <w:pPr>
        <w:ind w:left="340" w:hanging="340"/>
        <w:rPr>
          <w:rtl/>
          <w:lang w:bidi="ar-YE"/>
        </w:rPr>
      </w:pPr>
      <w:r w:rsidRPr="008E4246">
        <w:rPr>
          <w:rFonts w:cs="Times New Roman" w:hint="cs"/>
          <w:rtl/>
          <w:lang w:bidi="ar-YE"/>
        </w:rPr>
        <w:lastRenderedPageBreak/>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رحمة</w:t>
      </w:r>
      <w:r w:rsidRPr="008E4246">
        <w:rPr>
          <w:rtl/>
          <w:lang w:bidi="ar-YE"/>
        </w:rPr>
        <w:t xml:space="preserve"> </w:t>
      </w:r>
      <w:r w:rsidRPr="008E4246">
        <w:rPr>
          <w:rFonts w:ascii="Lotus Linotype" w:hAnsi="Lotus Linotype" w:hint="cs"/>
          <w:rtl/>
          <w:lang w:bidi="ar-YE"/>
        </w:rPr>
        <w:t>الله</w:t>
      </w:r>
      <w:r w:rsidRPr="008E4246">
        <w:rPr>
          <w:rtl/>
          <w:lang w:bidi="ar-YE"/>
        </w:rPr>
        <w:t xml:space="preserve"> </w:t>
      </w:r>
      <w:r w:rsidRPr="008E4246">
        <w:rPr>
          <w:rFonts w:ascii="Lotus Linotype" w:hAnsi="Lotus Linotype" w:hint="cs"/>
          <w:rtl/>
          <w:lang w:bidi="ar-YE"/>
        </w:rPr>
        <w:t>العامة</w:t>
      </w:r>
      <w:r w:rsidRPr="008E4246">
        <w:rPr>
          <w:rtl/>
          <w:lang w:bidi="ar-YE"/>
        </w:rPr>
        <w:t xml:space="preserve"> </w:t>
      </w:r>
      <w:r w:rsidRPr="008E4246">
        <w:rPr>
          <w:rFonts w:ascii="Lotus Linotype" w:hAnsi="Lotus Linotype" w:hint="cs"/>
          <w:rtl/>
          <w:lang w:bidi="ar-YE"/>
        </w:rPr>
        <w:t>بخلقه،</w:t>
      </w:r>
      <w:r w:rsidRPr="008E4246">
        <w:rPr>
          <w:rtl/>
          <w:lang w:bidi="ar-YE"/>
        </w:rPr>
        <w:t xml:space="preserve"> </w:t>
      </w:r>
      <w:r w:rsidRPr="008E4246">
        <w:rPr>
          <w:rFonts w:ascii="Lotus Linotype" w:hAnsi="Lotus Linotype" w:hint="cs"/>
          <w:rtl/>
          <w:lang w:bidi="ar-YE"/>
        </w:rPr>
        <w:t>ورحمته</w:t>
      </w:r>
      <w:r w:rsidRPr="008E4246">
        <w:rPr>
          <w:rtl/>
          <w:lang w:bidi="ar-YE"/>
        </w:rPr>
        <w:t xml:space="preserve"> </w:t>
      </w:r>
      <w:r w:rsidRPr="008E4246">
        <w:rPr>
          <w:rFonts w:ascii="Lotus Linotype" w:hAnsi="Lotus Linotype" w:hint="cs"/>
          <w:rtl/>
          <w:lang w:bidi="ar-YE"/>
        </w:rPr>
        <w:t>الخاصة</w:t>
      </w:r>
      <w:r w:rsidRPr="008E4246">
        <w:rPr>
          <w:rtl/>
          <w:lang w:bidi="ar-YE"/>
        </w:rPr>
        <w:t xml:space="preserve"> </w:t>
      </w:r>
      <w:r w:rsidRPr="008E4246">
        <w:rPr>
          <w:rFonts w:ascii="Lotus Linotype" w:hAnsi="Lotus Linotype" w:hint="cs"/>
          <w:rtl/>
          <w:lang w:bidi="ar-YE"/>
        </w:rPr>
        <w:t>بعباده</w:t>
      </w:r>
      <w:r w:rsidRPr="008E4246">
        <w:rPr>
          <w:rtl/>
          <w:lang w:bidi="ar-YE"/>
        </w:rPr>
        <w:t xml:space="preserve"> </w:t>
      </w:r>
      <w:r w:rsidRPr="008E4246">
        <w:rPr>
          <w:rFonts w:ascii="Lotus Linotype" w:hAnsi="Lotus Linotype" w:hint="cs"/>
          <w:rtl/>
          <w:lang w:bidi="ar-YE"/>
        </w:rPr>
        <w:t>الصالحين،</w:t>
      </w:r>
      <w:r w:rsidRPr="008E4246">
        <w:rPr>
          <w:rtl/>
          <w:lang w:bidi="ar-YE"/>
        </w:rPr>
        <w:t xml:space="preserve"> </w:t>
      </w:r>
      <w:r w:rsidRPr="008E4246">
        <w:rPr>
          <w:rFonts w:ascii="Lotus Linotype" w:hAnsi="Lotus Linotype" w:hint="cs"/>
          <w:rtl/>
          <w:lang w:bidi="ar-YE"/>
        </w:rPr>
        <w:t>كلها</w:t>
      </w:r>
      <w:r w:rsidRPr="008E4246">
        <w:rPr>
          <w:rtl/>
          <w:lang w:bidi="ar-YE"/>
        </w:rPr>
        <w:t xml:space="preserve"> </w:t>
      </w:r>
      <w:r w:rsidRPr="008E4246">
        <w:rPr>
          <w:rFonts w:ascii="Lotus Linotype" w:hAnsi="Lotus Linotype" w:hint="cs"/>
          <w:rtl/>
          <w:lang w:bidi="ar-YE"/>
        </w:rPr>
        <w:t>تبيين</w:t>
      </w:r>
      <w:r w:rsidRPr="008E4246">
        <w:rPr>
          <w:rtl/>
          <w:lang w:bidi="ar-YE"/>
        </w:rPr>
        <w:t xml:space="preserve"> </w:t>
      </w:r>
      <w:r w:rsidRPr="008E4246">
        <w:rPr>
          <w:rFonts w:ascii="Lotus Linotype" w:hAnsi="Lotus Linotype" w:hint="cs"/>
          <w:rtl/>
          <w:lang w:bidi="ar-YE"/>
        </w:rPr>
        <w:t>وتفصيل</w:t>
      </w:r>
      <w:r w:rsidRPr="008E4246">
        <w:rPr>
          <w:rtl/>
          <w:lang w:bidi="ar-YE"/>
        </w:rPr>
        <w:t xml:space="preserve"> </w:t>
      </w:r>
      <w:r w:rsidRPr="008E4246">
        <w:rPr>
          <w:rFonts w:ascii="Lotus Linotype" w:hAnsi="Lotus Linotype" w:hint="cs"/>
          <w:rtl/>
          <w:lang w:bidi="ar-YE"/>
        </w:rPr>
        <w:t>لمعنى</w:t>
      </w:r>
      <w:r w:rsidRPr="008E4246">
        <w:rPr>
          <w:rtl/>
          <w:lang w:bidi="ar-YE"/>
        </w:rPr>
        <w:t xml:space="preserve"> </w:t>
      </w:r>
      <w:r w:rsidRPr="008E4246">
        <w:rPr>
          <w:rFonts w:ascii="Lotus Linotype" w:hAnsi="Lotus Linotype" w:hint="cs"/>
          <w:rtl/>
          <w:lang w:bidi="ar-YE"/>
        </w:rPr>
        <w:t>قوله</w:t>
      </w:r>
      <w:r w:rsidRPr="008E4246">
        <w:rPr>
          <w:rtl/>
          <w:lang w:bidi="ar-YE"/>
        </w:rPr>
        <w:t xml:space="preserve"> </w:t>
      </w:r>
      <w:r w:rsidRPr="008E4246">
        <w:rPr>
          <w:rFonts w:ascii="Lotus Linotype" w:hAnsi="Lotus Linotype" w:hint="cs"/>
          <w:rtl/>
          <w:lang w:bidi="ar-YE"/>
        </w:rPr>
        <w:t>تعالى</w:t>
      </w:r>
      <w:r w:rsidRPr="008E4246">
        <w:rPr>
          <w:rtl/>
          <w:lang w:bidi="ar-YE"/>
        </w:rPr>
        <w:t xml:space="preserve">: </w:t>
      </w:r>
      <w:r w:rsidR="008533F8" w:rsidRPr="00F127DC">
        <w:rPr>
          <w:rStyle w:val="afb"/>
          <w:rtl/>
        </w:rPr>
        <w:t>﴿</w:t>
      </w:r>
      <w:r w:rsidR="00595363" w:rsidRPr="00F127DC">
        <w:rPr>
          <w:rFonts w:ascii="QCF2001" w:hAnsi="QCF2001" w:cs="QCF2001"/>
          <w:color w:val="auto"/>
          <w:sz w:val="28"/>
          <w:szCs w:val="28"/>
          <w:rtl/>
        </w:rPr>
        <w:t>ﱋ ﱌ ﱍ</w:t>
      </w:r>
      <w:r w:rsidR="008533F8" w:rsidRPr="00F127DC">
        <w:rPr>
          <w:rStyle w:val="afb"/>
          <w:rtl/>
        </w:rPr>
        <w:t>﴾</w:t>
      </w:r>
      <w:r w:rsidR="00E74C68">
        <w:rPr>
          <w:rtl/>
        </w:rPr>
        <w:t xml:space="preserve"> </w:t>
      </w:r>
      <w:r w:rsidRPr="00E74C68">
        <w:rPr>
          <w:rStyle w:val="af7"/>
          <w:rtl/>
        </w:rPr>
        <w:t>[الفاتحة:3]</w:t>
      </w:r>
      <w:r w:rsidRPr="008E4246">
        <w:rPr>
          <w:rtl/>
          <w:lang w:bidi="ar-YE"/>
        </w:rPr>
        <w:t>.</w:t>
      </w:r>
    </w:p>
    <w:p w:rsidR="00B955C6" w:rsidRDefault="004E0407" w:rsidP="0022631C">
      <w:pPr>
        <w:ind w:left="340" w:hanging="340"/>
        <w:rPr>
          <w:rtl/>
          <w:lang w:bidi="ar-YE"/>
        </w:rPr>
      </w:pPr>
      <w:r w:rsidRPr="008E4246">
        <w:rPr>
          <w:rFonts w:cs="Times New Roman" w:hint="cs"/>
          <w:rtl/>
          <w:lang w:bidi="ar-YE"/>
        </w:rPr>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إثبات</w:t>
      </w:r>
      <w:r w:rsidRPr="008E4246">
        <w:rPr>
          <w:rtl/>
          <w:lang w:bidi="ar-YE"/>
        </w:rPr>
        <w:t xml:space="preserve"> </w:t>
      </w:r>
      <w:r w:rsidRPr="008E4246">
        <w:rPr>
          <w:rFonts w:ascii="Lotus Linotype" w:hAnsi="Lotus Linotype" w:hint="cs"/>
          <w:rtl/>
          <w:lang w:bidi="ar-YE"/>
        </w:rPr>
        <w:t>البعث</w:t>
      </w:r>
      <w:r w:rsidRPr="008E4246">
        <w:rPr>
          <w:rtl/>
          <w:lang w:bidi="ar-YE"/>
        </w:rPr>
        <w:t xml:space="preserve"> بعد الموت، وذكر القيامة والحساب والجزاء والجنة والنار، كلها تبيين وتفصيل لمعنى قوله تعالى: </w:t>
      </w:r>
      <w:r w:rsidR="008533F8" w:rsidRPr="00F127DC">
        <w:rPr>
          <w:rStyle w:val="afb"/>
          <w:rtl/>
        </w:rPr>
        <w:t>﴿</w:t>
      </w:r>
      <w:r w:rsidR="00595363" w:rsidRPr="00F127DC">
        <w:rPr>
          <w:rFonts w:ascii="QCF2001" w:hAnsi="QCF2001" w:cs="QCF2001"/>
          <w:color w:val="auto"/>
          <w:sz w:val="28"/>
          <w:szCs w:val="28"/>
          <w:rtl/>
        </w:rPr>
        <w:t>ﱎ ﱏ ﱐ ﱑ</w:t>
      </w:r>
      <w:r w:rsidR="008533F8" w:rsidRPr="00F127DC">
        <w:rPr>
          <w:rStyle w:val="afb"/>
          <w:rtl/>
        </w:rPr>
        <w:t>﴾</w:t>
      </w:r>
      <w:r w:rsidR="00E74C68">
        <w:rPr>
          <w:rtl/>
        </w:rPr>
        <w:t xml:space="preserve"> </w:t>
      </w:r>
      <w:r w:rsidRPr="00E74C68">
        <w:rPr>
          <w:rStyle w:val="af7"/>
          <w:rtl/>
        </w:rPr>
        <w:t>[الفاتحة:4]</w:t>
      </w:r>
      <w:r w:rsidRPr="008E4246">
        <w:rPr>
          <w:rtl/>
          <w:lang w:bidi="ar-YE"/>
        </w:rPr>
        <w:t>.</w:t>
      </w:r>
    </w:p>
    <w:p w:rsidR="004E0407" w:rsidRPr="008E4246" w:rsidRDefault="004E0407" w:rsidP="0022631C">
      <w:pPr>
        <w:ind w:left="340" w:hanging="340"/>
        <w:rPr>
          <w:rtl/>
          <w:lang w:bidi="ar-YE"/>
        </w:rPr>
      </w:pPr>
      <w:r w:rsidRPr="008E4246">
        <w:rPr>
          <w:rFonts w:cs="Times New Roman" w:hint="cs"/>
          <w:rtl/>
          <w:lang w:bidi="ar-YE"/>
        </w:rPr>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الأمر</w:t>
      </w:r>
      <w:r w:rsidRPr="008E4246">
        <w:rPr>
          <w:rtl/>
          <w:lang w:bidi="ar-YE"/>
        </w:rPr>
        <w:t xml:space="preserve"> </w:t>
      </w:r>
      <w:r w:rsidRPr="008E4246">
        <w:rPr>
          <w:rFonts w:ascii="Lotus Linotype" w:hAnsi="Lotus Linotype" w:hint="cs"/>
          <w:rtl/>
          <w:lang w:bidi="ar-YE"/>
        </w:rPr>
        <w:t>بعبادة</w:t>
      </w:r>
      <w:r w:rsidRPr="008E4246">
        <w:rPr>
          <w:rtl/>
          <w:lang w:bidi="ar-YE"/>
        </w:rPr>
        <w:t xml:space="preserve"> </w:t>
      </w:r>
      <w:r w:rsidRPr="008E4246">
        <w:rPr>
          <w:rFonts w:ascii="Lotus Linotype" w:hAnsi="Lotus Linotype" w:hint="cs"/>
          <w:rtl/>
          <w:lang w:bidi="ar-YE"/>
        </w:rPr>
        <w:t>الله</w:t>
      </w:r>
      <w:r w:rsidRPr="008E4246">
        <w:rPr>
          <w:rtl/>
          <w:lang w:bidi="ar-YE"/>
        </w:rPr>
        <w:t xml:space="preserve"> </w:t>
      </w:r>
      <w:r w:rsidRPr="008E4246">
        <w:rPr>
          <w:rFonts w:ascii="Lotus Linotype" w:hAnsi="Lotus Linotype" w:hint="cs"/>
          <w:rtl/>
          <w:lang w:bidi="ar-YE"/>
        </w:rPr>
        <w:t>وحده،</w:t>
      </w:r>
      <w:r w:rsidRPr="008E4246">
        <w:rPr>
          <w:rtl/>
          <w:lang w:bidi="ar-YE"/>
        </w:rPr>
        <w:t xml:space="preserve"> </w:t>
      </w:r>
      <w:r w:rsidRPr="008E4246">
        <w:rPr>
          <w:rFonts w:ascii="Lotus Linotype" w:hAnsi="Lotus Linotype" w:hint="cs"/>
          <w:rtl/>
          <w:lang w:bidi="ar-YE"/>
        </w:rPr>
        <w:t>والتحذير</w:t>
      </w:r>
      <w:r w:rsidRPr="008E4246">
        <w:rPr>
          <w:rtl/>
          <w:lang w:bidi="ar-YE"/>
        </w:rPr>
        <w:t xml:space="preserve"> </w:t>
      </w:r>
      <w:r w:rsidRPr="008E4246">
        <w:rPr>
          <w:rFonts w:ascii="Lotus Linotype" w:hAnsi="Lotus Linotype" w:hint="cs"/>
          <w:rtl/>
          <w:lang w:bidi="ar-YE"/>
        </w:rPr>
        <w:t>من</w:t>
      </w:r>
      <w:r w:rsidRPr="008E4246">
        <w:rPr>
          <w:rtl/>
          <w:lang w:bidi="ar-YE"/>
        </w:rPr>
        <w:t xml:space="preserve"> </w:t>
      </w:r>
      <w:r w:rsidRPr="008E4246">
        <w:rPr>
          <w:rFonts w:ascii="Lotus Linotype" w:hAnsi="Lotus Linotype" w:hint="cs"/>
          <w:rtl/>
          <w:lang w:bidi="ar-YE"/>
        </w:rPr>
        <w:t>الشرك</w:t>
      </w:r>
      <w:r w:rsidRPr="008E4246">
        <w:rPr>
          <w:rtl/>
          <w:lang w:bidi="ar-YE"/>
        </w:rPr>
        <w:t xml:space="preserve"> </w:t>
      </w:r>
      <w:r>
        <w:rPr>
          <w:rFonts w:hint="cs"/>
          <w:rtl/>
          <w:lang w:bidi="ar-YE"/>
        </w:rPr>
        <w:t>والرياء</w:t>
      </w:r>
      <w:r w:rsidRPr="008E4246">
        <w:rPr>
          <w:rtl/>
          <w:lang w:bidi="ar-YE"/>
        </w:rPr>
        <w:t xml:space="preserve">، والآيات التي فيها بيان العبادات المتنوعة من صلاة وصوم وزكاة وصدقة وحج وعمرة وجهاد وصبر وشكر وذكر لله ودعاء واستعاذة وتوكل وغير ذلك من العبادات الظاهرة والباطنة، كلها تبيين وتفصيل لمعنى قوله تعالى: </w:t>
      </w:r>
      <w:r w:rsidR="008533F8" w:rsidRPr="00F127DC">
        <w:rPr>
          <w:rStyle w:val="afb"/>
          <w:rtl/>
        </w:rPr>
        <w:t>﴿</w:t>
      </w:r>
      <w:r w:rsidR="00595363" w:rsidRPr="00F127DC">
        <w:rPr>
          <w:rFonts w:ascii="QCF2001" w:hAnsi="QCF2001" w:cs="QCF2001"/>
          <w:color w:val="auto"/>
          <w:sz w:val="28"/>
          <w:szCs w:val="28"/>
          <w:rtl/>
        </w:rPr>
        <w:t>ﱒ ﱓ ﱔ ﱕ ﱖ</w:t>
      </w:r>
      <w:r w:rsidR="008533F8" w:rsidRPr="00F127DC">
        <w:rPr>
          <w:rStyle w:val="afb"/>
          <w:rtl/>
        </w:rPr>
        <w:t>﴾</w:t>
      </w:r>
      <w:r w:rsidR="00E74C68">
        <w:rPr>
          <w:rtl/>
        </w:rPr>
        <w:t xml:space="preserve"> </w:t>
      </w:r>
      <w:r w:rsidRPr="00E74C68">
        <w:rPr>
          <w:rStyle w:val="af7"/>
          <w:rtl/>
        </w:rPr>
        <w:t>[الفاتحة:5]</w:t>
      </w:r>
      <w:r w:rsidRPr="008E4246">
        <w:rPr>
          <w:rtl/>
          <w:lang w:bidi="ar-YE"/>
        </w:rPr>
        <w:t>، وكذلك الآيات التي فيها الحث على الاجتماع، وترك التفرق والاختلاف، والأمر بالتعاون على البر والتقوى، كلها تدخل في معنى هذه الآية.</w:t>
      </w:r>
    </w:p>
    <w:p w:rsidR="00B955C6" w:rsidRDefault="004E0407" w:rsidP="0022631C">
      <w:pPr>
        <w:ind w:left="340" w:hanging="340"/>
        <w:rPr>
          <w:rtl/>
          <w:lang w:bidi="ar-YE"/>
        </w:rPr>
      </w:pPr>
      <w:r w:rsidRPr="008E4246">
        <w:rPr>
          <w:rFonts w:cs="Times New Roman" w:hint="cs"/>
          <w:rtl/>
          <w:lang w:bidi="ar-YE"/>
        </w:rPr>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بيان</w:t>
      </w:r>
      <w:r w:rsidRPr="008E4246">
        <w:rPr>
          <w:rtl/>
          <w:lang w:bidi="ar-YE"/>
        </w:rPr>
        <w:t xml:space="preserve"> </w:t>
      </w:r>
      <w:r w:rsidRPr="008E4246">
        <w:rPr>
          <w:rFonts w:ascii="Lotus Linotype" w:hAnsi="Lotus Linotype" w:hint="cs"/>
          <w:rtl/>
          <w:lang w:bidi="ar-YE"/>
        </w:rPr>
        <w:t>الإيمان</w:t>
      </w:r>
      <w:r w:rsidRPr="008E4246">
        <w:rPr>
          <w:rtl/>
          <w:lang w:bidi="ar-YE"/>
        </w:rPr>
        <w:t xml:space="preserve"> </w:t>
      </w:r>
      <w:r w:rsidRPr="008E4246">
        <w:rPr>
          <w:rFonts w:ascii="Lotus Linotype" w:hAnsi="Lotus Linotype" w:hint="cs"/>
          <w:rtl/>
          <w:lang w:bidi="ar-YE"/>
        </w:rPr>
        <w:t>والاعتقاد</w:t>
      </w:r>
      <w:r w:rsidRPr="008E4246">
        <w:rPr>
          <w:rtl/>
          <w:lang w:bidi="ar-YE"/>
        </w:rPr>
        <w:t xml:space="preserve"> </w:t>
      </w:r>
      <w:r w:rsidRPr="008E4246">
        <w:rPr>
          <w:rFonts w:ascii="Lotus Linotype" w:hAnsi="Lotus Linotype" w:hint="cs"/>
          <w:rtl/>
          <w:lang w:bidi="ar-YE"/>
        </w:rPr>
        <w:t>الصحيح</w:t>
      </w:r>
      <w:r w:rsidRPr="008E4246">
        <w:rPr>
          <w:rtl/>
          <w:lang w:bidi="ar-YE"/>
        </w:rPr>
        <w:t xml:space="preserve"> </w:t>
      </w:r>
      <w:r w:rsidRPr="008E4246">
        <w:rPr>
          <w:rFonts w:ascii="Lotus Linotype" w:hAnsi="Lotus Linotype" w:hint="cs"/>
          <w:rtl/>
          <w:lang w:bidi="ar-YE"/>
        </w:rPr>
        <w:t>والعمل</w:t>
      </w:r>
      <w:r w:rsidRPr="008E4246">
        <w:rPr>
          <w:rtl/>
          <w:lang w:bidi="ar-YE"/>
        </w:rPr>
        <w:t xml:space="preserve"> </w:t>
      </w:r>
      <w:r w:rsidRPr="008E4246">
        <w:rPr>
          <w:rFonts w:ascii="Lotus Linotype" w:hAnsi="Lotus Linotype" w:hint="cs"/>
          <w:rtl/>
          <w:lang w:bidi="ar-YE"/>
        </w:rPr>
        <w:t>الصالح</w:t>
      </w:r>
      <w:r w:rsidRPr="008E4246">
        <w:rPr>
          <w:rtl/>
          <w:lang w:bidi="ar-YE"/>
        </w:rPr>
        <w:t xml:space="preserve"> </w:t>
      </w:r>
      <w:r w:rsidRPr="008E4246">
        <w:rPr>
          <w:rFonts w:ascii="Lotus Linotype" w:hAnsi="Lotus Linotype" w:hint="cs"/>
          <w:rtl/>
          <w:lang w:bidi="ar-YE"/>
        </w:rPr>
        <w:t>والأخلاق</w:t>
      </w:r>
      <w:r w:rsidRPr="008E4246">
        <w:rPr>
          <w:rtl/>
          <w:lang w:bidi="ar-YE"/>
        </w:rPr>
        <w:t xml:space="preserve"> </w:t>
      </w:r>
      <w:r w:rsidRPr="008E4246">
        <w:rPr>
          <w:rFonts w:ascii="Lotus Linotype" w:hAnsi="Lotus Linotype" w:hint="cs"/>
          <w:rtl/>
          <w:lang w:bidi="ar-YE"/>
        </w:rPr>
        <w:t>الفاضلة،</w:t>
      </w:r>
      <w:r w:rsidRPr="008E4246">
        <w:rPr>
          <w:rtl/>
          <w:lang w:bidi="ar-YE"/>
        </w:rPr>
        <w:t xml:space="preserve"> </w:t>
      </w:r>
      <w:r w:rsidRPr="008E4246">
        <w:rPr>
          <w:rFonts w:ascii="Lotus Linotype" w:hAnsi="Lotus Linotype" w:hint="cs"/>
          <w:rtl/>
          <w:lang w:bidi="ar-YE"/>
        </w:rPr>
        <w:t>وتوضيح</w:t>
      </w:r>
      <w:r w:rsidRPr="008E4246">
        <w:rPr>
          <w:rtl/>
          <w:lang w:bidi="ar-YE"/>
        </w:rPr>
        <w:t xml:space="preserve"> </w:t>
      </w:r>
      <w:r w:rsidRPr="008E4246">
        <w:rPr>
          <w:rFonts w:ascii="Lotus Linotype" w:hAnsi="Lotus Linotype" w:hint="cs"/>
          <w:rtl/>
          <w:lang w:bidi="ar-YE"/>
        </w:rPr>
        <w:t>الإسلام</w:t>
      </w:r>
      <w:r w:rsidRPr="008E4246">
        <w:rPr>
          <w:rtl/>
          <w:lang w:bidi="ar-YE"/>
        </w:rPr>
        <w:t xml:space="preserve"> </w:t>
      </w:r>
      <w:r w:rsidRPr="008E4246">
        <w:rPr>
          <w:rFonts w:ascii="Lotus Linotype" w:hAnsi="Lotus Linotype" w:hint="cs"/>
          <w:rtl/>
          <w:lang w:bidi="ar-YE"/>
        </w:rPr>
        <w:t>وأحكامه</w:t>
      </w:r>
      <w:r w:rsidRPr="008E4246">
        <w:rPr>
          <w:rtl/>
          <w:lang w:bidi="ar-YE"/>
        </w:rPr>
        <w:t xml:space="preserve"> </w:t>
      </w:r>
      <w:r w:rsidRPr="008E4246">
        <w:rPr>
          <w:rFonts w:ascii="Lotus Linotype" w:hAnsi="Lotus Linotype" w:hint="cs"/>
          <w:rtl/>
          <w:lang w:bidi="ar-YE"/>
        </w:rPr>
        <w:t>وشرائعه،</w:t>
      </w:r>
      <w:r w:rsidRPr="008E4246">
        <w:rPr>
          <w:rtl/>
          <w:lang w:bidi="ar-YE"/>
        </w:rPr>
        <w:t xml:space="preserve"> </w:t>
      </w:r>
      <w:r w:rsidRPr="008E4246">
        <w:rPr>
          <w:rFonts w:ascii="Lotus Linotype" w:hAnsi="Lotus Linotype" w:hint="cs"/>
          <w:rtl/>
          <w:lang w:bidi="ar-YE"/>
        </w:rPr>
        <w:t>والأمر</w:t>
      </w:r>
      <w:r w:rsidRPr="008E4246">
        <w:rPr>
          <w:rtl/>
          <w:lang w:bidi="ar-YE"/>
        </w:rPr>
        <w:t xml:space="preserve"> </w:t>
      </w:r>
      <w:r w:rsidRPr="008E4246">
        <w:rPr>
          <w:rFonts w:ascii="Lotus Linotype" w:hAnsi="Lotus Linotype" w:hint="cs"/>
          <w:rtl/>
          <w:lang w:bidi="ar-YE"/>
        </w:rPr>
        <w:t>بالتوسط</w:t>
      </w:r>
      <w:r w:rsidRPr="008E4246">
        <w:rPr>
          <w:rtl/>
          <w:lang w:bidi="ar-YE"/>
        </w:rPr>
        <w:t xml:space="preserve"> </w:t>
      </w:r>
      <w:r w:rsidRPr="008E4246">
        <w:rPr>
          <w:rFonts w:ascii="Lotus Linotype" w:hAnsi="Lotus Linotype" w:hint="cs"/>
          <w:rtl/>
          <w:lang w:bidi="ar-YE"/>
        </w:rPr>
        <w:t>بلا</w:t>
      </w:r>
      <w:r w:rsidRPr="008E4246">
        <w:rPr>
          <w:rtl/>
          <w:lang w:bidi="ar-YE"/>
        </w:rPr>
        <w:t xml:space="preserve"> </w:t>
      </w:r>
      <w:r w:rsidRPr="008E4246">
        <w:rPr>
          <w:rFonts w:ascii="Lotus Linotype" w:hAnsi="Lotus Linotype" w:hint="cs"/>
          <w:rtl/>
          <w:lang w:bidi="ar-YE"/>
        </w:rPr>
        <w:t>إفراط</w:t>
      </w:r>
      <w:r w:rsidRPr="008E4246">
        <w:rPr>
          <w:rtl/>
          <w:lang w:bidi="ar-YE"/>
        </w:rPr>
        <w:t xml:space="preserve"> </w:t>
      </w:r>
      <w:r w:rsidRPr="008E4246">
        <w:rPr>
          <w:rFonts w:ascii="Lotus Linotype" w:hAnsi="Lotus Linotype" w:hint="cs"/>
          <w:rtl/>
          <w:lang w:bidi="ar-YE"/>
        </w:rPr>
        <w:t>ولا</w:t>
      </w:r>
      <w:r w:rsidRPr="008E4246">
        <w:rPr>
          <w:rtl/>
          <w:lang w:bidi="ar-YE"/>
        </w:rPr>
        <w:t xml:space="preserve"> </w:t>
      </w:r>
      <w:r w:rsidRPr="008E4246">
        <w:rPr>
          <w:rFonts w:ascii="Lotus Linotype" w:hAnsi="Lotus Linotype" w:hint="cs"/>
          <w:rtl/>
          <w:lang w:bidi="ar-YE"/>
        </w:rPr>
        <w:t>تفريط،</w:t>
      </w:r>
      <w:r w:rsidRPr="008E4246">
        <w:rPr>
          <w:rtl/>
          <w:lang w:bidi="ar-YE"/>
        </w:rPr>
        <w:t xml:space="preserve"> </w:t>
      </w:r>
      <w:r w:rsidRPr="008E4246">
        <w:rPr>
          <w:rFonts w:ascii="Lotus Linotype" w:hAnsi="Lotus Linotype" w:hint="cs"/>
          <w:rtl/>
          <w:lang w:bidi="ar-YE"/>
        </w:rPr>
        <w:t>والنهي</w:t>
      </w:r>
      <w:r w:rsidRPr="008E4246">
        <w:rPr>
          <w:rtl/>
          <w:lang w:bidi="ar-YE"/>
        </w:rPr>
        <w:t xml:space="preserve"> </w:t>
      </w:r>
      <w:r w:rsidRPr="008E4246">
        <w:rPr>
          <w:rFonts w:ascii="Lotus Linotype" w:hAnsi="Lotus Linotype" w:hint="cs"/>
          <w:rtl/>
          <w:lang w:bidi="ar-YE"/>
        </w:rPr>
        <w:t>عن</w:t>
      </w:r>
      <w:r w:rsidRPr="008E4246">
        <w:rPr>
          <w:rtl/>
          <w:lang w:bidi="ar-YE"/>
        </w:rPr>
        <w:t xml:space="preserve"> </w:t>
      </w:r>
      <w:r w:rsidRPr="008E4246">
        <w:rPr>
          <w:rFonts w:ascii="Lotus Linotype" w:hAnsi="Lotus Linotype" w:hint="cs"/>
          <w:rtl/>
          <w:lang w:bidi="ar-YE"/>
        </w:rPr>
        <w:t>الغلو</w:t>
      </w:r>
      <w:r w:rsidRPr="008E4246">
        <w:rPr>
          <w:rtl/>
          <w:lang w:bidi="ar-YE"/>
        </w:rPr>
        <w:t xml:space="preserve"> </w:t>
      </w:r>
      <w:r w:rsidRPr="008E4246">
        <w:rPr>
          <w:rFonts w:ascii="Lotus Linotype" w:hAnsi="Lotus Linotype" w:hint="cs"/>
          <w:rtl/>
          <w:lang w:bidi="ar-YE"/>
        </w:rPr>
        <w:t>والتكلف،</w:t>
      </w:r>
      <w:r w:rsidRPr="008E4246">
        <w:rPr>
          <w:rtl/>
          <w:lang w:bidi="ar-YE"/>
        </w:rPr>
        <w:t xml:space="preserve"> </w:t>
      </w:r>
      <w:r w:rsidRPr="008E4246">
        <w:rPr>
          <w:rFonts w:ascii="Lotus Linotype" w:hAnsi="Lotus Linotype" w:hint="cs"/>
          <w:rtl/>
          <w:lang w:bidi="ar-YE"/>
        </w:rPr>
        <w:t>كلها</w:t>
      </w:r>
      <w:r w:rsidRPr="008E4246">
        <w:rPr>
          <w:rtl/>
          <w:lang w:bidi="ar-YE"/>
        </w:rPr>
        <w:t xml:space="preserve"> </w:t>
      </w:r>
      <w:r w:rsidRPr="008E4246">
        <w:rPr>
          <w:rFonts w:ascii="Lotus Linotype" w:hAnsi="Lotus Linotype" w:hint="cs"/>
          <w:rtl/>
          <w:lang w:bidi="ar-YE"/>
        </w:rPr>
        <w:t>تبيي</w:t>
      </w:r>
      <w:r w:rsidRPr="008E4246">
        <w:rPr>
          <w:rtl/>
          <w:lang w:bidi="ar-YE"/>
        </w:rPr>
        <w:t xml:space="preserve">ن وتفصيل لمعنى قوله تعالى: </w:t>
      </w:r>
      <w:r w:rsidR="008533F8" w:rsidRPr="00F127DC">
        <w:rPr>
          <w:rStyle w:val="afb"/>
          <w:rtl/>
        </w:rPr>
        <w:t>﴿</w:t>
      </w:r>
      <w:r w:rsidR="00595363" w:rsidRPr="00F127DC">
        <w:rPr>
          <w:rFonts w:ascii="QCF2001" w:hAnsi="QCF2001" w:cs="QCF2001"/>
          <w:color w:val="auto"/>
          <w:sz w:val="28"/>
          <w:szCs w:val="28"/>
          <w:rtl/>
        </w:rPr>
        <w:t>ﱗ ﱘ ﱙ ﱚ</w:t>
      </w:r>
      <w:r w:rsidR="008533F8" w:rsidRPr="00F127DC">
        <w:rPr>
          <w:rStyle w:val="afb"/>
          <w:rtl/>
        </w:rPr>
        <w:t>﴾</w:t>
      </w:r>
      <w:r w:rsidR="00E74C68">
        <w:rPr>
          <w:rtl/>
        </w:rPr>
        <w:t xml:space="preserve"> </w:t>
      </w:r>
      <w:r w:rsidRPr="00E74C68">
        <w:rPr>
          <w:rStyle w:val="af7"/>
          <w:rtl/>
        </w:rPr>
        <w:t>[الفاتحة:6]</w:t>
      </w:r>
      <w:r w:rsidRPr="008E4246">
        <w:rPr>
          <w:rtl/>
          <w:lang w:bidi="ar-YE"/>
        </w:rPr>
        <w:t>.</w:t>
      </w:r>
    </w:p>
    <w:p w:rsidR="00B955C6" w:rsidRDefault="004E0407" w:rsidP="0022631C">
      <w:pPr>
        <w:ind w:left="340" w:hanging="340"/>
        <w:rPr>
          <w:rtl/>
          <w:lang w:bidi="ar-YE"/>
        </w:rPr>
      </w:pPr>
      <w:r w:rsidRPr="008E4246">
        <w:rPr>
          <w:rFonts w:cs="Times New Roman" w:hint="cs"/>
          <w:rtl/>
          <w:lang w:bidi="ar-YE"/>
        </w:rPr>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الإخبار</w:t>
      </w:r>
      <w:r w:rsidRPr="008E4246">
        <w:rPr>
          <w:rtl/>
          <w:lang w:bidi="ar-YE"/>
        </w:rPr>
        <w:t xml:space="preserve"> </w:t>
      </w:r>
      <w:r w:rsidRPr="008E4246">
        <w:rPr>
          <w:rFonts w:ascii="Lotus Linotype" w:hAnsi="Lotus Linotype" w:hint="cs"/>
          <w:rtl/>
          <w:lang w:bidi="ar-YE"/>
        </w:rPr>
        <w:t>عن</w:t>
      </w:r>
      <w:r w:rsidRPr="008E4246">
        <w:rPr>
          <w:rtl/>
          <w:lang w:bidi="ar-YE"/>
        </w:rPr>
        <w:t xml:space="preserve"> </w:t>
      </w:r>
      <w:r w:rsidRPr="008E4246">
        <w:rPr>
          <w:rFonts w:ascii="Lotus Linotype" w:hAnsi="Lotus Linotype" w:hint="cs"/>
          <w:rtl/>
          <w:lang w:bidi="ar-YE"/>
        </w:rPr>
        <w:t>النبيين</w:t>
      </w:r>
      <w:r w:rsidRPr="008E4246">
        <w:rPr>
          <w:rtl/>
          <w:lang w:bidi="ar-YE"/>
        </w:rPr>
        <w:t xml:space="preserve"> </w:t>
      </w:r>
      <w:r w:rsidRPr="008E4246">
        <w:rPr>
          <w:rFonts w:ascii="Lotus Linotype" w:hAnsi="Lotus Linotype" w:hint="cs"/>
          <w:rtl/>
          <w:lang w:bidi="ar-YE"/>
        </w:rPr>
        <w:t>والصديقين</w:t>
      </w:r>
      <w:r w:rsidRPr="008E4246">
        <w:rPr>
          <w:rtl/>
          <w:lang w:bidi="ar-YE"/>
        </w:rPr>
        <w:t xml:space="preserve"> </w:t>
      </w:r>
      <w:r w:rsidRPr="008E4246">
        <w:rPr>
          <w:rFonts w:ascii="Lotus Linotype" w:hAnsi="Lotus Linotype" w:hint="cs"/>
          <w:rtl/>
          <w:lang w:bidi="ar-YE"/>
        </w:rPr>
        <w:t>والشهداء</w:t>
      </w:r>
      <w:r w:rsidRPr="008E4246">
        <w:rPr>
          <w:rtl/>
          <w:lang w:bidi="ar-YE"/>
        </w:rPr>
        <w:t xml:space="preserve"> </w:t>
      </w:r>
      <w:r w:rsidRPr="008E4246">
        <w:rPr>
          <w:rFonts w:ascii="Lotus Linotype" w:hAnsi="Lotus Linotype" w:hint="cs"/>
          <w:rtl/>
          <w:lang w:bidi="ar-YE"/>
        </w:rPr>
        <w:t>والصالحين،</w:t>
      </w:r>
      <w:r w:rsidRPr="008E4246">
        <w:rPr>
          <w:rtl/>
          <w:lang w:bidi="ar-YE"/>
        </w:rPr>
        <w:t xml:space="preserve"> </w:t>
      </w:r>
      <w:r w:rsidRPr="008E4246">
        <w:rPr>
          <w:rFonts w:ascii="Lotus Linotype" w:hAnsi="Lotus Linotype" w:hint="cs"/>
          <w:rtl/>
          <w:lang w:bidi="ar-YE"/>
        </w:rPr>
        <w:t>وذكر</w:t>
      </w:r>
      <w:r w:rsidRPr="008E4246">
        <w:rPr>
          <w:rtl/>
          <w:lang w:bidi="ar-YE"/>
        </w:rPr>
        <w:t xml:space="preserve"> </w:t>
      </w:r>
      <w:r w:rsidRPr="008E4246">
        <w:rPr>
          <w:rFonts w:ascii="Lotus Linotype" w:hAnsi="Lotus Linotype" w:hint="cs"/>
          <w:rtl/>
          <w:lang w:bidi="ar-YE"/>
        </w:rPr>
        <w:t>قصصهم،</w:t>
      </w:r>
      <w:r w:rsidRPr="008E4246">
        <w:rPr>
          <w:rtl/>
          <w:lang w:bidi="ar-YE"/>
        </w:rPr>
        <w:t xml:space="preserve"> </w:t>
      </w:r>
      <w:r w:rsidRPr="008E4246">
        <w:rPr>
          <w:rFonts w:ascii="Lotus Linotype" w:hAnsi="Lotus Linotype" w:hint="cs"/>
          <w:rtl/>
          <w:lang w:bidi="ar-YE"/>
        </w:rPr>
        <w:t>كلها</w:t>
      </w:r>
      <w:r w:rsidRPr="008E4246">
        <w:rPr>
          <w:rtl/>
          <w:lang w:bidi="ar-YE"/>
        </w:rPr>
        <w:t xml:space="preserve"> </w:t>
      </w:r>
      <w:r w:rsidRPr="008E4246">
        <w:rPr>
          <w:rFonts w:ascii="Lotus Linotype" w:hAnsi="Lotus Linotype" w:hint="cs"/>
          <w:rtl/>
          <w:lang w:bidi="ar-YE"/>
        </w:rPr>
        <w:t>تبيين</w:t>
      </w:r>
      <w:r w:rsidRPr="008E4246">
        <w:rPr>
          <w:rtl/>
          <w:lang w:bidi="ar-YE"/>
        </w:rPr>
        <w:t xml:space="preserve"> </w:t>
      </w:r>
      <w:r w:rsidRPr="008E4246">
        <w:rPr>
          <w:rFonts w:ascii="Lotus Linotype" w:hAnsi="Lotus Linotype" w:hint="cs"/>
          <w:rtl/>
          <w:lang w:bidi="ar-YE"/>
        </w:rPr>
        <w:t>وتفصيل</w:t>
      </w:r>
      <w:r w:rsidRPr="008E4246">
        <w:rPr>
          <w:rtl/>
          <w:lang w:bidi="ar-YE"/>
        </w:rPr>
        <w:t xml:space="preserve"> </w:t>
      </w:r>
      <w:r w:rsidRPr="008E4246">
        <w:rPr>
          <w:rFonts w:ascii="Lotus Linotype" w:hAnsi="Lotus Linotype" w:hint="cs"/>
          <w:rtl/>
          <w:lang w:bidi="ar-YE"/>
        </w:rPr>
        <w:t>لمعنى</w:t>
      </w:r>
      <w:r w:rsidRPr="008E4246">
        <w:rPr>
          <w:rtl/>
          <w:lang w:bidi="ar-YE"/>
        </w:rPr>
        <w:t xml:space="preserve"> </w:t>
      </w:r>
      <w:r w:rsidRPr="008E4246">
        <w:rPr>
          <w:rFonts w:ascii="Lotus Linotype" w:hAnsi="Lotus Linotype" w:hint="cs"/>
          <w:rtl/>
          <w:lang w:bidi="ar-YE"/>
        </w:rPr>
        <w:t>قوله</w:t>
      </w:r>
      <w:r w:rsidRPr="008E4246">
        <w:rPr>
          <w:rtl/>
          <w:lang w:bidi="ar-YE"/>
        </w:rPr>
        <w:t xml:space="preserve"> </w:t>
      </w:r>
      <w:r w:rsidRPr="008E4246">
        <w:rPr>
          <w:rFonts w:ascii="Lotus Linotype" w:hAnsi="Lotus Linotype" w:hint="cs"/>
          <w:rtl/>
          <w:lang w:bidi="ar-YE"/>
        </w:rPr>
        <w:t>تعالى</w:t>
      </w:r>
      <w:r w:rsidRPr="008E4246">
        <w:rPr>
          <w:rtl/>
          <w:lang w:bidi="ar-YE"/>
        </w:rPr>
        <w:t xml:space="preserve">: </w:t>
      </w:r>
      <w:r w:rsidR="008533F8" w:rsidRPr="00F127DC">
        <w:rPr>
          <w:rStyle w:val="afb"/>
          <w:rtl/>
        </w:rPr>
        <w:t>﴿</w:t>
      </w:r>
      <w:r w:rsidR="00595363" w:rsidRPr="00F127DC">
        <w:rPr>
          <w:rFonts w:ascii="QCF2001" w:hAnsi="QCF2001" w:cs="QCF2001"/>
          <w:color w:val="auto"/>
          <w:sz w:val="28"/>
          <w:szCs w:val="28"/>
          <w:rtl/>
        </w:rPr>
        <w:t>ﱛ ﱜ ﱝ ﱞ</w:t>
      </w:r>
      <w:r w:rsidR="008533F8" w:rsidRPr="00F127DC">
        <w:rPr>
          <w:rStyle w:val="afb"/>
          <w:rtl/>
        </w:rPr>
        <w:t>﴾</w:t>
      </w:r>
      <w:r w:rsidR="00E74C68">
        <w:rPr>
          <w:rtl/>
        </w:rPr>
        <w:t xml:space="preserve"> </w:t>
      </w:r>
      <w:r w:rsidRPr="00E74C68">
        <w:rPr>
          <w:rStyle w:val="af7"/>
          <w:rtl/>
        </w:rPr>
        <w:t>[الفاتحة:7]</w:t>
      </w:r>
      <w:r w:rsidRPr="008E4246">
        <w:rPr>
          <w:rtl/>
          <w:lang w:bidi="ar-YE"/>
        </w:rPr>
        <w:t>؛ لنقتدي بهم في دعوتهم وصبرهم وأخلاقهم وعبادتهم لله ودعائهم.</w:t>
      </w:r>
    </w:p>
    <w:p w:rsidR="004E0407" w:rsidRDefault="004E0407" w:rsidP="0022631C">
      <w:pPr>
        <w:ind w:left="340" w:hanging="340"/>
        <w:rPr>
          <w:rtl/>
          <w:lang w:bidi="ar-YE"/>
        </w:rPr>
      </w:pPr>
      <w:r w:rsidRPr="008E4246">
        <w:rPr>
          <w:rFonts w:cs="Times New Roman" w:hint="cs"/>
          <w:rtl/>
          <w:lang w:bidi="ar-YE"/>
        </w:rPr>
        <w:lastRenderedPageBreak/>
        <w:t>•</w:t>
      </w:r>
      <w:r w:rsidRPr="008E4246">
        <w:rPr>
          <w:rtl/>
          <w:lang w:bidi="ar-YE"/>
        </w:rPr>
        <w:tab/>
      </w:r>
      <w:r w:rsidRPr="008E4246">
        <w:rPr>
          <w:rFonts w:ascii="Lotus Linotype" w:hAnsi="Lotus Linotype" w:hint="cs"/>
          <w:rtl/>
          <w:lang w:bidi="ar-YE"/>
        </w:rPr>
        <w:t>الآيات</w:t>
      </w:r>
      <w:r w:rsidRPr="008E4246">
        <w:rPr>
          <w:rtl/>
          <w:lang w:bidi="ar-YE"/>
        </w:rPr>
        <w:t xml:space="preserve"> </w:t>
      </w:r>
      <w:r w:rsidRPr="008E4246">
        <w:rPr>
          <w:rFonts w:ascii="Lotus Linotype" w:hAnsi="Lotus Linotype" w:hint="cs"/>
          <w:rtl/>
          <w:lang w:bidi="ar-YE"/>
        </w:rPr>
        <w:t>التي</w:t>
      </w:r>
      <w:r w:rsidRPr="008E4246">
        <w:rPr>
          <w:rtl/>
          <w:lang w:bidi="ar-YE"/>
        </w:rPr>
        <w:t xml:space="preserve"> </w:t>
      </w:r>
      <w:r w:rsidRPr="008E4246">
        <w:rPr>
          <w:rFonts w:ascii="Lotus Linotype" w:hAnsi="Lotus Linotype" w:hint="cs"/>
          <w:rtl/>
          <w:lang w:bidi="ar-YE"/>
        </w:rPr>
        <w:t>فيها</w:t>
      </w:r>
      <w:r w:rsidRPr="008E4246">
        <w:rPr>
          <w:rtl/>
          <w:lang w:bidi="ar-YE"/>
        </w:rPr>
        <w:t xml:space="preserve"> </w:t>
      </w:r>
      <w:r w:rsidRPr="008E4246">
        <w:rPr>
          <w:rFonts w:ascii="Lotus Linotype" w:hAnsi="Lotus Linotype" w:hint="cs"/>
          <w:rtl/>
          <w:lang w:bidi="ar-YE"/>
        </w:rPr>
        <w:t>الإخبار</w:t>
      </w:r>
      <w:r w:rsidRPr="008E4246">
        <w:rPr>
          <w:rtl/>
          <w:lang w:bidi="ar-YE"/>
        </w:rPr>
        <w:t xml:space="preserve"> </w:t>
      </w:r>
      <w:r w:rsidRPr="008E4246">
        <w:rPr>
          <w:rFonts w:ascii="Lotus Linotype" w:hAnsi="Lotus Linotype" w:hint="cs"/>
          <w:rtl/>
          <w:lang w:bidi="ar-YE"/>
        </w:rPr>
        <w:t>عن</w:t>
      </w:r>
      <w:r w:rsidRPr="008E4246">
        <w:rPr>
          <w:rtl/>
          <w:lang w:bidi="ar-YE"/>
        </w:rPr>
        <w:t xml:space="preserve"> </w:t>
      </w:r>
      <w:r w:rsidRPr="008E4246">
        <w:rPr>
          <w:rFonts w:ascii="Lotus Linotype" w:hAnsi="Lotus Linotype" w:hint="cs"/>
          <w:rtl/>
          <w:lang w:bidi="ar-YE"/>
        </w:rPr>
        <w:t>الكفار</w:t>
      </w:r>
      <w:r w:rsidRPr="008E4246">
        <w:rPr>
          <w:rtl/>
          <w:lang w:bidi="ar-YE"/>
        </w:rPr>
        <w:t xml:space="preserve"> </w:t>
      </w:r>
      <w:r w:rsidRPr="008E4246">
        <w:rPr>
          <w:rFonts w:ascii="Lotus Linotype" w:hAnsi="Lotus Linotype" w:hint="cs"/>
          <w:rtl/>
          <w:lang w:bidi="ar-YE"/>
        </w:rPr>
        <w:t>والمشركين،</w:t>
      </w:r>
      <w:r w:rsidRPr="008E4246">
        <w:rPr>
          <w:rtl/>
          <w:lang w:bidi="ar-YE"/>
        </w:rPr>
        <w:t xml:space="preserve"> </w:t>
      </w:r>
      <w:r w:rsidRPr="008E4246">
        <w:rPr>
          <w:rFonts w:ascii="Lotus Linotype" w:hAnsi="Lotus Linotype" w:hint="cs"/>
          <w:rtl/>
          <w:lang w:bidi="ar-YE"/>
        </w:rPr>
        <w:t>وبيان</w:t>
      </w:r>
      <w:r w:rsidRPr="008E4246">
        <w:rPr>
          <w:rtl/>
          <w:lang w:bidi="ar-YE"/>
        </w:rPr>
        <w:t xml:space="preserve"> </w:t>
      </w:r>
      <w:r w:rsidRPr="008E4246">
        <w:rPr>
          <w:rFonts w:ascii="Lotus Linotype" w:hAnsi="Lotus Linotype" w:hint="cs"/>
          <w:rtl/>
          <w:lang w:bidi="ar-YE"/>
        </w:rPr>
        <w:t>صفات</w:t>
      </w:r>
      <w:r w:rsidRPr="008E4246">
        <w:rPr>
          <w:rtl/>
          <w:lang w:bidi="ar-YE"/>
        </w:rPr>
        <w:t xml:space="preserve"> </w:t>
      </w:r>
      <w:r w:rsidRPr="008E4246">
        <w:rPr>
          <w:rFonts w:ascii="Lotus Linotype" w:hAnsi="Lotus Linotype" w:hint="cs"/>
          <w:rtl/>
          <w:lang w:bidi="ar-YE"/>
        </w:rPr>
        <w:t>اليهود</w:t>
      </w:r>
      <w:r w:rsidRPr="008E4246">
        <w:rPr>
          <w:rtl/>
          <w:lang w:bidi="ar-YE"/>
        </w:rPr>
        <w:t xml:space="preserve"> </w:t>
      </w:r>
      <w:r w:rsidRPr="008E4246">
        <w:rPr>
          <w:rFonts w:ascii="Lotus Linotype" w:hAnsi="Lotus Linotype" w:hint="cs"/>
          <w:rtl/>
          <w:lang w:bidi="ar-YE"/>
        </w:rPr>
        <w:t>والنصارى</w:t>
      </w:r>
      <w:r w:rsidRPr="008E4246">
        <w:rPr>
          <w:rtl/>
          <w:lang w:bidi="ar-YE"/>
        </w:rPr>
        <w:t xml:space="preserve"> </w:t>
      </w:r>
      <w:r w:rsidRPr="008E4246">
        <w:rPr>
          <w:rFonts w:ascii="Lotus Linotype" w:hAnsi="Lotus Linotype" w:hint="cs"/>
          <w:rtl/>
          <w:lang w:bidi="ar-YE"/>
        </w:rPr>
        <w:t>والمنافقين</w:t>
      </w:r>
      <w:r w:rsidRPr="008E4246">
        <w:rPr>
          <w:rtl/>
          <w:lang w:bidi="ar-YE"/>
        </w:rPr>
        <w:t xml:space="preserve"> </w:t>
      </w:r>
      <w:r w:rsidRPr="008E4246">
        <w:rPr>
          <w:rFonts w:ascii="Lotus Linotype" w:hAnsi="Lotus Linotype" w:hint="cs"/>
          <w:rtl/>
          <w:lang w:bidi="ar-YE"/>
        </w:rPr>
        <w:t>وعلماء</w:t>
      </w:r>
      <w:r w:rsidRPr="008E4246">
        <w:rPr>
          <w:rtl/>
          <w:lang w:bidi="ar-YE"/>
        </w:rPr>
        <w:t xml:space="preserve"> </w:t>
      </w:r>
      <w:r w:rsidRPr="008E4246">
        <w:rPr>
          <w:rFonts w:ascii="Lotus Linotype" w:hAnsi="Lotus Linotype" w:hint="cs"/>
          <w:rtl/>
          <w:lang w:bidi="ar-YE"/>
        </w:rPr>
        <w:t>السوء،</w:t>
      </w:r>
      <w:r w:rsidRPr="008E4246">
        <w:rPr>
          <w:rtl/>
          <w:lang w:bidi="ar-YE"/>
        </w:rPr>
        <w:t xml:space="preserve"> </w:t>
      </w:r>
      <w:r w:rsidRPr="008E4246">
        <w:rPr>
          <w:rFonts w:ascii="Lotus Linotype" w:hAnsi="Lotus Linotype" w:hint="cs"/>
          <w:rtl/>
          <w:lang w:bidi="ar-YE"/>
        </w:rPr>
        <w:t>والمعرضين</w:t>
      </w:r>
      <w:r w:rsidRPr="008E4246">
        <w:rPr>
          <w:rtl/>
          <w:lang w:bidi="ar-YE"/>
        </w:rPr>
        <w:t xml:space="preserve"> </w:t>
      </w:r>
      <w:r w:rsidRPr="008E4246">
        <w:rPr>
          <w:rFonts w:ascii="Lotus Linotype" w:hAnsi="Lotus Linotype" w:hint="cs"/>
          <w:rtl/>
          <w:lang w:bidi="ar-YE"/>
        </w:rPr>
        <w:t>عن</w:t>
      </w:r>
      <w:r w:rsidRPr="008E4246">
        <w:rPr>
          <w:rtl/>
          <w:lang w:bidi="ar-YE"/>
        </w:rPr>
        <w:t xml:space="preserve"> </w:t>
      </w:r>
      <w:r w:rsidRPr="008E4246">
        <w:rPr>
          <w:rFonts w:ascii="Lotus Linotype" w:hAnsi="Lotus Linotype" w:hint="cs"/>
          <w:rtl/>
          <w:lang w:bidi="ar-YE"/>
        </w:rPr>
        <w:t>كتاب</w:t>
      </w:r>
      <w:r w:rsidRPr="008E4246">
        <w:rPr>
          <w:rtl/>
          <w:lang w:bidi="ar-YE"/>
        </w:rPr>
        <w:t xml:space="preserve"> </w:t>
      </w:r>
      <w:r w:rsidRPr="008E4246">
        <w:rPr>
          <w:rFonts w:ascii="Lotus Linotype" w:hAnsi="Lotus Linotype" w:hint="cs"/>
          <w:rtl/>
          <w:lang w:bidi="ar-YE"/>
        </w:rPr>
        <w:t>الله</w:t>
      </w:r>
      <w:r w:rsidRPr="008E4246">
        <w:rPr>
          <w:rtl/>
          <w:lang w:bidi="ar-YE"/>
        </w:rPr>
        <w:t xml:space="preserve"> </w:t>
      </w:r>
      <w:r w:rsidRPr="008E4246">
        <w:rPr>
          <w:rFonts w:ascii="Lotus Linotype" w:hAnsi="Lotus Linotype" w:hint="cs"/>
          <w:rtl/>
          <w:lang w:bidi="ar-YE"/>
        </w:rPr>
        <w:t>وتحكيمه،</w:t>
      </w:r>
      <w:r w:rsidRPr="008E4246">
        <w:rPr>
          <w:rtl/>
          <w:lang w:bidi="ar-YE"/>
        </w:rPr>
        <w:t xml:space="preserve"> </w:t>
      </w:r>
      <w:r w:rsidRPr="008E4246">
        <w:rPr>
          <w:rFonts w:ascii="Lotus Linotype" w:hAnsi="Lotus Linotype" w:hint="cs"/>
          <w:rtl/>
          <w:lang w:bidi="ar-YE"/>
        </w:rPr>
        <w:t>والغافلين</w:t>
      </w:r>
      <w:r w:rsidRPr="008E4246">
        <w:rPr>
          <w:rtl/>
          <w:lang w:bidi="ar-YE"/>
        </w:rPr>
        <w:t xml:space="preserve"> </w:t>
      </w:r>
      <w:r w:rsidRPr="008E4246">
        <w:rPr>
          <w:rFonts w:ascii="Lotus Linotype" w:hAnsi="Lotus Linotype" w:hint="cs"/>
          <w:rtl/>
          <w:lang w:bidi="ar-YE"/>
        </w:rPr>
        <w:t>عن</w:t>
      </w:r>
      <w:r w:rsidRPr="008E4246">
        <w:rPr>
          <w:rtl/>
          <w:lang w:bidi="ar-YE"/>
        </w:rPr>
        <w:t xml:space="preserve"> </w:t>
      </w:r>
      <w:r w:rsidRPr="008E4246">
        <w:rPr>
          <w:rFonts w:ascii="Lotus Linotype" w:hAnsi="Lotus Linotype" w:hint="cs"/>
          <w:rtl/>
          <w:lang w:bidi="ar-YE"/>
        </w:rPr>
        <w:t>عبادة</w:t>
      </w:r>
      <w:r w:rsidRPr="008E4246">
        <w:rPr>
          <w:rtl/>
          <w:lang w:bidi="ar-YE"/>
        </w:rPr>
        <w:t xml:space="preserve"> </w:t>
      </w:r>
      <w:r w:rsidRPr="008E4246">
        <w:rPr>
          <w:rFonts w:ascii="Lotus Linotype" w:hAnsi="Lotus Linotype" w:hint="cs"/>
          <w:rtl/>
          <w:lang w:bidi="ar-YE"/>
        </w:rPr>
        <w:t>الله</w:t>
      </w:r>
      <w:r w:rsidRPr="008E4246">
        <w:rPr>
          <w:rtl/>
          <w:lang w:bidi="ar-YE"/>
        </w:rPr>
        <w:t xml:space="preserve"> </w:t>
      </w:r>
      <w:r w:rsidRPr="008E4246">
        <w:rPr>
          <w:rFonts w:ascii="Lotus Linotype" w:hAnsi="Lotus Linotype" w:hint="cs"/>
          <w:rtl/>
          <w:lang w:bidi="ar-YE"/>
        </w:rPr>
        <w:t>وطاعته،</w:t>
      </w:r>
      <w:r w:rsidRPr="008E4246">
        <w:rPr>
          <w:rtl/>
          <w:lang w:bidi="ar-YE"/>
        </w:rPr>
        <w:t xml:space="preserve"> </w:t>
      </w:r>
      <w:r w:rsidRPr="008E4246">
        <w:rPr>
          <w:rFonts w:ascii="Lotus Linotype" w:hAnsi="Lotus Linotype" w:hint="cs"/>
          <w:rtl/>
          <w:lang w:bidi="ar-YE"/>
        </w:rPr>
        <w:t>كلها</w:t>
      </w:r>
      <w:r w:rsidRPr="008E4246">
        <w:rPr>
          <w:rtl/>
          <w:lang w:bidi="ar-YE"/>
        </w:rPr>
        <w:t xml:space="preserve"> </w:t>
      </w:r>
      <w:r w:rsidRPr="008E4246">
        <w:rPr>
          <w:rFonts w:ascii="Lotus Linotype" w:hAnsi="Lotus Linotype" w:hint="cs"/>
          <w:rtl/>
          <w:lang w:bidi="ar-YE"/>
        </w:rPr>
        <w:t>تبيين</w:t>
      </w:r>
      <w:r w:rsidRPr="008E4246">
        <w:rPr>
          <w:rtl/>
          <w:lang w:bidi="ar-YE"/>
        </w:rPr>
        <w:t xml:space="preserve"> </w:t>
      </w:r>
      <w:r w:rsidRPr="008E4246">
        <w:rPr>
          <w:rFonts w:ascii="Lotus Linotype" w:hAnsi="Lotus Linotype" w:hint="cs"/>
          <w:rtl/>
          <w:lang w:bidi="ar-YE"/>
        </w:rPr>
        <w:t>وتفصيل</w:t>
      </w:r>
      <w:r w:rsidRPr="008E4246">
        <w:rPr>
          <w:rtl/>
          <w:lang w:bidi="ar-YE"/>
        </w:rPr>
        <w:t xml:space="preserve"> </w:t>
      </w:r>
      <w:r w:rsidRPr="008E4246">
        <w:rPr>
          <w:rFonts w:ascii="Lotus Linotype" w:hAnsi="Lotus Linotype" w:hint="cs"/>
          <w:rtl/>
          <w:lang w:bidi="ar-YE"/>
        </w:rPr>
        <w:t>لمعنى</w:t>
      </w:r>
      <w:r w:rsidRPr="008E4246">
        <w:rPr>
          <w:rtl/>
          <w:lang w:bidi="ar-YE"/>
        </w:rPr>
        <w:t xml:space="preserve"> </w:t>
      </w:r>
      <w:r w:rsidRPr="008E4246">
        <w:rPr>
          <w:rFonts w:ascii="Lotus Linotype" w:hAnsi="Lotus Linotype" w:hint="cs"/>
          <w:rtl/>
          <w:lang w:bidi="ar-YE"/>
        </w:rPr>
        <w:t>قوله</w:t>
      </w:r>
      <w:r w:rsidRPr="008E4246">
        <w:rPr>
          <w:rtl/>
          <w:lang w:bidi="ar-YE"/>
        </w:rPr>
        <w:t xml:space="preserve"> </w:t>
      </w:r>
      <w:r w:rsidRPr="008E4246">
        <w:rPr>
          <w:rFonts w:ascii="Lotus Linotype" w:hAnsi="Lotus Linotype" w:hint="cs"/>
          <w:rtl/>
          <w:lang w:bidi="ar-YE"/>
        </w:rPr>
        <w:t>تعالى</w:t>
      </w:r>
      <w:r w:rsidRPr="008E4246">
        <w:rPr>
          <w:rtl/>
          <w:lang w:bidi="ar-YE"/>
        </w:rPr>
        <w:t xml:space="preserve">: </w:t>
      </w:r>
      <w:r w:rsidR="008533F8" w:rsidRPr="00F127DC">
        <w:rPr>
          <w:rStyle w:val="afb"/>
          <w:rtl/>
        </w:rPr>
        <w:t>﴿</w:t>
      </w:r>
      <w:r w:rsidR="00595363" w:rsidRPr="00F127DC">
        <w:rPr>
          <w:rFonts w:ascii="QCF2001" w:hAnsi="QCF2001" w:cs="QCF2001"/>
          <w:color w:val="auto"/>
          <w:sz w:val="28"/>
          <w:szCs w:val="28"/>
          <w:rtl/>
        </w:rPr>
        <w:t>ﱟ ﱠ ﱡ ﱢ ﱣ ﱤ</w:t>
      </w:r>
      <w:r w:rsidR="008533F8" w:rsidRPr="00F127DC">
        <w:rPr>
          <w:rStyle w:val="afb"/>
          <w:rtl/>
        </w:rPr>
        <w:t>﴾</w:t>
      </w:r>
      <w:r w:rsidR="00E74C68">
        <w:rPr>
          <w:rtl/>
        </w:rPr>
        <w:t xml:space="preserve"> </w:t>
      </w:r>
      <w:r w:rsidRPr="00E74C68">
        <w:rPr>
          <w:rStyle w:val="af7"/>
          <w:rtl/>
        </w:rPr>
        <w:t>[الفاتحة:7]</w:t>
      </w:r>
      <w:r w:rsidRPr="008E4246">
        <w:rPr>
          <w:rtl/>
          <w:lang w:bidi="ar-YE"/>
        </w:rPr>
        <w:t>؛ لنحذر من الاتصاف بصفاتهم.</w:t>
      </w:r>
    </w:p>
    <w:p w:rsidR="004E0407" w:rsidRDefault="004E0407" w:rsidP="001C3F9F">
      <w:pPr>
        <w:rPr>
          <w:rtl/>
          <w:lang w:bidi="ar-YE"/>
        </w:rPr>
      </w:pPr>
      <w:r>
        <w:rPr>
          <w:rFonts w:hint="cs"/>
          <w:rtl/>
          <w:lang w:bidi="ar-YE"/>
        </w:rPr>
        <w:t xml:space="preserve">هذا، </w:t>
      </w:r>
      <w:r>
        <w:rPr>
          <w:rtl/>
          <w:lang w:bidi="ar-YE"/>
        </w:rPr>
        <w:t xml:space="preserve">ويستحب لمن قرأ سورة الفاتحة أن يقول: (آمين)، بمعنى: اللهم استجب، ففي سورة الفاتحة أعظم وأفضل دعاء، وهو الدعاء بالهداية إلى الصراط المستقيم، وفي صحيح البخاري ومسلم عن أبي هريرة رضي الله عنه عن النبي </w:t>
      </w:r>
      <w:r w:rsidR="00377A98" w:rsidRPr="009134B7">
        <w:rPr>
          <w:rStyle w:val="af6"/>
          <w:sz w:val="28"/>
          <w:szCs w:val="20"/>
          <w:rtl/>
          <w:lang w:bidi="ar-SA"/>
        </w:rPr>
        <w:t>ﷺ</w:t>
      </w:r>
      <w:r>
        <w:rPr>
          <w:rtl/>
          <w:lang w:bidi="ar-YE"/>
        </w:rPr>
        <w:t xml:space="preserve"> قال: </w:t>
      </w:r>
      <w:r w:rsidR="002E484E" w:rsidRPr="002E484E">
        <w:rPr>
          <w:rStyle w:val="afb"/>
          <w:rtl/>
        </w:rPr>
        <w:t>«</w:t>
      </w:r>
      <w:r>
        <w:rPr>
          <w:rtl/>
          <w:lang w:bidi="ar-YE"/>
        </w:rPr>
        <w:t xml:space="preserve">إذا قال الإمام: </w:t>
      </w:r>
      <w:r w:rsidR="008533F8" w:rsidRPr="00F127DC">
        <w:rPr>
          <w:rStyle w:val="afb"/>
          <w:rtl/>
        </w:rPr>
        <w:t>﴿</w:t>
      </w:r>
      <w:r w:rsidR="001C3F9F" w:rsidRPr="00F127DC">
        <w:rPr>
          <w:rFonts w:ascii="QCF2001" w:hAnsi="QCF2001" w:cs="QCF2001"/>
          <w:color w:val="auto"/>
          <w:sz w:val="28"/>
          <w:szCs w:val="28"/>
          <w:rtl/>
        </w:rPr>
        <w:t>ﱟ ﱠ ﱡ ﱢ ﱣ ﱤ</w:t>
      </w:r>
      <w:r w:rsidR="008533F8" w:rsidRPr="00F127DC">
        <w:rPr>
          <w:rStyle w:val="afb"/>
          <w:rtl/>
        </w:rPr>
        <w:t>﴾</w:t>
      </w:r>
      <w:r>
        <w:rPr>
          <w:rtl/>
          <w:lang w:bidi="ar-YE"/>
        </w:rPr>
        <w:t xml:space="preserve"> فقولوا: آمين، فإنه من وافق قولُه قول الملائكة غُفِر له ما تقدم من ذنبه</w:t>
      </w:r>
      <w:r w:rsidR="002E484E" w:rsidRPr="002E484E">
        <w:rPr>
          <w:rStyle w:val="afb"/>
          <w:rtl/>
        </w:rPr>
        <w:t>»</w:t>
      </w:r>
      <w:r>
        <w:rPr>
          <w:rtl/>
          <w:lang w:bidi="ar-YE"/>
        </w:rPr>
        <w:t>.</w:t>
      </w:r>
    </w:p>
    <w:p w:rsidR="00516FBE" w:rsidRDefault="00516FBE" w:rsidP="00516FBE">
      <w:pPr>
        <w:pStyle w:val="9"/>
        <w:rPr>
          <w:rtl/>
        </w:rPr>
      </w:pPr>
    </w:p>
    <w:p w:rsidR="004E0407" w:rsidRPr="00655C27" w:rsidRDefault="00516FBE" w:rsidP="00516FBE">
      <w:pPr>
        <w:pStyle w:val="27"/>
      </w:pPr>
      <w:bookmarkStart w:id="4" w:name="_Toc78317154"/>
      <w:r>
        <w:rPr>
          <w:rFonts w:hint="cs"/>
          <w:rtl/>
        </w:rPr>
        <w:drawing>
          <wp:anchor distT="0" distB="0" distL="114300" distR="114300" simplePos="0" relativeHeight="251809792" behindDoc="1" locked="0" layoutInCell="1" allowOverlap="1" wp14:anchorId="2999C8F8" wp14:editId="0BBFAE2F">
            <wp:simplePos x="425938" y="1215292"/>
            <wp:positionH relativeFrom="column">
              <wp:align>center</wp:align>
            </wp:positionH>
            <wp:positionV relativeFrom="paragraph">
              <wp:posOffset>0</wp:posOffset>
            </wp:positionV>
            <wp:extent cx="4680000" cy="820800"/>
            <wp:effectExtent l="0" t="0" r="6350" b="0"/>
            <wp:wrapNone/>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655C27">
        <w:rPr>
          <w:rFonts w:hint="cs"/>
          <w:rtl/>
        </w:rPr>
        <w:t xml:space="preserve"> </w:t>
      </w:r>
      <w:r w:rsidR="004E0407" w:rsidRPr="00655C27">
        <w:rPr>
          <w:rtl/>
        </w:rPr>
        <w:t xml:space="preserve">آية </w:t>
      </w:r>
      <w:r w:rsidR="004E0407" w:rsidRPr="00655C27">
        <w:rPr>
          <w:rFonts w:hint="cs"/>
          <w:rtl/>
        </w:rPr>
        <w:t>الكرسي</w:t>
      </w:r>
      <w:bookmarkEnd w:id="4"/>
    </w:p>
    <w:p w:rsidR="004E0407" w:rsidRDefault="004E0407" w:rsidP="008F0EB3">
      <w:pPr>
        <w:rPr>
          <w:rFonts w:ascii="QCF2BSML" w:hAnsi="QCF2BSML" w:cs="QCF2BSML"/>
          <w:color w:val="000000"/>
          <w:sz w:val="28"/>
          <w:szCs w:val="28"/>
          <w:rtl/>
        </w:rPr>
      </w:pPr>
      <w:r>
        <w:rPr>
          <w:rtl/>
          <w:lang w:bidi="ar-YE"/>
        </w:rPr>
        <w:t>آية الكرسي هي أعظم آية في كتاب الله، وهي تشتمل على عشر جمل، نذكر تفسيرها باختصار فيما يلي:</w:t>
      </w:r>
      <w:r>
        <w:rPr>
          <w:rFonts w:ascii="QCF2BSML" w:hAnsi="QCF2BSML" w:cs="QCF2BSML" w:hint="cs"/>
          <w:color w:val="000000"/>
          <w:sz w:val="28"/>
          <w:szCs w:val="28"/>
          <w:rtl/>
        </w:rPr>
        <w:t xml:space="preserve"> </w:t>
      </w:r>
      <w:r w:rsidRPr="0071315E">
        <w:rPr>
          <w:rFonts w:ascii="QCF2BSML" w:hAnsi="QCF2BSML" w:cs="QCF2BSML"/>
          <w:color w:val="000000"/>
          <w:sz w:val="28"/>
          <w:szCs w:val="28"/>
          <w:rtl/>
        </w:rPr>
        <w:t>ﭐ</w:t>
      </w:r>
    </w:p>
    <w:p w:rsidR="00B955C6" w:rsidRDefault="00294B3B" w:rsidP="008F0EB3">
      <w:pPr>
        <w:rPr>
          <w:rFonts w:ascii="QCF2BSML" w:hAnsi="QCF2BSML" w:cs="QCF2BSML"/>
          <w:color w:val="000000"/>
          <w:sz w:val="28"/>
          <w:szCs w:val="28"/>
          <w:rtl/>
        </w:rPr>
      </w:pPr>
      <w:r w:rsidRPr="00294B3B">
        <w:rPr>
          <w:rStyle w:val="afb"/>
          <w:rtl/>
        </w:rPr>
        <w:t>﴿</w:t>
      </w:r>
      <w:r w:rsidR="004E0407" w:rsidRPr="00F127DC">
        <w:rPr>
          <w:rFonts w:ascii="QCF2042" w:hAnsi="QCF2042" w:cs="QCF2042"/>
          <w:color w:val="auto"/>
          <w:sz w:val="28"/>
          <w:szCs w:val="28"/>
          <w:rtl/>
        </w:rPr>
        <w:t>ﲓ ﲔ ﲕ ﲖ ﲗ</w:t>
      </w:r>
      <w:r w:rsidR="008533F8" w:rsidRPr="00F127DC">
        <w:rPr>
          <w:rStyle w:val="afb"/>
          <w:rtl/>
        </w:rPr>
        <w:t>﴾</w:t>
      </w:r>
      <w:r w:rsidR="004E0407" w:rsidRPr="0071315E">
        <w:rPr>
          <w:rFonts w:ascii="Arial" w:hAnsi="Arial" w:cs="Arial"/>
          <w:color w:val="9DAB0C"/>
          <w:rtl/>
        </w:rPr>
        <w:t xml:space="preserve"> </w:t>
      </w:r>
      <w:r w:rsidR="004E0407">
        <w:rPr>
          <w:rtl/>
          <w:lang w:bidi="ar-YE"/>
        </w:rPr>
        <w:t>أي: الله لا معبود بحق إلا هو سبحانه، فلا أحد كائنا من كان يشاركه في استحقاق العبادة.</w:t>
      </w:r>
    </w:p>
    <w:p w:rsidR="004E0407" w:rsidRDefault="008533F8" w:rsidP="001C3F9F">
      <w:pPr>
        <w:rPr>
          <w:rtl/>
          <w:lang w:bidi="ar-YE"/>
        </w:rPr>
      </w:pPr>
      <w:r w:rsidRPr="00F127DC">
        <w:rPr>
          <w:rStyle w:val="afb"/>
          <w:rtl/>
        </w:rPr>
        <w:t>﴿</w:t>
      </w:r>
      <w:r w:rsidR="004E0407" w:rsidRPr="00F127DC">
        <w:rPr>
          <w:rFonts w:ascii="QCF2042" w:hAnsi="QCF2042" w:cs="QCF2042"/>
          <w:color w:val="auto"/>
          <w:sz w:val="28"/>
          <w:szCs w:val="28"/>
          <w:rtl/>
        </w:rPr>
        <w:t>ﲘ ﲙ</w:t>
      </w:r>
      <w:r w:rsidRPr="00F127DC">
        <w:rPr>
          <w:rStyle w:val="afb"/>
          <w:rtl/>
        </w:rPr>
        <w:t>﴾</w:t>
      </w:r>
      <w:r w:rsidR="004E0407" w:rsidRPr="0071315E">
        <w:rPr>
          <w:rFonts w:ascii="Arial" w:hAnsi="Arial" w:cs="Arial"/>
          <w:color w:val="9DAB0C"/>
          <w:rtl/>
        </w:rPr>
        <w:t xml:space="preserve"> </w:t>
      </w:r>
      <w:r w:rsidR="004E0407">
        <w:rPr>
          <w:rtl/>
          <w:lang w:bidi="ar-YE"/>
        </w:rPr>
        <w:t xml:space="preserve">اسمان من أسماء الله الحسنى، فهو الحي حياة كاملة لم يتقدمها عدم، ولا يلحقُها </w:t>
      </w:r>
      <w:r w:rsidR="004E0407">
        <w:rPr>
          <w:rFonts w:hint="cs"/>
          <w:rtl/>
          <w:lang w:bidi="ar-YE"/>
        </w:rPr>
        <w:t>فناء</w:t>
      </w:r>
      <w:r w:rsidR="004E0407">
        <w:rPr>
          <w:rtl/>
          <w:lang w:bidi="ar-YE"/>
        </w:rPr>
        <w:t xml:space="preserve">، القيوم أي: القائم بنفسه، والمقيم جميع خلقه بالإيجاد والرزق والتدبير، فهو الغني عن جميع خلقه، </w:t>
      </w:r>
      <w:r w:rsidR="004E0407">
        <w:rPr>
          <w:rFonts w:hint="cs"/>
          <w:rtl/>
          <w:lang w:bidi="ar-YE"/>
        </w:rPr>
        <w:t xml:space="preserve">لا يحتاج إلى الملائكة، ولا إلى العرش، ولا إلى أحد من عباده، </w:t>
      </w:r>
      <w:r w:rsidR="004E0407">
        <w:rPr>
          <w:rtl/>
          <w:lang w:bidi="ar-YE"/>
        </w:rPr>
        <w:t>و</w:t>
      </w:r>
      <w:r w:rsidR="004E0407">
        <w:rPr>
          <w:rFonts w:hint="cs"/>
          <w:rtl/>
          <w:lang w:bidi="ar-YE"/>
        </w:rPr>
        <w:t xml:space="preserve">جميع </w:t>
      </w:r>
      <w:r w:rsidR="004E0407">
        <w:rPr>
          <w:rtl/>
          <w:lang w:bidi="ar-YE"/>
        </w:rPr>
        <w:t>خلق</w:t>
      </w:r>
      <w:r w:rsidR="004E0407">
        <w:rPr>
          <w:rFonts w:hint="cs"/>
          <w:rtl/>
          <w:lang w:bidi="ar-YE"/>
        </w:rPr>
        <w:t>ه</w:t>
      </w:r>
      <w:r w:rsidR="004E0407">
        <w:rPr>
          <w:rtl/>
          <w:lang w:bidi="ar-YE"/>
        </w:rPr>
        <w:t xml:space="preserve"> فقراء إليه، فلا يستغني أحد من الخلق عن الله، كما قال سبحانه: </w:t>
      </w:r>
      <w:r w:rsidRPr="00F127DC">
        <w:rPr>
          <w:rStyle w:val="afb"/>
          <w:rtl/>
        </w:rPr>
        <w:t>﴿</w:t>
      </w:r>
      <w:r w:rsidR="00595363" w:rsidRPr="00F127DC">
        <w:rPr>
          <w:rFonts w:ascii="QCF2228" w:hAnsi="QCF2228" w:cs="QCF2228"/>
          <w:color w:val="auto"/>
          <w:sz w:val="28"/>
          <w:szCs w:val="28"/>
          <w:rtl/>
        </w:rPr>
        <w:t>ﱣ ﱤ ﱥ ﱦ ﱧ ﱨ ﱩ</w:t>
      </w:r>
      <w:r w:rsidRPr="00F127DC">
        <w:rPr>
          <w:rStyle w:val="afb"/>
          <w:rtl/>
        </w:rPr>
        <w:t>﴾</w:t>
      </w:r>
      <w:r w:rsidR="00E74C68">
        <w:rPr>
          <w:rtl/>
        </w:rPr>
        <w:t xml:space="preserve"> </w:t>
      </w:r>
      <w:r w:rsidR="004E0407" w:rsidRPr="00E74C68">
        <w:rPr>
          <w:rStyle w:val="af7"/>
          <w:rtl/>
        </w:rPr>
        <w:t>[هود:56]</w:t>
      </w:r>
      <w:r w:rsidR="004E0407">
        <w:rPr>
          <w:rtl/>
          <w:lang w:bidi="ar-YE"/>
        </w:rPr>
        <w:t xml:space="preserve">، وقال عز وجل: </w:t>
      </w:r>
      <w:r w:rsidRPr="00F127DC">
        <w:rPr>
          <w:rStyle w:val="afb"/>
          <w:rtl/>
        </w:rPr>
        <w:t>﴿</w:t>
      </w:r>
      <w:r w:rsidR="00595363" w:rsidRPr="00F127DC">
        <w:rPr>
          <w:rFonts w:ascii="QCF2407" w:hAnsi="QCF2407" w:cs="QCF2407"/>
          <w:color w:val="auto"/>
          <w:sz w:val="28"/>
          <w:szCs w:val="28"/>
          <w:rtl/>
        </w:rPr>
        <w:t>ﱁ ﱂ ﱃ ﱄ ﱅ ﱆ ﱇ</w:t>
      </w:r>
      <w:r w:rsidRPr="00F127DC">
        <w:rPr>
          <w:rStyle w:val="afb"/>
          <w:rtl/>
        </w:rPr>
        <w:t>﴾</w:t>
      </w:r>
      <w:r w:rsidR="00E74C68">
        <w:rPr>
          <w:rtl/>
        </w:rPr>
        <w:t xml:space="preserve"> </w:t>
      </w:r>
      <w:r w:rsidR="004E0407" w:rsidRPr="00E74C68">
        <w:rPr>
          <w:rStyle w:val="af7"/>
          <w:rtl/>
        </w:rPr>
        <w:t>[الروم:25]</w:t>
      </w:r>
      <w:r w:rsidR="004E0407">
        <w:rPr>
          <w:rtl/>
          <w:lang w:bidi="ar-YE"/>
        </w:rPr>
        <w:t>.</w:t>
      </w:r>
    </w:p>
    <w:p w:rsidR="00B955C6" w:rsidRDefault="00294B3B" w:rsidP="008F0EB3">
      <w:pPr>
        <w:rPr>
          <w:rFonts w:ascii="QCF2BSML" w:hAnsi="QCF2BSML" w:cs="QCF2BSML"/>
          <w:color w:val="000000"/>
          <w:sz w:val="28"/>
          <w:szCs w:val="28"/>
          <w:rtl/>
        </w:rPr>
      </w:pPr>
      <w:r w:rsidRPr="00294B3B">
        <w:rPr>
          <w:rStyle w:val="afb"/>
          <w:rtl/>
        </w:rPr>
        <w:t>﴿</w:t>
      </w:r>
      <w:r w:rsidR="004E0407" w:rsidRPr="00F127DC">
        <w:rPr>
          <w:rFonts w:ascii="QCF2042" w:hAnsi="QCF2042" w:cs="QCF2042"/>
          <w:color w:val="auto"/>
          <w:sz w:val="28"/>
          <w:szCs w:val="28"/>
          <w:rtl/>
        </w:rPr>
        <w:t>ﲛ ﲜ ﲝ ﲞ ﲟ</w:t>
      </w:r>
      <w:r w:rsidR="008533F8" w:rsidRPr="00F127DC">
        <w:rPr>
          <w:rStyle w:val="afb"/>
          <w:rtl/>
        </w:rPr>
        <w:t>﴾</w:t>
      </w:r>
      <w:r w:rsidR="004E0407" w:rsidRPr="0071315E">
        <w:rPr>
          <w:rFonts w:ascii="Arial" w:hAnsi="Arial" w:cs="Arial"/>
          <w:color w:val="9DAB0C"/>
          <w:rtl/>
        </w:rPr>
        <w:t xml:space="preserve"> </w:t>
      </w:r>
      <w:r w:rsidR="004E0407">
        <w:rPr>
          <w:rtl/>
          <w:lang w:bidi="ar-YE"/>
        </w:rPr>
        <w:t>الله سبحانه لا ينعَس ولا ينام، لكمال حياته</w:t>
      </w:r>
      <w:r w:rsidR="004E0407">
        <w:rPr>
          <w:rFonts w:hint="cs"/>
          <w:rtl/>
          <w:lang w:bidi="ar-YE"/>
        </w:rPr>
        <w:t>،</w:t>
      </w:r>
      <w:r w:rsidR="004E0407">
        <w:rPr>
          <w:rtl/>
          <w:lang w:bidi="ar-YE"/>
        </w:rPr>
        <w:t xml:space="preserve"> وكمال صفاته.</w:t>
      </w:r>
    </w:p>
    <w:p w:rsidR="00B955C6" w:rsidRDefault="00294B3B" w:rsidP="008F0EB3">
      <w:pPr>
        <w:rPr>
          <w:rFonts w:ascii="QCF2BSML" w:hAnsi="QCF2BSML" w:cs="QCF2BSML"/>
          <w:color w:val="000000"/>
          <w:sz w:val="28"/>
          <w:szCs w:val="28"/>
          <w:rtl/>
        </w:rPr>
      </w:pPr>
      <w:r w:rsidRPr="00294B3B">
        <w:rPr>
          <w:rStyle w:val="afb"/>
          <w:rtl/>
        </w:rPr>
        <w:t>﴿</w:t>
      </w:r>
      <w:r w:rsidR="004E0407" w:rsidRPr="00F127DC">
        <w:rPr>
          <w:rFonts w:ascii="QCF2042" w:hAnsi="QCF2042" w:cs="QCF2042"/>
          <w:color w:val="auto"/>
          <w:sz w:val="28"/>
          <w:szCs w:val="28"/>
          <w:rtl/>
        </w:rPr>
        <w:t>ﲡ ﲢ ﲣ ﲤ</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ﲥ</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ﲦ ﲧ</w:t>
      </w:r>
      <w:r w:rsidR="008533F8" w:rsidRPr="00F127DC">
        <w:rPr>
          <w:rStyle w:val="afb"/>
          <w:rtl/>
        </w:rPr>
        <w:t>﴾</w:t>
      </w:r>
      <w:r w:rsidR="004E0407" w:rsidRPr="0071315E">
        <w:rPr>
          <w:rFonts w:ascii="Arial" w:hAnsi="Arial" w:cs="Arial"/>
          <w:color w:val="9DAB0C"/>
          <w:rtl/>
        </w:rPr>
        <w:t xml:space="preserve"> </w:t>
      </w:r>
      <w:r w:rsidR="004E0407">
        <w:rPr>
          <w:rtl/>
          <w:lang w:bidi="ar-YE"/>
        </w:rPr>
        <w:t>هذا بيان سعة ملك الله، فكل ما في السماوات وما في الأرض عبيد لله، مملوكون له، وهو المتصرف وحده في جميع خلقه بمشيئته وحكمته.</w:t>
      </w:r>
    </w:p>
    <w:p w:rsidR="004E0407" w:rsidRDefault="00294B3B" w:rsidP="001C3F9F">
      <w:pPr>
        <w:rPr>
          <w:rtl/>
          <w:lang w:bidi="ar-YE"/>
        </w:rPr>
      </w:pPr>
      <w:r w:rsidRPr="00294B3B">
        <w:rPr>
          <w:rStyle w:val="afb"/>
          <w:rtl/>
        </w:rPr>
        <w:lastRenderedPageBreak/>
        <w:t>﴿</w:t>
      </w:r>
      <w:r w:rsidR="004E0407" w:rsidRPr="00F127DC">
        <w:rPr>
          <w:rFonts w:ascii="QCF2042" w:hAnsi="QCF2042" w:cs="QCF2042"/>
          <w:color w:val="auto"/>
          <w:sz w:val="28"/>
          <w:szCs w:val="28"/>
          <w:rtl/>
        </w:rPr>
        <w:t>ﲩ</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ﲪ</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ﲫ</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ﲬ</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ﲭ ﲮ ﲯ</w:t>
      </w:r>
      <w:r w:rsidR="008533F8" w:rsidRPr="00F127DC">
        <w:rPr>
          <w:rStyle w:val="afb"/>
          <w:rtl/>
        </w:rPr>
        <w:t>﴾</w:t>
      </w:r>
      <w:r w:rsidR="004E0407" w:rsidRPr="0071315E">
        <w:rPr>
          <w:rFonts w:ascii="Arial" w:hAnsi="Arial" w:cs="Arial"/>
          <w:color w:val="9DAB0C"/>
          <w:rtl/>
        </w:rPr>
        <w:t xml:space="preserve"> </w:t>
      </w:r>
      <w:r w:rsidR="004E0407">
        <w:rPr>
          <w:rtl/>
          <w:lang w:bidi="ar-YE"/>
        </w:rPr>
        <w:t xml:space="preserve">أي: من هذا الذي يملك الشفاعة عند الله إلا بإذن الله؟ فلا يجرؤ أحد يوم القيامة أن يتكلم إلا بإذن الله، ولا يشفع الأنبياء والصالحون والملائكة </w:t>
      </w:r>
      <w:r w:rsidR="004E0407">
        <w:rPr>
          <w:rFonts w:hint="cs"/>
          <w:rtl/>
          <w:lang w:bidi="ar-YE"/>
        </w:rPr>
        <w:t xml:space="preserve">يوم القيامة </w:t>
      </w:r>
      <w:r w:rsidR="004E0407">
        <w:rPr>
          <w:rtl/>
          <w:lang w:bidi="ar-YE"/>
        </w:rPr>
        <w:t>إلا بإذن الله لمن يريد أن يرحمهم</w:t>
      </w:r>
      <w:r w:rsidR="004E0407">
        <w:rPr>
          <w:rFonts w:hint="cs"/>
          <w:rtl/>
          <w:lang w:bidi="ar-YE"/>
        </w:rPr>
        <w:t xml:space="preserve"> من المسلمين</w:t>
      </w:r>
      <w:r w:rsidR="004E0407">
        <w:rPr>
          <w:rtl/>
          <w:lang w:bidi="ar-YE"/>
        </w:rPr>
        <w:t xml:space="preserve">، كما قال تعالى: </w:t>
      </w:r>
      <w:r w:rsidR="008533F8" w:rsidRPr="00F127DC">
        <w:rPr>
          <w:rStyle w:val="afb"/>
          <w:rtl/>
        </w:rPr>
        <w:t>﴿</w:t>
      </w:r>
      <w:r w:rsidR="00595363" w:rsidRPr="00F127DC">
        <w:rPr>
          <w:rFonts w:ascii="QCF2583" w:hAnsi="QCF2583" w:cs="QCF2583"/>
          <w:color w:val="auto"/>
          <w:sz w:val="28"/>
          <w:szCs w:val="28"/>
          <w:rtl/>
        </w:rPr>
        <w:t xml:space="preserve">ﱛ ﱜ ﱝ ﱞ ﱟ </w:t>
      </w:r>
      <w:proofErr w:type="spellStart"/>
      <w:r w:rsidR="00595363" w:rsidRPr="00F127DC">
        <w:rPr>
          <w:rFonts w:ascii="QCF2583" w:hAnsi="QCF2583" w:cs="QCF2583"/>
          <w:color w:val="auto"/>
          <w:sz w:val="28"/>
          <w:szCs w:val="28"/>
          <w:rtl/>
        </w:rPr>
        <w:t>ﱠﱡ</w:t>
      </w:r>
      <w:proofErr w:type="spellEnd"/>
      <w:r w:rsidR="00595363" w:rsidRPr="00F127DC">
        <w:rPr>
          <w:rFonts w:ascii="QCF2583" w:hAnsi="QCF2583" w:cs="QCF2583"/>
          <w:color w:val="auto"/>
          <w:sz w:val="28"/>
          <w:szCs w:val="28"/>
          <w:rtl/>
        </w:rPr>
        <w:t xml:space="preserve"> ﱢ ﱣ ﱤ ﱥ ﱦ</w:t>
      </w:r>
      <w:r w:rsidR="00595363" w:rsidRPr="00F127DC">
        <w:rPr>
          <w:color w:val="auto"/>
          <w:sz w:val="28"/>
          <w:szCs w:val="28"/>
          <w:rtl/>
        </w:rPr>
        <w:t xml:space="preserve"> </w:t>
      </w:r>
      <w:r w:rsidR="00595363" w:rsidRPr="00F127DC">
        <w:rPr>
          <w:rFonts w:ascii="QCF2583" w:hAnsi="QCF2583" w:cs="QCF2583"/>
          <w:color w:val="auto"/>
          <w:sz w:val="28"/>
          <w:szCs w:val="28"/>
          <w:rtl/>
        </w:rPr>
        <w:t xml:space="preserve">ﱧ ﱨ ﱩ ﱪ </w:t>
      </w:r>
      <w:proofErr w:type="spellStart"/>
      <w:r w:rsidR="00595363" w:rsidRPr="00F127DC">
        <w:rPr>
          <w:rFonts w:ascii="QCF2583" w:hAnsi="QCF2583" w:cs="QCF2583"/>
          <w:color w:val="auto"/>
          <w:sz w:val="28"/>
          <w:szCs w:val="28"/>
          <w:rtl/>
        </w:rPr>
        <w:t>ﱫﱬ</w:t>
      </w:r>
      <w:proofErr w:type="spellEnd"/>
      <w:r w:rsidR="00595363" w:rsidRPr="00F127DC">
        <w:rPr>
          <w:rFonts w:ascii="QCF2583" w:hAnsi="QCF2583" w:cs="QCF2583"/>
          <w:color w:val="auto"/>
          <w:sz w:val="28"/>
          <w:szCs w:val="28"/>
          <w:rtl/>
        </w:rPr>
        <w:t xml:space="preserve"> ﱭ ﱮ ﱯ ﱰ ﱱ ﱲ ﱳ ﱴ ﱵ ﱶ</w:t>
      </w:r>
      <w:r w:rsidR="008533F8" w:rsidRPr="00F127DC">
        <w:rPr>
          <w:rStyle w:val="afb"/>
          <w:rtl/>
        </w:rPr>
        <w:t>﴾</w:t>
      </w:r>
      <w:r w:rsidR="00E74C68">
        <w:rPr>
          <w:rtl/>
        </w:rPr>
        <w:t xml:space="preserve"> </w:t>
      </w:r>
      <w:r w:rsidR="004E0407" w:rsidRPr="00E74C68">
        <w:rPr>
          <w:rStyle w:val="af7"/>
          <w:rtl/>
        </w:rPr>
        <w:t>[النبأ:37</w:t>
      </w:r>
      <w:r w:rsidR="00B45DC4" w:rsidRPr="00E74C68">
        <w:rPr>
          <w:rStyle w:val="af7"/>
          <w:rtl/>
        </w:rPr>
        <w:t>-</w:t>
      </w:r>
      <w:r w:rsidR="004E0407" w:rsidRPr="00E74C68">
        <w:rPr>
          <w:rStyle w:val="af7"/>
          <w:rtl/>
        </w:rPr>
        <w:t>38]</w:t>
      </w:r>
      <w:r w:rsidR="004E0407">
        <w:rPr>
          <w:rtl/>
          <w:lang w:bidi="ar-YE"/>
        </w:rPr>
        <w:t xml:space="preserve">، وقال سبحانه: </w:t>
      </w:r>
      <w:r w:rsidR="008533F8" w:rsidRPr="00F127DC">
        <w:rPr>
          <w:rStyle w:val="afb"/>
          <w:rtl/>
        </w:rPr>
        <w:t>﴿</w:t>
      </w:r>
      <w:r w:rsidR="00595363" w:rsidRPr="00F127DC">
        <w:rPr>
          <w:rFonts w:ascii="QCF2526" w:hAnsi="QCF2526" w:cs="QCF2526"/>
          <w:color w:val="auto"/>
          <w:sz w:val="28"/>
          <w:szCs w:val="28"/>
          <w:rtl/>
        </w:rPr>
        <w:t>ﳕ ﳖ ﳗ ﳘ ﳙ ﳚ ﳛ ﳜ ﳝ ﳞ ﳟ ﳠ ﳡ ﳢ ﳣ ﳤ ﳥ ﳦ ﳧ</w:t>
      </w:r>
      <w:r w:rsidR="008533F8" w:rsidRPr="00F127DC">
        <w:rPr>
          <w:rStyle w:val="afb"/>
          <w:rtl/>
        </w:rPr>
        <w:t>﴾</w:t>
      </w:r>
      <w:r w:rsidR="00E74C68">
        <w:rPr>
          <w:rtl/>
        </w:rPr>
        <w:t xml:space="preserve"> </w:t>
      </w:r>
      <w:r w:rsidR="004E0407" w:rsidRPr="00E74C68">
        <w:rPr>
          <w:rStyle w:val="af7"/>
          <w:rtl/>
        </w:rPr>
        <w:t>[النجم:26]</w:t>
      </w:r>
      <w:r w:rsidR="004E0407">
        <w:rPr>
          <w:rtl/>
          <w:lang w:bidi="ar-YE"/>
        </w:rPr>
        <w:t xml:space="preserve">، وقال عز وجل: </w:t>
      </w:r>
      <w:r w:rsidR="008533F8" w:rsidRPr="00F127DC">
        <w:rPr>
          <w:rStyle w:val="afb"/>
          <w:rtl/>
        </w:rPr>
        <w:t>﴿</w:t>
      </w:r>
      <w:r w:rsidR="00595363" w:rsidRPr="00F127DC">
        <w:rPr>
          <w:rFonts w:ascii="QCF2324" w:hAnsi="QCF2324" w:cs="QCF2324"/>
          <w:color w:val="auto"/>
          <w:sz w:val="28"/>
          <w:szCs w:val="28"/>
          <w:rtl/>
        </w:rPr>
        <w:t>ﱩ ﱪ ﱫ ﱬ ﱭ</w:t>
      </w:r>
      <w:r w:rsidR="008533F8" w:rsidRPr="00F127DC">
        <w:rPr>
          <w:rStyle w:val="afb"/>
          <w:rtl/>
        </w:rPr>
        <w:t>﴾</w:t>
      </w:r>
      <w:r w:rsidR="00E74C68">
        <w:rPr>
          <w:rtl/>
        </w:rPr>
        <w:t xml:space="preserve"> </w:t>
      </w:r>
      <w:r w:rsidR="004E0407" w:rsidRPr="00E74C68">
        <w:rPr>
          <w:rStyle w:val="af7"/>
          <w:rtl/>
        </w:rPr>
        <w:t>[الأنبياء:28]</w:t>
      </w:r>
      <w:r w:rsidR="004E0407">
        <w:rPr>
          <w:rtl/>
          <w:lang w:bidi="ar-YE"/>
        </w:rPr>
        <w:t>.</w:t>
      </w:r>
    </w:p>
    <w:p w:rsidR="004E0407" w:rsidRDefault="00294B3B" w:rsidP="001C3F9F">
      <w:pPr>
        <w:rPr>
          <w:rFonts w:ascii="QCF2BSML" w:hAnsi="QCF2BSML" w:cs="QCF2BSML"/>
          <w:color w:val="000000"/>
          <w:sz w:val="28"/>
          <w:szCs w:val="28"/>
          <w:rtl/>
        </w:rPr>
      </w:pPr>
      <w:r w:rsidRPr="00294B3B">
        <w:rPr>
          <w:rStyle w:val="afb"/>
          <w:rtl/>
        </w:rPr>
        <w:t>﴿</w:t>
      </w:r>
      <w:r w:rsidR="004E0407" w:rsidRPr="00F127DC">
        <w:rPr>
          <w:rFonts w:ascii="QCF2042" w:hAnsi="QCF2042" w:cs="QCF2042"/>
          <w:color w:val="auto"/>
          <w:sz w:val="28"/>
          <w:szCs w:val="28"/>
          <w:rtl/>
        </w:rPr>
        <w:t>ﲱ</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ﲲ</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ﲳ</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ﲴ</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ﲵ</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ﲶ</w:t>
      </w:r>
      <w:r w:rsidR="008533F8" w:rsidRPr="00F127DC">
        <w:rPr>
          <w:rStyle w:val="afb"/>
          <w:rtl/>
        </w:rPr>
        <w:t>﴾</w:t>
      </w:r>
      <w:r w:rsidR="00B955C6">
        <w:rPr>
          <w:rFonts w:ascii="Arial" w:hAnsi="Arial" w:cs="Arial"/>
          <w:color w:val="9DAB0C"/>
          <w:rtl/>
        </w:rPr>
        <w:t xml:space="preserve"> </w:t>
      </w:r>
      <w:r w:rsidR="004E0407">
        <w:rPr>
          <w:rtl/>
          <w:lang w:bidi="ar-YE"/>
        </w:rPr>
        <w:t xml:space="preserve">هذا بيان سعة علم الله، فهو يعلم الحاضر والماضي والمستقبل لكل مخلوق بالتفصيل، فلا يخفى عليه شيء من أحوال خلقه في الدنيا والآخرة، قال الله تعالى: </w:t>
      </w:r>
      <w:r w:rsidR="008533F8" w:rsidRPr="00F127DC">
        <w:rPr>
          <w:rStyle w:val="afb"/>
          <w:rtl/>
        </w:rPr>
        <w:t>﴿</w:t>
      </w:r>
      <w:r w:rsidR="00595363" w:rsidRPr="00F127DC">
        <w:rPr>
          <w:rFonts w:ascii="QCF2050" w:hAnsi="QCF2050" w:cs="QCF2050"/>
          <w:color w:val="auto"/>
          <w:sz w:val="28"/>
          <w:szCs w:val="28"/>
          <w:rtl/>
        </w:rPr>
        <w:t>ﱬ ﱭ ﱮ ﱯ ﱰ ﱱ ﱲ ﱳ ﱴ ﱵ ﱶ ﱷ</w:t>
      </w:r>
      <w:r w:rsidR="008533F8" w:rsidRPr="00F127DC">
        <w:rPr>
          <w:rStyle w:val="afb"/>
          <w:rtl/>
        </w:rPr>
        <w:t>﴾</w:t>
      </w:r>
      <w:r w:rsidR="00E74C68">
        <w:rPr>
          <w:rtl/>
        </w:rPr>
        <w:t xml:space="preserve"> </w:t>
      </w:r>
      <w:r w:rsidR="004E0407" w:rsidRPr="00E74C68">
        <w:rPr>
          <w:rStyle w:val="af7"/>
          <w:rtl/>
        </w:rPr>
        <w:t>[آل عمران:5]</w:t>
      </w:r>
      <w:r w:rsidR="004E0407">
        <w:rPr>
          <w:rtl/>
          <w:lang w:bidi="ar-YE"/>
        </w:rPr>
        <w:t xml:space="preserve">، وقال سبحانه: </w:t>
      </w:r>
      <w:r w:rsidR="008533F8" w:rsidRPr="00F127DC">
        <w:rPr>
          <w:rStyle w:val="afb"/>
          <w:rtl/>
        </w:rPr>
        <w:t>﴿</w:t>
      </w:r>
      <w:r w:rsidR="00595363" w:rsidRPr="00F127DC">
        <w:rPr>
          <w:rFonts w:ascii="QCF2222" w:hAnsi="QCF2222" w:cs="QCF2222"/>
          <w:color w:val="auto"/>
          <w:sz w:val="28"/>
          <w:szCs w:val="28"/>
          <w:rtl/>
        </w:rPr>
        <w:t xml:space="preserve">ﱂ ﱃ ﱄ ﱅ ﱆ ﱇ ﱈ ﱉ ﱊ ﱋ ﱌ </w:t>
      </w:r>
      <w:proofErr w:type="spellStart"/>
      <w:r w:rsidR="00595363" w:rsidRPr="00F127DC">
        <w:rPr>
          <w:rFonts w:ascii="QCF2222" w:hAnsi="QCF2222" w:cs="QCF2222"/>
          <w:color w:val="auto"/>
          <w:sz w:val="28"/>
          <w:szCs w:val="28"/>
          <w:rtl/>
        </w:rPr>
        <w:t>ﱍﱎ</w:t>
      </w:r>
      <w:proofErr w:type="spellEnd"/>
      <w:r w:rsidR="00595363" w:rsidRPr="00F127DC">
        <w:rPr>
          <w:rFonts w:ascii="QCF2222" w:hAnsi="QCF2222" w:cs="QCF2222"/>
          <w:color w:val="auto"/>
          <w:sz w:val="28"/>
          <w:szCs w:val="28"/>
          <w:rtl/>
        </w:rPr>
        <w:t xml:space="preserve"> ﱏ ﱐ ﱑ ﱒ ﱓ</w:t>
      </w:r>
      <w:r w:rsidR="008533F8" w:rsidRPr="00F127DC">
        <w:rPr>
          <w:rStyle w:val="afb"/>
          <w:rtl/>
        </w:rPr>
        <w:t>﴾</w:t>
      </w:r>
      <w:r w:rsidR="00E74C68">
        <w:rPr>
          <w:rtl/>
        </w:rPr>
        <w:t xml:space="preserve"> </w:t>
      </w:r>
      <w:r w:rsidR="004E0407" w:rsidRPr="00E74C68">
        <w:rPr>
          <w:rStyle w:val="af7"/>
          <w:rtl/>
        </w:rPr>
        <w:t>[هود:6]</w:t>
      </w:r>
      <w:r w:rsidR="004E0407">
        <w:rPr>
          <w:rtl/>
          <w:lang w:bidi="ar-YE"/>
        </w:rPr>
        <w:t xml:space="preserve">، وقال عز وجل: </w:t>
      </w:r>
      <w:r w:rsidR="008533F8" w:rsidRPr="00F127DC">
        <w:rPr>
          <w:rStyle w:val="afb"/>
          <w:rtl/>
        </w:rPr>
        <w:t>﴿</w:t>
      </w:r>
      <w:r w:rsidR="00595363" w:rsidRPr="00F127DC">
        <w:rPr>
          <w:rFonts w:ascii="QCF2508" w:hAnsi="QCF2508" w:cs="QCF2508"/>
          <w:color w:val="auto"/>
          <w:sz w:val="28"/>
          <w:szCs w:val="28"/>
          <w:rtl/>
        </w:rPr>
        <w:t>ﳤ ﳥ ﳦ ﳧ ﳨ</w:t>
      </w:r>
      <w:r w:rsidR="008533F8" w:rsidRPr="00F127DC">
        <w:rPr>
          <w:rStyle w:val="afb"/>
          <w:rtl/>
        </w:rPr>
        <w:t>﴾</w:t>
      </w:r>
      <w:r w:rsidR="00E74C68">
        <w:rPr>
          <w:rtl/>
        </w:rPr>
        <w:t xml:space="preserve"> </w:t>
      </w:r>
      <w:r w:rsidR="004E0407" w:rsidRPr="00E74C68">
        <w:rPr>
          <w:rStyle w:val="af7"/>
          <w:rtl/>
        </w:rPr>
        <w:t>[محمد:19]</w:t>
      </w:r>
      <w:r w:rsidR="004E0407">
        <w:rPr>
          <w:rtl/>
          <w:lang w:bidi="ar-YE"/>
        </w:rPr>
        <w:t>، ف</w:t>
      </w:r>
      <w:r w:rsidR="004E0407">
        <w:rPr>
          <w:rFonts w:hint="cs"/>
          <w:rtl/>
          <w:lang w:bidi="ar-YE"/>
        </w:rPr>
        <w:t xml:space="preserve">الله </w:t>
      </w:r>
      <w:r w:rsidR="004E0407">
        <w:rPr>
          <w:rtl/>
          <w:lang w:bidi="ar-YE"/>
        </w:rPr>
        <w:t xml:space="preserve">سبحانه يعلم مستقر كل مخلوق كبير أو صغير حال حياته، ويعلم مستودعه في الأرض بعد موته، ويعلم جميع أحوالنا التي نتقلب فيها في الدنيا، ويعلم مثوى كل واحد منا في الآخرة في الجنة أو في النار، وكل ذلك مكتوب في اللوح المحفوظ عنده، قال تعالى: </w:t>
      </w:r>
      <w:r w:rsidR="008533F8" w:rsidRPr="00F127DC">
        <w:rPr>
          <w:rStyle w:val="afb"/>
          <w:rtl/>
        </w:rPr>
        <w:t>﴿</w:t>
      </w:r>
      <w:r w:rsidR="00595363" w:rsidRPr="00F127DC">
        <w:rPr>
          <w:rFonts w:ascii="QCF2134" w:hAnsi="QCF2134" w:cs="QCF2134"/>
          <w:color w:val="auto"/>
          <w:sz w:val="28"/>
          <w:szCs w:val="28"/>
          <w:rtl/>
        </w:rPr>
        <w:t xml:space="preserve">ﲹ ﲺ ﲻ ﲼ ﲽ ﲾ </w:t>
      </w:r>
      <w:proofErr w:type="spellStart"/>
      <w:r w:rsidR="00595363" w:rsidRPr="00F127DC">
        <w:rPr>
          <w:rFonts w:ascii="QCF2134" w:hAnsi="QCF2134" w:cs="QCF2134"/>
          <w:color w:val="auto"/>
          <w:sz w:val="28"/>
          <w:szCs w:val="28"/>
          <w:rtl/>
        </w:rPr>
        <w:t>ﲿﳀ</w:t>
      </w:r>
      <w:proofErr w:type="spellEnd"/>
      <w:r w:rsidR="00595363" w:rsidRPr="00F127DC">
        <w:rPr>
          <w:rFonts w:ascii="QCF2134" w:hAnsi="QCF2134" w:cs="QCF2134"/>
          <w:color w:val="auto"/>
          <w:sz w:val="28"/>
          <w:szCs w:val="28"/>
          <w:rtl/>
        </w:rPr>
        <w:t xml:space="preserve"> ﳁ ﳂ ﳃ ﳄ </w:t>
      </w:r>
      <w:proofErr w:type="spellStart"/>
      <w:r w:rsidR="00595363" w:rsidRPr="00F127DC">
        <w:rPr>
          <w:rFonts w:ascii="QCF2134" w:hAnsi="QCF2134" w:cs="QCF2134"/>
          <w:color w:val="auto"/>
          <w:sz w:val="28"/>
          <w:szCs w:val="28"/>
          <w:rtl/>
        </w:rPr>
        <w:t>ﳅﳆ</w:t>
      </w:r>
      <w:proofErr w:type="spellEnd"/>
      <w:r w:rsidR="00595363" w:rsidRPr="00F127DC">
        <w:rPr>
          <w:rFonts w:ascii="QCF2134" w:hAnsi="QCF2134" w:cs="QCF2134"/>
          <w:color w:val="auto"/>
          <w:sz w:val="28"/>
          <w:szCs w:val="28"/>
          <w:rtl/>
        </w:rPr>
        <w:t xml:space="preserve"> </w:t>
      </w:r>
      <w:r w:rsidR="00595363" w:rsidRPr="00F127DC">
        <w:rPr>
          <w:rFonts w:ascii="QCF2134" w:hAnsi="QCF2134" w:cs="QCF2134"/>
          <w:color w:val="auto"/>
          <w:sz w:val="28"/>
          <w:szCs w:val="28"/>
          <w:rtl/>
        </w:rPr>
        <w:lastRenderedPageBreak/>
        <w:t>ﳇ ﳈ ﳉ ﳊ ﳋ ﳌ ﳍ ﳎ ﳏ ﳐ ﳑ ﳒ ﳓ ﳔ ﳕ ﳖ ﳗ ﳘ ﳙ ﳚ</w:t>
      </w:r>
      <w:r w:rsidR="008533F8" w:rsidRPr="00F127DC">
        <w:rPr>
          <w:rStyle w:val="afb"/>
          <w:rtl/>
        </w:rPr>
        <w:t>﴾</w:t>
      </w:r>
      <w:r w:rsidR="00E74C68">
        <w:rPr>
          <w:rtl/>
        </w:rPr>
        <w:t xml:space="preserve"> </w:t>
      </w:r>
      <w:r w:rsidR="004E0407" w:rsidRPr="00E74C68">
        <w:rPr>
          <w:rStyle w:val="af7"/>
          <w:rtl/>
        </w:rPr>
        <w:t>[الأنعام:59]</w:t>
      </w:r>
      <w:r w:rsidR="004E0407">
        <w:rPr>
          <w:rtl/>
          <w:lang w:bidi="ar-YE"/>
        </w:rPr>
        <w:t>.</w:t>
      </w:r>
    </w:p>
    <w:p w:rsidR="004E0407" w:rsidRDefault="00294B3B" w:rsidP="001C3F9F">
      <w:pPr>
        <w:rPr>
          <w:rFonts w:ascii="Arial" w:hAnsi="Arial" w:cs="Arial"/>
          <w:color w:val="9DAB0C"/>
          <w:sz w:val="27"/>
          <w:szCs w:val="27"/>
        </w:rPr>
      </w:pPr>
      <w:r w:rsidRPr="00294B3B">
        <w:rPr>
          <w:rStyle w:val="afb"/>
          <w:rtl/>
        </w:rPr>
        <w:t>﴿</w:t>
      </w:r>
      <w:r w:rsidR="004E0407" w:rsidRPr="00F127DC">
        <w:rPr>
          <w:rFonts w:ascii="QCF2042" w:hAnsi="QCF2042" w:cs="QCF2042"/>
          <w:color w:val="auto"/>
          <w:sz w:val="28"/>
          <w:szCs w:val="28"/>
          <w:rtl/>
        </w:rPr>
        <w:t>ﲸ ﲹ ﲺ ﲻ ﲼ ﲽ ﲾ</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ﲿ</w:t>
      </w:r>
      <w:r w:rsidR="008533F8" w:rsidRPr="00F127DC">
        <w:rPr>
          <w:rStyle w:val="afb"/>
          <w:rtl/>
        </w:rPr>
        <w:t>﴾</w:t>
      </w:r>
      <w:r w:rsidR="004E0407">
        <w:rPr>
          <w:rFonts w:ascii="Arial" w:hAnsi="Arial" w:cs="Arial" w:hint="cs"/>
          <w:color w:val="9DAB0C"/>
          <w:rtl/>
        </w:rPr>
        <w:t xml:space="preserve"> </w:t>
      </w:r>
      <w:r w:rsidR="004E0407">
        <w:rPr>
          <w:rtl/>
          <w:lang w:bidi="ar-YE"/>
        </w:rPr>
        <w:t xml:space="preserve">هذا بيان قلة علم المخلوقين بالنسبة إلى علم الله، كما قال تعالى: </w:t>
      </w:r>
      <w:r w:rsidR="008533F8" w:rsidRPr="00F127DC">
        <w:rPr>
          <w:rStyle w:val="afb"/>
          <w:rtl/>
        </w:rPr>
        <w:t>﴿</w:t>
      </w:r>
      <w:r w:rsidR="00595363" w:rsidRPr="00F127DC">
        <w:rPr>
          <w:rFonts w:ascii="QCF2290" w:hAnsi="QCF2290" w:cs="QCF2290"/>
          <w:color w:val="auto"/>
          <w:sz w:val="28"/>
          <w:szCs w:val="28"/>
          <w:rtl/>
        </w:rPr>
        <w:t>ﳄ ﳅ ﳆ ﳇ ﳈ ﳉ ﳊ</w:t>
      </w:r>
      <w:r w:rsidR="008533F8" w:rsidRPr="00F127DC">
        <w:rPr>
          <w:rStyle w:val="afb"/>
          <w:rtl/>
        </w:rPr>
        <w:t>﴾</w:t>
      </w:r>
      <w:r w:rsidR="00E74C68">
        <w:rPr>
          <w:rtl/>
        </w:rPr>
        <w:t xml:space="preserve"> </w:t>
      </w:r>
      <w:r w:rsidR="004E0407" w:rsidRPr="00E74C68">
        <w:rPr>
          <w:rStyle w:val="af7"/>
          <w:rtl/>
        </w:rPr>
        <w:t>[الإسراء:85]</w:t>
      </w:r>
      <w:r w:rsidR="004E0407">
        <w:rPr>
          <w:rtl/>
          <w:lang w:bidi="ar-YE"/>
        </w:rPr>
        <w:t xml:space="preserve">، فالعباد لا يعلمون شيئا من علم الله الواسع إلا بما شاء أن يطلعهم عليه، سواء من العلم الديني أو العلم الدنيوي، فمثلا لا نعلم من أسماء الله الحسنى، ولا نعلم من قصص الأنبياء إلا ما أطلعنا الله عليه، كما قال تعالى: </w:t>
      </w:r>
      <w:r w:rsidR="008533F8" w:rsidRPr="00F127DC">
        <w:rPr>
          <w:rStyle w:val="afb"/>
          <w:rtl/>
        </w:rPr>
        <w:t>﴿</w:t>
      </w:r>
      <w:r w:rsidR="00595363" w:rsidRPr="00F127DC">
        <w:rPr>
          <w:rFonts w:ascii="QCF2104" w:hAnsi="QCF2104" w:cs="QCF2104"/>
          <w:color w:val="auto"/>
          <w:sz w:val="28"/>
          <w:szCs w:val="28"/>
          <w:rtl/>
        </w:rPr>
        <w:t>ﱞ ﱟ ﱠ ﱡ ﱢ ﱣ ﱤ ﱥ ﱦ ﱧ</w:t>
      </w:r>
      <w:r w:rsidR="008533F8" w:rsidRPr="00F127DC">
        <w:rPr>
          <w:rStyle w:val="afb"/>
          <w:rtl/>
        </w:rPr>
        <w:t>﴾</w:t>
      </w:r>
      <w:r w:rsidR="00E74C68">
        <w:rPr>
          <w:rtl/>
        </w:rPr>
        <w:t xml:space="preserve"> </w:t>
      </w:r>
      <w:r w:rsidR="004E0407" w:rsidRPr="00E74C68">
        <w:rPr>
          <w:rStyle w:val="af7"/>
          <w:rtl/>
        </w:rPr>
        <w:t>[النساء:164]</w:t>
      </w:r>
      <w:r w:rsidR="004E0407">
        <w:rPr>
          <w:rtl/>
          <w:lang w:bidi="ar-YE"/>
        </w:rPr>
        <w:t>، ولا نعلم من أسرار الطبيعة إلا ما شاء الله أن يطلع العباد عليه في الوقت الذي يريده الله، كالكهرباء التي كانت موجودة في الأرض منذ خلقها الله، ولكن لم يشأ الله أن يطلع الناس عليها إلا في هذه الأزمنة المتأخرة.</w:t>
      </w:r>
    </w:p>
    <w:p w:rsidR="004E0407" w:rsidRDefault="00294B3B" w:rsidP="001C3F9F">
      <w:pPr>
        <w:rPr>
          <w:rtl/>
          <w:lang w:bidi="ar-YE"/>
        </w:rPr>
      </w:pPr>
      <w:r w:rsidRPr="00294B3B">
        <w:rPr>
          <w:rStyle w:val="afb"/>
          <w:rtl/>
        </w:rPr>
        <w:t>﴿</w:t>
      </w:r>
      <w:r w:rsidR="004E0407" w:rsidRPr="00F127DC">
        <w:rPr>
          <w:rFonts w:ascii="QCF2042" w:hAnsi="QCF2042" w:cs="QCF2042"/>
          <w:color w:val="auto"/>
          <w:sz w:val="28"/>
          <w:szCs w:val="28"/>
          <w:rtl/>
        </w:rPr>
        <w:t>ﳁ</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ﳂ</w:t>
      </w:r>
      <w:r w:rsidR="00B955C6" w:rsidRPr="00F127DC">
        <w:rPr>
          <w:rFonts w:ascii="QCF2042" w:hAnsi="QCF2042" w:cs="QCF2042"/>
          <w:color w:val="auto"/>
          <w:sz w:val="28"/>
          <w:szCs w:val="28"/>
          <w:rtl/>
        </w:rPr>
        <w:t xml:space="preserve"> </w:t>
      </w:r>
      <w:r w:rsidR="004E0407" w:rsidRPr="00F127DC">
        <w:rPr>
          <w:rFonts w:ascii="QCF2042" w:hAnsi="QCF2042" w:cs="QCF2042"/>
          <w:color w:val="auto"/>
          <w:sz w:val="28"/>
          <w:szCs w:val="28"/>
          <w:rtl/>
        </w:rPr>
        <w:t>ﳃ</w:t>
      </w:r>
      <w:r w:rsidR="00B955C6" w:rsidRPr="00F127DC">
        <w:rPr>
          <w:rFonts w:ascii="QCF2042" w:hAnsi="QCF2042" w:cs="Times New Roman" w:hint="cs"/>
          <w:color w:val="auto"/>
          <w:sz w:val="28"/>
          <w:szCs w:val="28"/>
          <w:rtl/>
        </w:rPr>
        <w:t xml:space="preserve"> </w:t>
      </w:r>
      <w:r w:rsidR="004E0407" w:rsidRPr="00F127DC">
        <w:rPr>
          <w:rFonts w:ascii="QCF2042" w:hAnsi="QCF2042" w:cs="QCF2042"/>
          <w:color w:val="auto"/>
          <w:sz w:val="28"/>
          <w:szCs w:val="28"/>
          <w:rtl/>
        </w:rPr>
        <w:t>ﳄ</w:t>
      </w:r>
      <w:r w:rsidR="008533F8" w:rsidRPr="00F127DC">
        <w:rPr>
          <w:rStyle w:val="afb"/>
          <w:rtl/>
        </w:rPr>
        <w:t>﴾</w:t>
      </w:r>
      <w:r w:rsidR="004E0407" w:rsidRPr="0071315E">
        <w:rPr>
          <w:rFonts w:ascii="Arial" w:hAnsi="Arial" w:cs="Arial"/>
          <w:color w:val="9DAB0C"/>
          <w:rtl/>
        </w:rPr>
        <w:t xml:space="preserve"> </w:t>
      </w:r>
      <w:r w:rsidR="004E0407">
        <w:rPr>
          <w:rtl/>
          <w:lang w:bidi="ar-YE"/>
        </w:rPr>
        <w:t xml:space="preserve">هذا بيان عظمة الله سبحانه، فالكرسي مخلوق من مخلوقات الله، يسع السماوات السبع والأرض، فالسماء الدنيا التي زيَّنها الله بالنجوم تحيط بالأرض من جميع جوانبها، والسماء الثانية تحيط بالسماء الأولى، وهكذا تحيط كل سماء بالسماء التي دونها، والكرسي فوق السماء السابعة، وفوقه العرش العظيم، وهو مستقر على ماء عظيم بقدرة الله كما أخبرنا الله بذلك في كتابه في سورة هود في قوله: </w:t>
      </w:r>
      <w:r w:rsidR="008533F8" w:rsidRPr="00F127DC">
        <w:rPr>
          <w:rStyle w:val="afb"/>
          <w:rtl/>
        </w:rPr>
        <w:t>﴿</w:t>
      </w:r>
      <w:r w:rsidR="00595363" w:rsidRPr="00F127DC">
        <w:rPr>
          <w:rFonts w:ascii="QCF2222" w:hAnsi="QCF2222" w:cs="QCF2222"/>
          <w:color w:val="auto"/>
          <w:sz w:val="28"/>
          <w:szCs w:val="28"/>
          <w:rtl/>
        </w:rPr>
        <w:t>ﱜ ﱝ ﱞ ﱟ</w:t>
      </w:r>
      <w:r w:rsidR="008533F8" w:rsidRPr="00F127DC">
        <w:rPr>
          <w:rStyle w:val="afb"/>
          <w:rtl/>
        </w:rPr>
        <w:t>﴾</w:t>
      </w:r>
      <w:r w:rsidR="00E74C68">
        <w:rPr>
          <w:rtl/>
        </w:rPr>
        <w:t xml:space="preserve"> </w:t>
      </w:r>
      <w:r w:rsidR="004E0407" w:rsidRPr="00E74C68">
        <w:rPr>
          <w:rStyle w:val="af7"/>
          <w:rtl/>
        </w:rPr>
        <w:t>[هود:7]</w:t>
      </w:r>
      <w:r w:rsidR="004E0407">
        <w:rPr>
          <w:rtl/>
          <w:lang w:bidi="ar-YE"/>
        </w:rPr>
        <w:t xml:space="preserve">، أي: كان ولم يزل، وروى البيهقي في كتابه الأسماء والصفات بإسناد حسن عن الصحابي الجليل عبد الله بن مسعود رضي الله عنه قال: </w:t>
      </w:r>
      <w:r w:rsidR="004E0407">
        <w:rPr>
          <w:rFonts w:hint="cs"/>
          <w:rtl/>
          <w:lang w:bidi="ar-YE"/>
        </w:rPr>
        <w:t>(</w:t>
      </w:r>
      <w:r w:rsidR="004E0407">
        <w:rPr>
          <w:rtl/>
          <w:lang w:bidi="ar-YE"/>
        </w:rPr>
        <w:t xml:space="preserve">ما بين السماء الدنيا والتي تليها مسيرة خمس </w:t>
      </w:r>
      <w:r w:rsidR="004E0407">
        <w:rPr>
          <w:rtl/>
          <w:lang w:bidi="ar-YE"/>
        </w:rPr>
        <w:lastRenderedPageBreak/>
        <w:t>مائة عام، وما بين كل سماء مسيرة خمس مائة عام، وما بين السماء السابعة والكرسي مسيرة خمس مائة عام، وما بين الكرسي والماء مسيرة خمس مائة عام، والعرش على الماء، والله عز وجل على العرش يعلم ما أنتم عليه</w:t>
      </w:r>
      <w:r w:rsidR="004E0407">
        <w:rPr>
          <w:rFonts w:hint="cs"/>
          <w:rtl/>
          <w:lang w:bidi="ar-YE"/>
        </w:rPr>
        <w:t>)</w:t>
      </w:r>
      <w:r w:rsidR="004E0407">
        <w:rPr>
          <w:rtl/>
          <w:lang w:bidi="ar-YE"/>
        </w:rPr>
        <w:t xml:space="preserve">، ولا نعلم كيفية الكرسي ولا العرش، والذي نعلمه أنهما مخلوقان عظيمان، والعرش أعظم من الكرسي، بل هو أعظم المخلوقات، كما قال الله تعالى: </w:t>
      </w:r>
      <w:r w:rsidR="008533F8" w:rsidRPr="00F127DC">
        <w:rPr>
          <w:rStyle w:val="afb"/>
          <w:rtl/>
        </w:rPr>
        <w:t>﴿</w:t>
      </w:r>
      <w:r w:rsidR="00595363" w:rsidRPr="00F127DC">
        <w:rPr>
          <w:rFonts w:ascii="QCF2207" w:hAnsi="QCF2207" w:cs="QCF2207"/>
          <w:color w:val="auto"/>
          <w:sz w:val="28"/>
          <w:szCs w:val="28"/>
          <w:rtl/>
        </w:rPr>
        <w:t>ﲸ ﲹ ﲺ ﲻ ﲼ</w:t>
      </w:r>
      <w:r w:rsidR="008533F8" w:rsidRPr="00F127DC">
        <w:rPr>
          <w:rStyle w:val="afb"/>
          <w:rtl/>
        </w:rPr>
        <w:t>﴾</w:t>
      </w:r>
      <w:r w:rsidR="00E74C68">
        <w:rPr>
          <w:rtl/>
        </w:rPr>
        <w:t xml:space="preserve"> </w:t>
      </w:r>
      <w:r w:rsidR="004E0407" w:rsidRPr="00E74C68">
        <w:rPr>
          <w:rStyle w:val="af7"/>
          <w:rtl/>
        </w:rPr>
        <w:t>[التوبة:129]</w:t>
      </w:r>
      <w:r w:rsidR="004E0407">
        <w:rPr>
          <w:rtl/>
          <w:lang w:bidi="ar-YE"/>
        </w:rPr>
        <w:t>.</w:t>
      </w:r>
    </w:p>
    <w:p w:rsidR="00B955C6" w:rsidRDefault="00294B3B" w:rsidP="001C3F9F">
      <w:pPr>
        <w:rPr>
          <w:rtl/>
          <w:lang w:bidi="ar-YE"/>
        </w:rPr>
      </w:pPr>
      <w:r w:rsidRPr="00294B3B">
        <w:rPr>
          <w:rStyle w:val="afb"/>
          <w:rtl/>
        </w:rPr>
        <w:t>﴿</w:t>
      </w:r>
      <w:r w:rsidR="004E0407" w:rsidRPr="00F127DC">
        <w:rPr>
          <w:rFonts w:ascii="QCF2042" w:hAnsi="QCF2042" w:cs="QCF2042"/>
          <w:color w:val="auto"/>
          <w:sz w:val="28"/>
          <w:szCs w:val="28"/>
          <w:rtl/>
        </w:rPr>
        <w:t>ﳆ ﳇ ﳈ</w:t>
      </w:r>
      <w:r w:rsidR="008533F8" w:rsidRPr="00F127DC">
        <w:rPr>
          <w:rStyle w:val="afb"/>
          <w:rtl/>
        </w:rPr>
        <w:t>﴾</w:t>
      </w:r>
      <w:r w:rsidR="00B955C6">
        <w:rPr>
          <w:rFonts w:ascii="Arial" w:hAnsi="Arial" w:cs="Arial"/>
          <w:color w:val="9DAB0C"/>
          <w:rtl/>
        </w:rPr>
        <w:t xml:space="preserve"> </w:t>
      </w:r>
      <w:r w:rsidR="004E0407">
        <w:rPr>
          <w:rtl/>
          <w:lang w:bidi="ar-YE"/>
        </w:rPr>
        <w:t xml:space="preserve">أي: ولا يُثقِل اللهَ ولا يُتعِبه ولا يشق عليه حفظُ السماوات السبع والأرض وما فيهما من الخلق، كما قال تعالى: </w:t>
      </w:r>
      <w:r w:rsidR="008533F8" w:rsidRPr="00F127DC">
        <w:rPr>
          <w:rStyle w:val="afb"/>
          <w:rtl/>
        </w:rPr>
        <w:t>﴿</w:t>
      </w:r>
      <w:r w:rsidR="00595363" w:rsidRPr="00F127DC">
        <w:rPr>
          <w:rFonts w:ascii="QCF2439" w:hAnsi="QCF2439" w:cs="QCF2439"/>
          <w:color w:val="auto"/>
          <w:sz w:val="28"/>
          <w:szCs w:val="28"/>
          <w:rtl/>
        </w:rPr>
        <w:t>ﲁ ﲂ ﲃ ﲄ ﲅ ﲆ ﲇ</w:t>
      </w:r>
      <w:r w:rsidR="008533F8" w:rsidRPr="00F127DC">
        <w:rPr>
          <w:rStyle w:val="afb"/>
          <w:rtl/>
        </w:rPr>
        <w:t>﴾</w:t>
      </w:r>
      <w:r w:rsidR="00E74C68">
        <w:rPr>
          <w:rtl/>
        </w:rPr>
        <w:t xml:space="preserve"> </w:t>
      </w:r>
      <w:r w:rsidR="004E0407" w:rsidRPr="00E74C68">
        <w:rPr>
          <w:rStyle w:val="af7"/>
          <w:rtl/>
        </w:rPr>
        <w:t>[فاطر:41]</w:t>
      </w:r>
      <w:r w:rsidR="004E0407">
        <w:rPr>
          <w:rtl/>
          <w:lang w:bidi="ar-YE"/>
        </w:rPr>
        <w:t xml:space="preserve">، وقال سبحانه: </w:t>
      </w:r>
      <w:r w:rsidR="008533F8" w:rsidRPr="00F127DC">
        <w:rPr>
          <w:rStyle w:val="afb"/>
          <w:rtl/>
        </w:rPr>
        <w:t>﴿</w:t>
      </w:r>
      <w:r w:rsidR="00595363" w:rsidRPr="00F127DC">
        <w:rPr>
          <w:rFonts w:ascii="QCF2532" w:hAnsi="QCF2532" w:cs="QCF2532"/>
          <w:color w:val="auto"/>
          <w:sz w:val="28"/>
          <w:szCs w:val="28"/>
          <w:rtl/>
        </w:rPr>
        <w:t xml:space="preserve">ﱶ ﱷ ﱸ ﱹ </w:t>
      </w:r>
      <w:proofErr w:type="spellStart"/>
      <w:r w:rsidR="00595363" w:rsidRPr="00F127DC">
        <w:rPr>
          <w:rFonts w:ascii="QCF2532" w:hAnsi="QCF2532" w:cs="QCF2532"/>
          <w:color w:val="auto"/>
          <w:sz w:val="28"/>
          <w:szCs w:val="28"/>
          <w:rtl/>
        </w:rPr>
        <w:t>ﱺﱻ</w:t>
      </w:r>
      <w:proofErr w:type="spellEnd"/>
      <w:r w:rsidR="00595363" w:rsidRPr="00F127DC">
        <w:rPr>
          <w:rFonts w:ascii="QCF2532" w:hAnsi="QCF2532" w:cs="QCF2532"/>
          <w:color w:val="auto"/>
          <w:sz w:val="28"/>
          <w:szCs w:val="28"/>
          <w:rtl/>
        </w:rPr>
        <w:t xml:space="preserve"> ﱼ ﱽ ﱾ ﱿ ﲀ ﲁ</w:t>
      </w:r>
      <w:r w:rsidR="008533F8" w:rsidRPr="00F127DC">
        <w:rPr>
          <w:rStyle w:val="afb"/>
          <w:rtl/>
        </w:rPr>
        <w:t>﴾</w:t>
      </w:r>
      <w:r w:rsidR="00E74C68">
        <w:rPr>
          <w:rtl/>
        </w:rPr>
        <w:t xml:space="preserve"> </w:t>
      </w:r>
      <w:r w:rsidR="004E0407" w:rsidRPr="00E74C68">
        <w:rPr>
          <w:rStyle w:val="af7"/>
          <w:rtl/>
        </w:rPr>
        <w:t>[الرحمن:29]</w:t>
      </w:r>
      <w:r w:rsidR="004E0407">
        <w:rPr>
          <w:rtl/>
          <w:lang w:bidi="ar-YE"/>
        </w:rPr>
        <w:t xml:space="preserve">، فهو يحيي ويميت، ويُقدِّر الأرزاق، ويجيب الدعوات، ويُقلِّب الليل والنهار، </w:t>
      </w:r>
      <w:r w:rsidR="004E0407">
        <w:rPr>
          <w:rFonts w:hint="cs"/>
          <w:rtl/>
          <w:lang w:bidi="ar-YE"/>
        </w:rPr>
        <w:t xml:space="preserve">ويدبر الكون بما يشاء، </w:t>
      </w:r>
      <w:r w:rsidR="004E0407">
        <w:rPr>
          <w:rtl/>
          <w:lang w:bidi="ar-YE"/>
        </w:rPr>
        <w:t>وهو أحكم الحاكمين في تدبير خلقه.</w:t>
      </w:r>
    </w:p>
    <w:p w:rsidR="004E0407" w:rsidRDefault="00294B3B" w:rsidP="00E227CC">
      <w:pPr>
        <w:rPr>
          <w:rtl/>
          <w:lang w:bidi="ar-YE"/>
        </w:rPr>
      </w:pPr>
      <w:r w:rsidRPr="00294B3B">
        <w:rPr>
          <w:rStyle w:val="afb"/>
          <w:rtl/>
        </w:rPr>
        <w:t>﴿</w:t>
      </w:r>
      <w:r w:rsidR="004E0407" w:rsidRPr="00F127DC">
        <w:rPr>
          <w:rFonts w:ascii="QCF2042" w:hAnsi="QCF2042" w:cs="QCF2042"/>
          <w:color w:val="auto"/>
          <w:sz w:val="28"/>
          <w:szCs w:val="28"/>
          <w:rtl/>
        </w:rPr>
        <w:t>ﳊ ﳋ ﳌ ﳍ</w:t>
      </w:r>
      <w:r w:rsidR="008533F8" w:rsidRPr="00F127DC">
        <w:rPr>
          <w:rStyle w:val="afb"/>
          <w:rtl/>
        </w:rPr>
        <w:t>﴾</w:t>
      </w:r>
      <w:r w:rsidR="004E0407" w:rsidRPr="0071315E">
        <w:rPr>
          <w:rFonts w:ascii="Arial" w:hAnsi="Arial" w:cs="Arial"/>
          <w:color w:val="9DAB0C"/>
          <w:rtl/>
        </w:rPr>
        <w:t xml:space="preserve"> </w:t>
      </w:r>
      <w:r w:rsidR="004E0407">
        <w:rPr>
          <w:rFonts w:hint="cs"/>
          <w:rtl/>
          <w:lang w:bidi="ar-YE"/>
        </w:rPr>
        <w:t xml:space="preserve">هذان </w:t>
      </w:r>
      <w:r w:rsidR="004E0407">
        <w:rPr>
          <w:rtl/>
          <w:lang w:bidi="ar-YE"/>
        </w:rPr>
        <w:t xml:space="preserve">اسمان من أسماء الله الحسنى، فالله هو العلي بذاته وقدْره وقهره، العظيم الذات والصفات، فهو أكبر من كل شيء، </w:t>
      </w:r>
      <w:r w:rsidR="004E0407">
        <w:rPr>
          <w:rFonts w:hint="cs"/>
          <w:rtl/>
          <w:lang w:bidi="ar-YE"/>
        </w:rPr>
        <w:t>ف</w:t>
      </w:r>
      <w:r w:rsidR="004E0407">
        <w:rPr>
          <w:rtl/>
          <w:lang w:bidi="ar-YE"/>
        </w:rPr>
        <w:t xml:space="preserve">لا شيء أعظم منه، فيجب على المسلم تعظيم الله، وتعظيم أمره ونهيه، وتعظيم شرعه، وطاعته والخوف من عقابه، كما قال تعالى: </w:t>
      </w:r>
      <w:r w:rsidR="008533F8" w:rsidRPr="00F127DC">
        <w:rPr>
          <w:rStyle w:val="afb"/>
          <w:rtl/>
        </w:rPr>
        <w:t>﴿</w:t>
      </w:r>
      <w:r w:rsidR="00595363" w:rsidRPr="00F127DC">
        <w:rPr>
          <w:rFonts w:ascii="QCF2465" w:hAnsi="QCF2465" w:cs="QCF2465"/>
          <w:color w:val="auto"/>
          <w:sz w:val="28"/>
          <w:szCs w:val="28"/>
          <w:rtl/>
        </w:rPr>
        <w:t xml:space="preserve">ﲵ ﲶ ﲷ ﲸ ﲹ ﲺ ﲻ ﲼ ﲽ ﲾ ﲿ ﳀ </w:t>
      </w:r>
      <w:proofErr w:type="spellStart"/>
      <w:r w:rsidR="00595363" w:rsidRPr="00F127DC">
        <w:rPr>
          <w:rFonts w:ascii="QCF2465" w:hAnsi="QCF2465" w:cs="QCF2465"/>
          <w:color w:val="auto"/>
          <w:sz w:val="28"/>
          <w:szCs w:val="28"/>
          <w:rtl/>
        </w:rPr>
        <w:t>ﳁﳂ</w:t>
      </w:r>
      <w:proofErr w:type="spellEnd"/>
      <w:r w:rsidR="00595363" w:rsidRPr="00F127DC">
        <w:rPr>
          <w:rFonts w:ascii="QCF2465" w:hAnsi="QCF2465" w:cs="QCF2465"/>
          <w:color w:val="auto"/>
          <w:sz w:val="28"/>
          <w:szCs w:val="28"/>
          <w:rtl/>
        </w:rPr>
        <w:t xml:space="preserve"> ﳃ ﳄ ﳅ ﳆ ﳇ</w:t>
      </w:r>
      <w:r w:rsidR="008533F8" w:rsidRPr="00F127DC">
        <w:rPr>
          <w:rStyle w:val="afb"/>
          <w:rtl/>
        </w:rPr>
        <w:t>﴾</w:t>
      </w:r>
      <w:r w:rsidR="00E74C68">
        <w:rPr>
          <w:rtl/>
        </w:rPr>
        <w:t xml:space="preserve"> </w:t>
      </w:r>
      <w:r w:rsidR="004E0407" w:rsidRPr="00E74C68">
        <w:rPr>
          <w:rStyle w:val="af7"/>
          <w:rtl/>
        </w:rPr>
        <w:t>[الزمر:67]</w:t>
      </w:r>
      <w:r w:rsidR="004E0407">
        <w:rPr>
          <w:rtl/>
          <w:lang w:bidi="ar-YE"/>
        </w:rPr>
        <w:t>.</w:t>
      </w:r>
      <w:r w:rsidR="004E0407">
        <w:rPr>
          <w:rFonts w:hint="cs"/>
          <w:rtl/>
          <w:lang w:bidi="ar-YE"/>
        </w:rPr>
        <w:t xml:space="preserve"> </w:t>
      </w:r>
      <w:r w:rsidR="004E0407">
        <w:rPr>
          <w:rtl/>
          <w:lang w:bidi="ar-YE"/>
        </w:rPr>
        <w:t xml:space="preserve">ومثل اسم الله العلي الدال على علو الله على خلقه اسمان </w:t>
      </w:r>
      <w:r w:rsidR="004E0407">
        <w:rPr>
          <w:rtl/>
          <w:lang w:bidi="ar-YE"/>
        </w:rPr>
        <w:lastRenderedPageBreak/>
        <w:t xml:space="preserve">آخران من الأسماء الحسنى، وهما: الأعلى والمتعال، والأدلة على علو الله على خلقه علوا يليق بجلاله وعظمته كثيرة جدا، منها: قول الله تعالى: </w:t>
      </w:r>
      <w:r w:rsidR="008533F8" w:rsidRPr="00F127DC">
        <w:rPr>
          <w:rStyle w:val="afb"/>
          <w:rtl/>
        </w:rPr>
        <w:t>﴿</w:t>
      </w:r>
      <w:r w:rsidR="00595363" w:rsidRPr="00F127DC">
        <w:rPr>
          <w:rFonts w:ascii="QCF2312" w:hAnsi="QCF2312" w:cs="QCF2312"/>
          <w:color w:val="auto"/>
          <w:sz w:val="28"/>
          <w:szCs w:val="28"/>
          <w:rtl/>
        </w:rPr>
        <w:t>ﱹ ﱺ ﱻ ﱼ ﱽ</w:t>
      </w:r>
      <w:r w:rsidR="008533F8" w:rsidRPr="00F127DC">
        <w:rPr>
          <w:rStyle w:val="afb"/>
          <w:rtl/>
        </w:rPr>
        <w:t>﴾</w:t>
      </w:r>
      <w:r w:rsidR="00E74C68">
        <w:rPr>
          <w:rtl/>
        </w:rPr>
        <w:t xml:space="preserve"> </w:t>
      </w:r>
      <w:r w:rsidR="004E0407" w:rsidRPr="00E74C68">
        <w:rPr>
          <w:rStyle w:val="af7"/>
          <w:rtl/>
        </w:rPr>
        <w:t>[طه:5]</w:t>
      </w:r>
      <w:r w:rsidR="004E0407">
        <w:rPr>
          <w:rtl/>
          <w:lang w:bidi="ar-YE"/>
        </w:rPr>
        <w:t xml:space="preserve">، وقوله سبحانه: </w:t>
      </w:r>
      <w:r w:rsidR="008533F8" w:rsidRPr="00F127DC">
        <w:rPr>
          <w:rStyle w:val="afb"/>
          <w:rtl/>
        </w:rPr>
        <w:t>﴿</w:t>
      </w:r>
      <w:r w:rsidR="00595363" w:rsidRPr="00F127DC">
        <w:rPr>
          <w:rFonts w:ascii="QCF2563" w:hAnsi="QCF2563" w:cs="QCF2563"/>
          <w:color w:val="auto"/>
          <w:sz w:val="28"/>
          <w:szCs w:val="28"/>
          <w:rtl/>
        </w:rPr>
        <w:t>ﱤ ﱥ ﱦ ﱧ ﱨ ﱩ ﱪ ﱫ ﱬ ﱭ ﱮ ﱯ</w:t>
      </w:r>
      <w:r w:rsidR="008533F8" w:rsidRPr="00F127DC">
        <w:rPr>
          <w:rStyle w:val="afb"/>
          <w:rtl/>
        </w:rPr>
        <w:t>﴾</w:t>
      </w:r>
      <w:r w:rsidR="00E74C68">
        <w:rPr>
          <w:rtl/>
        </w:rPr>
        <w:t xml:space="preserve"> </w:t>
      </w:r>
      <w:r w:rsidR="004E0407" w:rsidRPr="00E74C68">
        <w:rPr>
          <w:rStyle w:val="af7"/>
          <w:rtl/>
        </w:rPr>
        <w:t>[الملك:16]</w:t>
      </w:r>
      <w:r w:rsidR="004E0407">
        <w:rPr>
          <w:rtl/>
          <w:lang w:bidi="ar-YE"/>
        </w:rPr>
        <w:t xml:space="preserve">، وقوله عز وجل: </w:t>
      </w:r>
      <w:r w:rsidRPr="00294B3B">
        <w:rPr>
          <w:rStyle w:val="afb"/>
          <w:rtl/>
        </w:rPr>
        <w:t>﴿</w:t>
      </w:r>
      <w:r w:rsidR="00595363" w:rsidRPr="00F127DC">
        <w:rPr>
          <w:rFonts w:ascii="QCF2591" w:hAnsi="QCF2591" w:cs="QCF2591"/>
          <w:color w:val="auto"/>
          <w:sz w:val="28"/>
          <w:szCs w:val="28"/>
          <w:rtl/>
        </w:rPr>
        <w:t>ﲏ ﲐ ﲑ ﲒ ﲓ</w:t>
      </w:r>
      <w:r w:rsidR="008533F8" w:rsidRPr="00F127DC">
        <w:rPr>
          <w:rStyle w:val="afb"/>
          <w:rtl/>
        </w:rPr>
        <w:t>﴾</w:t>
      </w:r>
      <w:r w:rsidR="00E74C68">
        <w:rPr>
          <w:rtl/>
        </w:rPr>
        <w:t xml:space="preserve"> </w:t>
      </w:r>
      <w:r w:rsidR="004E0407" w:rsidRPr="00E74C68">
        <w:rPr>
          <w:rStyle w:val="af7"/>
          <w:rtl/>
        </w:rPr>
        <w:t>[الأعلى:1]</w:t>
      </w:r>
      <w:r w:rsidR="004E0407">
        <w:rPr>
          <w:rtl/>
          <w:lang w:bidi="ar-YE"/>
        </w:rPr>
        <w:t>.</w:t>
      </w:r>
      <w:r w:rsidR="004E0407">
        <w:rPr>
          <w:rFonts w:hint="cs"/>
          <w:rtl/>
          <w:lang w:bidi="ar-YE"/>
        </w:rPr>
        <w:t xml:space="preserve"> </w:t>
      </w:r>
      <w:r w:rsidR="004E0407">
        <w:rPr>
          <w:rtl/>
          <w:lang w:bidi="ar-YE"/>
        </w:rPr>
        <w:t xml:space="preserve">وعن أبي سعيد الخدري رضي الله عنه أن النبي صلى الله عليه </w:t>
      </w:r>
      <w:proofErr w:type="spellStart"/>
      <w:r w:rsidR="004E0407">
        <w:rPr>
          <w:rtl/>
          <w:lang w:bidi="ar-YE"/>
        </w:rPr>
        <w:t>وآله</w:t>
      </w:r>
      <w:proofErr w:type="spellEnd"/>
      <w:r w:rsidR="004E0407">
        <w:rPr>
          <w:rtl/>
          <w:lang w:bidi="ar-YE"/>
        </w:rPr>
        <w:t xml:space="preserve"> وسلم قال: </w:t>
      </w:r>
      <w:r w:rsidR="002E484E" w:rsidRPr="002E484E">
        <w:rPr>
          <w:rStyle w:val="afb"/>
          <w:rtl/>
        </w:rPr>
        <w:t>«</w:t>
      </w:r>
      <w:r w:rsidR="004E0407">
        <w:rPr>
          <w:rtl/>
          <w:lang w:bidi="ar-YE"/>
        </w:rPr>
        <w:t>ألا تأمنوني وأنا أمين من في السماء؟!</w:t>
      </w:r>
      <w:r w:rsidR="002E484E" w:rsidRPr="002E484E">
        <w:rPr>
          <w:rStyle w:val="afb"/>
          <w:rtl/>
        </w:rPr>
        <w:t>»</w:t>
      </w:r>
      <w:r w:rsidR="004E0407">
        <w:rPr>
          <w:rtl/>
          <w:lang w:bidi="ar-YE"/>
        </w:rPr>
        <w:t xml:space="preserve"> رواه البخاري ومسلم.</w:t>
      </w:r>
      <w:r w:rsidR="004E0407">
        <w:rPr>
          <w:rFonts w:hint="cs"/>
          <w:rtl/>
          <w:lang w:bidi="ar-YE"/>
        </w:rPr>
        <w:t xml:space="preserve"> </w:t>
      </w:r>
      <w:r w:rsidR="004E0407">
        <w:rPr>
          <w:rtl/>
          <w:lang w:bidi="ar-YE"/>
        </w:rPr>
        <w:t xml:space="preserve">قال علامة اليمن السيد محمد بن إبراهيم الوزير رحمه الله في كتابه العواصم والقواصم في الذب عن سنة أبي القاسم: (قوله تعالى: </w:t>
      </w:r>
      <w:r w:rsidR="008533F8" w:rsidRPr="00F127DC">
        <w:rPr>
          <w:rStyle w:val="afb"/>
          <w:rtl/>
        </w:rPr>
        <w:t>﴿</w:t>
      </w:r>
      <w:r w:rsidR="003E7663" w:rsidRPr="00F127DC">
        <w:rPr>
          <w:rFonts w:ascii="QCF2563" w:hAnsi="QCF2563" w:cs="QCF2563"/>
          <w:color w:val="auto"/>
          <w:sz w:val="28"/>
          <w:szCs w:val="28"/>
          <w:rtl/>
        </w:rPr>
        <w:t>ﱤ ﱥ ﱦ ﱧ</w:t>
      </w:r>
      <w:r w:rsidR="008533F8" w:rsidRPr="00F127DC">
        <w:rPr>
          <w:rStyle w:val="afb"/>
          <w:rtl/>
        </w:rPr>
        <w:t>﴾</w:t>
      </w:r>
      <w:r w:rsidR="004E0407">
        <w:rPr>
          <w:rtl/>
          <w:lang w:bidi="ar-YE"/>
        </w:rPr>
        <w:t xml:space="preserve"> (في) هنا بمعنى فوق، كقوله: </w:t>
      </w:r>
      <w:r w:rsidR="008533F8" w:rsidRPr="00F127DC">
        <w:rPr>
          <w:rStyle w:val="afb"/>
          <w:rtl/>
        </w:rPr>
        <w:t>﴿</w:t>
      </w:r>
      <w:r w:rsidR="00595363" w:rsidRPr="00F127DC">
        <w:rPr>
          <w:rFonts w:ascii="QCF2316" w:hAnsi="QCF2316" w:cs="QCF2316"/>
          <w:color w:val="auto"/>
          <w:sz w:val="28"/>
          <w:szCs w:val="28"/>
          <w:rtl/>
        </w:rPr>
        <w:t>ﲗ ﲘ ﲙ ﲚ</w:t>
      </w:r>
      <w:r w:rsidR="008533F8" w:rsidRPr="00F127DC">
        <w:rPr>
          <w:rStyle w:val="afb"/>
          <w:rtl/>
        </w:rPr>
        <w:t>﴾</w:t>
      </w:r>
      <w:r w:rsidR="00E74C68">
        <w:rPr>
          <w:rtl/>
        </w:rPr>
        <w:t xml:space="preserve"> </w:t>
      </w:r>
      <w:r w:rsidR="004E0407" w:rsidRPr="00E74C68">
        <w:rPr>
          <w:rStyle w:val="af7"/>
          <w:rtl/>
        </w:rPr>
        <w:t>[طه:71]</w:t>
      </w:r>
      <w:r w:rsidR="004E0407">
        <w:rPr>
          <w:rtl/>
          <w:lang w:bidi="ar-YE"/>
        </w:rPr>
        <w:t>، ولا يحيط بالله شيء بالإجماع، وهي في الفوقية حقيقة لا مجاز، وآيات الاستواء توضح ذلك). وقال ابن قدامة المقدسي رحمه الله في أول كتابه إثبات صفة العلو: (الله تعالى وصف نفسه بالعلو في السماء، ووصفه بذلك محمدٌ خاتم الأنبياء، وأجمع على ذلك جميعُ العلماء من الصحابة الأتقياء، والأئمة من الفقهاء، وتواترت الأخبارُ بذلك على وجهٍ حصل به اليقين، وجمع الله تعالى عليه قلوب المسلمين، وجعله مغروزا في طباع الخلق أجمعين).</w:t>
      </w:r>
    </w:p>
    <w:p w:rsidR="004E0407" w:rsidRDefault="004E0407" w:rsidP="008F0EB3">
      <w:pPr>
        <w:rPr>
          <w:rtl/>
          <w:lang w:bidi="ar-YE"/>
        </w:rPr>
      </w:pPr>
      <w:r>
        <w:rPr>
          <w:rFonts w:hint="cs"/>
          <w:rtl/>
          <w:lang w:bidi="ar-YE"/>
        </w:rPr>
        <w:t>انتهى تفسير آية الكرسي بحمد الله الأعلى العلي، وسبحان الله وبحمده، سبحان الله العظيم.</w:t>
      </w:r>
    </w:p>
    <w:p w:rsidR="00516FBE" w:rsidRPr="00951990" w:rsidRDefault="00516FBE" w:rsidP="00516FBE">
      <w:pPr>
        <w:pStyle w:val="9"/>
        <w:rPr>
          <w:rtl/>
        </w:rPr>
      </w:pPr>
    </w:p>
    <w:p w:rsidR="00362E3B" w:rsidRPr="00C35D50" w:rsidRDefault="00516FBE" w:rsidP="00516FBE">
      <w:pPr>
        <w:pStyle w:val="27"/>
        <w:rPr>
          <w:rtl/>
        </w:rPr>
      </w:pPr>
      <w:bookmarkStart w:id="5" w:name="_Toc78317155"/>
      <w:r>
        <w:rPr>
          <w:rFonts w:hint="cs"/>
          <w:rtl/>
        </w:rPr>
        <w:drawing>
          <wp:anchor distT="0" distB="0" distL="114300" distR="114300" simplePos="0" relativeHeight="251811840" behindDoc="1" locked="0" layoutInCell="1" allowOverlap="1" wp14:anchorId="5389FD9E" wp14:editId="6FD3673E">
            <wp:simplePos x="425938" y="1215292"/>
            <wp:positionH relativeFrom="column">
              <wp:align>center</wp:align>
            </wp:positionH>
            <wp:positionV relativeFrom="paragraph">
              <wp:posOffset>0</wp:posOffset>
            </wp:positionV>
            <wp:extent cx="4680000" cy="820800"/>
            <wp:effectExtent l="0" t="0" r="6350" b="0"/>
            <wp:wrapNone/>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النبأ</w:t>
      </w:r>
      <w:bookmarkEnd w:id="5"/>
    </w:p>
    <w:p w:rsidR="004E0407" w:rsidRPr="00F127DC" w:rsidRDefault="008533F8" w:rsidP="00362E3B">
      <w:pPr>
        <w:spacing w:line="240" w:lineRule="auto"/>
        <w:ind w:firstLine="0"/>
        <w:jc w:val="center"/>
        <w:rPr>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294B3B" w:rsidP="008F0EB3">
      <w:pPr>
        <w:rPr>
          <w:rFonts w:eastAsia="Calibri"/>
          <w:rtl/>
          <w:lang w:bidi="ar-YE"/>
        </w:rPr>
      </w:pPr>
      <w:r w:rsidRPr="00294B3B">
        <w:rPr>
          <w:rStyle w:val="afb"/>
          <w:rtl/>
        </w:rPr>
        <w:t>﴿</w:t>
      </w:r>
      <w:r w:rsidR="004E0407" w:rsidRPr="00F127DC">
        <w:rPr>
          <w:rFonts w:ascii="QCF2582" w:hAnsi="QCF2582" w:cs="QCF2582"/>
          <w:color w:val="auto"/>
          <w:sz w:val="28"/>
          <w:szCs w:val="28"/>
          <w:rtl/>
        </w:rPr>
        <w:t>ﱁ ﱂ ﱃ</w:t>
      </w:r>
      <w:r w:rsidR="008533F8" w:rsidRPr="00F127DC">
        <w:rPr>
          <w:rStyle w:val="afb"/>
          <w:rtl/>
        </w:rPr>
        <w:t>﴾</w:t>
      </w:r>
      <w:r w:rsidR="004E0407">
        <w:rPr>
          <w:rFonts w:ascii="Arial" w:hAnsi="Arial" w:cs="Arial" w:hint="cs"/>
          <w:color w:val="9DAB0C"/>
          <w:rtl/>
        </w:rPr>
        <w:t xml:space="preserve"> </w:t>
      </w:r>
      <w:r w:rsidR="004E0407" w:rsidRPr="000C07E4">
        <w:rPr>
          <w:rFonts w:eastAsia="Calibri" w:hint="cs"/>
          <w:rtl/>
          <w:lang w:bidi="ar-YE"/>
        </w:rPr>
        <w:t>أي: عن أي شيءٍ عظيمٍ يتساءل</w:t>
      </w:r>
      <w:r w:rsidR="004E0407">
        <w:rPr>
          <w:rFonts w:eastAsia="Calibri" w:hint="cs"/>
          <w:rtl/>
          <w:lang w:bidi="ar-YE"/>
        </w:rPr>
        <w:t>ُ</w:t>
      </w:r>
      <w:r w:rsidR="004E0407" w:rsidRPr="000C07E4">
        <w:rPr>
          <w:rFonts w:eastAsia="Calibri" w:hint="cs"/>
          <w:rtl/>
          <w:lang w:bidi="ar-YE"/>
        </w:rPr>
        <w:t xml:space="preserve"> </w:t>
      </w:r>
      <w:r w:rsidR="004E0407">
        <w:rPr>
          <w:rFonts w:eastAsia="Calibri" w:hint="cs"/>
          <w:rtl/>
          <w:lang w:bidi="ar-YE"/>
        </w:rPr>
        <w:t>كفار</w:t>
      </w:r>
      <w:r w:rsidR="004E0407" w:rsidRPr="000C07E4">
        <w:rPr>
          <w:rFonts w:eastAsia="Calibri" w:hint="cs"/>
          <w:rtl/>
          <w:lang w:bidi="ar-YE"/>
        </w:rPr>
        <w:t xml:space="preserve"> قريش؟!</w:t>
      </w:r>
    </w:p>
    <w:p w:rsidR="004E0407" w:rsidRPr="000C07E4" w:rsidRDefault="00294B3B" w:rsidP="00E227CC">
      <w:pPr>
        <w:rPr>
          <w:rFonts w:eastAsia="Calibri"/>
          <w:rtl/>
          <w:lang w:bidi="ar-YE"/>
        </w:rPr>
      </w:pPr>
      <w:r w:rsidRPr="00294B3B">
        <w:rPr>
          <w:rStyle w:val="afb"/>
          <w:rtl/>
        </w:rPr>
        <w:t>﴿</w:t>
      </w:r>
      <w:r w:rsidR="004E0407" w:rsidRPr="00F127DC">
        <w:rPr>
          <w:rFonts w:ascii="QCF2582" w:hAnsi="QCF2582" w:cs="QCF2582"/>
          <w:color w:val="auto"/>
          <w:sz w:val="28"/>
          <w:szCs w:val="28"/>
          <w:rtl/>
        </w:rPr>
        <w:t>ﱄ ﱅ ﱆ ﱇ</w:t>
      </w:r>
      <w:r w:rsidR="008533F8" w:rsidRPr="00F127DC">
        <w:rPr>
          <w:rStyle w:val="afb"/>
          <w:rtl/>
        </w:rPr>
        <w:t>﴾</w:t>
      </w:r>
      <w:r w:rsidR="004E0407" w:rsidRPr="00A5431C">
        <w:rPr>
          <w:rFonts w:ascii="Arial" w:hAnsi="Arial" w:cs="Arial"/>
          <w:color w:val="9DAB0C"/>
          <w:rtl/>
        </w:rPr>
        <w:t xml:space="preserve"> </w:t>
      </w:r>
      <w:r w:rsidR="004E0407" w:rsidRPr="000C07E4">
        <w:rPr>
          <w:rFonts w:eastAsia="Calibri" w:hint="cs"/>
          <w:rtl/>
          <w:lang w:bidi="ar-YE"/>
        </w:rPr>
        <w:t>أي: يس</w:t>
      </w:r>
      <w:r w:rsidR="004E0407">
        <w:rPr>
          <w:rFonts w:eastAsia="Calibri" w:hint="cs"/>
          <w:rtl/>
          <w:lang w:bidi="ar-YE"/>
        </w:rPr>
        <w:t>أ</w:t>
      </w:r>
      <w:r w:rsidR="004E0407" w:rsidRPr="000C07E4">
        <w:rPr>
          <w:rFonts w:eastAsia="Calibri" w:hint="cs"/>
          <w:rtl/>
          <w:lang w:bidi="ar-YE"/>
        </w:rPr>
        <w:t>ل كفار قريش</w:t>
      </w:r>
      <w:r w:rsidR="004E0407">
        <w:rPr>
          <w:rFonts w:eastAsia="Calibri" w:hint="cs"/>
          <w:rtl/>
          <w:lang w:bidi="ar-YE"/>
        </w:rPr>
        <w:t xml:space="preserve"> بعضُهم بعضا</w:t>
      </w:r>
      <w:r w:rsidR="004E0407" w:rsidRPr="000C07E4">
        <w:rPr>
          <w:rFonts w:eastAsia="Calibri"/>
          <w:rtl/>
          <w:lang w:bidi="ar-YE"/>
        </w:rPr>
        <w:t xml:space="preserve"> </w:t>
      </w:r>
      <w:r w:rsidR="004E0407" w:rsidRPr="000C07E4">
        <w:rPr>
          <w:rFonts w:eastAsia="Calibri" w:hint="cs"/>
          <w:rtl/>
          <w:lang w:bidi="ar-YE"/>
        </w:rPr>
        <w:t>عن</w:t>
      </w:r>
      <w:r w:rsidR="004E0407" w:rsidRPr="000C07E4">
        <w:rPr>
          <w:rFonts w:eastAsia="Calibri"/>
          <w:rtl/>
          <w:lang w:bidi="ar-YE"/>
        </w:rPr>
        <w:t xml:space="preserve"> </w:t>
      </w:r>
      <w:r w:rsidR="004E0407" w:rsidRPr="000C07E4">
        <w:rPr>
          <w:rFonts w:eastAsia="Calibri" w:hint="cs"/>
          <w:rtl/>
          <w:lang w:bidi="ar-YE"/>
        </w:rPr>
        <w:t>الخبر</w:t>
      </w:r>
      <w:r w:rsidR="004E0407" w:rsidRPr="000C07E4">
        <w:rPr>
          <w:rFonts w:eastAsia="Calibri"/>
          <w:rtl/>
          <w:lang w:bidi="ar-YE"/>
        </w:rPr>
        <w:t xml:space="preserve"> </w:t>
      </w:r>
      <w:r w:rsidR="004E0407" w:rsidRPr="000C07E4">
        <w:rPr>
          <w:rFonts w:eastAsia="Calibri" w:hint="cs"/>
          <w:rtl/>
          <w:lang w:bidi="ar-YE"/>
        </w:rPr>
        <w:t xml:space="preserve">العظيم، وهو القرآن </w:t>
      </w:r>
      <w:r w:rsidR="004E0407">
        <w:rPr>
          <w:rFonts w:eastAsia="Calibri" w:hint="cs"/>
          <w:rtl/>
          <w:lang w:bidi="ar-YE"/>
        </w:rPr>
        <w:t>الذي فيه</w:t>
      </w:r>
      <w:r w:rsidR="004E0407" w:rsidRPr="000C07E4">
        <w:rPr>
          <w:rFonts w:eastAsia="Calibri" w:hint="cs"/>
          <w:rtl/>
          <w:lang w:bidi="ar-YE"/>
        </w:rPr>
        <w:t xml:space="preserve"> إثبات</w:t>
      </w:r>
      <w:r w:rsidR="004E0407">
        <w:rPr>
          <w:rFonts w:eastAsia="Calibri" w:hint="cs"/>
          <w:rtl/>
          <w:lang w:bidi="ar-YE"/>
        </w:rPr>
        <w:t>ُ</w:t>
      </w:r>
      <w:r w:rsidR="004E0407" w:rsidRPr="000C07E4">
        <w:rPr>
          <w:rFonts w:eastAsia="Calibri" w:hint="cs"/>
          <w:rtl/>
          <w:lang w:bidi="ar-YE"/>
        </w:rPr>
        <w:t xml:space="preserve"> البعث بعد الموت للحساب </w:t>
      </w:r>
      <w:proofErr w:type="spellStart"/>
      <w:r w:rsidR="004E0407" w:rsidRPr="000C07E4">
        <w:rPr>
          <w:rFonts w:eastAsia="Calibri" w:hint="cs"/>
          <w:rtl/>
          <w:lang w:bidi="ar-YE"/>
        </w:rPr>
        <w:t>والجزاء.كما</w:t>
      </w:r>
      <w:proofErr w:type="spellEnd"/>
      <w:r w:rsidR="004E0407" w:rsidRPr="000C07E4">
        <w:rPr>
          <w:rFonts w:eastAsia="Calibri" w:hint="cs"/>
          <w:rtl/>
          <w:lang w:bidi="ar-YE"/>
        </w:rPr>
        <w:t xml:space="preserve"> قال تعالى: </w:t>
      </w:r>
      <w:r w:rsidR="008533F8" w:rsidRPr="00F127DC">
        <w:rPr>
          <w:rStyle w:val="afb"/>
          <w:rtl/>
        </w:rPr>
        <w:t>﴿</w:t>
      </w:r>
      <w:r w:rsidR="00595363" w:rsidRPr="00F127DC">
        <w:rPr>
          <w:rFonts w:ascii="QCF2457" w:hAnsi="QCF2457" w:cs="QCF2457"/>
          <w:color w:val="auto"/>
          <w:sz w:val="28"/>
          <w:szCs w:val="28"/>
          <w:rtl/>
        </w:rPr>
        <w:t>ﱯ ﱰ ﱱ ﱲ ﱳ</w:t>
      </w:r>
      <w:r w:rsidR="00595363" w:rsidRPr="00F127DC">
        <w:rPr>
          <w:color w:val="auto"/>
          <w:sz w:val="28"/>
          <w:szCs w:val="28"/>
          <w:rtl/>
        </w:rPr>
        <w:t xml:space="preserve"> </w:t>
      </w:r>
      <w:r w:rsidR="00595363" w:rsidRPr="00F127DC">
        <w:rPr>
          <w:rFonts w:ascii="QCF2457" w:hAnsi="QCF2457" w:cs="QCF2457"/>
          <w:color w:val="auto"/>
          <w:sz w:val="28"/>
          <w:szCs w:val="28"/>
          <w:rtl/>
        </w:rPr>
        <w:t>ﱴ ﱵ ﱶ ﱷ</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ص</w:t>
      </w:r>
      <w:r w:rsidR="004E0407" w:rsidRPr="00E74C68">
        <w:rPr>
          <w:rStyle w:val="af7"/>
          <w:rFonts w:eastAsia="Calibri"/>
          <w:rtl/>
        </w:rPr>
        <w:t>:67</w:t>
      </w:r>
      <w:r w:rsidR="00B45DC4" w:rsidRPr="00E74C68">
        <w:rPr>
          <w:rStyle w:val="af7"/>
          <w:rFonts w:eastAsia="Calibri" w:hint="cs"/>
          <w:rtl/>
        </w:rPr>
        <w:t>-</w:t>
      </w:r>
      <w:r w:rsidR="004E0407" w:rsidRPr="00E74C68">
        <w:rPr>
          <w:rStyle w:val="af7"/>
          <w:rFonts w:eastAsia="Calibri"/>
          <w:rtl/>
        </w:rPr>
        <w:t>68]</w:t>
      </w:r>
      <w:r w:rsidR="004E0407" w:rsidRPr="000C07E4">
        <w:rPr>
          <w:rFonts w:eastAsia="Calibri" w:hint="cs"/>
          <w:rtl/>
          <w:lang w:bidi="ar-YE"/>
        </w:rPr>
        <w:t>.</w:t>
      </w:r>
      <w:r w:rsidR="004E0407">
        <w:rPr>
          <w:rFonts w:eastAsia="Calibri" w:hint="cs"/>
          <w:rtl/>
          <w:lang w:bidi="ar-YE"/>
        </w:rPr>
        <w:t xml:space="preserve"> </w:t>
      </w:r>
      <w:r w:rsidR="004E0407" w:rsidRPr="000C07E4">
        <w:rPr>
          <w:rFonts w:eastAsia="Calibri" w:hint="cs"/>
          <w:rtl/>
          <w:lang w:bidi="ar-YE"/>
        </w:rPr>
        <w:t xml:space="preserve">وقال سبحانه: </w:t>
      </w:r>
      <w:r w:rsidR="008533F8" w:rsidRPr="00F127DC">
        <w:rPr>
          <w:rStyle w:val="afb"/>
          <w:rtl/>
        </w:rPr>
        <w:t>﴿</w:t>
      </w:r>
      <w:r w:rsidR="00595363" w:rsidRPr="00F127DC">
        <w:rPr>
          <w:rFonts w:ascii="QCF2518" w:hAnsi="QCF2518" w:cs="QCF2518"/>
          <w:color w:val="auto"/>
          <w:sz w:val="28"/>
          <w:szCs w:val="28"/>
          <w:rtl/>
        </w:rPr>
        <w:t>ﱆ ﱇ ﱈ ﱉ ﱊ ﱋ ﱌ ﱍ ﱎ ﱏ ﱐ ﱑ</w:t>
      </w:r>
      <w:r w:rsidR="00595363" w:rsidRPr="00F127DC">
        <w:rPr>
          <w:color w:val="auto"/>
          <w:sz w:val="28"/>
          <w:szCs w:val="28"/>
          <w:rtl/>
        </w:rPr>
        <w:t xml:space="preserve"> </w:t>
      </w:r>
      <w:r w:rsidR="00595363" w:rsidRPr="00F127DC">
        <w:rPr>
          <w:rFonts w:ascii="QCF2518" w:hAnsi="QCF2518" w:cs="QCF2518"/>
          <w:color w:val="auto"/>
          <w:sz w:val="28"/>
          <w:szCs w:val="28"/>
          <w:rtl/>
        </w:rPr>
        <w:t xml:space="preserve">ﱒ ﱓ ﱔ </w:t>
      </w:r>
      <w:proofErr w:type="spellStart"/>
      <w:r w:rsidR="00595363" w:rsidRPr="00F127DC">
        <w:rPr>
          <w:rFonts w:ascii="QCF2518" w:hAnsi="QCF2518" w:cs="QCF2518"/>
          <w:color w:val="auto"/>
          <w:sz w:val="28"/>
          <w:szCs w:val="28"/>
          <w:rtl/>
        </w:rPr>
        <w:t>ﱕﱖ</w:t>
      </w:r>
      <w:proofErr w:type="spellEnd"/>
      <w:r w:rsidR="00595363" w:rsidRPr="00F127DC">
        <w:rPr>
          <w:rFonts w:ascii="QCF2518" w:hAnsi="QCF2518" w:cs="QCF2518"/>
          <w:color w:val="auto"/>
          <w:sz w:val="28"/>
          <w:szCs w:val="28"/>
          <w:rtl/>
        </w:rPr>
        <w:t xml:space="preserve"> ﱗ ﱘ ﱙ ﱚ</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ق</w:t>
      </w:r>
      <w:r w:rsidR="004E0407" w:rsidRPr="00E74C68">
        <w:rPr>
          <w:rStyle w:val="af7"/>
          <w:rFonts w:eastAsia="Calibri"/>
          <w:rtl/>
        </w:rPr>
        <w:t>:2</w:t>
      </w:r>
      <w:r w:rsidR="00B45DC4" w:rsidRPr="00E74C68">
        <w:rPr>
          <w:rStyle w:val="af7"/>
          <w:rFonts w:eastAsia="Calibri" w:hint="cs"/>
          <w:rtl/>
        </w:rPr>
        <w:t>-</w:t>
      </w:r>
      <w:r w:rsidR="004E0407" w:rsidRPr="00E74C68">
        <w:rPr>
          <w:rStyle w:val="af7"/>
          <w:rFonts w:eastAsia="Calibri"/>
          <w:rtl/>
        </w:rPr>
        <w:t>3]</w:t>
      </w:r>
      <w:r w:rsidR="004E0407" w:rsidRPr="000C07E4">
        <w:rPr>
          <w:rFonts w:eastAsia="Calibri" w:hint="cs"/>
          <w:rtl/>
          <w:lang w:bidi="ar-YE"/>
        </w:rPr>
        <w:t>.</w:t>
      </w:r>
    </w:p>
    <w:p w:rsidR="004E0407" w:rsidRPr="000C07E4" w:rsidRDefault="00294B3B" w:rsidP="00CC2A79">
      <w:pPr>
        <w:rPr>
          <w:rFonts w:eastAsia="Calibri"/>
          <w:b/>
          <w:bCs/>
          <w:rtl/>
          <w:lang w:bidi="ar-YE"/>
        </w:rPr>
      </w:pPr>
      <w:r w:rsidRPr="00294B3B">
        <w:rPr>
          <w:rStyle w:val="afb"/>
          <w:rtl/>
        </w:rPr>
        <w:t>﴿</w:t>
      </w:r>
      <w:r w:rsidR="004E0407" w:rsidRPr="00F127DC">
        <w:rPr>
          <w:rFonts w:ascii="QCF2582" w:hAnsi="QCF2582" w:cs="QCF2582"/>
          <w:color w:val="auto"/>
          <w:sz w:val="28"/>
          <w:szCs w:val="28"/>
          <w:rtl/>
        </w:rPr>
        <w:t>ﱈ ﱉ ﱊ ﱋ ﱌ</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hint="cs"/>
          <w:rtl/>
          <w:lang w:bidi="ar-YE"/>
        </w:rPr>
        <w:t>أي: اختلف</w:t>
      </w:r>
      <w:r w:rsidR="004E0407">
        <w:rPr>
          <w:rFonts w:eastAsia="Calibri" w:hint="cs"/>
          <w:rtl/>
          <w:lang w:bidi="ar-YE"/>
        </w:rPr>
        <w:t xml:space="preserve"> أهل مكة</w:t>
      </w:r>
      <w:r w:rsidR="004E0407" w:rsidRPr="000C07E4">
        <w:rPr>
          <w:rFonts w:eastAsia="Calibri" w:hint="cs"/>
          <w:rtl/>
          <w:lang w:bidi="ar-YE"/>
        </w:rPr>
        <w:t xml:space="preserve"> في القرآن</w:t>
      </w:r>
      <w:r w:rsidR="004E0407">
        <w:rPr>
          <w:rFonts w:eastAsia="Calibri" w:hint="cs"/>
          <w:rtl/>
          <w:lang w:bidi="ar-YE"/>
        </w:rPr>
        <w:t xml:space="preserve"> الذي أنزله الله على رسوله</w:t>
      </w:r>
      <w:r w:rsidR="004E0407" w:rsidRPr="000C07E4">
        <w:rPr>
          <w:rFonts w:eastAsia="Calibri" w:hint="cs"/>
          <w:rtl/>
          <w:lang w:bidi="ar-YE"/>
        </w:rPr>
        <w:t>، فمنهم من آمن به، ومنهم من وصفه بأنه كلام مجنون أو ساحر</w:t>
      </w:r>
      <w:r w:rsidR="004E0407">
        <w:rPr>
          <w:rFonts w:eastAsia="Calibri" w:hint="cs"/>
          <w:rtl/>
          <w:lang w:bidi="ar-YE"/>
        </w:rPr>
        <w:t>ٍ</w:t>
      </w:r>
      <w:r w:rsidR="004E0407" w:rsidRPr="000C07E4">
        <w:rPr>
          <w:rFonts w:eastAsia="Calibri" w:hint="cs"/>
          <w:rtl/>
          <w:lang w:bidi="ar-YE"/>
        </w:rPr>
        <w:t xml:space="preserve"> </w:t>
      </w:r>
      <w:r w:rsidR="004E0407">
        <w:rPr>
          <w:rFonts w:eastAsia="Calibri" w:hint="cs"/>
          <w:rtl/>
          <w:lang w:bidi="ar-YE"/>
        </w:rPr>
        <w:t xml:space="preserve">أو مسحورٍ </w:t>
      </w:r>
      <w:r w:rsidR="004E0407" w:rsidRPr="000C07E4">
        <w:rPr>
          <w:rFonts w:eastAsia="Calibri" w:hint="cs"/>
          <w:rtl/>
          <w:lang w:bidi="ar-YE"/>
        </w:rPr>
        <w:t>أو شاعر</w:t>
      </w:r>
      <w:r w:rsidR="004E0407">
        <w:rPr>
          <w:rFonts w:eastAsia="Calibri" w:hint="cs"/>
          <w:rtl/>
          <w:lang w:bidi="ar-YE"/>
        </w:rPr>
        <w:t>ٍ</w:t>
      </w:r>
      <w:r w:rsidR="004E0407" w:rsidRPr="000C07E4">
        <w:rPr>
          <w:rFonts w:eastAsia="Calibri" w:hint="cs"/>
          <w:rtl/>
          <w:lang w:bidi="ar-YE"/>
        </w:rPr>
        <w:t xml:space="preserve"> أو أساطير</w:t>
      </w:r>
      <w:r w:rsidR="004E0407">
        <w:rPr>
          <w:rFonts w:eastAsia="Calibri" w:hint="cs"/>
          <w:rtl/>
          <w:lang w:bidi="ar-YE"/>
        </w:rPr>
        <w:t>ُ</w:t>
      </w:r>
      <w:r w:rsidR="004E0407" w:rsidRPr="000C07E4">
        <w:rPr>
          <w:rFonts w:eastAsia="Calibri" w:hint="cs"/>
          <w:rtl/>
          <w:lang w:bidi="ar-YE"/>
        </w:rPr>
        <w:t xml:space="preserve"> الأولين</w:t>
      </w:r>
      <w:r w:rsidR="004E0407">
        <w:rPr>
          <w:rFonts w:eastAsia="Calibri" w:hint="cs"/>
          <w:rtl/>
          <w:lang w:bidi="ar-YE"/>
        </w:rPr>
        <w:t>، وكذلك</w:t>
      </w:r>
      <w:r w:rsidR="004E0407" w:rsidRPr="000C07E4">
        <w:rPr>
          <w:rFonts w:eastAsia="Calibri" w:hint="cs"/>
          <w:rtl/>
          <w:lang w:bidi="ar-YE"/>
        </w:rPr>
        <w:t xml:space="preserve"> البعث</w:t>
      </w:r>
      <w:r w:rsidR="004E0407">
        <w:rPr>
          <w:rFonts w:eastAsia="Calibri" w:hint="cs"/>
          <w:rtl/>
          <w:lang w:bidi="ar-YE"/>
        </w:rPr>
        <w:t>ُ</w:t>
      </w:r>
      <w:r w:rsidR="004E0407" w:rsidRPr="000C07E4">
        <w:rPr>
          <w:rFonts w:eastAsia="Calibri" w:hint="cs"/>
          <w:rtl/>
          <w:lang w:bidi="ar-YE"/>
        </w:rPr>
        <w:t xml:space="preserve"> بعد الموت </w:t>
      </w:r>
      <w:r w:rsidR="004E0407">
        <w:rPr>
          <w:rFonts w:eastAsia="Calibri" w:hint="cs"/>
          <w:rtl/>
          <w:lang w:bidi="ar-YE"/>
        </w:rPr>
        <w:t>اختلفوا</w:t>
      </w:r>
      <w:r w:rsidR="004E0407" w:rsidRPr="000C07E4">
        <w:rPr>
          <w:rFonts w:eastAsia="Calibri" w:hint="cs"/>
          <w:rtl/>
          <w:lang w:bidi="ar-YE"/>
        </w:rPr>
        <w:t xml:space="preserve"> فيه، فمنهم من صدق بأنه حق، ومنهم من كذب به، ومنهم من شك فيه.</w:t>
      </w:r>
    </w:p>
    <w:p w:rsidR="004E0407" w:rsidRPr="000C07E4" w:rsidRDefault="00294B3B" w:rsidP="00CC2A79">
      <w:pPr>
        <w:rPr>
          <w:rFonts w:eastAsia="Calibri"/>
          <w:rtl/>
          <w:lang w:bidi="ar-YE"/>
        </w:rPr>
      </w:pPr>
      <w:r w:rsidRPr="00294B3B">
        <w:rPr>
          <w:rStyle w:val="afb"/>
          <w:rtl/>
        </w:rPr>
        <w:t>﴿</w:t>
      </w:r>
      <w:r w:rsidR="004E0407" w:rsidRPr="00F127DC">
        <w:rPr>
          <w:rFonts w:ascii="QCF2582" w:hAnsi="QCF2582" w:cs="QCF2582"/>
          <w:color w:val="auto"/>
          <w:sz w:val="28"/>
          <w:szCs w:val="28"/>
          <w:rtl/>
        </w:rPr>
        <w:t>ﱍ ﱎ ﱏ</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hint="cs"/>
          <w:rtl/>
          <w:lang w:bidi="ar-YE"/>
        </w:rPr>
        <w:t>أي: ليس</w:t>
      </w:r>
      <w:r w:rsidR="004E0407" w:rsidRPr="000C07E4">
        <w:rPr>
          <w:rFonts w:eastAsia="Calibri"/>
          <w:rtl/>
          <w:lang w:bidi="ar-YE"/>
        </w:rPr>
        <w:t xml:space="preserve"> </w:t>
      </w:r>
      <w:r w:rsidR="004E0407" w:rsidRPr="000C07E4">
        <w:rPr>
          <w:rFonts w:eastAsia="Calibri" w:hint="cs"/>
          <w:rtl/>
          <w:lang w:bidi="ar-YE"/>
        </w:rPr>
        <w:t>الأمر</w:t>
      </w:r>
      <w:r w:rsidR="004E0407" w:rsidRPr="000C07E4">
        <w:rPr>
          <w:rFonts w:eastAsia="Calibri"/>
          <w:rtl/>
          <w:lang w:bidi="ar-YE"/>
        </w:rPr>
        <w:t xml:space="preserve"> </w:t>
      </w:r>
      <w:r w:rsidR="004E0407" w:rsidRPr="000C07E4">
        <w:rPr>
          <w:rFonts w:eastAsia="Calibri" w:hint="cs"/>
          <w:rtl/>
          <w:lang w:bidi="ar-YE"/>
        </w:rPr>
        <w:t>كما</w:t>
      </w:r>
      <w:r w:rsidR="004E0407" w:rsidRPr="000C07E4">
        <w:rPr>
          <w:rFonts w:eastAsia="Calibri"/>
          <w:rtl/>
          <w:lang w:bidi="ar-YE"/>
        </w:rPr>
        <w:t xml:space="preserve"> </w:t>
      </w:r>
      <w:r w:rsidR="004E0407" w:rsidRPr="000C07E4">
        <w:rPr>
          <w:rFonts w:eastAsia="Calibri" w:hint="cs"/>
          <w:rtl/>
          <w:lang w:bidi="ar-YE"/>
        </w:rPr>
        <w:t>يزعم</w:t>
      </w:r>
      <w:r w:rsidR="004E0407" w:rsidRPr="000C07E4">
        <w:rPr>
          <w:rFonts w:eastAsia="Calibri"/>
          <w:rtl/>
          <w:lang w:bidi="ar-YE"/>
        </w:rPr>
        <w:t xml:space="preserve"> </w:t>
      </w:r>
      <w:r w:rsidR="004E0407" w:rsidRPr="000C07E4">
        <w:rPr>
          <w:rFonts w:eastAsia="Calibri" w:hint="cs"/>
          <w:rtl/>
          <w:lang w:bidi="ar-YE"/>
        </w:rPr>
        <w:t>المكذبون بالقرآن والمنكرون قدرة الله على بعث</w:t>
      </w:r>
      <w:r w:rsidR="004E0407" w:rsidRPr="000C07E4">
        <w:rPr>
          <w:rFonts w:eastAsia="Calibri"/>
          <w:rtl/>
          <w:lang w:bidi="ar-YE"/>
        </w:rPr>
        <w:t xml:space="preserve"> </w:t>
      </w:r>
      <w:r w:rsidR="004E0407" w:rsidRPr="000C07E4">
        <w:rPr>
          <w:rFonts w:eastAsia="Calibri" w:hint="cs"/>
          <w:rtl/>
          <w:lang w:bidi="ar-YE"/>
        </w:rPr>
        <w:t>الموتى،</w:t>
      </w:r>
      <w:r w:rsidR="004E0407" w:rsidRPr="000C07E4">
        <w:rPr>
          <w:rFonts w:eastAsia="Calibri"/>
          <w:rtl/>
          <w:lang w:bidi="ar-YE"/>
        </w:rPr>
        <w:t xml:space="preserve"> </w:t>
      </w:r>
      <w:r w:rsidR="004E0407" w:rsidRPr="000C07E4">
        <w:rPr>
          <w:rFonts w:eastAsia="Calibri" w:hint="cs"/>
          <w:rtl/>
          <w:lang w:bidi="ar-YE"/>
        </w:rPr>
        <w:t>سيعلم</w:t>
      </w:r>
      <w:r w:rsidR="004E0407" w:rsidRPr="000C07E4">
        <w:rPr>
          <w:rFonts w:eastAsia="Calibri"/>
          <w:rtl/>
          <w:lang w:bidi="ar-YE"/>
        </w:rPr>
        <w:t xml:space="preserve"> </w:t>
      </w:r>
      <w:r w:rsidR="004E0407" w:rsidRPr="000C07E4">
        <w:rPr>
          <w:rFonts w:eastAsia="Calibri" w:hint="cs"/>
          <w:rtl/>
          <w:lang w:bidi="ar-YE"/>
        </w:rPr>
        <w:t>هؤلاء</w:t>
      </w:r>
      <w:r w:rsidR="004E0407" w:rsidRPr="000C07E4">
        <w:rPr>
          <w:rFonts w:eastAsia="Calibri"/>
          <w:rtl/>
          <w:lang w:bidi="ar-YE"/>
        </w:rPr>
        <w:t xml:space="preserve"> </w:t>
      </w:r>
      <w:r w:rsidR="004E0407" w:rsidRPr="000C07E4">
        <w:rPr>
          <w:rFonts w:eastAsia="Calibri" w:hint="cs"/>
          <w:rtl/>
          <w:lang w:bidi="ar-YE"/>
        </w:rPr>
        <w:t>الكفار</w:t>
      </w:r>
      <w:r w:rsidR="004E0407" w:rsidRPr="000C07E4">
        <w:rPr>
          <w:rFonts w:eastAsia="Calibri"/>
          <w:rtl/>
          <w:lang w:bidi="ar-YE"/>
        </w:rPr>
        <w:t xml:space="preserve"> </w:t>
      </w:r>
      <w:r w:rsidR="004E0407" w:rsidRPr="000C07E4">
        <w:rPr>
          <w:rFonts w:eastAsia="Calibri" w:hint="cs"/>
          <w:rtl/>
          <w:lang w:bidi="ar-YE"/>
        </w:rPr>
        <w:t>الحق عند موتهم</w:t>
      </w:r>
      <w:r w:rsidR="004E0407">
        <w:rPr>
          <w:rFonts w:eastAsia="Calibri" w:hint="cs"/>
          <w:rtl/>
          <w:lang w:bidi="ar-YE"/>
        </w:rPr>
        <w:t xml:space="preserve"> وبعثهم</w:t>
      </w:r>
      <w:r w:rsidR="004E0407" w:rsidRPr="000C07E4">
        <w:rPr>
          <w:rFonts w:eastAsia="Calibri" w:hint="cs"/>
          <w:rtl/>
          <w:lang w:bidi="ar-YE"/>
        </w:rPr>
        <w:t>، و</w:t>
      </w:r>
      <w:r w:rsidR="004E0407">
        <w:rPr>
          <w:rFonts w:eastAsia="Calibri" w:hint="cs"/>
          <w:rtl/>
          <w:lang w:bidi="ar-YE"/>
        </w:rPr>
        <w:t xml:space="preserve">سيعلمون ما يأتيهم من </w:t>
      </w:r>
      <w:r w:rsidR="004E0407" w:rsidRPr="000C07E4">
        <w:rPr>
          <w:rFonts w:eastAsia="Calibri" w:hint="cs"/>
          <w:rtl/>
          <w:lang w:bidi="ar-YE"/>
        </w:rPr>
        <w:t>عذاب الله.</w:t>
      </w:r>
    </w:p>
    <w:p w:rsidR="004E0407" w:rsidRPr="00A5431C" w:rsidRDefault="008533F8" w:rsidP="00951990">
      <w:pPr>
        <w:rPr>
          <w:rFonts w:ascii="Arial" w:hAnsi="Arial" w:cs="Arial"/>
          <w:color w:val="9DAB0C"/>
          <w:sz w:val="28"/>
          <w:szCs w:val="28"/>
          <w:rtl/>
        </w:rPr>
      </w:pPr>
      <w:r w:rsidRPr="00F127DC">
        <w:rPr>
          <w:rStyle w:val="afb"/>
          <w:rtl/>
        </w:rPr>
        <w:lastRenderedPageBreak/>
        <w:t>﴿</w:t>
      </w:r>
      <w:r w:rsidR="004E0407" w:rsidRPr="00F127DC">
        <w:rPr>
          <w:rFonts w:ascii="QCF2582" w:hAnsi="QCF2582" w:cs="QCF2582"/>
          <w:color w:val="auto"/>
          <w:sz w:val="28"/>
          <w:szCs w:val="28"/>
          <w:rtl/>
        </w:rPr>
        <w:t>ﱐ ﱑ ﱒ ﱓ</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hint="cs"/>
          <w:rtl/>
          <w:lang w:bidi="ar-YE"/>
        </w:rPr>
        <w:t>أي: ثم ليس</w:t>
      </w:r>
      <w:r w:rsidR="004E0407" w:rsidRPr="000C07E4">
        <w:rPr>
          <w:rFonts w:eastAsia="Calibri"/>
          <w:rtl/>
          <w:lang w:bidi="ar-YE"/>
        </w:rPr>
        <w:t xml:space="preserve"> </w:t>
      </w:r>
      <w:r w:rsidR="004E0407" w:rsidRPr="000C07E4">
        <w:rPr>
          <w:rFonts w:eastAsia="Calibri" w:hint="cs"/>
          <w:rtl/>
          <w:lang w:bidi="ar-YE"/>
        </w:rPr>
        <w:t>الأمر</w:t>
      </w:r>
      <w:r w:rsidR="004E0407" w:rsidRPr="000C07E4">
        <w:rPr>
          <w:rFonts w:eastAsia="Calibri"/>
          <w:rtl/>
          <w:lang w:bidi="ar-YE"/>
        </w:rPr>
        <w:t xml:space="preserve"> </w:t>
      </w:r>
      <w:r w:rsidR="004E0407" w:rsidRPr="000C07E4">
        <w:rPr>
          <w:rFonts w:eastAsia="Calibri" w:hint="cs"/>
          <w:rtl/>
          <w:lang w:bidi="ar-YE"/>
        </w:rPr>
        <w:t>كما</w:t>
      </w:r>
      <w:r w:rsidR="004E0407" w:rsidRPr="000C07E4">
        <w:rPr>
          <w:rFonts w:eastAsia="Calibri"/>
          <w:rtl/>
          <w:lang w:bidi="ar-YE"/>
        </w:rPr>
        <w:t xml:space="preserve"> </w:t>
      </w:r>
      <w:r w:rsidR="004E0407" w:rsidRPr="000C07E4">
        <w:rPr>
          <w:rFonts w:eastAsia="Calibri" w:hint="cs"/>
          <w:rtl/>
          <w:lang w:bidi="ar-YE"/>
        </w:rPr>
        <w:t>يزعم</w:t>
      </w:r>
      <w:r w:rsidR="004E0407" w:rsidRPr="000C07E4">
        <w:rPr>
          <w:rFonts w:eastAsia="Calibri"/>
          <w:rtl/>
          <w:lang w:bidi="ar-YE"/>
        </w:rPr>
        <w:t xml:space="preserve"> </w:t>
      </w:r>
      <w:r w:rsidR="004E0407" w:rsidRPr="000C07E4">
        <w:rPr>
          <w:rFonts w:eastAsia="Calibri" w:hint="cs"/>
          <w:rtl/>
          <w:lang w:bidi="ar-YE"/>
        </w:rPr>
        <w:t>المكذبون بالقرآن والمنكرون بعث</w:t>
      </w:r>
      <w:r w:rsidR="004E0407" w:rsidRPr="000C07E4">
        <w:rPr>
          <w:rFonts w:eastAsia="Calibri"/>
          <w:rtl/>
          <w:lang w:bidi="ar-YE"/>
        </w:rPr>
        <w:t xml:space="preserve"> </w:t>
      </w:r>
      <w:r w:rsidR="004E0407" w:rsidRPr="000C07E4">
        <w:rPr>
          <w:rFonts w:eastAsia="Calibri" w:hint="cs"/>
          <w:rtl/>
          <w:lang w:bidi="ar-YE"/>
        </w:rPr>
        <w:t>الموتى،</w:t>
      </w:r>
      <w:r w:rsidR="004E0407" w:rsidRPr="000C07E4">
        <w:rPr>
          <w:rFonts w:eastAsia="Calibri"/>
          <w:rtl/>
          <w:lang w:bidi="ar-YE"/>
        </w:rPr>
        <w:t xml:space="preserve"> </w:t>
      </w:r>
      <w:r w:rsidR="004E0407" w:rsidRPr="000C07E4">
        <w:rPr>
          <w:rFonts w:eastAsia="Calibri" w:hint="cs"/>
          <w:rtl/>
          <w:lang w:bidi="ar-YE"/>
        </w:rPr>
        <w:t>سيعلم</w:t>
      </w:r>
      <w:r w:rsidR="004E0407">
        <w:rPr>
          <w:rFonts w:eastAsia="Calibri" w:hint="cs"/>
          <w:rtl/>
          <w:lang w:bidi="ar-YE"/>
        </w:rPr>
        <w:t>ون</w:t>
      </w:r>
      <w:r w:rsidR="004E0407" w:rsidRPr="000C07E4">
        <w:rPr>
          <w:rFonts w:eastAsia="Calibri"/>
          <w:rtl/>
          <w:lang w:bidi="ar-YE"/>
        </w:rPr>
        <w:t xml:space="preserve"> </w:t>
      </w:r>
      <w:r w:rsidR="004E0407" w:rsidRPr="000C07E4">
        <w:rPr>
          <w:rFonts w:eastAsia="Calibri" w:hint="cs"/>
          <w:rtl/>
          <w:lang w:bidi="ar-YE"/>
        </w:rPr>
        <w:t>الحق عند موتهم</w:t>
      </w:r>
      <w:r w:rsidR="004E0407">
        <w:rPr>
          <w:rFonts w:eastAsia="Calibri" w:hint="cs"/>
          <w:rtl/>
          <w:lang w:bidi="ar-YE"/>
        </w:rPr>
        <w:t xml:space="preserve"> وبعثهم</w:t>
      </w:r>
      <w:r w:rsidR="004E0407" w:rsidRPr="000C07E4">
        <w:rPr>
          <w:rFonts w:eastAsia="Calibri" w:hint="cs"/>
          <w:rtl/>
          <w:lang w:bidi="ar-YE"/>
        </w:rPr>
        <w:t>، و</w:t>
      </w:r>
      <w:r w:rsidR="004E0407">
        <w:rPr>
          <w:rFonts w:eastAsia="Calibri" w:hint="cs"/>
          <w:rtl/>
          <w:lang w:bidi="ar-YE"/>
        </w:rPr>
        <w:t>سيعلمون ما يأتيهم من ال</w:t>
      </w:r>
      <w:r w:rsidR="004E0407" w:rsidRPr="000C07E4">
        <w:rPr>
          <w:rFonts w:eastAsia="Calibri" w:hint="cs"/>
          <w:rtl/>
          <w:lang w:bidi="ar-YE"/>
        </w:rPr>
        <w:t>عذاب.</w:t>
      </w:r>
    </w:p>
    <w:p w:rsidR="004E0407" w:rsidRPr="000C07E4" w:rsidRDefault="00294B3B" w:rsidP="00CC2A79">
      <w:pPr>
        <w:rPr>
          <w:rFonts w:eastAsia="Calibri"/>
          <w:rtl/>
        </w:rPr>
      </w:pPr>
      <w:r w:rsidRPr="00294B3B">
        <w:rPr>
          <w:rStyle w:val="afb"/>
          <w:rtl/>
        </w:rPr>
        <w:t>﴿</w:t>
      </w:r>
      <w:r w:rsidR="004E0407" w:rsidRPr="00F127DC">
        <w:rPr>
          <w:rFonts w:ascii="QCF2582" w:hAnsi="QCF2582" w:cs="QCF2582"/>
          <w:color w:val="auto"/>
          <w:sz w:val="28"/>
          <w:szCs w:val="28"/>
          <w:rtl/>
        </w:rPr>
        <w:t>ﱔ ﱕ ﱖ</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ﱗ ﱘ</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ألم نجعل</w:t>
      </w:r>
      <w:r w:rsidR="004E0407">
        <w:rPr>
          <w:rFonts w:eastAsia="Calibri" w:hint="cs"/>
          <w:rtl/>
          <w:lang w:bidi="ar-YE"/>
        </w:rPr>
        <w:t>ِ</w:t>
      </w:r>
      <w:r w:rsidR="004E0407" w:rsidRPr="000C07E4">
        <w:rPr>
          <w:rFonts w:eastAsia="Calibri"/>
          <w:rtl/>
          <w:lang w:bidi="ar-YE"/>
        </w:rPr>
        <w:t xml:space="preserve"> الأرض مذللة</w:t>
      </w:r>
      <w:r w:rsidR="004E0407">
        <w:rPr>
          <w:rFonts w:eastAsia="Calibri" w:hint="cs"/>
          <w:rtl/>
          <w:lang w:bidi="ar-YE"/>
        </w:rPr>
        <w:t>ً</w:t>
      </w:r>
      <w:r w:rsidR="004E0407" w:rsidRPr="000C07E4">
        <w:rPr>
          <w:rFonts w:eastAsia="Calibri"/>
          <w:rtl/>
          <w:lang w:bidi="ar-YE"/>
        </w:rPr>
        <w:t xml:space="preserve"> للناس </w:t>
      </w:r>
      <w:r w:rsidR="004E0407">
        <w:rPr>
          <w:rFonts w:eastAsia="Calibri" w:hint="cs"/>
          <w:rtl/>
          <w:lang w:bidi="ar-YE"/>
        </w:rPr>
        <w:t>كالفِراش</w:t>
      </w:r>
      <w:r w:rsidR="004E0407" w:rsidRPr="000C07E4">
        <w:rPr>
          <w:rFonts w:eastAsia="Calibri"/>
          <w:rtl/>
          <w:lang w:bidi="ar-YE"/>
        </w:rPr>
        <w:t xml:space="preserve">، </w:t>
      </w:r>
      <w:r w:rsidR="004E0407" w:rsidRPr="003D2BFC">
        <w:rPr>
          <w:rFonts w:eastAsia="Calibri"/>
          <w:rtl/>
          <w:lang w:bidi="ar-YE"/>
        </w:rPr>
        <w:t>صالحة</w:t>
      </w:r>
      <w:r w:rsidR="004E0407">
        <w:rPr>
          <w:rFonts w:eastAsia="Calibri" w:hint="cs"/>
          <w:rtl/>
          <w:lang w:bidi="ar-YE"/>
        </w:rPr>
        <w:t>ً</w:t>
      </w:r>
      <w:r w:rsidR="004E0407" w:rsidRPr="003D2BFC">
        <w:rPr>
          <w:rFonts w:eastAsia="Calibri"/>
          <w:rtl/>
          <w:lang w:bidi="ar-YE"/>
        </w:rPr>
        <w:t xml:space="preserve"> لاستقرارهم عليها</w:t>
      </w:r>
      <w:r w:rsidR="004E0407" w:rsidRPr="000C07E4">
        <w:rPr>
          <w:rFonts w:eastAsia="Calibri"/>
          <w:rtl/>
        </w:rPr>
        <w:t>؟</w:t>
      </w:r>
    </w:p>
    <w:p w:rsidR="004E0407" w:rsidRPr="000C07E4" w:rsidRDefault="00294B3B" w:rsidP="00CC2A79">
      <w:pPr>
        <w:rPr>
          <w:rFonts w:eastAsia="Calibri"/>
          <w:rtl/>
        </w:rPr>
      </w:pPr>
      <w:r w:rsidRPr="00294B3B">
        <w:rPr>
          <w:rStyle w:val="afb"/>
          <w:rtl/>
        </w:rPr>
        <w:t>﴿</w:t>
      </w:r>
      <w:r w:rsidR="004E0407" w:rsidRPr="00F127DC">
        <w:rPr>
          <w:rFonts w:ascii="QCF2582" w:hAnsi="QCF2582" w:cs="QCF2582"/>
          <w:color w:val="auto"/>
          <w:sz w:val="28"/>
          <w:szCs w:val="28"/>
          <w:rtl/>
        </w:rPr>
        <w:t>ﱙ ﱚ ﱛ</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وجعلنا الجبال </w:t>
      </w:r>
      <w:r w:rsidR="004E0407">
        <w:rPr>
          <w:rFonts w:eastAsia="Calibri" w:hint="cs"/>
          <w:rtl/>
          <w:lang w:bidi="ar-YE"/>
        </w:rPr>
        <w:t>كال</w:t>
      </w:r>
      <w:r w:rsidR="004E0407">
        <w:rPr>
          <w:rFonts w:eastAsia="Calibri"/>
          <w:rtl/>
          <w:lang w:bidi="ar-YE"/>
        </w:rPr>
        <w:t>أوتاد</w:t>
      </w:r>
      <w:r w:rsidR="004E0407" w:rsidRPr="000C07E4">
        <w:rPr>
          <w:rFonts w:eastAsia="Calibri"/>
          <w:rtl/>
          <w:lang w:bidi="ar-YE"/>
        </w:rPr>
        <w:t xml:space="preserve"> للأرض</w:t>
      </w:r>
      <w:r w:rsidR="004E0407">
        <w:rPr>
          <w:rFonts w:eastAsia="Calibri" w:hint="cs"/>
          <w:rtl/>
          <w:lang w:bidi="ar-YE"/>
        </w:rPr>
        <w:t xml:space="preserve"> تثبتها</w:t>
      </w:r>
      <w:r w:rsidR="004E0407" w:rsidRPr="003D2BFC">
        <w:rPr>
          <w:rtl/>
        </w:rPr>
        <w:t xml:space="preserve"> </w:t>
      </w:r>
      <w:r w:rsidR="004E0407">
        <w:rPr>
          <w:rFonts w:eastAsia="Calibri" w:hint="cs"/>
          <w:rtl/>
          <w:lang w:bidi="ar-YE"/>
        </w:rPr>
        <w:t>و</w:t>
      </w:r>
      <w:r w:rsidR="004E0407" w:rsidRPr="003D2BFC">
        <w:rPr>
          <w:rFonts w:eastAsia="Calibri"/>
          <w:rtl/>
          <w:lang w:bidi="ar-YE"/>
        </w:rPr>
        <w:t>تمنعها من الاضطراب</w:t>
      </w:r>
      <w:r w:rsidR="004E0407" w:rsidRPr="000C07E4">
        <w:rPr>
          <w:rFonts w:eastAsia="Calibri"/>
          <w:rtl/>
        </w:rPr>
        <w:t>.</w:t>
      </w:r>
    </w:p>
    <w:p w:rsidR="004E0407" w:rsidRPr="000C07E4" w:rsidRDefault="00294B3B" w:rsidP="00CC2A79">
      <w:pPr>
        <w:rPr>
          <w:rFonts w:eastAsia="Calibri"/>
          <w:rtl/>
        </w:rPr>
      </w:pPr>
      <w:r w:rsidRPr="00294B3B">
        <w:rPr>
          <w:rStyle w:val="afb"/>
          <w:rtl/>
        </w:rPr>
        <w:t>﴿</w:t>
      </w:r>
      <w:r w:rsidR="004E0407" w:rsidRPr="00F127DC">
        <w:rPr>
          <w:rFonts w:ascii="QCF2582" w:hAnsi="QCF2582" w:cs="QCF2582"/>
          <w:color w:val="auto"/>
          <w:sz w:val="28"/>
          <w:szCs w:val="28"/>
          <w:rtl/>
        </w:rPr>
        <w:t>ﱜ ﱝ ﱞ</w:t>
      </w:r>
      <w:r w:rsidR="008533F8" w:rsidRPr="00F127DC">
        <w:rPr>
          <w:rStyle w:val="afb"/>
          <w:rtl/>
        </w:rPr>
        <w:t>﴾</w:t>
      </w:r>
      <w:r w:rsidR="004E0407">
        <w:rPr>
          <w:rFonts w:ascii="Arial" w:hAnsi="Arial" w:cs="Arial" w:hint="cs"/>
          <w:color w:val="9DAB0C"/>
          <w:sz w:val="28"/>
          <w:szCs w:val="28"/>
          <w:rtl/>
        </w:rPr>
        <w:t xml:space="preserve"> </w:t>
      </w:r>
      <w:r w:rsidR="004E0407" w:rsidRPr="000C07E4">
        <w:rPr>
          <w:rFonts w:eastAsia="Calibri"/>
          <w:rtl/>
          <w:lang w:bidi="ar-YE"/>
        </w:rPr>
        <w:t>أي: وصيرناكم أصنافا، ذكورا وإناثا؛ ليحصل</w:t>
      </w:r>
      <w:r w:rsidR="004E0407">
        <w:rPr>
          <w:rFonts w:eastAsia="Calibri" w:hint="cs"/>
          <w:rtl/>
          <w:lang w:bidi="ar-YE"/>
        </w:rPr>
        <w:t>َ</w:t>
      </w:r>
      <w:r w:rsidR="004E0407" w:rsidRPr="000C07E4">
        <w:rPr>
          <w:rFonts w:eastAsia="Calibri"/>
          <w:rtl/>
          <w:lang w:bidi="ar-YE"/>
        </w:rPr>
        <w:t xml:space="preserve"> التزاوج</w:t>
      </w:r>
      <w:r w:rsidR="004E0407">
        <w:rPr>
          <w:rFonts w:eastAsia="Calibri" w:hint="cs"/>
          <w:rtl/>
          <w:lang w:bidi="ar-YE"/>
        </w:rPr>
        <w:t>ُ</w:t>
      </w:r>
      <w:r w:rsidR="004E0407" w:rsidRPr="000C07E4">
        <w:rPr>
          <w:rFonts w:eastAsia="Calibri"/>
          <w:rtl/>
          <w:lang w:bidi="ar-YE"/>
        </w:rPr>
        <w:t xml:space="preserve"> والنسل</w:t>
      </w:r>
      <w:r w:rsidR="004E0407">
        <w:rPr>
          <w:rFonts w:eastAsia="Calibri" w:hint="cs"/>
          <w:rtl/>
          <w:lang w:bidi="ar-YE"/>
        </w:rPr>
        <w:t>ُ</w:t>
      </w:r>
      <w:r w:rsidR="004E0407" w:rsidRPr="000C07E4">
        <w:rPr>
          <w:rFonts w:eastAsia="Calibri"/>
          <w:rtl/>
          <w:lang w:bidi="ar-YE"/>
        </w:rPr>
        <w:t xml:space="preserve"> منهما</w:t>
      </w:r>
      <w:r w:rsidR="004E0407" w:rsidRPr="000C07E4">
        <w:rPr>
          <w:rFonts w:eastAsia="Calibri"/>
          <w:rtl/>
        </w:rPr>
        <w:t>.</w:t>
      </w:r>
    </w:p>
    <w:p w:rsidR="004E0407" w:rsidRPr="000C07E4" w:rsidRDefault="00294B3B" w:rsidP="00CC2A79">
      <w:pPr>
        <w:rPr>
          <w:rFonts w:eastAsia="Calibri"/>
          <w:rtl/>
        </w:rPr>
      </w:pPr>
      <w:r w:rsidRPr="00294B3B">
        <w:rPr>
          <w:rStyle w:val="afb"/>
          <w:rtl/>
        </w:rPr>
        <w:t>﴿</w:t>
      </w:r>
      <w:r w:rsidR="004E0407" w:rsidRPr="00F127DC">
        <w:rPr>
          <w:rFonts w:ascii="QCF2582" w:hAnsi="QCF2582" w:cs="QCF2582"/>
          <w:color w:val="auto"/>
          <w:sz w:val="28"/>
          <w:szCs w:val="28"/>
          <w:rtl/>
        </w:rPr>
        <w:t>ﱟ ﱠ</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ﱡ</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ﱢ</w:t>
      </w:r>
      <w:r w:rsidR="008533F8" w:rsidRPr="00F127DC">
        <w:rPr>
          <w:rStyle w:val="afb"/>
          <w:rFonts w:hint="cs"/>
          <w:rtl/>
        </w:rPr>
        <w:t>﴾</w:t>
      </w:r>
      <w:r w:rsidR="004E0407">
        <w:rPr>
          <w:rFonts w:eastAsia="Calibri" w:hint="cs"/>
          <w:rtl/>
          <w:lang w:bidi="ar-YE"/>
        </w:rPr>
        <w:t xml:space="preserve"> </w:t>
      </w:r>
      <w:r w:rsidR="004E0407" w:rsidRPr="000C07E4">
        <w:rPr>
          <w:rFonts w:eastAsia="Calibri"/>
          <w:rtl/>
          <w:lang w:bidi="ar-YE"/>
        </w:rPr>
        <w:t>أي: وصيرنا نومكم راحة لكم، تنقطعون به من تعب أعمالكم، وتقومون بعد نومكم بنشاط</w:t>
      </w:r>
      <w:r w:rsidR="004E0407">
        <w:rPr>
          <w:rFonts w:eastAsia="Calibri" w:hint="cs"/>
          <w:rtl/>
          <w:lang w:bidi="ar-YE"/>
        </w:rPr>
        <w:t>ٍ</w:t>
      </w:r>
      <w:r w:rsidR="004E0407" w:rsidRPr="000C07E4">
        <w:rPr>
          <w:rFonts w:eastAsia="Calibri"/>
          <w:rtl/>
          <w:lang w:bidi="ar-YE"/>
        </w:rPr>
        <w:t xml:space="preserve"> متجدد</w:t>
      </w:r>
      <w:r w:rsidR="004E0407" w:rsidRPr="000C07E4">
        <w:rPr>
          <w:rFonts w:eastAsia="Calibri"/>
          <w:rtl/>
        </w:rPr>
        <w:t>.</w:t>
      </w:r>
    </w:p>
    <w:p w:rsidR="004E0407" w:rsidRPr="00A5431C" w:rsidRDefault="00294B3B" w:rsidP="00CC2A79">
      <w:pPr>
        <w:rPr>
          <w:rFonts w:ascii="Arial" w:hAnsi="Arial" w:cs="Arial"/>
          <w:color w:val="9DAB0C"/>
          <w:sz w:val="28"/>
          <w:szCs w:val="28"/>
          <w:rtl/>
        </w:rPr>
      </w:pPr>
      <w:r w:rsidRPr="00294B3B">
        <w:rPr>
          <w:rStyle w:val="afb"/>
          <w:rtl/>
        </w:rPr>
        <w:t>﴿</w:t>
      </w:r>
      <w:r w:rsidR="004E0407" w:rsidRPr="00F127DC">
        <w:rPr>
          <w:rFonts w:ascii="QCF2582" w:hAnsi="QCF2582" w:cs="QCF2582"/>
          <w:color w:val="auto"/>
          <w:sz w:val="28"/>
          <w:szCs w:val="28"/>
          <w:rtl/>
        </w:rPr>
        <w:t>ﱣ</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ﱤ</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ﱥ ﱦ</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وجعلنا الليل غطاء لكم بظلامه كما يغطي الثوب</w:t>
      </w:r>
      <w:r w:rsidR="004E0407">
        <w:rPr>
          <w:rFonts w:eastAsia="Calibri" w:hint="cs"/>
          <w:rtl/>
          <w:lang w:bidi="ar-YE"/>
        </w:rPr>
        <w:t>ُ</w:t>
      </w:r>
      <w:r w:rsidR="004E0407" w:rsidRPr="000C07E4">
        <w:rPr>
          <w:rFonts w:eastAsia="Calibri"/>
          <w:rtl/>
          <w:lang w:bidi="ar-YE"/>
        </w:rPr>
        <w:t xml:space="preserve"> البدن</w:t>
      </w:r>
      <w:r w:rsidR="004E0407">
        <w:rPr>
          <w:rFonts w:eastAsia="Calibri" w:hint="cs"/>
          <w:rtl/>
        </w:rPr>
        <w:t xml:space="preserve"> لتسكنوا في الليل</w:t>
      </w:r>
      <w:r w:rsidR="004E0407" w:rsidRPr="000C07E4">
        <w:rPr>
          <w:rFonts w:eastAsia="Calibri"/>
          <w:rtl/>
        </w:rPr>
        <w:t>.</w:t>
      </w:r>
    </w:p>
    <w:p w:rsidR="004E0407" w:rsidRPr="00A5431C" w:rsidRDefault="00294B3B" w:rsidP="00CC2A79">
      <w:pPr>
        <w:rPr>
          <w:rFonts w:ascii="Arial" w:hAnsi="Arial" w:cs="Arial"/>
          <w:color w:val="9DAB0C"/>
          <w:sz w:val="28"/>
          <w:szCs w:val="28"/>
          <w:rtl/>
        </w:rPr>
      </w:pPr>
      <w:r w:rsidRPr="00294B3B">
        <w:rPr>
          <w:rStyle w:val="afb"/>
          <w:rtl/>
        </w:rPr>
        <w:t>﴿</w:t>
      </w:r>
      <w:r w:rsidR="004E0407" w:rsidRPr="00F127DC">
        <w:rPr>
          <w:rFonts w:ascii="QCF2582" w:hAnsi="QCF2582" w:cs="QCF2582"/>
          <w:color w:val="auto"/>
          <w:sz w:val="28"/>
          <w:szCs w:val="28"/>
          <w:rtl/>
        </w:rPr>
        <w:t>ﱧ ﱨ</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ﱩ ﱪ</w:t>
      </w:r>
      <w:r w:rsidR="008533F8" w:rsidRPr="00F127DC">
        <w:rPr>
          <w:rStyle w:val="afb"/>
          <w:rFonts w:hint="cs"/>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وجعلنا النهار مضيئا لكم؛ </w:t>
      </w:r>
      <w:r w:rsidR="004E0407">
        <w:rPr>
          <w:rFonts w:eastAsia="Calibri" w:hint="cs"/>
          <w:rtl/>
          <w:lang w:bidi="ar-YE"/>
        </w:rPr>
        <w:t>ل</w:t>
      </w:r>
      <w:r w:rsidR="004E0407" w:rsidRPr="000C07E4">
        <w:rPr>
          <w:rFonts w:eastAsia="Calibri"/>
          <w:rtl/>
          <w:lang w:bidi="ar-YE"/>
        </w:rPr>
        <w:t>تتصرفوا بنوره في</w:t>
      </w:r>
      <w:r w:rsidR="004E0407">
        <w:rPr>
          <w:rFonts w:eastAsia="Calibri" w:hint="cs"/>
          <w:rtl/>
          <w:lang w:bidi="ar-YE"/>
        </w:rPr>
        <w:t xml:space="preserve"> طلب أرزاقكم</w:t>
      </w:r>
      <w:r w:rsidR="004E0407" w:rsidRPr="000C07E4">
        <w:rPr>
          <w:rFonts w:eastAsia="Calibri"/>
          <w:rtl/>
          <w:lang w:bidi="ar-YE"/>
        </w:rPr>
        <w:t xml:space="preserve"> </w:t>
      </w:r>
      <w:r w:rsidR="004E0407">
        <w:rPr>
          <w:rFonts w:eastAsia="Calibri" w:hint="cs"/>
          <w:rtl/>
          <w:lang w:bidi="ar-YE"/>
        </w:rPr>
        <w:t>و</w:t>
      </w:r>
      <w:r w:rsidR="004E0407" w:rsidRPr="000C07E4">
        <w:rPr>
          <w:rFonts w:eastAsia="Calibri"/>
          <w:rtl/>
          <w:lang w:bidi="ar-YE"/>
        </w:rPr>
        <w:t>مصالح</w:t>
      </w:r>
      <w:r w:rsidR="004E0407">
        <w:rPr>
          <w:rFonts w:eastAsia="Calibri" w:hint="cs"/>
          <w:rtl/>
          <w:lang w:bidi="ar-YE"/>
        </w:rPr>
        <w:t>ِ</w:t>
      </w:r>
      <w:r w:rsidR="004E0407" w:rsidRPr="000C07E4">
        <w:rPr>
          <w:rFonts w:eastAsia="Calibri"/>
          <w:rtl/>
          <w:lang w:bidi="ar-YE"/>
        </w:rPr>
        <w:t>ك</w:t>
      </w:r>
      <w:r w:rsidR="004E0407">
        <w:rPr>
          <w:rFonts w:eastAsia="Calibri" w:hint="cs"/>
          <w:rtl/>
          <w:lang w:bidi="ar-YE"/>
        </w:rPr>
        <w:t>ِ</w:t>
      </w:r>
      <w:r w:rsidR="004E0407" w:rsidRPr="000C07E4">
        <w:rPr>
          <w:rFonts w:eastAsia="Calibri"/>
          <w:rtl/>
          <w:lang w:bidi="ar-YE"/>
        </w:rPr>
        <w:t>م</w:t>
      </w:r>
      <w:r w:rsidR="004E0407" w:rsidRPr="000C07E4">
        <w:rPr>
          <w:rFonts w:eastAsia="Calibri"/>
          <w:rtl/>
        </w:rPr>
        <w:t>.</w:t>
      </w:r>
    </w:p>
    <w:p w:rsidR="004E0407" w:rsidRPr="00A5431C" w:rsidRDefault="00294B3B" w:rsidP="00CC2A79">
      <w:pPr>
        <w:rPr>
          <w:rFonts w:ascii="Arial" w:hAnsi="Arial" w:cs="Arial"/>
          <w:color w:val="9DAB0C"/>
          <w:sz w:val="28"/>
          <w:szCs w:val="28"/>
          <w:rtl/>
        </w:rPr>
      </w:pPr>
      <w:r w:rsidRPr="00294B3B">
        <w:rPr>
          <w:rStyle w:val="afb"/>
          <w:rtl/>
        </w:rPr>
        <w:t>﴿</w:t>
      </w:r>
      <w:r w:rsidR="004E0407" w:rsidRPr="00F127DC">
        <w:rPr>
          <w:rFonts w:ascii="QCF2582" w:hAnsi="QCF2582" w:cs="QCF2582"/>
          <w:color w:val="auto"/>
          <w:sz w:val="28"/>
          <w:szCs w:val="28"/>
          <w:rtl/>
        </w:rPr>
        <w:t>ﱫ</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ﱬ</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ﱭ</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ﱮ ﱯ</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وبنينا فوقكم - أيها الناس - سبع سماوات في غاية</w:t>
      </w:r>
      <w:r w:rsidR="004E0407">
        <w:rPr>
          <w:rFonts w:eastAsia="Calibri" w:hint="cs"/>
          <w:rtl/>
          <w:lang w:bidi="ar-YE"/>
        </w:rPr>
        <w:t>ِ</w:t>
      </w:r>
      <w:r w:rsidR="004E0407" w:rsidRPr="000C07E4">
        <w:rPr>
          <w:rFonts w:eastAsia="Calibri"/>
          <w:rtl/>
          <w:lang w:bidi="ar-YE"/>
        </w:rPr>
        <w:t xml:space="preserve"> القوة والصلابة، لا صدوع</w:t>
      </w:r>
      <w:r w:rsidR="004E0407">
        <w:rPr>
          <w:rFonts w:eastAsia="Calibri" w:hint="cs"/>
          <w:rtl/>
          <w:lang w:bidi="ar-YE"/>
        </w:rPr>
        <w:t>َ</w:t>
      </w:r>
      <w:r w:rsidR="004E0407">
        <w:rPr>
          <w:rFonts w:eastAsia="Calibri"/>
          <w:rtl/>
          <w:lang w:bidi="ar-YE"/>
        </w:rPr>
        <w:t xml:space="preserve"> فيها، ولا تبلى مع طول الزم</w:t>
      </w:r>
      <w:r w:rsidR="004E0407" w:rsidRPr="000C07E4">
        <w:rPr>
          <w:rFonts w:eastAsia="Calibri"/>
          <w:rtl/>
          <w:lang w:bidi="ar-YE"/>
        </w:rPr>
        <w:t>ن</w:t>
      </w:r>
      <w:r w:rsidR="004E0407" w:rsidRPr="000C07E4">
        <w:rPr>
          <w:rFonts w:eastAsia="Calibri"/>
          <w:rtl/>
        </w:rPr>
        <w:t>.</w:t>
      </w:r>
    </w:p>
    <w:p w:rsidR="004E0407" w:rsidRPr="000C07E4" w:rsidRDefault="00294B3B" w:rsidP="00CC2A79">
      <w:pPr>
        <w:rPr>
          <w:rFonts w:eastAsia="Calibri"/>
          <w:rtl/>
        </w:rPr>
      </w:pPr>
      <w:r w:rsidRPr="00294B3B">
        <w:rPr>
          <w:rStyle w:val="afb"/>
          <w:rtl/>
        </w:rPr>
        <w:lastRenderedPageBreak/>
        <w:t>﴿</w:t>
      </w:r>
      <w:r w:rsidR="004E0407" w:rsidRPr="00F127DC">
        <w:rPr>
          <w:rFonts w:ascii="QCF2582" w:hAnsi="QCF2582" w:cs="QCF2582"/>
          <w:color w:val="auto"/>
          <w:sz w:val="28"/>
          <w:szCs w:val="28"/>
          <w:rtl/>
        </w:rPr>
        <w:t>ﱰ ﱱ</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ﱲ ﱳ</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وخلقنا شمسا مضيئة، يتوهج نور</w:t>
      </w:r>
      <w:r w:rsidR="004E0407">
        <w:rPr>
          <w:rFonts w:eastAsia="Calibri" w:hint="cs"/>
          <w:rtl/>
          <w:lang w:bidi="ar-YE"/>
        </w:rPr>
        <w:t>ُ</w:t>
      </w:r>
      <w:r w:rsidR="004E0407" w:rsidRPr="000C07E4">
        <w:rPr>
          <w:rFonts w:eastAsia="Calibri"/>
          <w:rtl/>
          <w:lang w:bidi="ar-YE"/>
        </w:rPr>
        <w:t>ها وحرارت</w:t>
      </w:r>
      <w:r w:rsidR="004E0407">
        <w:rPr>
          <w:rFonts w:eastAsia="Calibri" w:hint="cs"/>
          <w:rtl/>
          <w:lang w:bidi="ar-YE"/>
        </w:rPr>
        <w:t>ُ</w:t>
      </w:r>
      <w:r w:rsidR="004E0407" w:rsidRPr="000C07E4">
        <w:rPr>
          <w:rFonts w:eastAsia="Calibri"/>
          <w:rtl/>
          <w:lang w:bidi="ar-YE"/>
        </w:rPr>
        <w:t>ها لمصالح</w:t>
      </w:r>
      <w:r w:rsidR="004E0407">
        <w:rPr>
          <w:rFonts w:eastAsia="Calibri" w:hint="cs"/>
          <w:rtl/>
          <w:lang w:bidi="ar-YE"/>
        </w:rPr>
        <w:t>ِ</w:t>
      </w:r>
      <w:r w:rsidR="004E0407" w:rsidRPr="000C07E4">
        <w:rPr>
          <w:rFonts w:eastAsia="Calibri"/>
          <w:rtl/>
          <w:lang w:bidi="ar-YE"/>
        </w:rPr>
        <w:t xml:space="preserve"> أهل الأرض</w:t>
      </w:r>
      <w:r w:rsidR="004E0407" w:rsidRPr="000C07E4">
        <w:rPr>
          <w:rFonts w:eastAsia="Calibri"/>
          <w:rtl/>
        </w:rPr>
        <w:t>.</w:t>
      </w:r>
    </w:p>
    <w:p w:rsidR="004E0407" w:rsidRPr="00A5431C" w:rsidRDefault="00294B3B" w:rsidP="00CC2A79">
      <w:pPr>
        <w:rPr>
          <w:rFonts w:ascii="Arial" w:hAnsi="Arial" w:cs="Arial"/>
          <w:color w:val="9DAB0C"/>
          <w:sz w:val="28"/>
          <w:szCs w:val="28"/>
          <w:rtl/>
        </w:rPr>
      </w:pPr>
      <w:r w:rsidRPr="00294B3B">
        <w:rPr>
          <w:rStyle w:val="afb"/>
          <w:rtl/>
        </w:rPr>
        <w:t>﴿</w:t>
      </w:r>
      <w:r w:rsidR="004E0407" w:rsidRPr="00F127DC">
        <w:rPr>
          <w:rFonts w:ascii="QCF2582" w:hAnsi="QCF2582" w:cs="QCF2582"/>
          <w:color w:val="auto"/>
          <w:sz w:val="28"/>
          <w:szCs w:val="28"/>
          <w:rtl/>
        </w:rPr>
        <w:t>ﱴ</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ﱵ ﱶ ﱷ</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ﱸ ﱹ</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وأنزلنا من السحاب ماء المطر المنصب</w:t>
      </w:r>
      <w:r w:rsidR="004E0407">
        <w:rPr>
          <w:rFonts w:eastAsia="Calibri" w:hint="cs"/>
          <w:rtl/>
          <w:lang w:bidi="ar-YE"/>
        </w:rPr>
        <w:t>َ</w:t>
      </w:r>
      <w:r w:rsidR="004E0407" w:rsidRPr="000C07E4">
        <w:rPr>
          <w:rFonts w:eastAsia="Calibri"/>
          <w:rtl/>
          <w:lang w:bidi="ar-YE"/>
        </w:rPr>
        <w:t xml:space="preserve"> إلى الأرض بتتابعٍ وكثرةٍ</w:t>
      </w:r>
      <w:r w:rsidR="004E0407" w:rsidRPr="000C07E4">
        <w:rPr>
          <w:rFonts w:eastAsia="Calibri"/>
          <w:rtl/>
        </w:rPr>
        <w:t>.</w:t>
      </w:r>
    </w:p>
    <w:p w:rsidR="004E0407" w:rsidRPr="000C07E4" w:rsidRDefault="008533F8" w:rsidP="00CC2A79">
      <w:pPr>
        <w:rPr>
          <w:rFonts w:eastAsia="Calibri"/>
          <w:rtl/>
        </w:rPr>
      </w:pPr>
      <w:r w:rsidRPr="00F127DC">
        <w:rPr>
          <w:rStyle w:val="afb"/>
          <w:rtl/>
        </w:rPr>
        <w:t>﴿</w:t>
      </w:r>
      <w:r w:rsidR="004E0407" w:rsidRPr="00F127DC">
        <w:rPr>
          <w:rFonts w:ascii="QCF2582" w:hAnsi="QCF2582" w:cs="QCF2582"/>
          <w:color w:val="auto"/>
          <w:sz w:val="28"/>
          <w:szCs w:val="28"/>
          <w:rtl/>
        </w:rPr>
        <w:t>ﱺ ﱻ ﱼ ﱽ ﱾ</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لن</w:t>
      </w:r>
      <w:r w:rsidR="004E0407">
        <w:rPr>
          <w:rFonts w:eastAsia="Calibri" w:hint="cs"/>
          <w:rtl/>
          <w:lang w:bidi="ar-YE"/>
        </w:rPr>
        <w:t>ُ</w:t>
      </w:r>
      <w:r w:rsidR="004E0407" w:rsidRPr="000C07E4">
        <w:rPr>
          <w:rFonts w:eastAsia="Calibri"/>
          <w:rtl/>
          <w:lang w:bidi="ar-YE"/>
        </w:rPr>
        <w:t>خرج بالمطر أنواع</w:t>
      </w:r>
      <w:r w:rsidR="004E0407">
        <w:rPr>
          <w:rFonts w:eastAsia="Calibri" w:hint="cs"/>
          <w:rtl/>
          <w:lang w:bidi="ar-YE"/>
        </w:rPr>
        <w:t>َ</w:t>
      </w:r>
      <w:r w:rsidR="004E0407" w:rsidRPr="000C07E4">
        <w:rPr>
          <w:rFonts w:eastAsia="Calibri"/>
          <w:rtl/>
          <w:lang w:bidi="ar-YE"/>
        </w:rPr>
        <w:t xml:space="preserve"> الحبوب التي تُحصد كالبُر والشعير والذرة والأرز، وأنواع</w:t>
      </w:r>
      <w:r w:rsidR="004E0407">
        <w:rPr>
          <w:rFonts w:eastAsia="Calibri" w:hint="cs"/>
          <w:rtl/>
          <w:lang w:bidi="ar-YE"/>
        </w:rPr>
        <w:t>َ</w:t>
      </w:r>
      <w:r w:rsidR="004E0407" w:rsidRPr="000C07E4">
        <w:rPr>
          <w:rFonts w:eastAsia="Calibri"/>
          <w:rtl/>
          <w:lang w:bidi="ar-YE"/>
        </w:rPr>
        <w:t xml:space="preserve"> النبات الذي يأكله الناس، والذي ترعاه الدواب</w:t>
      </w:r>
      <w:r w:rsidR="004E0407" w:rsidRPr="000C07E4">
        <w:rPr>
          <w:rFonts w:eastAsia="Calibri"/>
          <w:rtl/>
        </w:rPr>
        <w:t>.</w:t>
      </w:r>
    </w:p>
    <w:p w:rsidR="004E0407" w:rsidRPr="003D2BFC" w:rsidRDefault="00294B3B" w:rsidP="00CC2A79">
      <w:pPr>
        <w:rPr>
          <w:rtl/>
          <w:lang w:bidi="ar-YE"/>
        </w:rPr>
      </w:pPr>
      <w:r w:rsidRPr="00294B3B">
        <w:rPr>
          <w:rStyle w:val="afb"/>
          <w:rtl/>
        </w:rPr>
        <w:t>﴿</w:t>
      </w:r>
      <w:r w:rsidR="004E0407" w:rsidRPr="00F127DC">
        <w:rPr>
          <w:rFonts w:ascii="QCF2582" w:hAnsi="QCF2582" w:cs="QCF2582"/>
          <w:color w:val="auto"/>
          <w:sz w:val="28"/>
          <w:szCs w:val="28"/>
          <w:rtl/>
        </w:rPr>
        <w:t>ﱿ</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ﲀ ﲁ</w:t>
      </w:r>
      <w:r w:rsidR="008533F8"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ون</w:t>
      </w:r>
      <w:r w:rsidR="004E0407">
        <w:rPr>
          <w:rFonts w:eastAsia="Calibri" w:hint="cs"/>
          <w:rtl/>
          <w:lang w:bidi="ar-YE"/>
        </w:rPr>
        <w:t>ُ</w:t>
      </w:r>
      <w:r w:rsidR="004E0407" w:rsidRPr="000C07E4">
        <w:rPr>
          <w:rFonts w:eastAsia="Calibri"/>
          <w:rtl/>
          <w:lang w:bidi="ar-YE"/>
        </w:rPr>
        <w:t xml:space="preserve">خرج بالمطر ثمار بساتين </w:t>
      </w:r>
      <w:r w:rsidR="004E0407">
        <w:rPr>
          <w:rFonts w:eastAsia="Calibri" w:hint="cs"/>
          <w:rtl/>
          <w:lang w:bidi="ar-YE"/>
        </w:rPr>
        <w:t>التفت</w:t>
      </w:r>
      <w:r w:rsidR="004E0407" w:rsidRPr="000C07E4">
        <w:rPr>
          <w:rFonts w:eastAsia="Calibri"/>
          <w:rtl/>
          <w:lang w:bidi="ar-YE"/>
        </w:rPr>
        <w:t xml:space="preserve"> أشجار</w:t>
      </w:r>
      <w:r w:rsidR="004E0407">
        <w:rPr>
          <w:rFonts w:eastAsia="Calibri" w:hint="cs"/>
          <w:rtl/>
          <w:lang w:bidi="ar-YE"/>
        </w:rPr>
        <w:t>ُ</w:t>
      </w:r>
      <w:r w:rsidR="004E0407" w:rsidRPr="000C07E4">
        <w:rPr>
          <w:rFonts w:eastAsia="Calibri"/>
          <w:rtl/>
          <w:lang w:bidi="ar-YE"/>
        </w:rPr>
        <w:t>ها بعض</w:t>
      </w:r>
      <w:r w:rsidR="004E0407">
        <w:rPr>
          <w:rFonts w:eastAsia="Calibri" w:hint="cs"/>
          <w:rtl/>
          <w:lang w:bidi="ar-YE"/>
        </w:rPr>
        <w:t>ُ</w:t>
      </w:r>
      <w:r w:rsidR="004E0407" w:rsidRPr="000C07E4">
        <w:rPr>
          <w:rFonts w:eastAsia="Calibri"/>
          <w:rtl/>
          <w:lang w:bidi="ar-YE"/>
        </w:rPr>
        <w:t>ها ببعض؛ لكثرتها، وتقاربها، وتداخل</w:t>
      </w:r>
      <w:r w:rsidR="004E0407">
        <w:rPr>
          <w:rFonts w:eastAsia="Calibri" w:hint="cs"/>
          <w:rtl/>
          <w:lang w:bidi="ar-YE"/>
        </w:rPr>
        <w:t>ِ</w:t>
      </w:r>
      <w:r w:rsidR="004E0407" w:rsidRPr="000C07E4">
        <w:rPr>
          <w:rFonts w:eastAsia="Calibri"/>
          <w:rtl/>
          <w:lang w:bidi="ar-YE"/>
        </w:rPr>
        <w:t xml:space="preserve"> أغصانها</w:t>
      </w:r>
      <w:r w:rsidR="004E0407" w:rsidRPr="000C07E4">
        <w:rPr>
          <w:rFonts w:eastAsia="Calibri"/>
          <w:rtl/>
        </w:rPr>
        <w:t>.</w:t>
      </w:r>
      <w:r w:rsidR="004E0407">
        <w:rPr>
          <w:rFonts w:hint="cs"/>
          <w:rtl/>
          <w:lang w:bidi="ar-YE"/>
        </w:rPr>
        <w:t xml:space="preserve"> </w:t>
      </w:r>
      <w:r w:rsidR="004E0407" w:rsidRPr="003D2BFC">
        <w:rPr>
          <w:rtl/>
          <w:lang w:bidi="ar-YE"/>
        </w:rPr>
        <w:t>ولما ذكر الله هذه النعم الد</w:t>
      </w:r>
      <w:r w:rsidR="004E0407">
        <w:rPr>
          <w:rtl/>
          <w:lang w:bidi="ar-YE"/>
        </w:rPr>
        <w:t>الة</w:t>
      </w:r>
      <w:r w:rsidR="004E0407">
        <w:rPr>
          <w:rFonts w:hint="cs"/>
          <w:rtl/>
          <w:lang w:bidi="ar-YE"/>
        </w:rPr>
        <w:t>ِ</w:t>
      </w:r>
      <w:r w:rsidR="004E0407">
        <w:rPr>
          <w:rtl/>
          <w:lang w:bidi="ar-YE"/>
        </w:rPr>
        <w:t xml:space="preserve"> على </w:t>
      </w:r>
      <w:r w:rsidR="004E0407">
        <w:rPr>
          <w:rFonts w:hint="cs"/>
          <w:rtl/>
          <w:lang w:bidi="ar-YE"/>
        </w:rPr>
        <w:t xml:space="preserve">كمال </w:t>
      </w:r>
      <w:r w:rsidR="004E0407">
        <w:rPr>
          <w:rtl/>
          <w:lang w:bidi="ar-YE"/>
        </w:rPr>
        <w:t>قدرته أتبعها بذكر البعث</w:t>
      </w:r>
      <w:r w:rsidR="004E0407" w:rsidRPr="003D2BFC">
        <w:rPr>
          <w:rtl/>
          <w:lang w:bidi="ar-YE"/>
        </w:rPr>
        <w:t xml:space="preserve">؛ لأن القادر على خلق هذه </w:t>
      </w:r>
      <w:r w:rsidR="004E0407">
        <w:rPr>
          <w:rFonts w:hint="cs"/>
          <w:rtl/>
          <w:lang w:bidi="ar-YE"/>
        </w:rPr>
        <w:t>الأشياء</w:t>
      </w:r>
      <w:r w:rsidR="004E0407" w:rsidRPr="003D2BFC">
        <w:rPr>
          <w:rtl/>
          <w:lang w:bidi="ar-YE"/>
        </w:rPr>
        <w:t xml:space="preserve"> قادر</w:t>
      </w:r>
      <w:r w:rsidR="004E0407">
        <w:rPr>
          <w:rFonts w:hint="cs"/>
          <w:rtl/>
          <w:lang w:bidi="ar-YE"/>
        </w:rPr>
        <w:t>ٌ</w:t>
      </w:r>
      <w:r w:rsidR="004E0407" w:rsidRPr="003D2BFC">
        <w:rPr>
          <w:rtl/>
          <w:lang w:bidi="ar-YE"/>
        </w:rPr>
        <w:t xml:space="preserve"> على بعث الموتى وحسابهم، فقال:</w:t>
      </w:r>
    </w:p>
    <w:p w:rsidR="004E0407" w:rsidRPr="00A5431C" w:rsidRDefault="008533F8" w:rsidP="00CC2A79">
      <w:pPr>
        <w:rPr>
          <w:rFonts w:ascii="Arial" w:hAnsi="Arial" w:cs="Arial"/>
          <w:color w:val="9DAB0C"/>
          <w:sz w:val="28"/>
          <w:szCs w:val="28"/>
          <w:rtl/>
        </w:rPr>
      </w:pPr>
      <w:r w:rsidRPr="00F127DC">
        <w:rPr>
          <w:rStyle w:val="afb"/>
          <w:rtl/>
        </w:rPr>
        <w:t>﴿</w:t>
      </w:r>
      <w:r w:rsidR="004E0407" w:rsidRPr="00F127DC">
        <w:rPr>
          <w:rFonts w:ascii="QCF2582" w:hAnsi="QCF2582" w:cs="QCF2582"/>
          <w:color w:val="auto"/>
          <w:sz w:val="28"/>
          <w:szCs w:val="28"/>
          <w:rtl/>
        </w:rPr>
        <w:t>ﲂ ﲃ ﲄ ﲅ</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ﲆ ﲇ</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hint="cs"/>
          <w:rtl/>
          <w:lang w:bidi="ar-YE"/>
        </w:rPr>
        <w:t>أي: إن يوم القيامة الذي يحكم الله فيه بين عباده كان وقتا محددا لا يعلمه إلا الله سبحانه.</w:t>
      </w:r>
    </w:p>
    <w:p w:rsidR="004E0407" w:rsidRPr="000C07E4" w:rsidRDefault="008533F8" w:rsidP="00E227CC">
      <w:pPr>
        <w:rPr>
          <w:rFonts w:eastAsia="Calibri"/>
          <w:rtl/>
          <w:lang w:bidi="ar-EG"/>
        </w:rPr>
      </w:pPr>
      <w:r w:rsidRPr="00F127DC">
        <w:rPr>
          <w:rStyle w:val="afb"/>
          <w:rtl/>
        </w:rPr>
        <w:t>﴿</w:t>
      </w:r>
      <w:r w:rsidR="004E0407" w:rsidRPr="00F127DC">
        <w:rPr>
          <w:rFonts w:ascii="QCF2582" w:hAnsi="QCF2582" w:cs="QCF2582"/>
          <w:color w:val="auto"/>
          <w:sz w:val="28"/>
          <w:szCs w:val="28"/>
          <w:rtl/>
        </w:rPr>
        <w:t>ﲈ ﲉ ﲊ ﲋ</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ﲌ ﲍ ﲎ</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hint="cs"/>
          <w:rtl/>
          <w:lang w:bidi="ar-EG"/>
        </w:rPr>
        <w:t>أي: يوم ينفخ</w:t>
      </w:r>
      <w:r w:rsidR="004E0407" w:rsidRPr="000C07E4">
        <w:rPr>
          <w:rFonts w:eastAsia="Calibri"/>
          <w:rtl/>
          <w:lang w:bidi="ar-EG"/>
        </w:rPr>
        <w:t xml:space="preserve"> </w:t>
      </w:r>
      <w:r w:rsidR="004E0407" w:rsidRPr="000C07E4">
        <w:rPr>
          <w:rFonts w:eastAsia="Calibri" w:hint="cs"/>
          <w:rtl/>
          <w:lang w:bidi="ar-EG"/>
        </w:rPr>
        <w:t>المـَلَك</w:t>
      </w:r>
      <w:r w:rsidR="004E0407" w:rsidRPr="000C07E4">
        <w:rPr>
          <w:rFonts w:eastAsia="Calibri"/>
          <w:rtl/>
          <w:lang w:bidi="ar-EG"/>
        </w:rPr>
        <w:t xml:space="preserve"> </w:t>
      </w:r>
      <w:r w:rsidR="004E0407" w:rsidRPr="000C07E4">
        <w:rPr>
          <w:rFonts w:eastAsia="Calibri" w:hint="cs"/>
          <w:rtl/>
          <w:lang w:bidi="ar-EG"/>
        </w:rPr>
        <w:t>في</w:t>
      </w:r>
      <w:r w:rsidR="004E0407" w:rsidRPr="000C07E4">
        <w:rPr>
          <w:rFonts w:eastAsia="Calibri"/>
          <w:rtl/>
          <w:lang w:bidi="ar-EG"/>
        </w:rPr>
        <w:t xml:space="preserve"> </w:t>
      </w:r>
      <w:r w:rsidR="004E0407" w:rsidRPr="000C07E4">
        <w:rPr>
          <w:rFonts w:eastAsia="Calibri" w:hint="cs"/>
          <w:rtl/>
          <w:lang w:bidi="ar-EG"/>
        </w:rPr>
        <w:t>القرن</w:t>
      </w:r>
      <w:r w:rsidR="004E0407" w:rsidRPr="000C07E4">
        <w:rPr>
          <w:rFonts w:eastAsia="Calibri"/>
          <w:rtl/>
          <w:lang w:bidi="ar-EG"/>
        </w:rPr>
        <w:t xml:space="preserve"> </w:t>
      </w:r>
      <w:r w:rsidR="004E0407" w:rsidRPr="000C07E4">
        <w:rPr>
          <w:rFonts w:eastAsia="Calibri" w:hint="cs"/>
          <w:rtl/>
          <w:lang w:bidi="ar-EG"/>
        </w:rPr>
        <w:t>النفخة</w:t>
      </w:r>
      <w:r w:rsidR="004E0407">
        <w:rPr>
          <w:rFonts w:eastAsia="Calibri" w:hint="cs"/>
          <w:rtl/>
          <w:lang w:bidi="ar-EG"/>
        </w:rPr>
        <w:t>َ</w:t>
      </w:r>
      <w:r w:rsidR="004E0407" w:rsidRPr="000C07E4">
        <w:rPr>
          <w:rFonts w:eastAsia="Calibri"/>
          <w:rtl/>
          <w:lang w:bidi="ar-EG"/>
        </w:rPr>
        <w:t xml:space="preserve"> </w:t>
      </w:r>
      <w:r w:rsidR="004E0407" w:rsidRPr="000C07E4">
        <w:rPr>
          <w:rFonts w:eastAsia="Calibri" w:hint="cs"/>
          <w:rtl/>
          <w:lang w:bidi="ar-EG"/>
        </w:rPr>
        <w:t>الثانية</w:t>
      </w:r>
      <w:r w:rsidR="004E0407" w:rsidRPr="000C07E4">
        <w:rPr>
          <w:rFonts w:eastAsia="Calibri"/>
          <w:rtl/>
          <w:lang w:bidi="ar-EG"/>
        </w:rPr>
        <w:t xml:space="preserve"> </w:t>
      </w:r>
      <w:r w:rsidR="004E0407" w:rsidRPr="000C07E4">
        <w:rPr>
          <w:rFonts w:eastAsia="Calibri" w:hint="cs"/>
          <w:rtl/>
          <w:lang w:bidi="ar-EG"/>
        </w:rPr>
        <w:t>لبعث الناس يوم</w:t>
      </w:r>
      <w:r w:rsidR="004E0407" w:rsidRPr="000C07E4">
        <w:rPr>
          <w:rFonts w:eastAsia="Calibri"/>
          <w:rtl/>
          <w:lang w:bidi="ar-EG"/>
        </w:rPr>
        <w:t xml:space="preserve"> </w:t>
      </w:r>
      <w:r w:rsidR="004E0407" w:rsidRPr="000C07E4">
        <w:rPr>
          <w:rFonts w:eastAsia="Calibri" w:hint="cs"/>
          <w:rtl/>
          <w:lang w:bidi="ar-EG"/>
        </w:rPr>
        <w:t>القيامة، فت</w:t>
      </w:r>
      <w:r w:rsidR="004E0407">
        <w:rPr>
          <w:rFonts w:eastAsia="Calibri" w:hint="cs"/>
          <w:rtl/>
          <w:lang w:bidi="ar-EG"/>
        </w:rPr>
        <w:t>خرج</w:t>
      </w:r>
      <w:r w:rsidR="004E0407" w:rsidRPr="000C07E4">
        <w:rPr>
          <w:rFonts w:eastAsia="Calibri" w:hint="cs"/>
          <w:rtl/>
          <w:lang w:bidi="ar-EG"/>
        </w:rPr>
        <w:t xml:space="preserve">ون - أيها الناس - من قبوركم </w:t>
      </w:r>
      <w:r w:rsidR="004E0407">
        <w:rPr>
          <w:rFonts w:eastAsia="Calibri" w:hint="cs"/>
          <w:rtl/>
          <w:lang w:bidi="ar-EG"/>
        </w:rPr>
        <w:t xml:space="preserve">وتأتون </w:t>
      </w:r>
      <w:r w:rsidR="004E0407" w:rsidRPr="000C07E4">
        <w:rPr>
          <w:rFonts w:eastAsia="Calibri" w:hint="cs"/>
          <w:rtl/>
          <w:lang w:bidi="ar-EG"/>
        </w:rPr>
        <w:t>إلى أرض المحشر للحساب والجزاء جماعات</w:t>
      </w:r>
      <w:r w:rsidR="004E0407">
        <w:rPr>
          <w:rFonts w:eastAsia="Calibri" w:hint="cs"/>
          <w:rtl/>
          <w:lang w:bidi="ar-EG"/>
        </w:rPr>
        <w:t>ٍ</w:t>
      </w:r>
      <w:r w:rsidR="004E0407" w:rsidRPr="000C07E4">
        <w:rPr>
          <w:rFonts w:eastAsia="Calibri" w:hint="cs"/>
          <w:rtl/>
          <w:lang w:bidi="ar-EG"/>
        </w:rPr>
        <w:t xml:space="preserve"> </w:t>
      </w:r>
      <w:proofErr w:type="spellStart"/>
      <w:r w:rsidR="004E0407" w:rsidRPr="000C07E4">
        <w:rPr>
          <w:rFonts w:eastAsia="Calibri" w:hint="cs"/>
          <w:rtl/>
          <w:lang w:bidi="ar-EG"/>
        </w:rPr>
        <w:t>جماعات</w:t>
      </w:r>
      <w:proofErr w:type="spellEnd"/>
      <w:r w:rsidR="004E0407" w:rsidRPr="000C07E4">
        <w:rPr>
          <w:rFonts w:eastAsia="Calibri" w:hint="cs"/>
          <w:rtl/>
          <w:lang w:bidi="ar-EG"/>
        </w:rPr>
        <w:t>، كل أمة مع نبيهم</w:t>
      </w:r>
      <w:r w:rsidR="004E0407" w:rsidRPr="000C07E4">
        <w:rPr>
          <w:rFonts w:eastAsia="Calibri" w:hint="cs"/>
          <w:rtl/>
        </w:rPr>
        <w:t>.</w:t>
      </w:r>
      <w:r w:rsidR="004E0407">
        <w:rPr>
          <w:rFonts w:eastAsia="Calibri" w:hint="cs"/>
          <w:rtl/>
          <w:lang w:bidi="ar-EG"/>
        </w:rPr>
        <w:t xml:space="preserve"> </w:t>
      </w:r>
      <w:r w:rsidR="004E0407" w:rsidRPr="000C07E4">
        <w:rPr>
          <w:rFonts w:eastAsia="Calibri" w:hint="cs"/>
          <w:rtl/>
          <w:lang w:bidi="ar-EG"/>
        </w:rPr>
        <w:t>كما</w:t>
      </w:r>
      <w:r w:rsidR="004E0407" w:rsidRPr="000C07E4">
        <w:rPr>
          <w:rFonts w:eastAsia="Calibri"/>
          <w:rtl/>
          <w:lang w:bidi="ar-EG"/>
        </w:rPr>
        <w:t xml:space="preserve"> </w:t>
      </w:r>
      <w:r w:rsidR="004E0407" w:rsidRPr="000C07E4">
        <w:rPr>
          <w:rFonts w:eastAsia="Calibri" w:hint="cs"/>
          <w:rtl/>
          <w:lang w:bidi="ar-EG"/>
        </w:rPr>
        <w:t>قال تعالى</w:t>
      </w:r>
      <w:r w:rsidR="004E0407" w:rsidRPr="000C07E4">
        <w:rPr>
          <w:rFonts w:eastAsia="Calibri"/>
          <w:rtl/>
          <w:lang w:bidi="ar-EG"/>
        </w:rPr>
        <w:t xml:space="preserve">: </w:t>
      </w:r>
      <w:r w:rsidRPr="00F127DC">
        <w:rPr>
          <w:rStyle w:val="afb"/>
          <w:rtl/>
        </w:rPr>
        <w:t>﴿</w:t>
      </w:r>
      <w:r w:rsidR="00595363" w:rsidRPr="00F127DC">
        <w:rPr>
          <w:rFonts w:ascii="QCF2289" w:hAnsi="QCF2289" w:cs="QCF2289"/>
          <w:color w:val="auto"/>
          <w:sz w:val="28"/>
          <w:szCs w:val="28"/>
          <w:rtl/>
        </w:rPr>
        <w:t>ﲐ ﲑ ﲒ ﲓ ﲔ</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:71]</w:t>
      </w:r>
      <w:r w:rsidR="004E0407" w:rsidRPr="000C07E4">
        <w:rPr>
          <w:rFonts w:eastAsia="Calibri" w:hint="cs"/>
          <w:rtl/>
          <w:lang w:bidi="ar-EG"/>
        </w:rPr>
        <w:t>.</w:t>
      </w:r>
    </w:p>
    <w:p w:rsidR="00B955C6" w:rsidRDefault="008533F8" w:rsidP="00CC2A79">
      <w:pPr>
        <w:rPr>
          <w:rFonts w:eastAsia="Calibri"/>
          <w:rtl/>
          <w:lang w:bidi="ar-EG"/>
        </w:rPr>
      </w:pPr>
      <w:r w:rsidRPr="00F127DC">
        <w:rPr>
          <w:rStyle w:val="afb"/>
          <w:rtl/>
        </w:rPr>
        <w:lastRenderedPageBreak/>
        <w:t>﴿</w:t>
      </w:r>
      <w:r w:rsidR="004E0407" w:rsidRPr="00F127DC">
        <w:rPr>
          <w:rFonts w:ascii="QCF2582" w:hAnsi="QCF2582" w:cs="QCF2582"/>
          <w:color w:val="auto"/>
          <w:sz w:val="28"/>
          <w:szCs w:val="28"/>
          <w:rtl/>
        </w:rPr>
        <w:t>ﲏ ﲐ ﲑ ﲒ ﲓ</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hint="cs"/>
          <w:rtl/>
          <w:lang w:bidi="ar-EG"/>
        </w:rPr>
        <w:t>أي: وشُقِّقت</w:t>
      </w:r>
      <w:r w:rsidR="004E0407" w:rsidRPr="000C07E4">
        <w:rPr>
          <w:rFonts w:eastAsia="Calibri"/>
          <w:rtl/>
          <w:lang w:bidi="ar-EG"/>
        </w:rPr>
        <w:t xml:space="preserve"> </w:t>
      </w:r>
      <w:r w:rsidR="004E0407" w:rsidRPr="000C07E4">
        <w:rPr>
          <w:rFonts w:eastAsia="Calibri" w:hint="cs"/>
          <w:rtl/>
          <w:lang w:bidi="ar-EG"/>
        </w:rPr>
        <w:t>السماء</w:t>
      </w:r>
      <w:r w:rsidR="004E0407" w:rsidRPr="000C07E4">
        <w:rPr>
          <w:rFonts w:eastAsia="Calibri"/>
          <w:rtl/>
          <w:lang w:bidi="ar-EG"/>
        </w:rPr>
        <w:t xml:space="preserve"> </w:t>
      </w:r>
      <w:r w:rsidR="004E0407" w:rsidRPr="000C07E4">
        <w:rPr>
          <w:rFonts w:eastAsia="Calibri" w:hint="cs"/>
          <w:rtl/>
          <w:lang w:bidi="ar-EG"/>
        </w:rPr>
        <w:t>فصارت</w:t>
      </w:r>
      <w:r w:rsidR="004E0407" w:rsidRPr="000C07E4">
        <w:rPr>
          <w:rFonts w:eastAsia="Calibri"/>
          <w:rtl/>
          <w:lang w:bidi="ar-EG"/>
        </w:rPr>
        <w:t xml:space="preserve"> </w:t>
      </w:r>
      <w:r w:rsidR="004E0407" w:rsidRPr="000C07E4">
        <w:rPr>
          <w:rFonts w:eastAsia="Calibri" w:hint="cs"/>
          <w:rtl/>
          <w:lang w:bidi="ar-EG"/>
        </w:rPr>
        <w:t>يوم القيامة أبوابا</w:t>
      </w:r>
      <w:r w:rsidR="004E0407" w:rsidRPr="000C07E4">
        <w:rPr>
          <w:rFonts w:eastAsia="Calibri"/>
          <w:rtl/>
          <w:lang w:bidi="ar-EG"/>
        </w:rPr>
        <w:t xml:space="preserve"> </w:t>
      </w:r>
      <w:r w:rsidR="004E0407" w:rsidRPr="000C07E4">
        <w:rPr>
          <w:rFonts w:eastAsia="Calibri" w:hint="cs"/>
          <w:rtl/>
          <w:lang w:bidi="ar-EG"/>
        </w:rPr>
        <w:t>مفتحة تنزل منها الملائكة</w:t>
      </w:r>
      <w:r w:rsidR="004E0407" w:rsidRPr="000C07E4">
        <w:rPr>
          <w:rFonts w:eastAsia="Calibri" w:hint="cs"/>
          <w:rtl/>
        </w:rPr>
        <w:t>.</w:t>
      </w:r>
    </w:p>
    <w:p w:rsidR="004E0407" w:rsidRPr="000C07E4" w:rsidRDefault="008533F8" w:rsidP="00E227CC">
      <w:pPr>
        <w:rPr>
          <w:rFonts w:eastAsia="Calibri"/>
          <w:rtl/>
          <w:lang w:bidi="ar-EG"/>
        </w:rPr>
      </w:pPr>
      <w:r w:rsidRPr="00F127DC">
        <w:rPr>
          <w:rStyle w:val="afb"/>
          <w:rtl/>
        </w:rPr>
        <w:t>﴿</w:t>
      </w:r>
      <w:r w:rsidR="004E0407" w:rsidRPr="00F127DC">
        <w:rPr>
          <w:rFonts w:ascii="QCF2582" w:hAnsi="QCF2582" w:cs="QCF2582"/>
          <w:color w:val="auto"/>
          <w:sz w:val="28"/>
          <w:szCs w:val="28"/>
          <w:rtl/>
        </w:rPr>
        <w:t>ﲔ</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ﲕ ﲖ ﲗ ﲘ</w:t>
      </w:r>
      <w:r w:rsidRPr="00F127DC">
        <w:rPr>
          <w:rStyle w:val="afb"/>
          <w:rtl/>
        </w:rPr>
        <w:t>﴾</w:t>
      </w:r>
      <w:r w:rsidR="004E0407" w:rsidRPr="00A5431C">
        <w:rPr>
          <w:rFonts w:ascii="Arial" w:hAnsi="Arial" w:cs="Arial"/>
          <w:color w:val="9DAB0C"/>
          <w:sz w:val="28"/>
          <w:szCs w:val="28"/>
          <w:rtl/>
        </w:rPr>
        <w:t xml:space="preserve"> </w:t>
      </w:r>
      <w:r w:rsidR="004E0407">
        <w:rPr>
          <w:rFonts w:eastAsia="Calibri" w:hint="cs"/>
          <w:rtl/>
          <w:lang w:bidi="ar-EG"/>
        </w:rPr>
        <w:t>أي: وقُلِعت</w:t>
      </w:r>
      <w:r w:rsidR="004E0407" w:rsidRPr="000C07E4">
        <w:rPr>
          <w:rFonts w:eastAsia="Calibri" w:hint="cs"/>
          <w:rtl/>
          <w:lang w:bidi="ar-EG"/>
        </w:rPr>
        <w:t xml:space="preserve"> الجبال</w:t>
      </w:r>
      <w:r w:rsidR="004E0407">
        <w:rPr>
          <w:rFonts w:eastAsia="Calibri" w:hint="cs"/>
          <w:rtl/>
          <w:lang w:bidi="ar-EG"/>
        </w:rPr>
        <w:t>ُ</w:t>
      </w:r>
      <w:r w:rsidR="004E0407" w:rsidRPr="000C07E4">
        <w:rPr>
          <w:rFonts w:eastAsia="Calibri" w:hint="cs"/>
          <w:rtl/>
          <w:lang w:bidi="ar-EG"/>
        </w:rPr>
        <w:t xml:space="preserve"> </w:t>
      </w:r>
      <w:r w:rsidR="004E0407">
        <w:rPr>
          <w:rFonts w:eastAsia="Calibri" w:hint="cs"/>
          <w:rtl/>
          <w:lang w:bidi="ar-EG"/>
        </w:rPr>
        <w:t xml:space="preserve">وتذهبُ يوم القيامة حتى تكون </w:t>
      </w:r>
      <w:r w:rsidR="004E0407" w:rsidRPr="000C07E4">
        <w:rPr>
          <w:rFonts w:eastAsia="Calibri" w:hint="cs"/>
          <w:rtl/>
          <w:lang w:bidi="ar-EG"/>
        </w:rPr>
        <w:t>لمن يراها كالسراب الذي لا حقيقة له، لأنها تصير</w:t>
      </w:r>
      <w:r w:rsidR="004E0407">
        <w:rPr>
          <w:rFonts w:eastAsia="Calibri" w:hint="cs"/>
          <w:rtl/>
          <w:lang w:bidi="ar-EG"/>
        </w:rPr>
        <w:t>ُ</w:t>
      </w:r>
      <w:r w:rsidR="004E0407" w:rsidRPr="000C07E4">
        <w:rPr>
          <w:rFonts w:eastAsia="Calibri" w:hint="cs"/>
          <w:rtl/>
          <w:lang w:bidi="ar-EG"/>
        </w:rPr>
        <w:t xml:space="preserve"> هباء</w:t>
      </w:r>
      <w:r w:rsidR="004E0407" w:rsidRPr="000C07E4">
        <w:rPr>
          <w:rFonts w:eastAsia="Calibri" w:hint="cs"/>
          <w:rtl/>
        </w:rPr>
        <w:t>.</w:t>
      </w:r>
      <w:r w:rsidR="004E0407" w:rsidRPr="000C07E4">
        <w:rPr>
          <w:rFonts w:eastAsia="Calibri" w:hint="cs"/>
          <w:rtl/>
          <w:lang w:bidi="ar-EG"/>
        </w:rPr>
        <w:t xml:space="preserve"> </w:t>
      </w:r>
      <w:r w:rsidR="004E0407">
        <w:rPr>
          <w:rFonts w:eastAsia="Calibri" w:hint="cs"/>
          <w:rtl/>
          <w:lang w:bidi="ar-EG"/>
        </w:rPr>
        <w:t xml:space="preserve">كما قال تعالى: </w:t>
      </w:r>
      <w:r w:rsidRPr="00F127DC">
        <w:rPr>
          <w:rStyle w:val="afb"/>
          <w:rtl/>
        </w:rPr>
        <w:t>﴿</w:t>
      </w:r>
      <w:r w:rsidR="00595363" w:rsidRPr="00F127DC">
        <w:rPr>
          <w:rFonts w:ascii="QCF2534" w:hAnsi="QCF2534" w:cs="QCF2534"/>
          <w:color w:val="auto"/>
          <w:sz w:val="28"/>
          <w:szCs w:val="28"/>
          <w:rtl/>
        </w:rPr>
        <w:t>ﲃ ﲄ ﲅ ﲆ</w:t>
      </w:r>
      <w:r w:rsidR="00595363" w:rsidRPr="00F127DC">
        <w:rPr>
          <w:color w:val="auto"/>
          <w:sz w:val="28"/>
          <w:szCs w:val="28"/>
          <w:rtl/>
        </w:rPr>
        <w:t xml:space="preserve"> </w:t>
      </w:r>
      <w:r w:rsidR="00595363" w:rsidRPr="00F127DC">
        <w:rPr>
          <w:rFonts w:ascii="QCF2534" w:hAnsi="QCF2534" w:cs="QCF2534"/>
          <w:color w:val="auto"/>
          <w:sz w:val="28"/>
          <w:szCs w:val="28"/>
          <w:rtl/>
        </w:rPr>
        <w:t>ﲇ ﲈ ﲉ ﲊ</w:t>
      </w:r>
      <w:r w:rsidRPr="00F127DC">
        <w:rPr>
          <w:rStyle w:val="afb"/>
          <w:rtl/>
        </w:rPr>
        <w:t>﴾</w:t>
      </w:r>
      <w:r w:rsidR="00E74C68">
        <w:rPr>
          <w:rtl/>
        </w:rPr>
        <w:t xml:space="preserve"> </w:t>
      </w:r>
      <w:r w:rsidR="004E0407" w:rsidRPr="00E74C68">
        <w:rPr>
          <w:rStyle w:val="af7"/>
          <w:rFonts w:eastAsia="Calibri"/>
          <w:rtl/>
        </w:rPr>
        <w:t>[الواقعة:5</w:t>
      </w:r>
      <w:r w:rsidR="00B45DC4" w:rsidRPr="00E74C68">
        <w:rPr>
          <w:rStyle w:val="af7"/>
          <w:rFonts w:eastAsia="Calibri"/>
          <w:rtl/>
        </w:rPr>
        <w:t>-</w:t>
      </w:r>
      <w:r w:rsidR="004E0407" w:rsidRPr="00E74C68">
        <w:rPr>
          <w:rStyle w:val="af7"/>
          <w:rFonts w:eastAsia="Calibri"/>
          <w:rtl/>
        </w:rPr>
        <w:t>6]</w:t>
      </w:r>
      <w:r w:rsidR="004E0407">
        <w:rPr>
          <w:rFonts w:eastAsia="Calibri" w:hint="cs"/>
          <w:rtl/>
          <w:lang w:bidi="ar-EG"/>
        </w:rPr>
        <w:t>.</w:t>
      </w:r>
    </w:p>
    <w:p w:rsidR="00B955C6" w:rsidRDefault="008533F8" w:rsidP="00E227CC">
      <w:pPr>
        <w:rPr>
          <w:rFonts w:eastAsia="Calibri"/>
          <w:rtl/>
        </w:rPr>
      </w:pPr>
      <w:r w:rsidRPr="00F127DC">
        <w:rPr>
          <w:rStyle w:val="afb"/>
          <w:rtl/>
        </w:rPr>
        <w:t>﴿</w:t>
      </w:r>
      <w:r w:rsidR="004E0407" w:rsidRPr="00F127DC">
        <w:rPr>
          <w:rFonts w:ascii="QCF2582" w:hAnsi="QCF2582" w:cs="QCF2582"/>
          <w:color w:val="auto"/>
          <w:sz w:val="28"/>
          <w:szCs w:val="28"/>
          <w:rtl/>
        </w:rPr>
        <w:t>ﲙ ﲚ ﲛ ﲜ ﲝ</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إن جهنم كانت مرصدة</w:t>
      </w:r>
      <w:r w:rsidR="004E0407">
        <w:rPr>
          <w:rFonts w:eastAsia="Calibri" w:hint="cs"/>
          <w:rtl/>
          <w:lang w:bidi="ar-YE"/>
        </w:rPr>
        <w:t>ً</w:t>
      </w:r>
      <w:r w:rsidR="004E0407" w:rsidRPr="000C07E4">
        <w:rPr>
          <w:rFonts w:eastAsia="Calibri"/>
          <w:rtl/>
          <w:lang w:bidi="ar-YE"/>
        </w:rPr>
        <w:t xml:space="preserve"> لأهلها، ت</w:t>
      </w:r>
      <w:r w:rsidR="004E0407">
        <w:rPr>
          <w:rFonts w:eastAsia="Calibri" w:hint="cs"/>
          <w:rtl/>
          <w:lang w:bidi="ar-YE"/>
        </w:rPr>
        <w:t>نتظرهم</w:t>
      </w:r>
      <w:r w:rsidR="004E0407" w:rsidRPr="000C07E4">
        <w:rPr>
          <w:rFonts w:eastAsia="Calibri"/>
          <w:rtl/>
          <w:lang w:bidi="ar-YE"/>
        </w:rPr>
        <w:t xml:space="preserve"> </w:t>
      </w:r>
      <w:r w:rsidR="004E0407">
        <w:rPr>
          <w:rFonts w:eastAsia="Calibri" w:hint="cs"/>
          <w:rtl/>
          <w:lang w:bidi="ar-YE"/>
        </w:rPr>
        <w:t>حين</w:t>
      </w:r>
      <w:r w:rsidR="004E0407" w:rsidRPr="000C07E4">
        <w:rPr>
          <w:rFonts w:eastAsia="Calibri"/>
          <w:rtl/>
          <w:lang w:bidi="ar-YE"/>
        </w:rPr>
        <w:t xml:space="preserve"> يجتاز</w:t>
      </w:r>
      <w:r w:rsidR="004E0407">
        <w:rPr>
          <w:rFonts w:eastAsia="Calibri" w:hint="cs"/>
          <w:rtl/>
          <w:lang w:bidi="ar-YE"/>
        </w:rPr>
        <w:t>ون</w:t>
      </w:r>
      <w:r w:rsidR="004E0407" w:rsidRPr="000C07E4">
        <w:rPr>
          <w:rFonts w:eastAsia="Calibri"/>
          <w:rtl/>
          <w:lang w:bidi="ar-YE"/>
        </w:rPr>
        <w:t xml:space="preserve"> على الصراط لت</w:t>
      </w:r>
      <w:r w:rsidR="004E0407">
        <w:rPr>
          <w:rFonts w:eastAsia="Calibri" w:hint="cs"/>
          <w:rtl/>
          <w:lang w:bidi="ar-YE"/>
        </w:rPr>
        <w:t>خطفَهم</w:t>
      </w:r>
      <w:r w:rsidR="004E0407" w:rsidRPr="000C07E4">
        <w:rPr>
          <w:rFonts w:eastAsia="Calibri"/>
          <w:rtl/>
          <w:lang w:bidi="ar-YE"/>
        </w:rPr>
        <w:t xml:space="preserve"> إليها. كما قال تعالى: </w:t>
      </w:r>
      <w:r w:rsidRPr="00F127DC">
        <w:rPr>
          <w:rStyle w:val="afb"/>
          <w:rtl/>
        </w:rPr>
        <w:t>﴿</w:t>
      </w:r>
      <w:r w:rsidR="00595363" w:rsidRPr="00F127DC">
        <w:rPr>
          <w:rFonts w:ascii="QCF2310" w:hAnsi="QCF2310" w:cs="QCF2310"/>
          <w:color w:val="auto"/>
          <w:sz w:val="28"/>
          <w:szCs w:val="28"/>
          <w:rtl/>
        </w:rPr>
        <w:t xml:space="preserve">ﲀ ﲁ ﲂ </w:t>
      </w:r>
      <w:proofErr w:type="spellStart"/>
      <w:r w:rsidR="00595363" w:rsidRPr="00F127DC">
        <w:rPr>
          <w:rFonts w:ascii="QCF2310" w:hAnsi="QCF2310" w:cs="QCF2310"/>
          <w:color w:val="auto"/>
          <w:sz w:val="28"/>
          <w:szCs w:val="28"/>
          <w:rtl/>
        </w:rPr>
        <w:t>ﲃﲄ</w:t>
      </w:r>
      <w:proofErr w:type="spellEnd"/>
      <w:r w:rsidR="00595363" w:rsidRPr="00F127DC">
        <w:rPr>
          <w:rFonts w:ascii="QCF2310" w:hAnsi="QCF2310" w:cs="QCF2310"/>
          <w:color w:val="auto"/>
          <w:sz w:val="28"/>
          <w:szCs w:val="28"/>
          <w:rtl/>
        </w:rPr>
        <w:t xml:space="preserve"> ﲅ ﲆ ﲇ ﲈ ﲉ ﲊ</w:t>
      </w:r>
      <w:r w:rsidR="00595363" w:rsidRPr="00F127DC">
        <w:rPr>
          <w:color w:val="auto"/>
          <w:sz w:val="28"/>
          <w:szCs w:val="28"/>
          <w:rtl/>
        </w:rPr>
        <w:t xml:space="preserve"> </w:t>
      </w:r>
      <w:r w:rsidR="00595363" w:rsidRPr="00F127DC">
        <w:rPr>
          <w:rFonts w:ascii="QCF2310" w:hAnsi="QCF2310" w:cs="QCF2310"/>
          <w:color w:val="auto"/>
          <w:sz w:val="28"/>
          <w:szCs w:val="28"/>
          <w:rtl/>
        </w:rPr>
        <w:t>ﲋ ﲌ ﲍ ﲎ ﲏ ﲐ ﲑ ﲒ ﲓ</w:t>
      </w:r>
      <w:r w:rsidRPr="00F127DC">
        <w:rPr>
          <w:rStyle w:val="afb"/>
          <w:rtl/>
        </w:rPr>
        <w:t>﴾</w:t>
      </w:r>
      <w:r w:rsidR="00E74C68">
        <w:rPr>
          <w:rtl/>
        </w:rPr>
        <w:t xml:space="preserve"> </w:t>
      </w:r>
      <w:r w:rsidR="004E0407" w:rsidRPr="00E74C68">
        <w:rPr>
          <w:rStyle w:val="af7"/>
          <w:rFonts w:eastAsia="Calibri"/>
          <w:rtl/>
        </w:rPr>
        <w:t>[مريم:71</w:t>
      </w:r>
      <w:r w:rsidR="00B45DC4" w:rsidRPr="00E74C68">
        <w:rPr>
          <w:rStyle w:val="af7"/>
          <w:rFonts w:eastAsia="Calibri"/>
          <w:rtl/>
        </w:rPr>
        <w:t>-</w:t>
      </w:r>
      <w:r w:rsidR="004E0407" w:rsidRPr="00E74C68">
        <w:rPr>
          <w:rStyle w:val="af7"/>
          <w:rFonts w:eastAsia="Calibri"/>
          <w:rtl/>
        </w:rPr>
        <w:t>72]</w:t>
      </w:r>
      <w:r w:rsidR="004E0407" w:rsidRPr="000C07E4">
        <w:rPr>
          <w:rFonts w:eastAsia="Calibri"/>
          <w:rtl/>
          <w:lang w:bidi="ar-EG"/>
        </w:rPr>
        <w:t>.</w:t>
      </w:r>
      <w:r w:rsidR="004E0407">
        <w:rPr>
          <w:rFonts w:eastAsia="Calibri" w:hint="cs"/>
          <w:rtl/>
          <w:lang w:bidi="ar-EG"/>
        </w:rPr>
        <w:t xml:space="preserve"> </w:t>
      </w:r>
      <w:r w:rsidR="004E0407" w:rsidRPr="000C07E4">
        <w:rPr>
          <w:rFonts w:eastAsia="Calibri"/>
          <w:rtl/>
          <w:lang w:bidi="ar-EG"/>
        </w:rPr>
        <w:t>و</w:t>
      </w:r>
      <w:r w:rsidR="004E0407">
        <w:rPr>
          <w:rFonts w:eastAsia="Calibri" w:hint="cs"/>
          <w:rtl/>
          <w:lang w:bidi="ar-EG"/>
        </w:rPr>
        <w:t xml:space="preserve">في الصحيحين </w:t>
      </w:r>
      <w:r w:rsidR="004E0407" w:rsidRPr="000C07E4">
        <w:rPr>
          <w:rFonts w:eastAsia="Calibri"/>
          <w:rtl/>
        </w:rPr>
        <w:t xml:space="preserve">عن أبي هريرة وأبي سعيد الخدري رضي الله عنهما أن النبي صلى الله عليه </w:t>
      </w:r>
      <w:proofErr w:type="spellStart"/>
      <w:r w:rsidR="004E0407" w:rsidRPr="000C07E4">
        <w:rPr>
          <w:rFonts w:eastAsia="Calibri"/>
          <w:rtl/>
        </w:rPr>
        <w:t>وآله</w:t>
      </w:r>
      <w:proofErr w:type="spellEnd"/>
      <w:r w:rsidR="004E0407" w:rsidRPr="000C07E4">
        <w:rPr>
          <w:rFonts w:eastAsia="Calibri"/>
          <w:rtl/>
        </w:rPr>
        <w:t xml:space="preserve"> وسلم قال: </w:t>
      </w:r>
      <w:r w:rsidR="002E484E" w:rsidRPr="002E484E">
        <w:rPr>
          <w:rStyle w:val="afb"/>
          <w:rFonts w:eastAsia="Calibri"/>
          <w:rtl/>
        </w:rPr>
        <w:t>«</w:t>
      </w:r>
      <w:r w:rsidR="004E0407" w:rsidRPr="000C07E4">
        <w:rPr>
          <w:rFonts w:eastAsia="Calibri"/>
          <w:rtl/>
        </w:rPr>
        <w:t>يُضرب الصراط</w:t>
      </w:r>
      <w:r w:rsidR="004E0407">
        <w:rPr>
          <w:rFonts w:eastAsia="Calibri" w:hint="cs"/>
          <w:rtl/>
        </w:rPr>
        <w:t>ُ</w:t>
      </w:r>
      <w:r w:rsidR="004E0407" w:rsidRPr="000C07E4">
        <w:rPr>
          <w:rFonts w:eastAsia="Calibri"/>
          <w:rtl/>
        </w:rPr>
        <w:t xml:space="preserve"> بين ظهراني جهنم، فأكون أنا وأمتي أول من ي</w:t>
      </w:r>
      <w:r w:rsidR="004E0407">
        <w:rPr>
          <w:rFonts w:eastAsia="Calibri" w:hint="cs"/>
          <w:rtl/>
        </w:rPr>
        <w:t>َ</w:t>
      </w:r>
      <w:r w:rsidR="004E0407" w:rsidRPr="000C07E4">
        <w:rPr>
          <w:rFonts w:eastAsia="Calibri"/>
          <w:rtl/>
        </w:rPr>
        <w:t>جيز، ولا يتكلم</w:t>
      </w:r>
      <w:r w:rsidR="004E0407">
        <w:rPr>
          <w:rFonts w:eastAsia="Calibri" w:hint="cs"/>
          <w:rtl/>
        </w:rPr>
        <w:t>ُ</w:t>
      </w:r>
      <w:r w:rsidR="004E0407" w:rsidRPr="000C07E4">
        <w:rPr>
          <w:rFonts w:eastAsia="Calibri"/>
          <w:rtl/>
        </w:rPr>
        <w:t xml:space="preserve"> يومئذ إلا الرسل، ودعوى الرسل يومئذ: اللهم سلِّم </w:t>
      </w:r>
      <w:proofErr w:type="spellStart"/>
      <w:r w:rsidR="004E0407" w:rsidRPr="000C07E4">
        <w:rPr>
          <w:rFonts w:eastAsia="Calibri"/>
          <w:rtl/>
        </w:rPr>
        <w:t>سلِّم</w:t>
      </w:r>
      <w:proofErr w:type="spellEnd"/>
      <w:r w:rsidR="004E0407" w:rsidRPr="000C07E4">
        <w:rPr>
          <w:rFonts w:eastAsia="Calibri"/>
          <w:rtl/>
        </w:rPr>
        <w:t>،</w:t>
      </w:r>
      <w:r w:rsidR="004E0407" w:rsidRPr="000C07E4">
        <w:rPr>
          <w:rtl/>
        </w:rPr>
        <w:t xml:space="preserve"> </w:t>
      </w:r>
      <w:r w:rsidR="004E0407" w:rsidRPr="000C07E4">
        <w:rPr>
          <w:rFonts w:eastAsia="Calibri"/>
          <w:rtl/>
        </w:rPr>
        <w:t>وفي جهنم كلاليب</w:t>
      </w:r>
      <w:r w:rsidR="004E0407">
        <w:rPr>
          <w:rFonts w:eastAsia="Calibri" w:hint="cs"/>
          <w:rtl/>
        </w:rPr>
        <w:t>ُ</w:t>
      </w:r>
      <w:r w:rsidR="004E0407" w:rsidRPr="000C07E4">
        <w:rPr>
          <w:rFonts w:eastAsia="Calibri"/>
          <w:rtl/>
        </w:rPr>
        <w:t xml:space="preserve"> مثل شوك السعدان، غير أنه لا يعلم قدر عظمها إلا الله، تخطف الناس</w:t>
      </w:r>
      <w:r w:rsidR="004E0407">
        <w:rPr>
          <w:rFonts w:eastAsia="Calibri" w:hint="cs"/>
          <w:rtl/>
        </w:rPr>
        <w:t>ُ</w:t>
      </w:r>
      <w:r w:rsidR="004E0407" w:rsidRPr="000C07E4">
        <w:rPr>
          <w:rFonts w:eastAsia="Calibri"/>
          <w:rtl/>
        </w:rPr>
        <w:t xml:space="preserve"> بأعمالهم</w:t>
      </w:r>
      <w:r w:rsidR="002E484E" w:rsidRPr="002E484E">
        <w:rPr>
          <w:rStyle w:val="afb"/>
          <w:rFonts w:eastAsia="Calibri"/>
          <w:rtl/>
        </w:rPr>
        <w:t>»</w:t>
      </w:r>
      <w:r w:rsidR="004E0407" w:rsidRPr="000C07E4">
        <w:rPr>
          <w:rFonts w:eastAsia="Calibri"/>
          <w:rtl/>
        </w:rPr>
        <w:t>.</w:t>
      </w:r>
      <w:r w:rsidR="004E0407" w:rsidRPr="000C07E4">
        <w:rPr>
          <w:rFonts w:eastAsia="Calibri"/>
          <w:rtl/>
          <w:lang w:bidi="ar-EG"/>
        </w:rPr>
        <w:t xml:space="preserve"> </w:t>
      </w:r>
      <w:r w:rsidR="004E0407" w:rsidRPr="000C07E4">
        <w:rPr>
          <w:rFonts w:eastAsia="Calibri"/>
          <w:rtl/>
        </w:rPr>
        <w:t>و</w:t>
      </w:r>
      <w:r w:rsidR="004E0407">
        <w:rPr>
          <w:rFonts w:eastAsia="Calibri" w:hint="cs"/>
          <w:rtl/>
        </w:rPr>
        <w:t xml:space="preserve">في الصحيحين </w:t>
      </w:r>
      <w:r w:rsidR="004E0407" w:rsidRPr="000C07E4">
        <w:rPr>
          <w:rFonts w:eastAsia="Calibri"/>
          <w:rtl/>
        </w:rPr>
        <w:t xml:space="preserve">عن أبي سعيد الخدري رضي الله عنه عن النبي </w:t>
      </w:r>
      <w:r w:rsidR="00377A98" w:rsidRPr="009134B7">
        <w:rPr>
          <w:rStyle w:val="af6"/>
          <w:rFonts w:eastAsia="Calibri"/>
          <w:sz w:val="28"/>
          <w:szCs w:val="20"/>
          <w:rtl/>
          <w:lang w:bidi="ar-SA"/>
        </w:rPr>
        <w:t>ﷺ</w:t>
      </w:r>
      <w:r w:rsidR="004E0407" w:rsidRPr="000C07E4">
        <w:rPr>
          <w:rFonts w:eastAsia="Calibri"/>
          <w:rtl/>
        </w:rPr>
        <w:t xml:space="preserve"> قال: </w:t>
      </w:r>
      <w:r w:rsidR="002E484E" w:rsidRPr="002E484E">
        <w:rPr>
          <w:rStyle w:val="afb"/>
          <w:rFonts w:eastAsia="Calibri"/>
          <w:rtl/>
        </w:rPr>
        <w:t>«</w:t>
      </w:r>
      <w:r w:rsidR="004E0407" w:rsidRPr="000C07E4">
        <w:rPr>
          <w:rFonts w:eastAsia="Calibri"/>
          <w:rtl/>
        </w:rPr>
        <w:t>يؤتى بالجسر فيُجعل بين ظهري جهنم</w:t>
      </w:r>
      <w:r w:rsidR="002E484E" w:rsidRPr="002E484E">
        <w:rPr>
          <w:rStyle w:val="afb"/>
          <w:rFonts w:eastAsia="Calibri"/>
          <w:rtl/>
        </w:rPr>
        <w:t>»</w:t>
      </w:r>
      <w:r w:rsidR="004E0407" w:rsidRPr="000C07E4">
        <w:rPr>
          <w:rFonts w:eastAsia="Calibri"/>
          <w:rtl/>
        </w:rPr>
        <w:t xml:space="preserve">، قلنا: يا رسول الله، وما الجسر؟ قال: </w:t>
      </w:r>
      <w:r w:rsidR="002E484E" w:rsidRPr="002E484E">
        <w:rPr>
          <w:rStyle w:val="afb"/>
          <w:rFonts w:eastAsia="Calibri"/>
          <w:rtl/>
        </w:rPr>
        <w:t>«</w:t>
      </w:r>
      <w:r w:rsidR="004E0407" w:rsidRPr="000C07E4">
        <w:rPr>
          <w:rFonts w:eastAsia="Calibri"/>
          <w:rtl/>
        </w:rPr>
        <w:t>مدحضة</w:t>
      </w:r>
      <w:r w:rsidR="004E0407">
        <w:rPr>
          <w:rFonts w:eastAsia="Calibri" w:hint="cs"/>
          <w:rtl/>
        </w:rPr>
        <w:t>ٌ</w:t>
      </w:r>
      <w:r w:rsidR="004E0407" w:rsidRPr="000C07E4">
        <w:rPr>
          <w:rFonts w:eastAsia="Calibri"/>
          <w:rtl/>
        </w:rPr>
        <w:t xml:space="preserve"> مزلة، عليه خطاطيف وكلاليب، المؤمن عليها كالطرف وكالبرق وكالريح، وكأجاويد الخيل والركاب، فناجٍ مسلَّم، وناجٍ مخدوش، ومكدوس</w:t>
      </w:r>
      <w:r w:rsidR="004E0407">
        <w:rPr>
          <w:rFonts w:eastAsia="Calibri" w:hint="cs"/>
          <w:rtl/>
        </w:rPr>
        <w:t>ٍ</w:t>
      </w:r>
      <w:r w:rsidR="004E0407" w:rsidRPr="000C07E4">
        <w:rPr>
          <w:rFonts w:eastAsia="Calibri"/>
          <w:rtl/>
        </w:rPr>
        <w:t xml:space="preserve"> في نار جهنم، حتى يمر</w:t>
      </w:r>
      <w:r w:rsidR="004E0407">
        <w:rPr>
          <w:rFonts w:eastAsia="Calibri" w:hint="cs"/>
          <w:rtl/>
        </w:rPr>
        <w:t>َ</w:t>
      </w:r>
      <w:r w:rsidR="004E0407" w:rsidRPr="000C07E4">
        <w:rPr>
          <w:rFonts w:eastAsia="Calibri"/>
          <w:rtl/>
        </w:rPr>
        <w:t xml:space="preserve"> آخر</w:t>
      </w:r>
      <w:r w:rsidR="004E0407">
        <w:rPr>
          <w:rFonts w:eastAsia="Calibri" w:hint="cs"/>
          <w:rtl/>
        </w:rPr>
        <w:t>ُ</w:t>
      </w:r>
      <w:r w:rsidR="004E0407" w:rsidRPr="000C07E4">
        <w:rPr>
          <w:rFonts w:eastAsia="Calibri"/>
          <w:rtl/>
        </w:rPr>
        <w:t>هم يُسحب سحبا</w:t>
      </w:r>
      <w:r w:rsidR="002E484E" w:rsidRPr="002E484E">
        <w:rPr>
          <w:rStyle w:val="afb"/>
          <w:rFonts w:eastAsia="Calibri"/>
          <w:rtl/>
        </w:rPr>
        <w:t>»</w:t>
      </w:r>
      <w:r w:rsidR="004E0407" w:rsidRPr="000C07E4">
        <w:rPr>
          <w:rFonts w:eastAsia="Calibri"/>
          <w:rtl/>
        </w:rPr>
        <w:t>.</w:t>
      </w:r>
    </w:p>
    <w:p w:rsidR="00B955C6" w:rsidRDefault="008533F8" w:rsidP="00CC2A79">
      <w:pPr>
        <w:rPr>
          <w:rFonts w:eastAsia="Calibri"/>
          <w:rtl/>
          <w:lang w:bidi="ar-YE"/>
        </w:rPr>
      </w:pPr>
      <w:r w:rsidRPr="00F127DC">
        <w:rPr>
          <w:rStyle w:val="afb"/>
          <w:rtl/>
        </w:rPr>
        <w:lastRenderedPageBreak/>
        <w:t>﴿</w:t>
      </w:r>
      <w:r w:rsidR="004E0407" w:rsidRPr="00F127DC">
        <w:rPr>
          <w:rFonts w:ascii="QCF2582" w:hAnsi="QCF2582" w:cs="QCF2582"/>
          <w:color w:val="auto"/>
          <w:sz w:val="28"/>
          <w:szCs w:val="28"/>
          <w:rtl/>
        </w:rPr>
        <w:t>ﲞ</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ﲟ ﲠ</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جهنم </w:t>
      </w:r>
      <w:r w:rsidR="004E0407">
        <w:rPr>
          <w:rFonts w:eastAsia="Calibri" w:hint="cs"/>
          <w:rtl/>
          <w:lang w:bidi="ar-YE"/>
        </w:rPr>
        <w:t xml:space="preserve">مرجعا </w:t>
      </w:r>
      <w:r w:rsidR="004E0407" w:rsidRPr="000C07E4">
        <w:rPr>
          <w:rFonts w:eastAsia="Calibri"/>
          <w:rtl/>
          <w:lang w:bidi="ar-YE"/>
        </w:rPr>
        <w:t>للذين طغوا في الدنيا، فجاوز</w:t>
      </w:r>
      <w:r w:rsidR="004E0407">
        <w:rPr>
          <w:rFonts w:eastAsia="Calibri" w:hint="cs"/>
          <w:rtl/>
          <w:lang w:bidi="ar-YE"/>
        </w:rPr>
        <w:t>و</w:t>
      </w:r>
      <w:r w:rsidR="004E0407" w:rsidRPr="000C07E4">
        <w:rPr>
          <w:rFonts w:eastAsia="Calibri"/>
          <w:rtl/>
          <w:lang w:bidi="ar-YE"/>
        </w:rPr>
        <w:t xml:space="preserve">ا حدهم </w:t>
      </w:r>
      <w:r w:rsidR="004E0407">
        <w:rPr>
          <w:rFonts w:eastAsia="Calibri" w:hint="cs"/>
          <w:rtl/>
          <w:lang w:bidi="ar-YE"/>
        </w:rPr>
        <w:t>بالكفر والمعاصي</w:t>
      </w:r>
      <w:r w:rsidR="004E0407">
        <w:rPr>
          <w:rFonts w:eastAsia="Calibri"/>
          <w:rtl/>
          <w:lang w:bidi="ar-YE"/>
        </w:rPr>
        <w:t xml:space="preserve"> والاعتداء على عباد الله</w:t>
      </w:r>
      <w:r w:rsidR="004E0407">
        <w:rPr>
          <w:rFonts w:eastAsia="Calibri" w:hint="cs"/>
          <w:rtl/>
          <w:lang w:bidi="ar-YE"/>
        </w:rPr>
        <w:t>، فيستقرون فيها</w:t>
      </w:r>
      <w:r w:rsidR="004E0407" w:rsidRPr="000C07E4">
        <w:rPr>
          <w:rFonts w:eastAsia="Calibri"/>
          <w:rtl/>
          <w:lang w:bidi="ar-YE"/>
        </w:rPr>
        <w:t>.</w:t>
      </w:r>
    </w:p>
    <w:p w:rsidR="00B955C6" w:rsidRDefault="008533F8" w:rsidP="00CC2A79">
      <w:pPr>
        <w:rPr>
          <w:rFonts w:eastAsia="Calibri"/>
          <w:rtl/>
          <w:lang w:bidi="ar-YE"/>
        </w:rPr>
      </w:pPr>
      <w:r w:rsidRPr="00F127DC">
        <w:rPr>
          <w:rStyle w:val="afb"/>
          <w:rtl/>
        </w:rPr>
        <w:t>﴿</w:t>
      </w:r>
      <w:r w:rsidR="004E0407" w:rsidRPr="00F127DC">
        <w:rPr>
          <w:rFonts w:ascii="QCF2582" w:hAnsi="QCF2582" w:cs="QCF2582"/>
          <w:color w:val="auto"/>
          <w:sz w:val="28"/>
          <w:szCs w:val="28"/>
          <w:rtl/>
        </w:rPr>
        <w:t>ﲡ ﲢ ﲣ ﲤ</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في حال كون الطاغين ماكثين في جهنم أوقاتا طويلة متوالية لا تنقطع.</w:t>
      </w:r>
    </w:p>
    <w:p w:rsidR="00B955C6" w:rsidRDefault="008533F8" w:rsidP="00CC2A79">
      <w:pPr>
        <w:rPr>
          <w:rFonts w:eastAsia="Calibri"/>
          <w:rtl/>
          <w:lang w:bidi="ar-YE"/>
        </w:rPr>
      </w:pPr>
      <w:r w:rsidRPr="00F127DC">
        <w:rPr>
          <w:rStyle w:val="afb"/>
          <w:rtl/>
        </w:rPr>
        <w:t>﴿</w:t>
      </w:r>
      <w:r w:rsidR="004E0407" w:rsidRPr="00F127DC">
        <w:rPr>
          <w:rFonts w:ascii="QCF2582" w:hAnsi="QCF2582" w:cs="QCF2582"/>
          <w:color w:val="auto"/>
          <w:sz w:val="28"/>
          <w:szCs w:val="28"/>
          <w:rtl/>
        </w:rPr>
        <w:t>ﲥ ﲦ ﲧ ﲨ</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ﲩ</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ﲪ</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ﲫ</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لا يحس الطاغون في جهنم بردا يبرد </w:t>
      </w:r>
      <w:r w:rsidR="004E0407">
        <w:rPr>
          <w:rFonts w:eastAsia="Calibri" w:hint="cs"/>
          <w:rtl/>
          <w:lang w:bidi="ar-YE"/>
        </w:rPr>
        <w:t>أبدانهم ويُزيل الحر عنهم</w:t>
      </w:r>
      <w:r w:rsidR="004E0407" w:rsidRPr="000C07E4">
        <w:rPr>
          <w:rFonts w:eastAsia="Calibri"/>
          <w:rtl/>
          <w:lang w:bidi="ar-YE"/>
        </w:rPr>
        <w:t>، ولا شرابا يُزيل عطشهم</w:t>
      </w:r>
      <w:r w:rsidR="004E0407">
        <w:rPr>
          <w:rFonts w:eastAsia="Calibri" w:hint="cs"/>
          <w:rtl/>
          <w:lang w:bidi="ar-YE"/>
        </w:rPr>
        <w:t>.</w:t>
      </w:r>
    </w:p>
    <w:p w:rsidR="00B955C6" w:rsidRDefault="008533F8" w:rsidP="00CC2A79">
      <w:pPr>
        <w:rPr>
          <w:rFonts w:eastAsia="Calibri"/>
          <w:rtl/>
          <w:lang w:bidi="ar-YE"/>
        </w:rPr>
      </w:pPr>
      <w:r w:rsidRPr="00F127DC">
        <w:rPr>
          <w:rStyle w:val="afb"/>
          <w:rtl/>
        </w:rPr>
        <w:t>﴿</w:t>
      </w:r>
      <w:r w:rsidR="004E0407" w:rsidRPr="00F127DC">
        <w:rPr>
          <w:rFonts w:ascii="QCF2582" w:hAnsi="QCF2582" w:cs="QCF2582"/>
          <w:color w:val="auto"/>
          <w:sz w:val="28"/>
          <w:szCs w:val="28"/>
          <w:rtl/>
        </w:rPr>
        <w:t>ﲬ ﲭ</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ﲮ ﲯ</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لا يجد الطاغون في جهنم شرابا إلا الحميم الشديد الحرارة، ولا بردا إلا الغساق الشديد البرودة، المنتن</w:t>
      </w:r>
      <w:r w:rsidR="004E0407">
        <w:rPr>
          <w:rFonts w:eastAsia="Calibri" w:hint="cs"/>
          <w:rtl/>
          <w:lang w:bidi="ar-YE"/>
        </w:rPr>
        <w:t>َ</w:t>
      </w:r>
      <w:r w:rsidR="004E0407" w:rsidRPr="000C07E4">
        <w:rPr>
          <w:rFonts w:eastAsia="Calibri"/>
          <w:rtl/>
          <w:lang w:bidi="ar-YE"/>
        </w:rPr>
        <w:t xml:space="preserve"> الرائحة، وهو ما يسيل من صديد</w:t>
      </w:r>
      <w:r w:rsidR="004E0407">
        <w:rPr>
          <w:rFonts w:eastAsia="Calibri" w:hint="cs"/>
          <w:rtl/>
          <w:lang w:bidi="ar-YE"/>
        </w:rPr>
        <w:t>ِ</w:t>
      </w:r>
      <w:r w:rsidR="004E0407" w:rsidRPr="000C07E4">
        <w:rPr>
          <w:rFonts w:eastAsia="Calibri"/>
          <w:rtl/>
          <w:lang w:bidi="ar-YE"/>
        </w:rPr>
        <w:t xml:space="preserve"> أهل</w:t>
      </w:r>
      <w:r w:rsidR="004E0407">
        <w:rPr>
          <w:rFonts w:eastAsia="Calibri" w:hint="cs"/>
          <w:rtl/>
          <w:lang w:bidi="ar-YE"/>
        </w:rPr>
        <w:t>ِ</w:t>
      </w:r>
      <w:r w:rsidR="004E0407" w:rsidRPr="000C07E4">
        <w:rPr>
          <w:rFonts w:eastAsia="Calibri"/>
          <w:rtl/>
          <w:lang w:bidi="ar-YE"/>
        </w:rPr>
        <w:t xml:space="preserve"> النار وعرق</w:t>
      </w:r>
      <w:r w:rsidR="004E0407">
        <w:rPr>
          <w:rFonts w:eastAsia="Calibri" w:hint="cs"/>
          <w:rtl/>
          <w:lang w:bidi="ar-YE"/>
        </w:rPr>
        <w:t>ِ</w:t>
      </w:r>
      <w:r w:rsidR="004E0407" w:rsidRPr="000C07E4">
        <w:rPr>
          <w:rFonts w:eastAsia="Calibri"/>
          <w:rtl/>
          <w:lang w:bidi="ar-YE"/>
        </w:rPr>
        <w:t>هم ودموع</w:t>
      </w:r>
      <w:r w:rsidR="004E0407">
        <w:rPr>
          <w:rFonts w:eastAsia="Calibri" w:hint="cs"/>
          <w:rtl/>
          <w:lang w:bidi="ar-YE"/>
        </w:rPr>
        <w:t>ِ</w:t>
      </w:r>
      <w:r w:rsidR="004E0407" w:rsidRPr="000C07E4">
        <w:rPr>
          <w:rFonts w:eastAsia="Calibri"/>
          <w:rtl/>
          <w:lang w:bidi="ar-YE"/>
        </w:rPr>
        <w:t>هم.</w:t>
      </w:r>
    </w:p>
    <w:p w:rsidR="00B955C6" w:rsidRDefault="008533F8" w:rsidP="00CC2A79">
      <w:pPr>
        <w:rPr>
          <w:rFonts w:eastAsia="Calibri"/>
          <w:rtl/>
          <w:lang w:bidi="ar-YE"/>
        </w:rPr>
      </w:pPr>
      <w:r w:rsidRPr="00F127DC">
        <w:rPr>
          <w:rStyle w:val="afb"/>
          <w:rtl/>
        </w:rPr>
        <w:t>﴿</w:t>
      </w:r>
      <w:r w:rsidR="004E0407" w:rsidRPr="00F127DC">
        <w:rPr>
          <w:rFonts w:ascii="QCF2582" w:hAnsi="QCF2582" w:cs="QCF2582"/>
          <w:color w:val="auto"/>
          <w:sz w:val="28"/>
          <w:szCs w:val="28"/>
          <w:rtl/>
        </w:rPr>
        <w:t>ﲰ ﲱ ﲲ</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عاقب</w:t>
      </w:r>
      <w:r w:rsidR="004E0407">
        <w:rPr>
          <w:rFonts w:eastAsia="Calibri" w:hint="cs"/>
          <w:rtl/>
          <w:lang w:bidi="ar-YE"/>
        </w:rPr>
        <w:t>هم</w:t>
      </w:r>
      <w:r w:rsidR="004E0407" w:rsidRPr="000C07E4">
        <w:rPr>
          <w:rFonts w:eastAsia="Calibri"/>
          <w:rtl/>
          <w:lang w:bidi="ar-YE"/>
        </w:rPr>
        <w:t xml:space="preserve"> الله في جهنم على كفرهم ومعاصيهم عقابا وافق أعمال</w:t>
      </w:r>
      <w:r w:rsidR="004E0407">
        <w:rPr>
          <w:rFonts w:eastAsia="Calibri" w:hint="cs"/>
          <w:rtl/>
          <w:lang w:bidi="ar-YE"/>
        </w:rPr>
        <w:t>َ</w:t>
      </w:r>
      <w:r w:rsidR="004E0407" w:rsidRPr="000C07E4">
        <w:rPr>
          <w:rFonts w:eastAsia="Calibri"/>
          <w:rtl/>
          <w:lang w:bidi="ar-YE"/>
        </w:rPr>
        <w:t>هم، ولم يظلمهم</w:t>
      </w:r>
      <w:r w:rsidR="004E0407">
        <w:rPr>
          <w:rFonts w:eastAsia="Calibri" w:hint="cs"/>
          <w:rtl/>
          <w:lang w:bidi="ar-YE"/>
        </w:rPr>
        <w:t xml:space="preserve"> الله سبحانه</w:t>
      </w:r>
      <w:r w:rsidR="004E0407" w:rsidRPr="000C07E4">
        <w:rPr>
          <w:rFonts w:eastAsia="Calibri"/>
          <w:rtl/>
          <w:lang w:bidi="ar-YE"/>
        </w:rPr>
        <w:t>.</w:t>
      </w:r>
    </w:p>
    <w:p w:rsidR="00B955C6" w:rsidRDefault="008533F8" w:rsidP="00CC2A79">
      <w:pPr>
        <w:rPr>
          <w:rFonts w:eastAsia="Calibri"/>
          <w:rtl/>
          <w:lang w:bidi="ar-YE"/>
        </w:rPr>
      </w:pPr>
      <w:r w:rsidRPr="00F127DC">
        <w:rPr>
          <w:rStyle w:val="afb"/>
          <w:rtl/>
        </w:rPr>
        <w:t>﴿</w:t>
      </w:r>
      <w:r w:rsidR="004E0407" w:rsidRPr="00F127DC">
        <w:rPr>
          <w:rFonts w:ascii="QCF2582" w:hAnsi="QCF2582" w:cs="QCF2582"/>
          <w:color w:val="auto"/>
          <w:sz w:val="28"/>
          <w:szCs w:val="28"/>
          <w:rtl/>
        </w:rPr>
        <w:t>ﲳ ﲴ</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ﲵ ﲶ</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ﲷ ﲸ</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إن الكفار كانوا في الدنيا لا يخافون حساب الله لهم في الآخرة، فلم يعملوا بما يرضي الله؛ لإنكارهم البعث</w:t>
      </w:r>
      <w:r w:rsidR="004E0407">
        <w:rPr>
          <w:rFonts w:eastAsia="Calibri" w:hint="cs"/>
          <w:rtl/>
          <w:lang w:bidi="ar-YE"/>
        </w:rPr>
        <w:t>َ</w:t>
      </w:r>
      <w:r w:rsidR="004E0407" w:rsidRPr="000C07E4">
        <w:rPr>
          <w:rFonts w:eastAsia="Calibri"/>
          <w:rtl/>
          <w:lang w:bidi="ar-YE"/>
        </w:rPr>
        <w:t xml:space="preserve"> والحساب</w:t>
      </w:r>
      <w:r w:rsidR="004E0407">
        <w:rPr>
          <w:rFonts w:eastAsia="Calibri" w:hint="cs"/>
          <w:rtl/>
          <w:lang w:bidi="ar-YE"/>
        </w:rPr>
        <w:t>َ</w:t>
      </w:r>
      <w:r w:rsidR="004E0407" w:rsidRPr="000C07E4">
        <w:rPr>
          <w:rFonts w:eastAsia="Calibri"/>
          <w:rtl/>
          <w:lang w:bidi="ar-YE"/>
        </w:rPr>
        <w:t xml:space="preserve"> والجزاء.</w:t>
      </w:r>
    </w:p>
    <w:p w:rsidR="00B955C6" w:rsidRDefault="008533F8" w:rsidP="00CC2A79">
      <w:pPr>
        <w:rPr>
          <w:rFonts w:eastAsia="Calibri"/>
          <w:lang w:bidi="ar-YE"/>
        </w:rPr>
      </w:pPr>
      <w:r w:rsidRPr="00F127DC">
        <w:rPr>
          <w:rStyle w:val="afb"/>
          <w:rtl/>
        </w:rPr>
        <w:t>﴿</w:t>
      </w:r>
      <w:r w:rsidR="004E0407" w:rsidRPr="00F127DC">
        <w:rPr>
          <w:rFonts w:ascii="QCF2582" w:hAnsi="QCF2582" w:cs="QCF2582"/>
          <w:color w:val="auto"/>
          <w:sz w:val="28"/>
          <w:szCs w:val="28"/>
          <w:rtl/>
        </w:rPr>
        <w:t>ﲹ ﲺ ﲻ ﲼ</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وكذَّب الكفار في الدنيا بآياتنا الدالة على الحق تكذيبا صريحا مع وضوح دلالتها على توحيد الله وصدق</w:t>
      </w:r>
      <w:r w:rsidR="004E0407">
        <w:rPr>
          <w:rFonts w:eastAsia="Calibri" w:hint="cs"/>
          <w:rtl/>
          <w:lang w:bidi="ar-YE"/>
        </w:rPr>
        <w:t xml:space="preserve"> </w:t>
      </w:r>
      <w:r w:rsidR="004E0407" w:rsidRPr="000C07E4">
        <w:rPr>
          <w:rFonts w:eastAsia="Calibri"/>
          <w:rtl/>
          <w:lang w:bidi="ar-YE"/>
        </w:rPr>
        <w:t>رسله.</w:t>
      </w:r>
    </w:p>
    <w:p w:rsidR="00B955C6" w:rsidRDefault="008533F8" w:rsidP="00E227CC">
      <w:pPr>
        <w:rPr>
          <w:rFonts w:eastAsia="Calibri"/>
          <w:rtl/>
          <w:lang w:bidi="ar-EG"/>
        </w:rPr>
      </w:pPr>
      <w:r w:rsidRPr="00F127DC">
        <w:rPr>
          <w:rStyle w:val="afb"/>
          <w:rtl/>
        </w:rPr>
        <w:t>﴿</w:t>
      </w:r>
      <w:r w:rsidR="004E0407" w:rsidRPr="00F127DC">
        <w:rPr>
          <w:rFonts w:ascii="QCF2582" w:hAnsi="QCF2582" w:cs="QCF2582"/>
          <w:color w:val="auto"/>
          <w:sz w:val="28"/>
          <w:szCs w:val="28"/>
          <w:rtl/>
        </w:rPr>
        <w:t>ﲽ ﲾ</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ﲿ ﳀ ﳁ</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وكل شيء من أعمال العباد كتبته الملائكة</w:t>
      </w:r>
      <w:r w:rsidR="004E0407">
        <w:rPr>
          <w:rFonts w:eastAsia="Calibri" w:hint="cs"/>
          <w:rtl/>
          <w:lang w:bidi="ar-YE"/>
        </w:rPr>
        <w:t>ُ</w:t>
      </w:r>
      <w:r w:rsidR="004E0407" w:rsidRPr="000C07E4">
        <w:rPr>
          <w:rFonts w:eastAsia="Calibri"/>
          <w:rtl/>
          <w:lang w:bidi="ar-YE"/>
        </w:rPr>
        <w:t xml:space="preserve"> </w:t>
      </w:r>
      <w:r w:rsidR="004E0407">
        <w:rPr>
          <w:rFonts w:eastAsia="Calibri" w:hint="cs"/>
          <w:rtl/>
          <w:lang w:bidi="ar-YE"/>
        </w:rPr>
        <w:t xml:space="preserve">بأمر الله </w:t>
      </w:r>
      <w:r w:rsidR="004E0407" w:rsidRPr="000C07E4">
        <w:rPr>
          <w:rFonts w:eastAsia="Calibri"/>
          <w:rtl/>
          <w:lang w:bidi="ar-YE"/>
        </w:rPr>
        <w:t xml:space="preserve">في صحائف الأعمال، وكتبنا كل ما يكون في الكون في اللوح المحفوظ، </w:t>
      </w:r>
      <w:r w:rsidR="004E0407" w:rsidRPr="000C07E4">
        <w:rPr>
          <w:rFonts w:eastAsia="Calibri"/>
          <w:rtl/>
          <w:lang w:bidi="ar-YE"/>
        </w:rPr>
        <w:lastRenderedPageBreak/>
        <w:t xml:space="preserve">فلا يخفى على الله شيء. </w:t>
      </w:r>
      <w:r w:rsidR="004E0407" w:rsidRPr="000C07E4">
        <w:rPr>
          <w:rFonts w:eastAsia="Calibri"/>
          <w:rtl/>
          <w:lang w:bidi="ar-EG"/>
        </w:rPr>
        <w:t xml:space="preserve">كما قال تعالى: </w:t>
      </w:r>
      <w:r w:rsidRPr="00F127DC">
        <w:rPr>
          <w:rStyle w:val="afb"/>
          <w:rtl/>
        </w:rPr>
        <w:t>﴿</w:t>
      </w:r>
      <w:r w:rsidR="00595363" w:rsidRPr="00F127DC">
        <w:rPr>
          <w:rFonts w:ascii="QCF2215" w:hAnsi="QCF2215" w:cs="QCF2215"/>
          <w:color w:val="auto"/>
          <w:sz w:val="28"/>
          <w:szCs w:val="28"/>
          <w:rtl/>
        </w:rPr>
        <w:t>ﳋ ﳌ ﳍ ﳎ ﳏ ﳐ ﳑ ﳒ ﳓ ﳔ ﳕ ﳖ ﳗ ﳘ ﳙ ﳚ ﳛ ﳜ ﳝ ﳞ ﳟ ﳠ ﳡ</w:t>
      </w:r>
      <w:r w:rsidRPr="00F127DC">
        <w:rPr>
          <w:rStyle w:val="afb"/>
          <w:rtl/>
        </w:rPr>
        <w:t>﴾</w:t>
      </w:r>
      <w:r w:rsidR="00E74C68">
        <w:rPr>
          <w:rtl/>
        </w:rPr>
        <w:t xml:space="preserve"> </w:t>
      </w:r>
      <w:r w:rsidR="004E0407" w:rsidRPr="00E74C68">
        <w:rPr>
          <w:rStyle w:val="af7"/>
          <w:rFonts w:eastAsia="Calibri"/>
          <w:rtl/>
        </w:rPr>
        <w:t>[يونس:61]</w:t>
      </w:r>
      <w:r w:rsidR="004E0407" w:rsidRPr="000C07E4">
        <w:rPr>
          <w:rFonts w:eastAsia="Calibri"/>
          <w:rtl/>
          <w:lang w:bidi="ar-EG"/>
        </w:rPr>
        <w:t>.</w:t>
      </w:r>
      <w:r w:rsidR="004E0407">
        <w:rPr>
          <w:rFonts w:eastAsia="Calibri" w:hint="cs"/>
          <w:rtl/>
          <w:lang w:bidi="ar-EG"/>
        </w:rPr>
        <w:t xml:space="preserve"> </w:t>
      </w:r>
      <w:r w:rsidR="004E0407" w:rsidRPr="000C07E4">
        <w:rPr>
          <w:rFonts w:eastAsia="Calibri"/>
          <w:rtl/>
          <w:lang w:bidi="ar-EG"/>
        </w:rPr>
        <w:t xml:space="preserve">وقال </w:t>
      </w:r>
      <w:r w:rsidR="004E0407">
        <w:rPr>
          <w:rFonts w:eastAsia="Calibri" w:hint="cs"/>
          <w:rtl/>
          <w:lang w:bidi="ar-EG"/>
        </w:rPr>
        <w:t>سبحانه</w:t>
      </w:r>
      <w:r w:rsidR="004E0407" w:rsidRPr="000C07E4">
        <w:rPr>
          <w:rFonts w:eastAsia="Calibri"/>
          <w:rtl/>
          <w:lang w:bidi="ar-EG"/>
        </w:rPr>
        <w:t xml:space="preserve">: </w:t>
      </w:r>
      <w:r w:rsidRPr="00F127DC">
        <w:rPr>
          <w:rStyle w:val="afb"/>
          <w:rtl/>
        </w:rPr>
        <w:t>﴿</w:t>
      </w:r>
      <w:r w:rsidR="00595363" w:rsidRPr="00F127DC">
        <w:rPr>
          <w:rFonts w:ascii="QCF2531" w:hAnsi="QCF2531" w:cs="QCF2531"/>
          <w:color w:val="auto"/>
          <w:sz w:val="28"/>
          <w:szCs w:val="28"/>
          <w:rtl/>
        </w:rPr>
        <w:t>ﱏ ﱐ ﱑ ﱒ ﱓ ﱔ</w:t>
      </w:r>
      <w:r w:rsidR="00595363" w:rsidRPr="00F127DC">
        <w:rPr>
          <w:color w:val="auto"/>
          <w:sz w:val="28"/>
          <w:szCs w:val="28"/>
          <w:rtl/>
        </w:rPr>
        <w:t xml:space="preserve"> </w:t>
      </w:r>
      <w:r w:rsidR="00595363" w:rsidRPr="00F127DC">
        <w:rPr>
          <w:rFonts w:ascii="QCF2531" w:hAnsi="QCF2531" w:cs="QCF2531"/>
          <w:color w:val="auto"/>
          <w:sz w:val="28"/>
          <w:szCs w:val="28"/>
          <w:rtl/>
        </w:rPr>
        <w:t>ﱕ ﱖ ﱗ ﱘ ﱙ</w:t>
      </w:r>
      <w:r w:rsidRPr="00F127DC">
        <w:rPr>
          <w:rStyle w:val="afb"/>
          <w:rtl/>
        </w:rPr>
        <w:t>﴾</w:t>
      </w:r>
      <w:r w:rsidR="00E74C68">
        <w:rPr>
          <w:rtl/>
        </w:rPr>
        <w:t xml:space="preserve"> </w:t>
      </w:r>
      <w:r w:rsidR="004E0407" w:rsidRPr="00E74C68">
        <w:rPr>
          <w:rStyle w:val="af7"/>
          <w:rFonts w:eastAsia="Calibri"/>
          <w:rtl/>
        </w:rPr>
        <w:t>[القمر:52</w:t>
      </w:r>
      <w:r w:rsidR="00B45DC4" w:rsidRPr="00E74C68">
        <w:rPr>
          <w:rStyle w:val="af7"/>
          <w:rFonts w:eastAsia="Calibri"/>
          <w:rtl/>
        </w:rPr>
        <w:t>-</w:t>
      </w:r>
      <w:r w:rsidR="004E0407" w:rsidRPr="00E74C68">
        <w:rPr>
          <w:rStyle w:val="af7"/>
          <w:rFonts w:eastAsia="Calibri"/>
          <w:rtl/>
        </w:rPr>
        <w:t>53]</w:t>
      </w:r>
      <w:r w:rsidR="004E0407" w:rsidRPr="000C07E4">
        <w:rPr>
          <w:rFonts w:eastAsia="Calibri"/>
          <w:rtl/>
          <w:lang w:bidi="ar-YE"/>
        </w:rPr>
        <w:t>.</w:t>
      </w:r>
      <w:r w:rsidR="004E0407">
        <w:rPr>
          <w:rFonts w:eastAsia="Calibri" w:hint="cs"/>
          <w:rtl/>
          <w:lang w:bidi="ar-EG"/>
        </w:rPr>
        <w:t xml:space="preserve"> </w:t>
      </w:r>
      <w:r w:rsidR="004E0407" w:rsidRPr="000C07E4">
        <w:rPr>
          <w:rFonts w:eastAsia="Calibri"/>
          <w:rtl/>
          <w:lang w:bidi="ar-EG"/>
        </w:rPr>
        <w:t>و</w:t>
      </w:r>
      <w:r w:rsidR="004E0407">
        <w:rPr>
          <w:rFonts w:eastAsia="Calibri" w:hint="cs"/>
          <w:rtl/>
          <w:lang w:bidi="ar-EG"/>
        </w:rPr>
        <w:t xml:space="preserve">في صحيح مسلم </w:t>
      </w:r>
      <w:r w:rsidR="004E0407" w:rsidRPr="000C07E4">
        <w:rPr>
          <w:rFonts w:eastAsia="Calibri"/>
          <w:rtl/>
          <w:lang w:bidi="ar-EG"/>
        </w:rPr>
        <w:t xml:space="preserve">عن عبد الله بن عمرو بن العاص رضي الله عنهما قال: سمعت رسول الله </w:t>
      </w:r>
      <w:r w:rsidR="00377A98" w:rsidRPr="009134B7">
        <w:rPr>
          <w:rStyle w:val="af6"/>
          <w:rFonts w:eastAsia="Calibri"/>
          <w:sz w:val="28"/>
          <w:szCs w:val="20"/>
          <w:rtl/>
          <w:lang w:bidi="ar-SA"/>
        </w:rPr>
        <w:t>ﷺ</w:t>
      </w:r>
      <w:r w:rsidR="004E0407" w:rsidRPr="000C07E4">
        <w:rPr>
          <w:rFonts w:eastAsia="Calibri"/>
          <w:rtl/>
          <w:lang w:bidi="ar-EG"/>
        </w:rPr>
        <w:t xml:space="preserve"> يقول: </w:t>
      </w:r>
      <w:r w:rsidR="002E484E" w:rsidRPr="002E484E">
        <w:rPr>
          <w:rStyle w:val="afb"/>
          <w:rFonts w:eastAsia="Calibri"/>
          <w:rtl/>
        </w:rPr>
        <w:t>«</w:t>
      </w:r>
      <w:r w:rsidR="004E0407" w:rsidRPr="000C07E4">
        <w:rPr>
          <w:rFonts w:eastAsia="Calibri"/>
          <w:rtl/>
          <w:lang w:bidi="ar-EG"/>
        </w:rPr>
        <w:t>كتب الله مقادير الخلائق قبل أن يخلق</w:t>
      </w:r>
      <w:r w:rsidR="004E0407">
        <w:rPr>
          <w:rFonts w:eastAsia="Calibri"/>
          <w:rtl/>
          <w:lang w:bidi="ar-EG"/>
        </w:rPr>
        <w:t xml:space="preserve"> السماوات والأرض بخمسين ألف سنة</w:t>
      </w:r>
      <w:r w:rsidR="002E484E" w:rsidRPr="002E484E">
        <w:rPr>
          <w:rStyle w:val="afb"/>
          <w:rFonts w:eastAsia="Calibri"/>
          <w:rtl/>
        </w:rPr>
        <w:t>»</w:t>
      </w:r>
      <w:r w:rsidR="004E0407" w:rsidRPr="000C07E4">
        <w:rPr>
          <w:rFonts w:eastAsia="Calibri"/>
          <w:rtl/>
        </w:rPr>
        <w:t>.</w:t>
      </w:r>
    </w:p>
    <w:p w:rsidR="004E0407" w:rsidRDefault="008533F8" w:rsidP="00E227CC">
      <w:pPr>
        <w:rPr>
          <w:rFonts w:ascii="QCF2BSML" w:hAnsi="QCF2BSML" w:cs="QCF2BSML"/>
          <w:color w:val="000000"/>
          <w:sz w:val="28"/>
          <w:szCs w:val="28"/>
          <w:rtl/>
          <w:lang w:bidi="ar-YE"/>
        </w:rPr>
      </w:pPr>
      <w:r w:rsidRPr="00F127DC">
        <w:rPr>
          <w:rStyle w:val="afb"/>
          <w:rtl/>
        </w:rPr>
        <w:t>﴿</w:t>
      </w:r>
      <w:r w:rsidR="004E0407" w:rsidRPr="00F127DC">
        <w:rPr>
          <w:rFonts w:ascii="QCF2582" w:hAnsi="QCF2582" w:cs="QCF2582"/>
          <w:color w:val="auto"/>
          <w:sz w:val="28"/>
          <w:szCs w:val="28"/>
          <w:rtl/>
        </w:rPr>
        <w:t>ﳂ ﳃ ﳄ</w:t>
      </w:r>
      <w:r w:rsidR="00B955C6" w:rsidRPr="00F127DC">
        <w:rPr>
          <w:rFonts w:ascii="QCF2582" w:hAnsi="QCF2582" w:cs="Times New Roman" w:hint="cs"/>
          <w:color w:val="auto"/>
          <w:sz w:val="28"/>
          <w:szCs w:val="28"/>
          <w:rtl/>
        </w:rPr>
        <w:t xml:space="preserve"> </w:t>
      </w:r>
      <w:r w:rsidR="004E0407" w:rsidRPr="00F127DC">
        <w:rPr>
          <w:rFonts w:ascii="QCF2582" w:hAnsi="QCF2582" w:cs="QCF2582"/>
          <w:color w:val="auto"/>
          <w:sz w:val="28"/>
          <w:szCs w:val="28"/>
          <w:rtl/>
        </w:rPr>
        <w:t>ﳅ</w:t>
      </w:r>
      <w:r w:rsidR="00B955C6" w:rsidRPr="00F127DC">
        <w:rPr>
          <w:rFonts w:ascii="QCF2582" w:hAnsi="QCF2582" w:cs="QCF2582"/>
          <w:color w:val="auto"/>
          <w:sz w:val="28"/>
          <w:szCs w:val="28"/>
          <w:rtl/>
        </w:rPr>
        <w:t xml:space="preserve"> </w:t>
      </w:r>
      <w:r w:rsidR="004E0407" w:rsidRPr="00F127DC">
        <w:rPr>
          <w:rFonts w:ascii="QCF2582" w:hAnsi="QCF2582" w:cs="QCF2582"/>
          <w:color w:val="auto"/>
          <w:sz w:val="28"/>
          <w:szCs w:val="28"/>
          <w:rtl/>
        </w:rPr>
        <w:t>ﳆ ﳇ</w:t>
      </w:r>
      <w:r w:rsidRPr="00F127DC">
        <w:rPr>
          <w:rStyle w:val="afb"/>
          <w:rtl/>
        </w:rPr>
        <w:t>﴾</w:t>
      </w:r>
      <w:r w:rsidR="00B955C6">
        <w:rPr>
          <w:rFonts w:ascii="QCF2BSML" w:hAnsi="QCF2BSML" w:cs="QCF2BSML" w:hint="cs"/>
          <w:color w:val="000000"/>
          <w:sz w:val="28"/>
          <w:szCs w:val="28"/>
          <w:rtl/>
        </w:rPr>
        <w:t xml:space="preserve"> </w:t>
      </w:r>
      <w:r w:rsidR="004E0407" w:rsidRPr="000C07E4">
        <w:rPr>
          <w:rFonts w:eastAsia="Calibri"/>
          <w:rtl/>
          <w:lang w:bidi="ar-YE"/>
        </w:rPr>
        <w:t>أي: يقال للكفار في جهنم</w:t>
      </w:r>
      <w:r w:rsidR="004E0407">
        <w:rPr>
          <w:rFonts w:eastAsia="Calibri" w:hint="cs"/>
          <w:rtl/>
          <w:lang w:bidi="ar-YE"/>
        </w:rPr>
        <w:t>َ</w:t>
      </w:r>
      <w:r w:rsidR="004E0407" w:rsidRPr="000C07E4">
        <w:rPr>
          <w:rFonts w:eastAsia="Calibri"/>
          <w:rtl/>
          <w:lang w:bidi="ar-YE"/>
        </w:rPr>
        <w:t xml:space="preserve"> توبيخا وتقريعا: فذوقوا طعم العذاب</w:t>
      </w:r>
      <w:r w:rsidR="004E0407">
        <w:rPr>
          <w:rFonts w:eastAsia="Calibri" w:hint="cs"/>
          <w:rtl/>
          <w:lang w:bidi="ar-YE"/>
        </w:rPr>
        <w:t>ِ</w:t>
      </w:r>
      <w:r w:rsidR="004E0407" w:rsidRPr="000C07E4">
        <w:rPr>
          <w:rFonts w:eastAsia="Calibri"/>
          <w:rtl/>
          <w:lang w:bidi="ar-YE"/>
        </w:rPr>
        <w:t xml:space="preserve"> فلن نزيدكم في المستقبل إلا عذابا فوق عذابكم الذي كنتم فيه، </w:t>
      </w:r>
      <w:r w:rsidR="004E0407">
        <w:rPr>
          <w:rFonts w:eastAsia="Calibri" w:hint="cs"/>
          <w:rtl/>
          <w:lang w:bidi="ar-YE"/>
        </w:rPr>
        <w:t xml:space="preserve">قال العلماء: هذه أشدُ آيةٍ على أهل النار، </w:t>
      </w:r>
      <w:r w:rsidR="004E0407" w:rsidRPr="000C07E4">
        <w:rPr>
          <w:rFonts w:eastAsia="Calibri"/>
          <w:rtl/>
          <w:lang w:bidi="ar-YE"/>
        </w:rPr>
        <w:t>فهم في مزيد</w:t>
      </w:r>
      <w:r w:rsidR="004E0407">
        <w:rPr>
          <w:rFonts w:eastAsia="Calibri" w:hint="cs"/>
          <w:rtl/>
          <w:lang w:bidi="ar-YE"/>
        </w:rPr>
        <w:t>ٍ</w:t>
      </w:r>
      <w:r w:rsidR="004E0407" w:rsidRPr="000C07E4">
        <w:rPr>
          <w:rFonts w:eastAsia="Calibri"/>
          <w:rtl/>
          <w:lang w:bidi="ar-YE"/>
        </w:rPr>
        <w:t xml:space="preserve"> من العذاب أبدا. قال </w:t>
      </w:r>
      <w:r w:rsidR="004E0407">
        <w:rPr>
          <w:rFonts w:eastAsia="Calibri" w:hint="cs"/>
          <w:rtl/>
          <w:lang w:bidi="ar-YE"/>
        </w:rPr>
        <w:t xml:space="preserve">الله </w:t>
      </w:r>
      <w:r w:rsidR="004E0407" w:rsidRPr="000C07E4">
        <w:rPr>
          <w:rFonts w:eastAsia="Calibri"/>
          <w:rtl/>
          <w:lang w:bidi="ar-YE"/>
        </w:rPr>
        <w:t xml:space="preserve">تعالى: </w:t>
      </w:r>
      <w:r w:rsidRPr="00F127DC">
        <w:rPr>
          <w:rStyle w:val="afb"/>
          <w:rtl/>
        </w:rPr>
        <w:t>﴿</w:t>
      </w:r>
      <w:r w:rsidR="00595363" w:rsidRPr="00F127DC">
        <w:rPr>
          <w:rFonts w:ascii="QCF2087" w:hAnsi="QCF2087" w:cs="QCF2087"/>
          <w:color w:val="auto"/>
          <w:sz w:val="28"/>
          <w:szCs w:val="28"/>
          <w:rtl/>
        </w:rPr>
        <w:t>ﲁ ﲂ ﲃ ﲄ ﲅ ﲆ ﲇ ﲈ</w:t>
      </w:r>
      <w:r w:rsidRPr="00F127DC">
        <w:rPr>
          <w:rStyle w:val="afb"/>
          <w:rtl/>
        </w:rPr>
        <w:t>﴾</w:t>
      </w:r>
      <w:r w:rsidR="00E74C68">
        <w:rPr>
          <w:rtl/>
        </w:rPr>
        <w:t xml:space="preserve"> </w:t>
      </w:r>
      <w:r w:rsidR="004E0407" w:rsidRPr="00E74C68">
        <w:rPr>
          <w:rStyle w:val="af7"/>
          <w:rFonts w:eastAsia="Calibri"/>
          <w:rtl/>
        </w:rPr>
        <w:t>[النساء:56]</w:t>
      </w:r>
      <w:r w:rsidR="004E0407" w:rsidRPr="000C07E4">
        <w:rPr>
          <w:rFonts w:eastAsia="Calibri"/>
          <w:rtl/>
          <w:lang w:bidi="ar-YE"/>
        </w:rPr>
        <w:t>.</w:t>
      </w:r>
      <w:r w:rsidR="004E0407">
        <w:rPr>
          <w:rFonts w:eastAsia="Calibri" w:hint="cs"/>
          <w:rtl/>
          <w:lang w:bidi="ar-YE"/>
        </w:rPr>
        <w:t xml:space="preserve"> </w:t>
      </w:r>
      <w:r w:rsidR="004E0407" w:rsidRPr="000C07E4">
        <w:rPr>
          <w:rFonts w:eastAsia="Calibri"/>
          <w:rtl/>
          <w:lang w:bidi="ar-YE"/>
        </w:rPr>
        <w:t xml:space="preserve">وقال سبحانه: </w:t>
      </w:r>
      <w:r w:rsidRPr="00F127DC">
        <w:rPr>
          <w:rStyle w:val="afb"/>
          <w:rtl/>
        </w:rPr>
        <w:t>﴿</w:t>
      </w:r>
      <w:r w:rsidR="00595363" w:rsidRPr="00F127DC">
        <w:rPr>
          <w:rFonts w:ascii="QCF2292" w:hAnsi="QCF2292" w:cs="QCF2292"/>
          <w:color w:val="auto"/>
          <w:sz w:val="28"/>
          <w:szCs w:val="28"/>
          <w:rtl/>
        </w:rPr>
        <w:t xml:space="preserve">ﱙ </w:t>
      </w:r>
      <w:proofErr w:type="spellStart"/>
      <w:r w:rsidR="00595363" w:rsidRPr="00F127DC">
        <w:rPr>
          <w:rFonts w:ascii="QCF2292" w:hAnsi="QCF2292" w:cs="QCF2292"/>
          <w:color w:val="auto"/>
          <w:sz w:val="28"/>
          <w:szCs w:val="28"/>
          <w:rtl/>
        </w:rPr>
        <w:t>ﱚﱛ</w:t>
      </w:r>
      <w:proofErr w:type="spellEnd"/>
      <w:r w:rsidR="00595363" w:rsidRPr="00F127DC">
        <w:rPr>
          <w:rFonts w:ascii="QCF2292" w:hAnsi="QCF2292" w:cs="QCF2292"/>
          <w:color w:val="auto"/>
          <w:sz w:val="28"/>
          <w:szCs w:val="28"/>
          <w:rtl/>
        </w:rPr>
        <w:t xml:space="preserve"> ﱜ ﱝ ﱞ ﱟ ﱠ</w:t>
      </w:r>
      <w:r w:rsidRPr="00F127DC">
        <w:rPr>
          <w:rStyle w:val="afb"/>
          <w:rtl/>
        </w:rPr>
        <w:t>﴾</w:t>
      </w:r>
      <w:r w:rsidR="00E74C68">
        <w:rPr>
          <w:rtl/>
        </w:rPr>
        <w:t xml:space="preserve"> </w:t>
      </w:r>
      <w:r w:rsidR="004E0407" w:rsidRPr="00E74C68">
        <w:rPr>
          <w:rStyle w:val="af7"/>
          <w:rFonts w:eastAsia="Calibri"/>
          <w:rtl/>
        </w:rPr>
        <w:t>[الإسراء:97]</w:t>
      </w:r>
      <w:r w:rsidR="004E0407" w:rsidRPr="000C07E4">
        <w:rPr>
          <w:rFonts w:eastAsia="Calibri"/>
          <w:rtl/>
          <w:lang w:bidi="ar-YE"/>
        </w:rPr>
        <w:t>.</w:t>
      </w:r>
    </w:p>
    <w:p w:rsidR="004E0407" w:rsidRPr="000C07E4" w:rsidRDefault="008533F8" w:rsidP="00CC2A79">
      <w:pPr>
        <w:rPr>
          <w:rFonts w:eastAsia="Calibri"/>
          <w:rtl/>
          <w:lang w:bidi="ar-YE"/>
        </w:rPr>
      </w:pPr>
      <w:r w:rsidRPr="00F127DC">
        <w:rPr>
          <w:rStyle w:val="afb"/>
          <w:rtl/>
        </w:rPr>
        <w:t>﴿</w:t>
      </w:r>
      <w:r w:rsidR="004E0407" w:rsidRPr="00F127DC">
        <w:rPr>
          <w:rFonts w:ascii="QCF2583" w:hAnsi="QCF2583" w:cs="QCF2583"/>
          <w:color w:val="auto"/>
          <w:sz w:val="28"/>
          <w:szCs w:val="28"/>
          <w:rtl/>
        </w:rPr>
        <w:t>ﱁ ﱂ ﱃ ﱄ</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إن للذين اتقوا عذاب الله بامتثال </w:t>
      </w:r>
      <w:r w:rsidR="004E0407">
        <w:rPr>
          <w:rFonts w:eastAsia="Calibri" w:hint="cs"/>
          <w:rtl/>
          <w:lang w:bidi="ar-YE"/>
        </w:rPr>
        <w:t>أوامره</w:t>
      </w:r>
      <w:r w:rsidR="004E0407" w:rsidRPr="000C07E4">
        <w:rPr>
          <w:rFonts w:eastAsia="Calibri"/>
          <w:rtl/>
          <w:lang w:bidi="ar-YE"/>
        </w:rPr>
        <w:t xml:space="preserve"> واجتناب</w:t>
      </w:r>
      <w:r w:rsidR="004E0407">
        <w:rPr>
          <w:rFonts w:eastAsia="Calibri" w:hint="cs"/>
          <w:rtl/>
          <w:lang w:bidi="ar-YE"/>
        </w:rPr>
        <w:t xml:space="preserve"> نواهيه</w:t>
      </w:r>
      <w:r w:rsidR="004E0407" w:rsidRPr="000C07E4">
        <w:rPr>
          <w:rFonts w:eastAsia="Calibri"/>
          <w:rtl/>
          <w:lang w:bidi="ar-YE"/>
        </w:rPr>
        <w:t xml:space="preserve"> مكان فوز في الجنة.</w:t>
      </w:r>
    </w:p>
    <w:p w:rsidR="004E0407" w:rsidRPr="000C07E4" w:rsidRDefault="008533F8" w:rsidP="00CC2A79">
      <w:pPr>
        <w:rPr>
          <w:rFonts w:eastAsia="Calibri"/>
          <w:rtl/>
          <w:lang w:bidi="ar-YE"/>
        </w:rPr>
      </w:pPr>
      <w:r w:rsidRPr="00F127DC">
        <w:rPr>
          <w:rStyle w:val="afb"/>
          <w:rtl/>
        </w:rPr>
        <w:t>﴿</w:t>
      </w:r>
      <w:r w:rsidR="004E0407" w:rsidRPr="00F127DC">
        <w:rPr>
          <w:rFonts w:ascii="QCF2583" w:hAnsi="QCF2583" w:cs="QCF2583"/>
          <w:color w:val="auto"/>
          <w:sz w:val="28"/>
          <w:szCs w:val="28"/>
          <w:rtl/>
        </w:rPr>
        <w:t>ﱅ ﱆ ﱇ</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بساتين محاطة، مشتملة على أشجار الفواكه وأنواع الأعناب.</w:t>
      </w:r>
    </w:p>
    <w:p w:rsidR="004E0407" w:rsidRPr="000C07E4" w:rsidRDefault="008533F8" w:rsidP="00E227CC">
      <w:pPr>
        <w:rPr>
          <w:rFonts w:eastAsia="Calibri"/>
          <w:rtl/>
          <w:lang w:bidi="ar-YE"/>
        </w:rPr>
      </w:pPr>
      <w:r w:rsidRPr="00F127DC">
        <w:rPr>
          <w:rStyle w:val="afb"/>
          <w:rtl/>
        </w:rPr>
        <w:t>﴿</w:t>
      </w:r>
      <w:r w:rsidR="004E0407" w:rsidRPr="00F127DC">
        <w:rPr>
          <w:rFonts w:ascii="QCF2583" w:hAnsi="QCF2583" w:cs="QCF2583"/>
          <w:color w:val="auto"/>
          <w:sz w:val="28"/>
          <w:szCs w:val="28"/>
          <w:rtl/>
        </w:rPr>
        <w:t>ﱈ ﱉ ﱊ</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ونساء شابات نواهد لم يتدل</w:t>
      </w:r>
      <w:r w:rsidR="004E0407">
        <w:rPr>
          <w:rFonts w:eastAsia="Calibri" w:hint="cs"/>
          <w:rtl/>
          <w:lang w:bidi="ar-YE"/>
        </w:rPr>
        <w:t>َّ</w:t>
      </w:r>
      <w:r w:rsidR="004E0407" w:rsidRPr="000C07E4">
        <w:rPr>
          <w:rFonts w:eastAsia="Calibri"/>
          <w:rtl/>
          <w:lang w:bidi="ar-YE"/>
        </w:rPr>
        <w:t xml:space="preserve"> ثدي</w:t>
      </w:r>
      <w:r w:rsidR="004E0407">
        <w:rPr>
          <w:rFonts w:eastAsia="Calibri" w:hint="cs"/>
          <w:rtl/>
          <w:lang w:bidi="ar-YE"/>
        </w:rPr>
        <w:t>َ</w:t>
      </w:r>
      <w:r w:rsidR="004E0407" w:rsidRPr="000C07E4">
        <w:rPr>
          <w:rFonts w:eastAsia="Calibri"/>
          <w:rtl/>
          <w:lang w:bidi="ar-YE"/>
        </w:rPr>
        <w:t>ه</w:t>
      </w:r>
      <w:r w:rsidR="004E0407">
        <w:rPr>
          <w:rFonts w:eastAsia="Calibri" w:hint="cs"/>
          <w:rtl/>
          <w:lang w:bidi="ar-YE"/>
        </w:rPr>
        <w:t>ُ</w:t>
      </w:r>
      <w:r w:rsidR="004E0407" w:rsidRPr="000C07E4">
        <w:rPr>
          <w:rFonts w:eastAsia="Calibri"/>
          <w:rtl/>
          <w:lang w:bidi="ar-YE"/>
        </w:rPr>
        <w:t>ن، أعمار</w:t>
      </w:r>
      <w:r w:rsidR="004E0407">
        <w:rPr>
          <w:rFonts w:eastAsia="Calibri" w:hint="cs"/>
          <w:rtl/>
          <w:lang w:bidi="ar-YE"/>
        </w:rPr>
        <w:t>ُ</w:t>
      </w:r>
      <w:r w:rsidR="004E0407" w:rsidRPr="000C07E4">
        <w:rPr>
          <w:rFonts w:eastAsia="Calibri"/>
          <w:rtl/>
          <w:lang w:bidi="ar-YE"/>
        </w:rPr>
        <w:t>هن متساوية.</w:t>
      </w:r>
      <w:r w:rsidR="004E0407">
        <w:rPr>
          <w:rFonts w:eastAsia="Calibri" w:hint="cs"/>
          <w:rtl/>
          <w:lang w:bidi="ar-YE"/>
        </w:rPr>
        <w:t xml:space="preserve"> </w:t>
      </w:r>
      <w:r w:rsidR="004E0407" w:rsidRPr="000C07E4">
        <w:rPr>
          <w:rFonts w:eastAsia="Calibri"/>
          <w:rtl/>
          <w:lang w:bidi="ar-YE"/>
        </w:rPr>
        <w:t xml:space="preserve">كما قال تعالى: </w:t>
      </w:r>
      <w:r w:rsidRPr="00F127DC">
        <w:rPr>
          <w:rStyle w:val="afb"/>
          <w:rtl/>
        </w:rPr>
        <w:t>﴿</w:t>
      </w:r>
      <w:r w:rsidR="00595363" w:rsidRPr="00F127DC">
        <w:rPr>
          <w:rFonts w:ascii="QCF2535" w:hAnsi="QCF2535" w:cs="QCF2535"/>
          <w:color w:val="auto"/>
          <w:sz w:val="28"/>
          <w:szCs w:val="28"/>
          <w:rtl/>
        </w:rPr>
        <w:t>ﱛ ﱜ ﱝ</w:t>
      </w:r>
      <w:r w:rsidR="00595363" w:rsidRPr="00F127DC">
        <w:rPr>
          <w:color w:val="auto"/>
          <w:sz w:val="28"/>
          <w:szCs w:val="28"/>
          <w:rtl/>
        </w:rPr>
        <w:t xml:space="preserve"> </w:t>
      </w:r>
      <w:r w:rsidR="00595363" w:rsidRPr="00F127DC">
        <w:rPr>
          <w:rFonts w:ascii="QCF2535" w:hAnsi="QCF2535" w:cs="QCF2535"/>
          <w:color w:val="auto"/>
          <w:sz w:val="28"/>
          <w:szCs w:val="28"/>
          <w:rtl/>
        </w:rPr>
        <w:t>ﱞ ﱟ ﱠ ﱡ</w:t>
      </w:r>
      <w:r w:rsidRPr="00F127DC">
        <w:rPr>
          <w:rStyle w:val="afb"/>
          <w:rtl/>
        </w:rPr>
        <w:t>﴾</w:t>
      </w:r>
      <w:r w:rsidR="00E74C68">
        <w:rPr>
          <w:rtl/>
        </w:rPr>
        <w:t xml:space="preserve"> </w:t>
      </w:r>
      <w:r w:rsidR="004E0407" w:rsidRPr="00E74C68">
        <w:rPr>
          <w:rStyle w:val="af7"/>
          <w:rFonts w:eastAsia="Calibri"/>
          <w:rtl/>
        </w:rPr>
        <w:t>[الواقعة:22</w:t>
      </w:r>
      <w:r w:rsidR="00B45DC4" w:rsidRPr="00E74C68">
        <w:rPr>
          <w:rStyle w:val="af7"/>
          <w:rFonts w:eastAsia="Calibri"/>
          <w:rtl/>
        </w:rPr>
        <w:t>-</w:t>
      </w:r>
      <w:r w:rsidR="004E0407" w:rsidRPr="00E74C68">
        <w:rPr>
          <w:rStyle w:val="af7"/>
          <w:rFonts w:eastAsia="Calibri"/>
          <w:rtl/>
        </w:rPr>
        <w:t>23]</w:t>
      </w:r>
      <w:r w:rsidR="004E0407" w:rsidRPr="000C07E4">
        <w:rPr>
          <w:rFonts w:eastAsia="Calibri"/>
          <w:rtl/>
          <w:lang w:bidi="ar-YE"/>
        </w:rPr>
        <w:t>.</w:t>
      </w:r>
    </w:p>
    <w:p w:rsidR="004E0407" w:rsidRPr="000C07E4" w:rsidRDefault="008533F8" w:rsidP="00CC2A79">
      <w:pPr>
        <w:rPr>
          <w:rFonts w:eastAsia="Calibri"/>
          <w:b/>
          <w:bCs/>
          <w:rtl/>
          <w:lang w:bidi="ar-YE"/>
        </w:rPr>
      </w:pPr>
      <w:r w:rsidRPr="00F127DC">
        <w:rPr>
          <w:rStyle w:val="afb"/>
          <w:rtl/>
        </w:rPr>
        <w:lastRenderedPageBreak/>
        <w:t>﴿</w:t>
      </w:r>
      <w:r w:rsidR="004E0407" w:rsidRPr="00F127DC">
        <w:rPr>
          <w:rFonts w:ascii="QCF2583" w:hAnsi="QCF2583" w:cs="QCF2583"/>
          <w:color w:val="auto"/>
          <w:sz w:val="28"/>
          <w:szCs w:val="28"/>
          <w:rtl/>
        </w:rPr>
        <w:t>ﱋ</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ﱌ ﱍ</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وكؤوسا مملوءة من خمر الجنة، صافية</w:t>
      </w:r>
      <w:r w:rsidR="004E0407">
        <w:rPr>
          <w:rFonts w:eastAsia="Calibri" w:hint="cs"/>
          <w:rtl/>
          <w:lang w:bidi="ar-YE"/>
        </w:rPr>
        <w:t>ً</w:t>
      </w:r>
      <w:r w:rsidR="004E0407" w:rsidRPr="000C07E4">
        <w:rPr>
          <w:rFonts w:eastAsia="Calibri"/>
          <w:rtl/>
          <w:lang w:bidi="ar-YE"/>
        </w:rPr>
        <w:t>، متتابعة</w:t>
      </w:r>
      <w:r w:rsidR="004E0407">
        <w:rPr>
          <w:rFonts w:eastAsia="Calibri" w:hint="cs"/>
          <w:rtl/>
          <w:lang w:bidi="ar-YE"/>
        </w:rPr>
        <w:t>ً</w:t>
      </w:r>
      <w:r w:rsidR="004E0407" w:rsidRPr="000C07E4">
        <w:rPr>
          <w:rFonts w:eastAsia="Calibri"/>
          <w:rtl/>
          <w:lang w:bidi="ar-YE"/>
        </w:rPr>
        <w:t xml:space="preserve"> على شاربيها.</w:t>
      </w:r>
    </w:p>
    <w:p w:rsidR="004E0407" w:rsidRPr="000C07E4" w:rsidRDefault="008533F8" w:rsidP="00CC2A79">
      <w:pPr>
        <w:rPr>
          <w:rFonts w:eastAsia="Calibri"/>
          <w:b/>
          <w:bCs/>
          <w:rtl/>
          <w:lang w:bidi="ar-YE"/>
        </w:rPr>
      </w:pPr>
      <w:r w:rsidRPr="00F127DC">
        <w:rPr>
          <w:rStyle w:val="afb"/>
          <w:rtl/>
        </w:rPr>
        <w:t>﴿</w:t>
      </w:r>
      <w:r w:rsidR="004E0407" w:rsidRPr="00F127DC">
        <w:rPr>
          <w:rFonts w:ascii="QCF2583" w:hAnsi="QCF2583" w:cs="QCF2583"/>
          <w:color w:val="auto"/>
          <w:sz w:val="28"/>
          <w:szCs w:val="28"/>
          <w:rtl/>
        </w:rPr>
        <w:t>ﱎ ﱏ ﱐ ﱑ ﱒ ﱓ ﱔ</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لا يسمع المتقون في الجنة باطلا لا فائدة في سماعه من الكذب وغيره، ولا يُكذِّب بعضهم بعضا في حديثهم.</w:t>
      </w:r>
    </w:p>
    <w:p w:rsidR="00B955C6" w:rsidRDefault="008533F8" w:rsidP="00CC2A79">
      <w:pPr>
        <w:rPr>
          <w:rFonts w:eastAsia="Calibri"/>
          <w:rtl/>
          <w:lang w:bidi="ar-YE"/>
        </w:rPr>
      </w:pPr>
      <w:r w:rsidRPr="00F127DC">
        <w:rPr>
          <w:rStyle w:val="afb"/>
          <w:rtl/>
        </w:rPr>
        <w:t>﴿</w:t>
      </w:r>
      <w:r w:rsidR="004E0407" w:rsidRPr="00F127DC">
        <w:rPr>
          <w:rFonts w:ascii="QCF2583" w:hAnsi="QCF2583" w:cs="QCF2583"/>
          <w:color w:val="auto"/>
          <w:sz w:val="28"/>
          <w:szCs w:val="28"/>
          <w:rtl/>
        </w:rPr>
        <w:t>ﱕ ﱖ ﱗ ﱘ</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ﱙ ﱚ</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أعطى ربك المتقين على طاعتهم له في الدنيا ثوابا في الجنة كافيا كثيرا مضاعفا.</w:t>
      </w:r>
    </w:p>
    <w:p w:rsidR="004E0407" w:rsidRPr="000C07E4" w:rsidRDefault="008533F8" w:rsidP="00CC2A79">
      <w:pPr>
        <w:rPr>
          <w:rFonts w:eastAsia="Calibri"/>
          <w:b/>
          <w:bCs/>
          <w:rtl/>
          <w:lang w:bidi="ar-YE"/>
        </w:rPr>
      </w:pPr>
      <w:r w:rsidRPr="00F127DC">
        <w:rPr>
          <w:rStyle w:val="afb"/>
          <w:rtl/>
        </w:rPr>
        <w:t>﴿</w:t>
      </w:r>
      <w:r w:rsidR="004E0407" w:rsidRPr="00F127DC">
        <w:rPr>
          <w:rFonts w:ascii="QCF2583" w:hAnsi="QCF2583" w:cs="QCF2583"/>
          <w:color w:val="auto"/>
          <w:sz w:val="28"/>
          <w:szCs w:val="28"/>
          <w:rtl/>
        </w:rPr>
        <w:t>ﱛ ﱜ ﱝ ﱞ ﱟ ﱠ</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جزاء المؤمنين في الجنة من خالق</w:t>
      </w:r>
      <w:r w:rsidR="004E0407">
        <w:rPr>
          <w:rFonts w:eastAsia="Calibri" w:hint="cs"/>
          <w:rtl/>
          <w:lang w:bidi="ar-YE"/>
        </w:rPr>
        <w:t>ِ</w:t>
      </w:r>
      <w:r w:rsidR="004E0407" w:rsidRPr="000C07E4">
        <w:rPr>
          <w:rFonts w:eastAsia="Calibri"/>
          <w:rtl/>
          <w:lang w:bidi="ar-YE"/>
        </w:rPr>
        <w:t xml:space="preserve"> ومالك</w:t>
      </w:r>
      <w:r w:rsidR="004E0407">
        <w:rPr>
          <w:rFonts w:eastAsia="Calibri" w:hint="cs"/>
          <w:rtl/>
          <w:lang w:bidi="ar-YE"/>
        </w:rPr>
        <w:t>ِ</w:t>
      </w:r>
      <w:r w:rsidR="004E0407" w:rsidRPr="000C07E4">
        <w:rPr>
          <w:rFonts w:eastAsia="Calibri"/>
          <w:rtl/>
          <w:lang w:bidi="ar-YE"/>
        </w:rPr>
        <w:t xml:space="preserve"> ومدبر</w:t>
      </w:r>
      <w:r w:rsidR="004E0407">
        <w:rPr>
          <w:rFonts w:eastAsia="Calibri" w:hint="cs"/>
          <w:rtl/>
          <w:lang w:bidi="ar-YE"/>
        </w:rPr>
        <w:t>ِ</w:t>
      </w:r>
      <w:r w:rsidR="004E0407" w:rsidRPr="000C07E4">
        <w:rPr>
          <w:rFonts w:eastAsia="Calibri"/>
          <w:rtl/>
          <w:lang w:bidi="ar-YE"/>
        </w:rPr>
        <w:t xml:space="preserve"> السماوات السبع والأرض وما بينهما من المخلوقات، الرحمن</w:t>
      </w:r>
      <w:r w:rsidR="004E0407">
        <w:rPr>
          <w:rFonts w:eastAsia="Calibri" w:hint="cs"/>
          <w:rtl/>
          <w:lang w:bidi="ar-YE"/>
        </w:rPr>
        <w:t>ِ</w:t>
      </w:r>
      <w:r w:rsidR="004E0407" w:rsidRPr="000C07E4">
        <w:rPr>
          <w:rFonts w:eastAsia="Calibri"/>
          <w:rtl/>
          <w:lang w:bidi="ar-YE"/>
        </w:rPr>
        <w:t xml:space="preserve"> الذي وسعت رحمت</w:t>
      </w:r>
      <w:r w:rsidR="004E0407">
        <w:rPr>
          <w:rFonts w:eastAsia="Calibri" w:hint="cs"/>
          <w:rtl/>
          <w:lang w:bidi="ar-YE"/>
        </w:rPr>
        <w:t>ُ</w:t>
      </w:r>
      <w:r w:rsidR="004E0407" w:rsidRPr="000C07E4">
        <w:rPr>
          <w:rFonts w:eastAsia="Calibri"/>
          <w:rtl/>
          <w:lang w:bidi="ar-YE"/>
        </w:rPr>
        <w:t>ه كل شيء.</w:t>
      </w:r>
    </w:p>
    <w:p w:rsidR="004E0407" w:rsidRDefault="008533F8" w:rsidP="00E227CC">
      <w:pPr>
        <w:rPr>
          <w:rFonts w:ascii="Arial" w:hAnsi="Arial" w:cs="Arial"/>
          <w:color w:val="9DAB0C"/>
          <w:sz w:val="28"/>
          <w:szCs w:val="28"/>
          <w:rtl/>
          <w:lang w:bidi="ar-YE"/>
        </w:rPr>
      </w:pPr>
      <w:r w:rsidRPr="00F127DC">
        <w:rPr>
          <w:rStyle w:val="afb"/>
          <w:rtl/>
        </w:rPr>
        <w:t>﴿</w:t>
      </w:r>
      <w:r w:rsidR="004E0407" w:rsidRPr="00F127DC">
        <w:rPr>
          <w:rFonts w:ascii="QCF2583" w:hAnsi="QCF2583" w:cs="QCF2583"/>
          <w:color w:val="auto"/>
          <w:sz w:val="28"/>
          <w:szCs w:val="28"/>
          <w:rtl/>
        </w:rPr>
        <w:t>ﱢ ﱣ</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ﱤ ﱥ ﱦ</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لا يقدر أحد</w:t>
      </w:r>
      <w:r w:rsidR="004E0407">
        <w:rPr>
          <w:rFonts w:eastAsia="Calibri" w:hint="cs"/>
          <w:rtl/>
          <w:lang w:bidi="ar-YE"/>
        </w:rPr>
        <w:t>ٌ</w:t>
      </w:r>
      <w:r w:rsidR="004E0407" w:rsidRPr="000C07E4">
        <w:rPr>
          <w:rFonts w:eastAsia="Calibri"/>
          <w:rtl/>
          <w:lang w:bidi="ar-YE"/>
        </w:rPr>
        <w:t xml:space="preserve"> من الخلق كائنا من كان أن يبتدئ يوم القيامة بمخاطبة الله بلا إذن</w:t>
      </w:r>
      <w:r w:rsidR="004E0407">
        <w:rPr>
          <w:rFonts w:eastAsia="Calibri" w:hint="cs"/>
          <w:rtl/>
          <w:lang w:bidi="ar-YE"/>
        </w:rPr>
        <w:t>ٍ منه</w:t>
      </w:r>
      <w:r w:rsidR="004E0407" w:rsidRPr="000C07E4">
        <w:rPr>
          <w:rFonts w:eastAsia="Calibri"/>
          <w:rtl/>
          <w:lang w:bidi="ar-YE"/>
        </w:rPr>
        <w:t>.</w:t>
      </w:r>
      <w:r w:rsidR="004E0407">
        <w:rPr>
          <w:rFonts w:eastAsia="Calibri" w:hint="cs"/>
          <w:rtl/>
          <w:lang w:bidi="ar-YE"/>
        </w:rPr>
        <w:t xml:space="preserve"> </w:t>
      </w:r>
      <w:r w:rsidR="004E0407" w:rsidRPr="000C07E4">
        <w:rPr>
          <w:rFonts w:eastAsia="Calibri"/>
          <w:rtl/>
          <w:lang w:bidi="ar-YE"/>
        </w:rPr>
        <w:t xml:space="preserve">كما قال تعالى: </w:t>
      </w:r>
      <w:r w:rsidRPr="00F127DC">
        <w:rPr>
          <w:rStyle w:val="afb"/>
          <w:rtl/>
        </w:rPr>
        <w:t>﴿</w:t>
      </w:r>
      <w:r w:rsidR="00595363" w:rsidRPr="00F127DC">
        <w:rPr>
          <w:rFonts w:ascii="QCF2233" w:hAnsi="QCF2233" w:cs="QCF2233"/>
          <w:color w:val="auto"/>
          <w:sz w:val="28"/>
          <w:szCs w:val="28"/>
          <w:rtl/>
        </w:rPr>
        <w:t xml:space="preserve">ﲣ ﲤ ﲥ ﲦ ﲧ ﲨ </w:t>
      </w:r>
      <w:proofErr w:type="spellStart"/>
      <w:r w:rsidR="00595363" w:rsidRPr="00F127DC">
        <w:rPr>
          <w:rFonts w:ascii="QCF2233" w:hAnsi="QCF2233" w:cs="QCF2233"/>
          <w:color w:val="auto"/>
          <w:sz w:val="28"/>
          <w:szCs w:val="28"/>
          <w:rtl/>
        </w:rPr>
        <w:t>ﲩﲪ</w:t>
      </w:r>
      <w:proofErr w:type="spellEnd"/>
      <w:r w:rsidR="00595363" w:rsidRPr="00F127DC">
        <w:rPr>
          <w:rFonts w:ascii="QCF2233" w:hAnsi="QCF2233" w:cs="QCF2233"/>
          <w:color w:val="auto"/>
          <w:sz w:val="28"/>
          <w:szCs w:val="28"/>
          <w:rtl/>
        </w:rPr>
        <w:t xml:space="preserve"> ﲫ ﲬ ﲭ ﲮ</w:t>
      </w:r>
      <w:r w:rsidRPr="00F127DC">
        <w:rPr>
          <w:rStyle w:val="afb"/>
          <w:rtl/>
        </w:rPr>
        <w:t>﴾</w:t>
      </w:r>
      <w:r w:rsidR="00E74C68">
        <w:rPr>
          <w:rtl/>
        </w:rPr>
        <w:t xml:space="preserve"> </w:t>
      </w:r>
      <w:r w:rsidR="004E0407" w:rsidRPr="00E74C68">
        <w:rPr>
          <w:rStyle w:val="af7"/>
          <w:rFonts w:eastAsia="Calibri"/>
          <w:rtl/>
        </w:rPr>
        <w:t>[هود:105]</w:t>
      </w:r>
      <w:r w:rsidR="004E0407" w:rsidRPr="000C07E4">
        <w:rPr>
          <w:rFonts w:eastAsia="Calibri"/>
          <w:rtl/>
          <w:lang w:bidi="ar-YE"/>
        </w:rPr>
        <w:t>.</w:t>
      </w:r>
    </w:p>
    <w:p w:rsidR="004E0407" w:rsidRPr="000C07E4" w:rsidRDefault="008533F8" w:rsidP="00CC2A79">
      <w:pPr>
        <w:rPr>
          <w:rFonts w:eastAsia="Calibri"/>
          <w:rtl/>
          <w:lang w:bidi="ar-YE"/>
        </w:rPr>
      </w:pPr>
      <w:r w:rsidRPr="00F127DC">
        <w:rPr>
          <w:rStyle w:val="afb"/>
          <w:rtl/>
        </w:rPr>
        <w:t>﴿</w:t>
      </w:r>
      <w:r w:rsidR="004E0407" w:rsidRPr="00F127DC">
        <w:rPr>
          <w:rFonts w:ascii="QCF2583" w:hAnsi="QCF2583" w:cs="QCF2583"/>
          <w:color w:val="auto"/>
          <w:sz w:val="28"/>
          <w:szCs w:val="28"/>
          <w:rtl/>
        </w:rPr>
        <w:t>ﱧ ﱨ ﱩ ﱪ ﱫ</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يوم القيامة يقوم جبريل وجميع الملائكة صفوفا خاضعين لله.</w:t>
      </w:r>
    </w:p>
    <w:p w:rsidR="00B955C6" w:rsidRDefault="008533F8" w:rsidP="00CC2A79">
      <w:pPr>
        <w:rPr>
          <w:rFonts w:ascii="QCF2BSML" w:hAnsi="QCF2BSML" w:cs="QCF2BSML"/>
          <w:color w:val="000000"/>
          <w:sz w:val="28"/>
          <w:szCs w:val="28"/>
          <w:rtl/>
        </w:rPr>
      </w:pPr>
      <w:r w:rsidRPr="00F127DC">
        <w:rPr>
          <w:rStyle w:val="afb"/>
          <w:rtl/>
        </w:rPr>
        <w:t>﴿</w:t>
      </w:r>
      <w:r w:rsidR="004E0407" w:rsidRPr="00F127DC">
        <w:rPr>
          <w:rFonts w:ascii="QCF2583" w:hAnsi="QCF2583" w:cs="QCF2583"/>
          <w:color w:val="auto"/>
          <w:sz w:val="28"/>
          <w:szCs w:val="28"/>
          <w:rtl/>
        </w:rPr>
        <w:t>ﱭ ﱮ</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ﱯ ﱰ ﱱ ﱲ ﱳ ﱴ ﱵ ﱶ</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لا يتكلم أحد</w:t>
      </w:r>
      <w:r w:rsidR="004E0407">
        <w:rPr>
          <w:rFonts w:eastAsia="Calibri" w:hint="cs"/>
          <w:rtl/>
          <w:lang w:bidi="ar-YE"/>
        </w:rPr>
        <w:t>ٌ</w:t>
      </w:r>
      <w:r w:rsidR="004E0407" w:rsidRPr="000C07E4">
        <w:rPr>
          <w:rFonts w:eastAsia="Calibri"/>
          <w:rtl/>
          <w:lang w:bidi="ar-YE"/>
        </w:rPr>
        <w:t xml:space="preserve"> من الخلق من الملائكة وغيرهم يوم القيامة إلا من أذن الله له في الكلام والشفاعة، وتكلم ب</w:t>
      </w:r>
      <w:r w:rsidR="004E0407">
        <w:rPr>
          <w:rFonts w:eastAsia="Calibri" w:hint="cs"/>
          <w:rtl/>
          <w:lang w:bidi="ar-YE"/>
        </w:rPr>
        <w:t xml:space="preserve">الصواب الذي </w:t>
      </w:r>
      <w:r w:rsidR="004E0407" w:rsidRPr="000C07E4">
        <w:rPr>
          <w:rFonts w:eastAsia="Calibri"/>
          <w:rtl/>
          <w:lang w:bidi="ar-YE"/>
        </w:rPr>
        <w:t>ي</w:t>
      </w:r>
      <w:r w:rsidR="004E0407">
        <w:rPr>
          <w:rFonts w:eastAsia="Calibri" w:hint="cs"/>
          <w:rtl/>
          <w:lang w:bidi="ar-YE"/>
        </w:rPr>
        <w:t>ُ</w:t>
      </w:r>
      <w:r w:rsidR="004E0407" w:rsidRPr="000C07E4">
        <w:rPr>
          <w:rFonts w:eastAsia="Calibri"/>
          <w:rtl/>
          <w:lang w:bidi="ar-YE"/>
        </w:rPr>
        <w:t>رضي الله</w:t>
      </w:r>
      <w:r w:rsidR="004E0407">
        <w:rPr>
          <w:rFonts w:eastAsia="Calibri" w:hint="cs"/>
          <w:rtl/>
          <w:lang w:bidi="ar-YE"/>
        </w:rPr>
        <w:t xml:space="preserve"> كتوحيد الله وحمده والثناء عليه</w:t>
      </w:r>
      <w:r w:rsidR="004E0407" w:rsidRPr="000C07E4">
        <w:rPr>
          <w:rFonts w:eastAsia="Calibri"/>
          <w:rtl/>
          <w:lang w:bidi="ar-YE"/>
        </w:rPr>
        <w:t>.</w:t>
      </w:r>
    </w:p>
    <w:p w:rsidR="00B955C6" w:rsidRDefault="008533F8" w:rsidP="00CC2A79">
      <w:pPr>
        <w:rPr>
          <w:rFonts w:ascii="QCF2BSML" w:hAnsi="QCF2BSML" w:cs="QCF2BSML"/>
          <w:color w:val="000000"/>
          <w:sz w:val="28"/>
          <w:szCs w:val="28"/>
        </w:rPr>
      </w:pPr>
      <w:r w:rsidRPr="00F127DC">
        <w:rPr>
          <w:rStyle w:val="afb"/>
          <w:rtl/>
        </w:rPr>
        <w:lastRenderedPageBreak/>
        <w:t>﴿</w:t>
      </w:r>
      <w:r w:rsidR="004E0407" w:rsidRPr="00F127DC">
        <w:rPr>
          <w:rFonts w:ascii="QCF2583" w:hAnsi="QCF2583" w:cs="QCF2583"/>
          <w:color w:val="auto"/>
          <w:sz w:val="28"/>
          <w:szCs w:val="28"/>
          <w:rtl/>
        </w:rPr>
        <w:t>ﱷ ﱸ ﱹ</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يوم</w:t>
      </w:r>
      <w:r w:rsidR="004E0407">
        <w:rPr>
          <w:rFonts w:eastAsia="Calibri" w:hint="cs"/>
          <w:rtl/>
          <w:lang w:bidi="ar-YE"/>
        </w:rPr>
        <w:t>ُ</w:t>
      </w:r>
      <w:r w:rsidR="004E0407" w:rsidRPr="000C07E4">
        <w:rPr>
          <w:rFonts w:eastAsia="Calibri"/>
          <w:rtl/>
          <w:lang w:bidi="ar-YE"/>
        </w:rPr>
        <w:t xml:space="preserve"> القيامة اليوم</w:t>
      </w:r>
      <w:r w:rsidR="004E0407">
        <w:rPr>
          <w:rFonts w:eastAsia="Calibri" w:hint="cs"/>
          <w:rtl/>
          <w:lang w:bidi="ar-YE"/>
        </w:rPr>
        <w:t>ُ</w:t>
      </w:r>
      <w:r w:rsidR="004E0407" w:rsidRPr="000C07E4">
        <w:rPr>
          <w:rFonts w:eastAsia="Calibri"/>
          <w:rtl/>
          <w:lang w:bidi="ar-YE"/>
        </w:rPr>
        <w:t xml:space="preserve"> الحق الذي لا شك في وقوعه، ويحكم الله فيه بين عباده بالعدل.</w:t>
      </w:r>
    </w:p>
    <w:p w:rsidR="004E0407" w:rsidRPr="000C07E4" w:rsidRDefault="008533F8" w:rsidP="00CC2A79">
      <w:pPr>
        <w:rPr>
          <w:rFonts w:eastAsia="Calibri"/>
          <w:rtl/>
          <w:lang w:bidi="ar-YE"/>
        </w:rPr>
      </w:pPr>
      <w:r w:rsidRPr="00F127DC">
        <w:rPr>
          <w:rStyle w:val="afb"/>
          <w:rtl/>
        </w:rPr>
        <w:t>﴿</w:t>
      </w:r>
      <w:r w:rsidR="004E0407" w:rsidRPr="00F127DC">
        <w:rPr>
          <w:rFonts w:ascii="QCF2583" w:hAnsi="QCF2583" w:cs="QCF2583"/>
          <w:color w:val="auto"/>
          <w:sz w:val="28"/>
          <w:szCs w:val="28"/>
          <w:rtl/>
        </w:rPr>
        <w:t>ﱻ</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ﱼ ﱽ ﱾ ﱿ ﲀ ﲁ</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فمن شاء اتخذ إلى ربه مرجعا بالتوبة </w:t>
      </w:r>
      <w:r w:rsidR="004E0407">
        <w:rPr>
          <w:rFonts w:eastAsia="Calibri" w:hint="cs"/>
          <w:rtl/>
          <w:lang w:bidi="ar-YE"/>
        </w:rPr>
        <w:t>والإيمان و</w:t>
      </w:r>
      <w:r w:rsidR="004E0407" w:rsidRPr="000C07E4">
        <w:rPr>
          <w:rFonts w:eastAsia="Calibri"/>
          <w:rtl/>
          <w:lang w:bidi="ar-YE"/>
        </w:rPr>
        <w:t>الأعمال الصالحة</w:t>
      </w:r>
      <w:r w:rsidR="004E0407">
        <w:rPr>
          <w:rFonts w:eastAsia="Calibri" w:hint="cs"/>
          <w:rtl/>
          <w:lang w:bidi="ar-YE"/>
        </w:rPr>
        <w:t xml:space="preserve"> لينجوَ من عذاب الله</w:t>
      </w:r>
      <w:r w:rsidR="004E0407" w:rsidRPr="000C07E4">
        <w:rPr>
          <w:rFonts w:eastAsia="Calibri"/>
          <w:rtl/>
          <w:lang w:bidi="ar-YE"/>
        </w:rPr>
        <w:t>.</w:t>
      </w:r>
    </w:p>
    <w:p w:rsidR="004E0407" w:rsidRPr="000C07E4" w:rsidRDefault="008533F8" w:rsidP="00E227CC">
      <w:pPr>
        <w:rPr>
          <w:rFonts w:eastAsia="Calibri"/>
          <w:rtl/>
          <w:lang w:bidi="ar-YE"/>
        </w:rPr>
      </w:pPr>
      <w:r w:rsidRPr="00F127DC">
        <w:rPr>
          <w:rStyle w:val="afb"/>
          <w:rtl/>
        </w:rPr>
        <w:t>﴿</w:t>
      </w:r>
      <w:r w:rsidR="004E0407" w:rsidRPr="00F127DC">
        <w:rPr>
          <w:rFonts w:ascii="QCF2583" w:hAnsi="QCF2583" w:cs="QCF2583"/>
          <w:color w:val="auto"/>
          <w:sz w:val="28"/>
          <w:szCs w:val="28"/>
          <w:rtl/>
        </w:rPr>
        <w:t>ﲂ ﲃ ﲄ ﲅ</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w:t>
      </w:r>
      <w:r w:rsidR="004E0407">
        <w:rPr>
          <w:rFonts w:eastAsia="Calibri"/>
          <w:rtl/>
          <w:lang w:bidi="ar-YE"/>
        </w:rPr>
        <w:t xml:space="preserve">إنا حذرناكم - أيها الناس </w:t>
      </w:r>
      <w:r w:rsidR="004E0407">
        <w:rPr>
          <w:rFonts w:eastAsia="Calibri" w:hint="cs"/>
          <w:rtl/>
          <w:lang w:bidi="ar-YE"/>
        </w:rPr>
        <w:t>-</w:t>
      </w:r>
      <w:r w:rsidR="004E0407">
        <w:rPr>
          <w:rFonts w:eastAsia="Calibri"/>
          <w:rtl/>
          <w:lang w:bidi="ar-YE"/>
        </w:rPr>
        <w:t xml:space="preserve"> عذاب</w:t>
      </w:r>
      <w:r w:rsidR="004E0407">
        <w:rPr>
          <w:rFonts w:eastAsia="Calibri" w:hint="cs"/>
          <w:rtl/>
          <w:lang w:bidi="ar-YE"/>
        </w:rPr>
        <w:t>َ جهنم، وهو</w:t>
      </w:r>
      <w:r w:rsidR="004E0407">
        <w:rPr>
          <w:rFonts w:eastAsia="Calibri"/>
          <w:rtl/>
          <w:lang w:bidi="ar-YE"/>
        </w:rPr>
        <w:t xml:space="preserve"> قريب</w:t>
      </w:r>
      <w:r w:rsidR="004E0407">
        <w:rPr>
          <w:rFonts w:eastAsia="Calibri" w:hint="cs"/>
          <w:rtl/>
          <w:lang w:bidi="ar-YE"/>
        </w:rPr>
        <w:t>ٌ</w:t>
      </w:r>
      <w:r w:rsidR="004E0407">
        <w:rPr>
          <w:rFonts w:eastAsia="Calibri"/>
          <w:rtl/>
          <w:lang w:bidi="ar-YE"/>
        </w:rPr>
        <w:t xml:space="preserve"> منكم</w:t>
      </w:r>
      <w:r w:rsidR="004E0407" w:rsidRPr="000C07E4">
        <w:rPr>
          <w:rFonts w:eastAsia="Calibri"/>
          <w:rtl/>
          <w:lang w:bidi="ar-YE"/>
        </w:rPr>
        <w:t>؛ لاقتراب</w:t>
      </w:r>
      <w:r w:rsidR="004E0407">
        <w:rPr>
          <w:rFonts w:eastAsia="Calibri" w:hint="cs"/>
          <w:rtl/>
          <w:lang w:bidi="ar-YE"/>
        </w:rPr>
        <w:t>ِ</w:t>
      </w:r>
      <w:r w:rsidR="004E0407" w:rsidRPr="000C07E4">
        <w:rPr>
          <w:rFonts w:eastAsia="Calibri"/>
          <w:rtl/>
          <w:lang w:bidi="ar-YE"/>
        </w:rPr>
        <w:t xml:space="preserve"> موتكم، وقرب</w:t>
      </w:r>
      <w:r w:rsidR="004E0407">
        <w:rPr>
          <w:rFonts w:eastAsia="Calibri" w:hint="cs"/>
          <w:rtl/>
          <w:lang w:bidi="ar-YE"/>
        </w:rPr>
        <w:t>ِ</w:t>
      </w:r>
      <w:r w:rsidR="004E0407" w:rsidRPr="000C07E4">
        <w:rPr>
          <w:rFonts w:eastAsia="Calibri"/>
          <w:rtl/>
          <w:lang w:bidi="ar-YE"/>
        </w:rPr>
        <w:t xml:space="preserve"> بعثكم.</w:t>
      </w:r>
      <w:r w:rsidR="004E0407">
        <w:rPr>
          <w:rFonts w:eastAsia="Calibri" w:hint="cs"/>
          <w:rtl/>
          <w:lang w:bidi="ar-YE"/>
        </w:rPr>
        <w:t xml:space="preserve"> </w:t>
      </w:r>
      <w:r w:rsidR="004E0407" w:rsidRPr="000C07E4">
        <w:rPr>
          <w:rFonts w:eastAsia="Calibri"/>
          <w:rtl/>
          <w:lang w:bidi="ar-YE"/>
        </w:rPr>
        <w:t xml:space="preserve">كما قال تعالى: </w:t>
      </w:r>
      <w:r w:rsidRPr="00F127DC">
        <w:rPr>
          <w:rStyle w:val="afb"/>
          <w:rtl/>
        </w:rPr>
        <w:t>﴿</w:t>
      </w:r>
      <w:r w:rsidR="00595363" w:rsidRPr="00F127DC">
        <w:rPr>
          <w:rFonts w:ascii="QCF2568" w:hAnsi="QCF2568" w:cs="QCF2568"/>
          <w:color w:val="auto"/>
          <w:sz w:val="28"/>
          <w:szCs w:val="28"/>
          <w:rtl/>
        </w:rPr>
        <w:t>ﲽ ﲾ ﲿ ﳀ</w:t>
      </w:r>
      <w:r w:rsidR="00595363" w:rsidRPr="00F127DC">
        <w:rPr>
          <w:color w:val="auto"/>
          <w:sz w:val="28"/>
          <w:szCs w:val="28"/>
          <w:rtl/>
        </w:rPr>
        <w:t xml:space="preserve"> </w:t>
      </w:r>
      <w:r w:rsidR="00595363" w:rsidRPr="00F127DC">
        <w:rPr>
          <w:rFonts w:ascii="QCF2568" w:hAnsi="QCF2568" w:cs="QCF2568"/>
          <w:color w:val="auto"/>
          <w:sz w:val="28"/>
          <w:szCs w:val="28"/>
          <w:rtl/>
        </w:rPr>
        <w:t>ﳁ ﳂ ﳃ</w:t>
      </w:r>
      <w:r w:rsidRPr="00F127DC">
        <w:rPr>
          <w:rStyle w:val="afb"/>
          <w:rtl/>
        </w:rPr>
        <w:t>﴾</w:t>
      </w:r>
      <w:r w:rsidR="00E74C68">
        <w:rPr>
          <w:rtl/>
        </w:rPr>
        <w:t xml:space="preserve"> </w:t>
      </w:r>
      <w:r w:rsidR="004E0407" w:rsidRPr="00E74C68">
        <w:rPr>
          <w:rStyle w:val="af7"/>
          <w:rFonts w:eastAsia="Calibri"/>
          <w:rtl/>
        </w:rPr>
        <w:t>[المعارج:6</w:t>
      </w:r>
      <w:r w:rsidR="00B45DC4" w:rsidRPr="00E74C68">
        <w:rPr>
          <w:rStyle w:val="af7"/>
          <w:rFonts w:eastAsia="Calibri"/>
          <w:rtl/>
        </w:rPr>
        <w:t>-</w:t>
      </w:r>
      <w:r w:rsidR="004E0407" w:rsidRPr="00E74C68">
        <w:rPr>
          <w:rStyle w:val="af7"/>
          <w:rFonts w:eastAsia="Calibri"/>
          <w:rtl/>
        </w:rPr>
        <w:t>7]</w:t>
      </w:r>
      <w:r w:rsidR="004E0407" w:rsidRPr="000C07E4">
        <w:rPr>
          <w:rFonts w:eastAsia="Calibri"/>
          <w:rtl/>
          <w:lang w:bidi="ar-YE"/>
        </w:rPr>
        <w:t>.</w:t>
      </w:r>
    </w:p>
    <w:p w:rsidR="004E0407" w:rsidRPr="000C07E4" w:rsidRDefault="008533F8" w:rsidP="00E227CC">
      <w:pPr>
        <w:rPr>
          <w:rFonts w:eastAsia="Calibri"/>
          <w:rtl/>
          <w:lang w:bidi="ar-YE"/>
        </w:rPr>
      </w:pPr>
      <w:r w:rsidRPr="00F127DC">
        <w:rPr>
          <w:rStyle w:val="afb"/>
          <w:rtl/>
        </w:rPr>
        <w:t>﴿</w:t>
      </w:r>
      <w:r w:rsidR="004E0407" w:rsidRPr="00F127DC">
        <w:rPr>
          <w:rFonts w:ascii="QCF2583" w:hAnsi="QCF2583" w:cs="QCF2583"/>
          <w:color w:val="auto"/>
          <w:sz w:val="28"/>
          <w:szCs w:val="28"/>
          <w:rtl/>
        </w:rPr>
        <w:t>ﲆ</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ﲇ ﲈ ﲉ ﲊ ﲋ</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أي: يوم القيامة ينظر</w:t>
      </w:r>
      <w:r w:rsidR="004E0407">
        <w:rPr>
          <w:rFonts w:eastAsia="Calibri" w:hint="cs"/>
          <w:rtl/>
          <w:lang w:bidi="ar-YE"/>
        </w:rPr>
        <w:t>ُ</w:t>
      </w:r>
      <w:r w:rsidR="004E0407" w:rsidRPr="000C07E4">
        <w:rPr>
          <w:rFonts w:eastAsia="Calibri"/>
          <w:rtl/>
          <w:lang w:bidi="ar-YE"/>
        </w:rPr>
        <w:t xml:space="preserve"> كل</w:t>
      </w:r>
      <w:r w:rsidR="004E0407">
        <w:rPr>
          <w:rFonts w:eastAsia="Calibri" w:hint="cs"/>
          <w:rtl/>
          <w:lang w:bidi="ar-YE"/>
        </w:rPr>
        <w:t>ُ</w:t>
      </w:r>
      <w:r w:rsidR="004E0407" w:rsidRPr="000C07E4">
        <w:rPr>
          <w:rFonts w:eastAsia="Calibri"/>
          <w:rtl/>
          <w:lang w:bidi="ar-YE"/>
        </w:rPr>
        <w:t xml:space="preserve"> إنسان ما عمل في الدنيا من خير</w:t>
      </w:r>
      <w:r w:rsidR="004E0407">
        <w:rPr>
          <w:rFonts w:eastAsia="Calibri" w:hint="cs"/>
          <w:rtl/>
          <w:lang w:bidi="ar-YE"/>
        </w:rPr>
        <w:t>ٍ</w:t>
      </w:r>
      <w:r w:rsidR="004E0407">
        <w:rPr>
          <w:rFonts w:eastAsia="Calibri"/>
          <w:rtl/>
          <w:lang w:bidi="ar-YE"/>
        </w:rPr>
        <w:t xml:space="preserve"> وشر </w:t>
      </w:r>
      <w:r w:rsidR="004E0407" w:rsidRPr="000C07E4">
        <w:rPr>
          <w:rFonts w:eastAsia="Calibri"/>
          <w:rtl/>
          <w:lang w:bidi="ar-YE"/>
        </w:rPr>
        <w:t xml:space="preserve">في </w:t>
      </w:r>
      <w:r w:rsidR="004E0407">
        <w:rPr>
          <w:rFonts w:eastAsia="Calibri" w:hint="cs"/>
          <w:rtl/>
          <w:lang w:bidi="ar-YE"/>
        </w:rPr>
        <w:t>كتاب</w:t>
      </w:r>
      <w:r w:rsidR="004E0407" w:rsidRPr="000C07E4">
        <w:rPr>
          <w:rFonts w:eastAsia="Calibri"/>
          <w:rtl/>
          <w:lang w:bidi="ar-YE"/>
        </w:rPr>
        <w:t xml:space="preserve"> أعماله</w:t>
      </w:r>
      <w:r w:rsidR="004E0407">
        <w:rPr>
          <w:rFonts w:eastAsia="Calibri"/>
          <w:rtl/>
          <w:lang w:bidi="ar-YE"/>
        </w:rPr>
        <w:t xml:space="preserve"> </w:t>
      </w:r>
      <w:r w:rsidR="004E0407">
        <w:rPr>
          <w:rFonts w:eastAsia="Calibri" w:hint="cs"/>
          <w:rtl/>
          <w:lang w:bidi="ar-YE"/>
        </w:rPr>
        <w:t>الذي</w:t>
      </w:r>
      <w:r w:rsidR="004E0407">
        <w:rPr>
          <w:rFonts w:eastAsia="Calibri"/>
          <w:rtl/>
          <w:lang w:bidi="ar-YE"/>
        </w:rPr>
        <w:t xml:space="preserve"> </w:t>
      </w:r>
      <w:r w:rsidR="004E0407">
        <w:rPr>
          <w:rFonts w:eastAsia="Calibri" w:hint="cs"/>
          <w:rtl/>
          <w:lang w:bidi="ar-YE"/>
        </w:rPr>
        <w:t>كتبته الملائكة</w:t>
      </w:r>
      <w:r w:rsidR="004E0407" w:rsidRPr="000C07E4">
        <w:rPr>
          <w:rFonts w:eastAsia="Calibri"/>
          <w:rtl/>
          <w:lang w:bidi="ar-YE"/>
        </w:rPr>
        <w:t>.</w:t>
      </w:r>
      <w:r w:rsidR="004E0407">
        <w:rPr>
          <w:rFonts w:eastAsia="Calibri" w:hint="cs"/>
          <w:rtl/>
          <w:lang w:bidi="ar-YE"/>
        </w:rPr>
        <w:t xml:space="preserve"> </w:t>
      </w:r>
      <w:r w:rsidR="004E0407" w:rsidRPr="000C07E4">
        <w:rPr>
          <w:rFonts w:eastAsia="Calibri"/>
          <w:rtl/>
          <w:lang w:bidi="ar-YE"/>
        </w:rPr>
        <w:t xml:space="preserve">كما قال تعالى: </w:t>
      </w:r>
      <w:r w:rsidRPr="00F127DC">
        <w:rPr>
          <w:rStyle w:val="afb"/>
          <w:rtl/>
        </w:rPr>
        <w:t>﴿</w:t>
      </w:r>
      <w:r w:rsidR="00595363" w:rsidRPr="00F127DC">
        <w:rPr>
          <w:rFonts w:ascii="QCF2299" w:hAnsi="QCF2299" w:cs="QCF2299"/>
          <w:color w:val="auto"/>
          <w:sz w:val="28"/>
          <w:szCs w:val="28"/>
          <w:rtl/>
        </w:rPr>
        <w:t xml:space="preserve">ﱮ ﱯ ﱰ ﱱ ﱲ ﱳ ﱴ ﱵ ﱶ ﱷ ﱸ ﱹ ﱺ ﱻ ﱼ ﱽ ﱾ ﱿ </w:t>
      </w:r>
      <w:proofErr w:type="spellStart"/>
      <w:r w:rsidR="00595363" w:rsidRPr="00F127DC">
        <w:rPr>
          <w:rFonts w:ascii="QCF2299" w:hAnsi="QCF2299" w:cs="QCF2299"/>
          <w:color w:val="auto"/>
          <w:sz w:val="28"/>
          <w:szCs w:val="28"/>
          <w:rtl/>
        </w:rPr>
        <w:t>ﲀﲁ</w:t>
      </w:r>
      <w:proofErr w:type="spellEnd"/>
      <w:r w:rsidR="00595363" w:rsidRPr="00F127DC">
        <w:rPr>
          <w:rFonts w:ascii="QCF2299" w:hAnsi="QCF2299" w:cs="QCF2299"/>
          <w:color w:val="auto"/>
          <w:sz w:val="28"/>
          <w:szCs w:val="28"/>
          <w:rtl/>
        </w:rPr>
        <w:t xml:space="preserve"> ﲂ ﲃ ﲄ ﲅ</w:t>
      </w:r>
      <w:r w:rsidRPr="00F127DC">
        <w:rPr>
          <w:rStyle w:val="afb"/>
          <w:rtl/>
        </w:rPr>
        <w:t>﴾</w:t>
      </w:r>
      <w:r w:rsidR="00E74C68">
        <w:rPr>
          <w:rtl/>
        </w:rPr>
        <w:t xml:space="preserve"> </w:t>
      </w:r>
      <w:r w:rsidR="004E0407" w:rsidRPr="00E74C68">
        <w:rPr>
          <w:rStyle w:val="af7"/>
          <w:rFonts w:eastAsia="Calibri"/>
          <w:rtl/>
        </w:rPr>
        <w:t>[الكهف:49]</w:t>
      </w:r>
      <w:r w:rsidR="004E0407" w:rsidRPr="000C07E4">
        <w:rPr>
          <w:rFonts w:eastAsia="Calibri"/>
          <w:rtl/>
          <w:lang w:bidi="ar-YE"/>
        </w:rPr>
        <w:t>.</w:t>
      </w:r>
      <w:r w:rsidR="004E0407">
        <w:rPr>
          <w:rFonts w:eastAsia="Calibri" w:hint="cs"/>
          <w:rtl/>
          <w:lang w:bidi="ar-YE"/>
        </w:rPr>
        <w:t xml:space="preserve"> </w:t>
      </w:r>
      <w:r w:rsidR="004E0407" w:rsidRPr="000C07E4">
        <w:rPr>
          <w:rFonts w:eastAsia="Calibri"/>
          <w:rtl/>
          <w:lang w:bidi="ar-YE"/>
        </w:rPr>
        <w:t xml:space="preserve">وقال </w:t>
      </w:r>
      <w:r w:rsidR="004E0407">
        <w:rPr>
          <w:rFonts w:eastAsia="Calibri" w:hint="cs"/>
          <w:rtl/>
          <w:lang w:bidi="ar-YE"/>
        </w:rPr>
        <w:t>سبحانه</w:t>
      </w:r>
      <w:r w:rsidR="004E0407" w:rsidRPr="000C07E4">
        <w:rPr>
          <w:rFonts w:eastAsia="Calibri"/>
          <w:rtl/>
          <w:lang w:bidi="ar-YE"/>
        </w:rPr>
        <w:t xml:space="preserve">: </w:t>
      </w:r>
      <w:r w:rsidRPr="00F127DC">
        <w:rPr>
          <w:rStyle w:val="afb"/>
          <w:rtl/>
        </w:rPr>
        <w:t>﴿</w:t>
      </w:r>
      <w:r w:rsidR="00595363" w:rsidRPr="00F127DC">
        <w:rPr>
          <w:rFonts w:ascii="QCF2599" w:hAnsi="QCF2599" w:cs="QCF2599"/>
          <w:color w:val="auto"/>
          <w:sz w:val="28"/>
          <w:szCs w:val="28"/>
          <w:rtl/>
        </w:rPr>
        <w:t>ﲌ ﲍ ﲎ ﲏ ﲐ ﲑ ﲒ</w:t>
      </w:r>
      <w:r w:rsidR="00595363" w:rsidRPr="00F127DC">
        <w:rPr>
          <w:color w:val="auto"/>
          <w:sz w:val="28"/>
          <w:szCs w:val="28"/>
          <w:rtl/>
        </w:rPr>
        <w:t xml:space="preserve"> </w:t>
      </w:r>
      <w:r w:rsidR="00595363" w:rsidRPr="00F127DC">
        <w:rPr>
          <w:rFonts w:ascii="QCF2599" w:hAnsi="QCF2599" w:cs="QCF2599"/>
          <w:color w:val="auto"/>
          <w:sz w:val="28"/>
          <w:szCs w:val="28"/>
          <w:rtl/>
        </w:rPr>
        <w:t>ﲓ ﲔ ﲕ ﲖ ﲗ ﲘ ﲙ</w:t>
      </w:r>
      <w:r w:rsidR="00595363" w:rsidRPr="00F127DC">
        <w:rPr>
          <w:color w:val="auto"/>
          <w:sz w:val="28"/>
          <w:szCs w:val="28"/>
          <w:rtl/>
        </w:rPr>
        <w:t xml:space="preserve"> </w:t>
      </w:r>
      <w:r w:rsidR="00595363" w:rsidRPr="00F127DC">
        <w:rPr>
          <w:rFonts w:ascii="QCF2599" w:hAnsi="QCF2599" w:cs="QCF2599"/>
          <w:color w:val="auto"/>
          <w:sz w:val="28"/>
          <w:szCs w:val="28"/>
          <w:rtl/>
        </w:rPr>
        <w:t>ﲚ ﲛ ﲜ ﲝ ﲞ ﲟ ﲠ</w:t>
      </w:r>
      <w:r w:rsidRPr="00F127DC">
        <w:rPr>
          <w:rStyle w:val="afb"/>
          <w:rtl/>
        </w:rPr>
        <w:t>﴾</w:t>
      </w:r>
      <w:r w:rsidR="00E74C68">
        <w:rPr>
          <w:rtl/>
        </w:rPr>
        <w:t xml:space="preserve"> </w:t>
      </w:r>
      <w:r w:rsidR="004E0407" w:rsidRPr="00E74C68">
        <w:rPr>
          <w:rStyle w:val="af7"/>
          <w:rFonts w:eastAsia="Calibri"/>
          <w:rtl/>
        </w:rPr>
        <w:t>[الزلزلة:6-8]</w:t>
      </w:r>
      <w:r w:rsidR="004E0407" w:rsidRPr="000C07E4">
        <w:rPr>
          <w:rFonts w:eastAsia="Calibri"/>
          <w:rtl/>
          <w:lang w:bidi="ar-YE"/>
        </w:rPr>
        <w:t>.</w:t>
      </w:r>
    </w:p>
    <w:p w:rsidR="004E0407" w:rsidRDefault="008533F8" w:rsidP="00E227CC">
      <w:pPr>
        <w:rPr>
          <w:rtl/>
          <w:lang w:bidi="ar-YE"/>
        </w:rPr>
      </w:pPr>
      <w:r w:rsidRPr="00F127DC">
        <w:rPr>
          <w:rStyle w:val="afb"/>
          <w:rtl/>
        </w:rPr>
        <w:t>﴿</w:t>
      </w:r>
      <w:r w:rsidR="004E0407" w:rsidRPr="00F127DC">
        <w:rPr>
          <w:rFonts w:ascii="QCF2583" w:hAnsi="QCF2583" w:cs="QCF2583"/>
          <w:color w:val="auto"/>
          <w:sz w:val="28"/>
          <w:szCs w:val="28"/>
          <w:rtl/>
        </w:rPr>
        <w:t>ﲌ ﲍ ﲎ ﲏ ﲐ ﲑ</w:t>
      </w:r>
      <w:r w:rsidRPr="00F127DC">
        <w:rPr>
          <w:rStyle w:val="afb"/>
          <w:rtl/>
        </w:rPr>
        <w:t>﴾</w:t>
      </w:r>
      <w:r w:rsidR="004E0407" w:rsidRPr="00A5431C">
        <w:rPr>
          <w:rFonts w:ascii="Arial" w:hAnsi="Arial" w:cs="Arial"/>
          <w:color w:val="9DAB0C"/>
          <w:sz w:val="28"/>
          <w:szCs w:val="28"/>
          <w:rtl/>
        </w:rPr>
        <w:t xml:space="preserve"> </w:t>
      </w:r>
      <w:r w:rsidR="004E0407" w:rsidRPr="000C07E4">
        <w:rPr>
          <w:rFonts w:eastAsia="Calibri"/>
          <w:rtl/>
          <w:lang w:bidi="ar-YE"/>
        </w:rPr>
        <w:t xml:space="preserve">أي: ويقول الكافر يوم القيامة متحسرا: </w:t>
      </w:r>
      <w:proofErr w:type="spellStart"/>
      <w:r w:rsidR="004E0407" w:rsidRPr="000C07E4">
        <w:rPr>
          <w:rFonts w:eastAsia="Calibri"/>
          <w:rtl/>
          <w:lang w:bidi="ar-YE"/>
        </w:rPr>
        <w:t>ياليتني</w:t>
      </w:r>
      <w:proofErr w:type="spellEnd"/>
      <w:r w:rsidR="004E0407" w:rsidRPr="000C07E4">
        <w:rPr>
          <w:rFonts w:eastAsia="Calibri"/>
          <w:rtl/>
          <w:lang w:bidi="ar-YE"/>
        </w:rPr>
        <w:t xml:space="preserve"> صرت</w:t>
      </w:r>
      <w:r w:rsidR="004E0407">
        <w:rPr>
          <w:rFonts w:eastAsia="Calibri" w:hint="cs"/>
          <w:rtl/>
          <w:lang w:bidi="ar-YE"/>
        </w:rPr>
        <w:t>ُ</w:t>
      </w:r>
      <w:r w:rsidR="004E0407" w:rsidRPr="000C07E4">
        <w:rPr>
          <w:rFonts w:eastAsia="Calibri"/>
          <w:rtl/>
          <w:lang w:bidi="ar-YE"/>
        </w:rPr>
        <w:t xml:space="preserve"> ترابا </w:t>
      </w:r>
      <w:r w:rsidR="004E0407">
        <w:rPr>
          <w:rFonts w:eastAsia="Calibri" w:hint="cs"/>
          <w:rtl/>
          <w:lang w:bidi="ar-YE"/>
        </w:rPr>
        <w:t xml:space="preserve">مثل الحيوانات التي يجعلها الله ترابا </w:t>
      </w:r>
      <w:r w:rsidR="004E0407" w:rsidRPr="000C07E4">
        <w:rPr>
          <w:rFonts w:eastAsia="Calibri"/>
          <w:rtl/>
          <w:lang w:bidi="ar-YE"/>
        </w:rPr>
        <w:t>حتى لا يعذبني الله في جهنم.</w:t>
      </w:r>
      <w:r w:rsidR="004E0407">
        <w:rPr>
          <w:rFonts w:eastAsia="Calibri" w:hint="cs"/>
          <w:rtl/>
          <w:lang w:bidi="ar-YE"/>
        </w:rPr>
        <w:t xml:space="preserve"> قال الله تعالى: </w:t>
      </w:r>
      <w:r w:rsidRPr="00F127DC">
        <w:rPr>
          <w:rStyle w:val="afb"/>
          <w:rtl/>
        </w:rPr>
        <w:t>﴿</w:t>
      </w:r>
      <w:r w:rsidR="00595363" w:rsidRPr="00F127DC">
        <w:rPr>
          <w:rFonts w:ascii="QCF2308" w:hAnsi="QCF2308" w:cs="QCF2308"/>
          <w:color w:val="auto"/>
          <w:sz w:val="28"/>
          <w:szCs w:val="28"/>
          <w:rtl/>
        </w:rPr>
        <w:t>ﱁ ﱂ ﱃ ﱄ ﱅ ﱆ ﱇ ﱈ ﱉ ﱊ ﱋ ﱌ ﱍ</w:t>
      </w:r>
      <w:r w:rsidRPr="00F127DC">
        <w:rPr>
          <w:rStyle w:val="afb"/>
          <w:rtl/>
        </w:rPr>
        <w:t>﴾</w:t>
      </w:r>
      <w:r w:rsidR="00E74C68">
        <w:rPr>
          <w:rtl/>
        </w:rPr>
        <w:t xml:space="preserve"> </w:t>
      </w:r>
      <w:r w:rsidR="004E0407" w:rsidRPr="00E74C68">
        <w:rPr>
          <w:rStyle w:val="af7"/>
          <w:rFonts w:eastAsia="Calibri"/>
          <w:rtl/>
        </w:rPr>
        <w:t>[مريم:39]</w:t>
      </w:r>
      <w:r w:rsidR="004E0407">
        <w:rPr>
          <w:rFonts w:eastAsia="Calibri" w:hint="cs"/>
          <w:rtl/>
          <w:lang w:bidi="ar-YE"/>
        </w:rPr>
        <w:t>. اللهم إنا نعوذ بك من الحسرة يوم القيامة، ونسألك برحمتك النجاةَ من النار، والفوزَ بالجنة مع الأبرار.</w:t>
      </w:r>
    </w:p>
    <w:p w:rsidR="00516FBE" w:rsidRDefault="00516FBE" w:rsidP="00516FBE">
      <w:pPr>
        <w:pStyle w:val="9"/>
        <w:rPr>
          <w:rtl/>
        </w:rPr>
      </w:pPr>
    </w:p>
    <w:p w:rsidR="00B955C6" w:rsidRPr="00C35D50" w:rsidRDefault="00516FBE" w:rsidP="00516FBE">
      <w:pPr>
        <w:pStyle w:val="27"/>
        <w:rPr>
          <w:rtl/>
        </w:rPr>
      </w:pPr>
      <w:bookmarkStart w:id="6" w:name="_Toc78317156"/>
      <w:r>
        <w:rPr>
          <w:rFonts w:hint="cs"/>
          <w:rtl/>
        </w:rPr>
        <w:drawing>
          <wp:anchor distT="0" distB="0" distL="114300" distR="114300" simplePos="0" relativeHeight="251813888" behindDoc="1" locked="0" layoutInCell="1" allowOverlap="1" wp14:anchorId="1C2CB55B" wp14:editId="7A361309">
            <wp:simplePos x="425938" y="1215292"/>
            <wp:positionH relativeFrom="column">
              <wp:align>center</wp:align>
            </wp:positionH>
            <wp:positionV relativeFrom="paragraph">
              <wp:posOffset>0</wp:posOffset>
            </wp:positionV>
            <wp:extent cx="4680000" cy="820800"/>
            <wp:effectExtent l="0" t="0" r="6350" b="0"/>
            <wp:wrapNone/>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النازعات</w:t>
      </w:r>
      <w:bookmarkEnd w:id="6"/>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294B3B" w:rsidP="00E227CC">
      <w:pPr>
        <w:rPr>
          <w:rFonts w:eastAsia="Calibri"/>
          <w:rtl/>
          <w:lang w:bidi="ar-EG"/>
        </w:rPr>
      </w:pPr>
      <w:r w:rsidRPr="00294B3B">
        <w:rPr>
          <w:rStyle w:val="afb"/>
          <w:rtl/>
        </w:rPr>
        <w:t>﴿</w:t>
      </w:r>
      <w:r w:rsidR="004E0407" w:rsidRPr="00F127DC">
        <w:rPr>
          <w:rFonts w:ascii="QCF2583" w:hAnsi="QCF2583" w:cs="QCF2583"/>
          <w:color w:val="auto"/>
          <w:sz w:val="28"/>
          <w:szCs w:val="28"/>
          <w:rtl/>
        </w:rPr>
        <w:t>ﲒ ﲓ ﲔ</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أُقسم</w:t>
      </w:r>
      <w:r w:rsidR="004E0407" w:rsidRPr="009F7A6B">
        <w:rPr>
          <w:rFonts w:eastAsia="Calibri"/>
          <w:rtl/>
          <w:lang w:bidi="ar-YE"/>
        </w:rPr>
        <w:t xml:space="preserve"> </w:t>
      </w:r>
      <w:r w:rsidR="004E0407" w:rsidRPr="009F7A6B">
        <w:rPr>
          <w:rFonts w:eastAsia="Calibri" w:hint="cs"/>
          <w:rtl/>
          <w:lang w:bidi="ar-YE"/>
        </w:rPr>
        <w:t>بملائكة</w:t>
      </w:r>
      <w:r w:rsidR="004E0407" w:rsidRPr="009F7A6B">
        <w:rPr>
          <w:rFonts w:eastAsia="Calibri"/>
          <w:rtl/>
          <w:lang w:bidi="ar-YE"/>
        </w:rPr>
        <w:t xml:space="preserve"> </w:t>
      </w:r>
      <w:r w:rsidR="004E0407">
        <w:rPr>
          <w:rFonts w:eastAsia="Calibri" w:hint="cs"/>
          <w:rtl/>
          <w:lang w:bidi="ar-YE"/>
        </w:rPr>
        <w:t xml:space="preserve">الموت </w:t>
      </w:r>
      <w:r w:rsidR="004E0407" w:rsidRPr="009F7A6B">
        <w:rPr>
          <w:rFonts w:eastAsia="Calibri" w:hint="cs"/>
          <w:rtl/>
          <w:lang w:bidi="ar-YE"/>
        </w:rPr>
        <w:t>التي</w:t>
      </w:r>
      <w:r w:rsidR="004E0407" w:rsidRPr="009F7A6B">
        <w:rPr>
          <w:rFonts w:eastAsia="Calibri"/>
          <w:rtl/>
          <w:lang w:bidi="ar-YE"/>
        </w:rPr>
        <w:t xml:space="preserve"> </w:t>
      </w:r>
      <w:r w:rsidR="004E0407" w:rsidRPr="009F7A6B">
        <w:rPr>
          <w:rFonts w:eastAsia="Calibri" w:hint="cs"/>
          <w:rtl/>
          <w:lang w:bidi="ar-YE"/>
        </w:rPr>
        <w:t>تقبض</w:t>
      </w:r>
      <w:r w:rsidR="004E0407" w:rsidRPr="009F7A6B">
        <w:rPr>
          <w:rFonts w:eastAsia="Calibri"/>
          <w:rtl/>
          <w:lang w:bidi="ar-YE"/>
        </w:rPr>
        <w:t xml:space="preserve"> </w:t>
      </w:r>
      <w:r w:rsidR="004E0407" w:rsidRPr="009F7A6B">
        <w:rPr>
          <w:rFonts w:eastAsia="Calibri" w:hint="cs"/>
          <w:rtl/>
          <w:lang w:bidi="ar-YE"/>
        </w:rPr>
        <w:t>أرواح</w:t>
      </w:r>
      <w:r w:rsidR="004E0407" w:rsidRPr="009F7A6B">
        <w:rPr>
          <w:rFonts w:eastAsia="Calibri"/>
          <w:rtl/>
          <w:lang w:bidi="ar-YE"/>
        </w:rPr>
        <w:t xml:space="preserve"> </w:t>
      </w:r>
      <w:r w:rsidR="004E0407" w:rsidRPr="009F7A6B">
        <w:rPr>
          <w:rFonts w:eastAsia="Calibri" w:hint="cs"/>
          <w:rtl/>
          <w:lang w:bidi="ar-YE"/>
        </w:rPr>
        <w:t>الكفار</w:t>
      </w:r>
      <w:r w:rsidR="004E0407" w:rsidRPr="009F7A6B">
        <w:rPr>
          <w:rFonts w:eastAsia="Calibri"/>
          <w:rtl/>
          <w:lang w:bidi="ar-YE"/>
        </w:rPr>
        <w:t xml:space="preserve"> </w:t>
      </w:r>
      <w:r w:rsidR="004E0407" w:rsidRPr="009F7A6B">
        <w:rPr>
          <w:rFonts w:eastAsia="Calibri" w:hint="cs"/>
          <w:rtl/>
          <w:lang w:bidi="ar-YE"/>
        </w:rPr>
        <w:t>بشدة،</w:t>
      </w:r>
      <w:r w:rsidR="004E0407" w:rsidRPr="009F7A6B">
        <w:rPr>
          <w:rFonts w:eastAsia="Calibri"/>
          <w:rtl/>
          <w:lang w:bidi="ar-YE"/>
        </w:rPr>
        <w:t xml:space="preserve"> </w:t>
      </w:r>
      <w:r w:rsidR="004E0407" w:rsidRPr="009F7A6B">
        <w:rPr>
          <w:rFonts w:eastAsia="Calibri" w:hint="cs"/>
          <w:rtl/>
          <w:lang w:bidi="ar-YE"/>
        </w:rPr>
        <w:t>و</w:t>
      </w:r>
      <w:r w:rsidR="004E0407">
        <w:rPr>
          <w:rFonts w:eastAsia="Calibri" w:hint="cs"/>
          <w:rtl/>
          <w:lang w:bidi="ar-YE"/>
        </w:rPr>
        <w:t>ت</w:t>
      </w:r>
      <w:r w:rsidR="004E0407" w:rsidRPr="009F7A6B">
        <w:rPr>
          <w:rFonts w:eastAsia="Calibri" w:hint="cs"/>
          <w:rtl/>
          <w:lang w:bidi="ar-YE"/>
        </w:rPr>
        <w:t>بالغ في إخراجها من أجسادهم بقوة كما يبالغ الرامي في مد قوسه</w:t>
      </w:r>
      <w:r w:rsidR="004E0407" w:rsidRPr="009F7A6B">
        <w:rPr>
          <w:rFonts w:eastAsia="Calibri" w:hint="cs"/>
          <w:rtl/>
        </w:rPr>
        <w:t>.</w:t>
      </w:r>
      <w:r w:rsidR="004E0407">
        <w:rPr>
          <w:rFonts w:eastAsia="Calibri" w:hint="cs"/>
          <w:rtl/>
          <w:lang w:bidi="ar-YE"/>
        </w:rPr>
        <w:t xml:space="preserve"> </w:t>
      </w:r>
      <w:r w:rsidR="004E0407" w:rsidRPr="009F7A6B">
        <w:rPr>
          <w:rFonts w:eastAsia="Calibri" w:hint="cs"/>
          <w:rtl/>
          <w:lang w:bidi="ar-YE"/>
        </w:rPr>
        <w:t xml:space="preserve">كما قال تعالى: </w:t>
      </w:r>
      <w:r w:rsidR="008533F8" w:rsidRPr="00F127DC">
        <w:rPr>
          <w:rStyle w:val="afb"/>
          <w:rtl/>
        </w:rPr>
        <w:t>﴿</w:t>
      </w:r>
      <w:r w:rsidR="00595363" w:rsidRPr="00F127DC">
        <w:rPr>
          <w:rFonts w:ascii="QCF2183" w:hAnsi="QCF2183" w:cs="QCF2183"/>
          <w:color w:val="auto"/>
          <w:sz w:val="28"/>
          <w:szCs w:val="28"/>
          <w:rtl/>
        </w:rPr>
        <w:t>ﲟ ﲠ ﲡ ﲢ ﲣ ﲤ ﲥ ﲦ ﲧ ﲨ ﲩ ﲪ ﲫ ﲬ</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الأنفال</w:t>
      </w:r>
      <w:r w:rsidR="004E0407" w:rsidRPr="00E74C68">
        <w:rPr>
          <w:rStyle w:val="af7"/>
          <w:rFonts w:eastAsia="Calibri"/>
          <w:rtl/>
        </w:rPr>
        <w:t>:50]</w:t>
      </w:r>
      <w:r w:rsidR="004E0407" w:rsidRPr="009F7A6B">
        <w:rPr>
          <w:rFonts w:eastAsia="Calibri" w:hint="cs"/>
          <w:rtl/>
          <w:lang w:bidi="ar-YE"/>
        </w:rPr>
        <w:t>.</w:t>
      </w:r>
      <w:r w:rsidR="004E0407">
        <w:rPr>
          <w:rFonts w:eastAsia="Calibri" w:hint="cs"/>
          <w:rtl/>
          <w:lang w:bidi="ar-EG"/>
        </w:rPr>
        <w:t xml:space="preserve"> </w:t>
      </w:r>
      <w:r w:rsidR="004E0407" w:rsidRPr="009F7A6B">
        <w:rPr>
          <w:rFonts w:eastAsia="Calibri" w:hint="cs"/>
          <w:rtl/>
          <w:lang w:bidi="ar-EG"/>
        </w:rPr>
        <w:t>و</w:t>
      </w:r>
      <w:r w:rsidR="004E0407">
        <w:rPr>
          <w:rFonts w:eastAsia="Calibri" w:hint="cs"/>
          <w:rtl/>
          <w:lang w:bidi="ar-EG"/>
        </w:rPr>
        <w:t xml:space="preserve">في الحديث الصحيح الذي في مسند أحمد </w:t>
      </w:r>
      <w:r w:rsidR="004E0407" w:rsidRPr="009F7A6B">
        <w:rPr>
          <w:rFonts w:eastAsia="Calibri" w:hint="cs"/>
          <w:rtl/>
          <w:lang w:bidi="ar-EG"/>
        </w:rPr>
        <w:t xml:space="preserve">عن البراء بن عازب رضي الله عنهما </w:t>
      </w:r>
      <w:r w:rsidR="004E0407">
        <w:rPr>
          <w:rFonts w:eastAsia="Calibri" w:hint="cs"/>
          <w:rtl/>
          <w:lang w:bidi="ar-EG"/>
        </w:rPr>
        <w:t>أ</w:t>
      </w:r>
      <w:r w:rsidR="004E0407" w:rsidRPr="009F7A6B">
        <w:rPr>
          <w:rFonts w:eastAsia="Calibri" w:hint="cs"/>
          <w:rtl/>
          <w:lang w:bidi="ar-EG"/>
        </w:rPr>
        <w:t xml:space="preserve">ن النبي </w:t>
      </w:r>
      <w:r w:rsidR="00377A98" w:rsidRPr="009134B7">
        <w:rPr>
          <w:rStyle w:val="af6"/>
          <w:rFonts w:eastAsia="Calibri" w:hint="cs"/>
          <w:sz w:val="28"/>
          <w:szCs w:val="20"/>
          <w:rtl/>
          <w:lang w:bidi="ar-SA"/>
        </w:rPr>
        <w:t>ﷺ</w:t>
      </w:r>
      <w:r w:rsidR="004E0407" w:rsidRPr="009F7A6B">
        <w:rPr>
          <w:rFonts w:eastAsia="Calibri" w:hint="cs"/>
          <w:rtl/>
          <w:lang w:bidi="ar-EG"/>
        </w:rPr>
        <w:t xml:space="preserve"> قال: </w:t>
      </w:r>
      <w:r w:rsidR="002E484E" w:rsidRPr="002E484E">
        <w:rPr>
          <w:rStyle w:val="afb"/>
          <w:rFonts w:eastAsia="Calibri" w:hint="cs"/>
          <w:rtl/>
        </w:rPr>
        <w:t>«</w:t>
      </w:r>
      <w:r w:rsidR="004E0407" w:rsidRPr="009F7A6B">
        <w:rPr>
          <w:rFonts w:eastAsia="Calibri" w:hint="cs"/>
          <w:rtl/>
          <w:lang w:bidi="ar-EG"/>
        </w:rPr>
        <w:t>إن</w:t>
      </w:r>
      <w:r w:rsidR="004E0407" w:rsidRPr="009F7A6B">
        <w:rPr>
          <w:rFonts w:eastAsia="Calibri"/>
          <w:rtl/>
          <w:lang w:bidi="ar-EG"/>
        </w:rPr>
        <w:t xml:space="preserve"> </w:t>
      </w:r>
      <w:r w:rsidR="004E0407" w:rsidRPr="009F7A6B">
        <w:rPr>
          <w:rFonts w:eastAsia="Calibri" w:hint="cs"/>
          <w:rtl/>
          <w:lang w:bidi="ar-EG"/>
        </w:rPr>
        <w:t>العبد</w:t>
      </w:r>
      <w:r w:rsidR="004E0407" w:rsidRPr="009F7A6B">
        <w:rPr>
          <w:rFonts w:eastAsia="Calibri"/>
          <w:rtl/>
          <w:lang w:bidi="ar-EG"/>
        </w:rPr>
        <w:t xml:space="preserve"> </w:t>
      </w:r>
      <w:r w:rsidR="004E0407" w:rsidRPr="009F7A6B">
        <w:rPr>
          <w:rFonts w:eastAsia="Calibri" w:hint="cs"/>
          <w:rtl/>
          <w:lang w:bidi="ar-EG"/>
        </w:rPr>
        <w:t>الكافر</w:t>
      </w:r>
      <w:r w:rsidR="004E0407" w:rsidRPr="009F7A6B">
        <w:rPr>
          <w:rFonts w:eastAsia="Calibri"/>
          <w:rtl/>
          <w:lang w:bidi="ar-EG"/>
        </w:rPr>
        <w:t xml:space="preserve"> </w:t>
      </w:r>
      <w:r w:rsidR="004E0407" w:rsidRPr="009F7A6B">
        <w:rPr>
          <w:rFonts w:eastAsia="Calibri" w:hint="cs"/>
          <w:rtl/>
          <w:lang w:bidi="ar-EG"/>
        </w:rPr>
        <w:t>إذا</w:t>
      </w:r>
      <w:r w:rsidR="004E0407" w:rsidRPr="009F7A6B">
        <w:rPr>
          <w:rFonts w:eastAsia="Calibri"/>
          <w:rtl/>
          <w:lang w:bidi="ar-EG"/>
        </w:rPr>
        <w:t xml:space="preserve"> </w:t>
      </w:r>
      <w:r w:rsidR="004E0407" w:rsidRPr="009F7A6B">
        <w:rPr>
          <w:rFonts w:eastAsia="Calibri" w:hint="cs"/>
          <w:rtl/>
          <w:lang w:bidi="ar-EG"/>
        </w:rPr>
        <w:t>كان</w:t>
      </w:r>
      <w:r w:rsidR="004E0407" w:rsidRPr="009F7A6B">
        <w:rPr>
          <w:rFonts w:eastAsia="Calibri"/>
          <w:rtl/>
          <w:lang w:bidi="ar-EG"/>
        </w:rPr>
        <w:t xml:space="preserve"> </w:t>
      </w:r>
      <w:r w:rsidR="004E0407" w:rsidRPr="009F7A6B">
        <w:rPr>
          <w:rFonts w:eastAsia="Calibri" w:hint="cs"/>
          <w:rtl/>
          <w:lang w:bidi="ar-EG"/>
        </w:rPr>
        <w:t>في</w:t>
      </w:r>
      <w:r w:rsidR="004E0407" w:rsidRPr="009F7A6B">
        <w:rPr>
          <w:rFonts w:eastAsia="Calibri"/>
          <w:rtl/>
          <w:lang w:bidi="ar-EG"/>
        </w:rPr>
        <w:t xml:space="preserve"> </w:t>
      </w:r>
      <w:r w:rsidR="004E0407" w:rsidRPr="009F7A6B">
        <w:rPr>
          <w:rFonts w:eastAsia="Calibri" w:hint="cs"/>
          <w:rtl/>
          <w:lang w:bidi="ar-EG"/>
        </w:rPr>
        <w:t>انقطاع</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الدنيا،</w:t>
      </w:r>
      <w:r w:rsidR="004E0407" w:rsidRPr="009F7A6B">
        <w:rPr>
          <w:rFonts w:eastAsia="Calibri"/>
          <w:rtl/>
          <w:lang w:bidi="ar-EG"/>
        </w:rPr>
        <w:t xml:space="preserve"> </w:t>
      </w:r>
      <w:r w:rsidR="004E0407" w:rsidRPr="009F7A6B">
        <w:rPr>
          <w:rFonts w:eastAsia="Calibri" w:hint="cs"/>
          <w:rtl/>
          <w:lang w:bidi="ar-EG"/>
        </w:rPr>
        <w:t>وإقبال</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الآخرة،</w:t>
      </w:r>
      <w:r w:rsidR="004E0407" w:rsidRPr="009F7A6B">
        <w:rPr>
          <w:rFonts w:eastAsia="Calibri"/>
          <w:rtl/>
          <w:lang w:bidi="ar-EG"/>
        </w:rPr>
        <w:t xml:space="preserve"> </w:t>
      </w:r>
      <w:r w:rsidR="004E0407" w:rsidRPr="009F7A6B">
        <w:rPr>
          <w:rFonts w:eastAsia="Calibri" w:hint="cs"/>
          <w:rtl/>
          <w:lang w:bidi="ar-EG"/>
        </w:rPr>
        <w:t>نزل</w:t>
      </w:r>
      <w:r w:rsidR="004E0407" w:rsidRPr="009F7A6B">
        <w:rPr>
          <w:rFonts w:eastAsia="Calibri"/>
          <w:rtl/>
          <w:lang w:bidi="ar-EG"/>
        </w:rPr>
        <w:t xml:space="preserve"> </w:t>
      </w:r>
      <w:r w:rsidR="004E0407" w:rsidRPr="009F7A6B">
        <w:rPr>
          <w:rFonts w:eastAsia="Calibri" w:hint="cs"/>
          <w:rtl/>
          <w:lang w:bidi="ar-EG"/>
        </w:rPr>
        <w:t>إليه</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السماء</w:t>
      </w:r>
      <w:r w:rsidR="004E0407" w:rsidRPr="009F7A6B">
        <w:rPr>
          <w:rFonts w:eastAsia="Calibri"/>
          <w:rtl/>
          <w:lang w:bidi="ar-EG"/>
        </w:rPr>
        <w:t xml:space="preserve"> </w:t>
      </w:r>
      <w:r w:rsidR="004E0407" w:rsidRPr="009F7A6B">
        <w:rPr>
          <w:rFonts w:eastAsia="Calibri" w:hint="cs"/>
          <w:rtl/>
          <w:lang w:bidi="ar-EG"/>
        </w:rPr>
        <w:t>ملائكة</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سود</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الوجوه،</w:t>
      </w:r>
      <w:r w:rsidR="004E0407" w:rsidRPr="009F7A6B">
        <w:rPr>
          <w:rFonts w:eastAsia="Calibri"/>
          <w:rtl/>
          <w:lang w:bidi="ar-EG"/>
        </w:rPr>
        <w:t xml:space="preserve"> </w:t>
      </w:r>
      <w:r w:rsidR="004E0407" w:rsidRPr="009F7A6B">
        <w:rPr>
          <w:rFonts w:eastAsia="Calibri" w:hint="cs"/>
          <w:rtl/>
          <w:lang w:bidi="ar-EG"/>
        </w:rPr>
        <w:t>معهم</w:t>
      </w:r>
      <w:r w:rsidR="004E0407" w:rsidRPr="009F7A6B">
        <w:rPr>
          <w:rFonts w:eastAsia="Calibri"/>
          <w:rtl/>
          <w:lang w:bidi="ar-EG"/>
        </w:rPr>
        <w:t xml:space="preserve"> </w:t>
      </w:r>
      <w:r w:rsidR="004E0407" w:rsidRPr="009F7A6B">
        <w:rPr>
          <w:rFonts w:eastAsia="Calibri" w:hint="cs"/>
          <w:rtl/>
          <w:lang w:bidi="ar-EG"/>
        </w:rPr>
        <w:t>المسوح،</w:t>
      </w:r>
      <w:r w:rsidR="004E0407" w:rsidRPr="009F7A6B">
        <w:rPr>
          <w:rFonts w:eastAsia="Calibri"/>
          <w:rtl/>
          <w:lang w:bidi="ar-EG"/>
        </w:rPr>
        <w:t xml:space="preserve"> </w:t>
      </w:r>
      <w:r w:rsidR="004E0407" w:rsidRPr="009F7A6B">
        <w:rPr>
          <w:rFonts w:eastAsia="Calibri" w:hint="cs"/>
          <w:rtl/>
          <w:lang w:bidi="ar-EG"/>
        </w:rPr>
        <w:t>فيجلسون</w:t>
      </w:r>
      <w:r w:rsidR="004E0407" w:rsidRPr="009F7A6B">
        <w:rPr>
          <w:rFonts w:eastAsia="Calibri"/>
          <w:rtl/>
          <w:lang w:bidi="ar-EG"/>
        </w:rPr>
        <w:t xml:space="preserve"> </w:t>
      </w:r>
      <w:r w:rsidR="004E0407" w:rsidRPr="009F7A6B">
        <w:rPr>
          <w:rFonts w:eastAsia="Calibri" w:hint="cs"/>
          <w:rtl/>
          <w:lang w:bidi="ar-EG"/>
        </w:rPr>
        <w:t>منه</w:t>
      </w:r>
      <w:r w:rsidR="004E0407" w:rsidRPr="009F7A6B">
        <w:rPr>
          <w:rFonts w:eastAsia="Calibri"/>
          <w:rtl/>
          <w:lang w:bidi="ar-EG"/>
        </w:rPr>
        <w:t xml:space="preserve"> </w:t>
      </w:r>
      <w:r w:rsidR="004E0407" w:rsidRPr="009F7A6B">
        <w:rPr>
          <w:rFonts w:eastAsia="Calibri" w:hint="cs"/>
          <w:rtl/>
          <w:lang w:bidi="ar-EG"/>
        </w:rPr>
        <w:t>مد</w:t>
      </w:r>
      <w:r w:rsidR="004E0407" w:rsidRPr="009F7A6B">
        <w:rPr>
          <w:rFonts w:eastAsia="Calibri"/>
          <w:rtl/>
          <w:lang w:bidi="ar-EG"/>
        </w:rPr>
        <w:t xml:space="preserve"> </w:t>
      </w:r>
      <w:r w:rsidR="004E0407" w:rsidRPr="009F7A6B">
        <w:rPr>
          <w:rFonts w:eastAsia="Calibri" w:hint="cs"/>
          <w:rtl/>
          <w:lang w:bidi="ar-EG"/>
        </w:rPr>
        <w:t>البصر،</w:t>
      </w:r>
      <w:r w:rsidR="004E0407" w:rsidRPr="009F7A6B">
        <w:rPr>
          <w:rFonts w:eastAsia="Calibri"/>
          <w:rtl/>
          <w:lang w:bidi="ar-EG"/>
        </w:rPr>
        <w:t xml:space="preserve"> </w:t>
      </w:r>
      <w:r w:rsidR="004E0407" w:rsidRPr="009F7A6B">
        <w:rPr>
          <w:rFonts w:eastAsia="Calibri" w:hint="cs"/>
          <w:rtl/>
          <w:lang w:bidi="ar-EG"/>
        </w:rPr>
        <w:t>ثم</w:t>
      </w:r>
      <w:r w:rsidR="004E0407" w:rsidRPr="009F7A6B">
        <w:rPr>
          <w:rFonts w:eastAsia="Calibri"/>
          <w:rtl/>
          <w:lang w:bidi="ar-EG"/>
        </w:rPr>
        <w:t xml:space="preserve"> </w:t>
      </w:r>
      <w:r w:rsidR="004E0407" w:rsidRPr="009F7A6B">
        <w:rPr>
          <w:rFonts w:eastAsia="Calibri" w:hint="cs"/>
          <w:rtl/>
          <w:lang w:bidi="ar-EG"/>
        </w:rPr>
        <w:t>يجيء</w:t>
      </w:r>
      <w:r w:rsidR="004E0407" w:rsidRPr="009F7A6B">
        <w:rPr>
          <w:rFonts w:eastAsia="Calibri"/>
          <w:rtl/>
          <w:lang w:bidi="ar-EG"/>
        </w:rPr>
        <w:t xml:space="preserve"> </w:t>
      </w:r>
      <w:r w:rsidR="004E0407" w:rsidRPr="009F7A6B">
        <w:rPr>
          <w:rFonts w:eastAsia="Calibri" w:hint="cs"/>
          <w:rtl/>
          <w:lang w:bidi="ar-EG"/>
        </w:rPr>
        <w:t>ملك</w:t>
      </w:r>
      <w:r w:rsidR="004E0407" w:rsidRPr="009F7A6B">
        <w:rPr>
          <w:rFonts w:eastAsia="Calibri"/>
          <w:rtl/>
          <w:lang w:bidi="ar-EG"/>
        </w:rPr>
        <w:t xml:space="preserve"> </w:t>
      </w:r>
      <w:r w:rsidR="004E0407" w:rsidRPr="009F7A6B">
        <w:rPr>
          <w:rFonts w:eastAsia="Calibri" w:hint="cs"/>
          <w:rtl/>
          <w:lang w:bidi="ar-EG"/>
        </w:rPr>
        <w:t>الموت،</w:t>
      </w:r>
      <w:r w:rsidR="004E0407" w:rsidRPr="009F7A6B">
        <w:rPr>
          <w:rFonts w:eastAsia="Calibri"/>
          <w:rtl/>
          <w:lang w:bidi="ar-EG"/>
        </w:rPr>
        <w:t xml:space="preserve"> </w:t>
      </w:r>
      <w:r w:rsidR="004E0407" w:rsidRPr="009F7A6B">
        <w:rPr>
          <w:rFonts w:eastAsia="Calibri" w:hint="cs"/>
          <w:rtl/>
          <w:lang w:bidi="ar-EG"/>
        </w:rPr>
        <w:t>حتى</w:t>
      </w:r>
      <w:r w:rsidR="004E0407" w:rsidRPr="009F7A6B">
        <w:rPr>
          <w:rFonts w:eastAsia="Calibri"/>
          <w:rtl/>
          <w:lang w:bidi="ar-EG"/>
        </w:rPr>
        <w:t xml:space="preserve"> </w:t>
      </w:r>
      <w:r w:rsidR="004E0407" w:rsidRPr="009F7A6B">
        <w:rPr>
          <w:rFonts w:eastAsia="Calibri" w:hint="cs"/>
          <w:rtl/>
          <w:lang w:bidi="ar-EG"/>
        </w:rPr>
        <w:t>يجلس</w:t>
      </w:r>
      <w:r w:rsidR="004E0407" w:rsidRPr="009F7A6B">
        <w:rPr>
          <w:rFonts w:eastAsia="Calibri"/>
          <w:rtl/>
          <w:lang w:bidi="ar-EG"/>
        </w:rPr>
        <w:t xml:space="preserve"> </w:t>
      </w:r>
      <w:r w:rsidR="004E0407" w:rsidRPr="009F7A6B">
        <w:rPr>
          <w:rFonts w:eastAsia="Calibri" w:hint="cs"/>
          <w:rtl/>
          <w:lang w:bidi="ar-EG"/>
        </w:rPr>
        <w:t>عند</w:t>
      </w:r>
      <w:r w:rsidR="004E0407" w:rsidRPr="009F7A6B">
        <w:rPr>
          <w:rFonts w:eastAsia="Calibri"/>
          <w:rtl/>
          <w:lang w:bidi="ar-EG"/>
        </w:rPr>
        <w:t xml:space="preserve"> </w:t>
      </w:r>
      <w:r w:rsidR="004E0407" w:rsidRPr="009F7A6B">
        <w:rPr>
          <w:rFonts w:eastAsia="Calibri" w:hint="cs"/>
          <w:rtl/>
          <w:lang w:bidi="ar-EG"/>
        </w:rPr>
        <w:t>رأسه،</w:t>
      </w:r>
      <w:r w:rsidR="004E0407" w:rsidRPr="009F7A6B">
        <w:rPr>
          <w:rFonts w:eastAsia="Calibri"/>
          <w:rtl/>
          <w:lang w:bidi="ar-EG"/>
        </w:rPr>
        <w:t xml:space="preserve"> </w:t>
      </w:r>
      <w:r w:rsidR="004E0407" w:rsidRPr="009F7A6B">
        <w:rPr>
          <w:rFonts w:eastAsia="Calibri" w:hint="cs"/>
          <w:rtl/>
          <w:lang w:bidi="ar-EG"/>
        </w:rPr>
        <w:t>فيقول</w:t>
      </w:r>
      <w:r w:rsidR="004E0407" w:rsidRPr="009F7A6B">
        <w:rPr>
          <w:rFonts w:eastAsia="Calibri"/>
          <w:rtl/>
          <w:lang w:bidi="ar-EG"/>
        </w:rPr>
        <w:t xml:space="preserve">: </w:t>
      </w:r>
      <w:r w:rsidR="004E0407" w:rsidRPr="009F7A6B">
        <w:rPr>
          <w:rFonts w:eastAsia="Calibri" w:hint="cs"/>
          <w:rtl/>
          <w:lang w:bidi="ar-EG"/>
        </w:rPr>
        <w:t>أيتها</w:t>
      </w:r>
      <w:r w:rsidR="004E0407" w:rsidRPr="009F7A6B">
        <w:rPr>
          <w:rFonts w:eastAsia="Calibri"/>
          <w:rtl/>
          <w:lang w:bidi="ar-EG"/>
        </w:rPr>
        <w:t xml:space="preserve"> </w:t>
      </w:r>
      <w:r w:rsidR="004E0407" w:rsidRPr="009F7A6B">
        <w:rPr>
          <w:rFonts w:eastAsia="Calibri" w:hint="cs"/>
          <w:rtl/>
          <w:lang w:bidi="ar-EG"/>
        </w:rPr>
        <w:t>النفس</w:t>
      </w:r>
      <w:r w:rsidR="004E0407" w:rsidRPr="009F7A6B">
        <w:rPr>
          <w:rFonts w:eastAsia="Calibri"/>
          <w:rtl/>
          <w:lang w:bidi="ar-EG"/>
        </w:rPr>
        <w:t xml:space="preserve"> </w:t>
      </w:r>
      <w:r w:rsidR="004E0407" w:rsidRPr="009F7A6B">
        <w:rPr>
          <w:rFonts w:eastAsia="Calibri" w:hint="cs"/>
          <w:rtl/>
          <w:lang w:bidi="ar-EG"/>
        </w:rPr>
        <w:t>الخبيثة،</w:t>
      </w:r>
      <w:r w:rsidR="004E0407" w:rsidRPr="009F7A6B">
        <w:rPr>
          <w:rFonts w:eastAsia="Calibri"/>
          <w:rtl/>
          <w:lang w:bidi="ar-EG"/>
        </w:rPr>
        <w:t xml:space="preserve"> </w:t>
      </w:r>
      <w:r w:rsidR="004E0407" w:rsidRPr="009F7A6B">
        <w:rPr>
          <w:rFonts w:eastAsia="Calibri" w:hint="cs"/>
          <w:rtl/>
          <w:lang w:bidi="ar-EG"/>
        </w:rPr>
        <w:t>اخرجي</w:t>
      </w:r>
      <w:r w:rsidR="004E0407" w:rsidRPr="009F7A6B">
        <w:rPr>
          <w:rFonts w:eastAsia="Calibri"/>
          <w:rtl/>
          <w:lang w:bidi="ar-EG"/>
        </w:rPr>
        <w:t xml:space="preserve"> </w:t>
      </w:r>
      <w:r w:rsidR="004E0407" w:rsidRPr="009F7A6B">
        <w:rPr>
          <w:rFonts w:eastAsia="Calibri" w:hint="cs"/>
          <w:rtl/>
          <w:lang w:bidi="ar-EG"/>
        </w:rPr>
        <w:t>إلى</w:t>
      </w:r>
      <w:r w:rsidR="004E0407" w:rsidRPr="009F7A6B">
        <w:rPr>
          <w:rFonts w:eastAsia="Calibri"/>
          <w:rtl/>
          <w:lang w:bidi="ar-EG"/>
        </w:rPr>
        <w:t xml:space="preserve"> </w:t>
      </w:r>
      <w:r w:rsidR="004E0407" w:rsidRPr="009F7A6B">
        <w:rPr>
          <w:rFonts w:eastAsia="Calibri" w:hint="cs"/>
          <w:rtl/>
          <w:lang w:bidi="ar-EG"/>
        </w:rPr>
        <w:t>سخط</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الله</w:t>
      </w:r>
      <w:r w:rsidR="004E0407" w:rsidRPr="009F7A6B">
        <w:rPr>
          <w:rFonts w:eastAsia="Calibri"/>
          <w:rtl/>
          <w:lang w:bidi="ar-EG"/>
        </w:rPr>
        <w:t xml:space="preserve"> </w:t>
      </w:r>
      <w:r w:rsidR="004E0407" w:rsidRPr="009F7A6B">
        <w:rPr>
          <w:rFonts w:eastAsia="Calibri" w:hint="cs"/>
          <w:rtl/>
          <w:lang w:bidi="ar-EG"/>
        </w:rPr>
        <w:t>وغضب،</w:t>
      </w:r>
      <w:r w:rsidR="004E0407" w:rsidRPr="009F7A6B">
        <w:rPr>
          <w:rFonts w:eastAsia="Calibri"/>
          <w:rtl/>
          <w:lang w:bidi="ar-EG"/>
        </w:rPr>
        <w:t xml:space="preserve"> </w:t>
      </w:r>
      <w:r w:rsidR="004E0407" w:rsidRPr="009F7A6B">
        <w:rPr>
          <w:rFonts w:eastAsia="Calibri" w:hint="cs"/>
          <w:rtl/>
          <w:lang w:bidi="ar-EG"/>
        </w:rPr>
        <w:t>فتفرق</w:t>
      </w:r>
      <w:r w:rsidR="004E0407" w:rsidRPr="009F7A6B">
        <w:rPr>
          <w:rFonts w:eastAsia="Calibri"/>
          <w:rtl/>
          <w:lang w:bidi="ar-EG"/>
        </w:rPr>
        <w:t xml:space="preserve"> </w:t>
      </w:r>
      <w:r w:rsidR="004E0407" w:rsidRPr="009F7A6B">
        <w:rPr>
          <w:rFonts w:eastAsia="Calibri" w:hint="cs"/>
          <w:rtl/>
          <w:lang w:bidi="ar-EG"/>
        </w:rPr>
        <w:t>في</w:t>
      </w:r>
      <w:r w:rsidR="004E0407" w:rsidRPr="009F7A6B">
        <w:rPr>
          <w:rFonts w:eastAsia="Calibri"/>
          <w:rtl/>
          <w:lang w:bidi="ar-EG"/>
        </w:rPr>
        <w:t xml:space="preserve"> </w:t>
      </w:r>
      <w:r w:rsidR="004E0407" w:rsidRPr="009F7A6B">
        <w:rPr>
          <w:rFonts w:eastAsia="Calibri" w:hint="cs"/>
          <w:rtl/>
          <w:lang w:bidi="ar-EG"/>
        </w:rPr>
        <w:t>جسده،</w:t>
      </w:r>
      <w:r w:rsidR="004E0407" w:rsidRPr="009F7A6B">
        <w:rPr>
          <w:rFonts w:eastAsia="Calibri"/>
          <w:rtl/>
          <w:lang w:bidi="ar-EG"/>
        </w:rPr>
        <w:t xml:space="preserve"> </w:t>
      </w:r>
      <w:r w:rsidR="004E0407" w:rsidRPr="009F7A6B">
        <w:rPr>
          <w:rFonts w:eastAsia="Calibri" w:hint="cs"/>
          <w:rtl/>
          <w:lang w:bidi="ar-EG"/>
        </w:rPr>
        <w:t>فينتزعها</w:t>
      </w:r>
      <w:r w:rsidR="004E0407" w:rsidRPr="009F7A6B">
        <w:rPr>
          <w:rFonts w:eastAsia="Calibri"/>
          <w:rtl/>
          <w:lang w:bidi="ar-EG"/>
        </w:rPr>
        <w:t xml:space="preserve"> </w:t>
      </w:r>
      <w:r w:rsidR="004E0407" w:rsidRPr="009F7A6B">
        <w:rPr>
          <w:rFonts w:eastAsia="Calibri" w:hint="cs"/>
          <w:rtl/>
          <w:lang w:bidi="ar-EG"/>
        </w:rPr>
        <w:t>كما</w:t>
      </w:r>
      <w:r w:rsidR="004E0407" w:rsidRPr="009F7A6B">
        <w:rPr>
          <w:rFonts w:eastAsia="Calibri"/>
          <w:rtl/>
          <w:lang w:bidi="ar-EG"/>
        </w:rPr>
        <w:t xml:space="preserve"> </w:t>
      </w:r>
      <w:r w:rsidR="004E0407" w:rsidRPr="009F7A6B">
        <w:rPr>
          <w:rFonts w:eastAsia="Calibri" w:hint="cs"/>
          <w:rtl/>
          <w:lang w:bidi="ar-EG"/>
        </w:rPr>
        <w:t>ي</w:t>
      </w:r>
      <w:r w:rsidR="004E0407">
        <w:rPr>
          <w:rFonts w:eastAsia="Calibri" w:hint="cs"/>
          <w:rtl/>
          <w:lang w:bidi="ar-EG"/>
        </w:rPr>
        <w:t>ُ</w:t>
      </w:r>
      <w:r w:rsidR="004E0407" w:rsidRPr="009F7A6B">
        <w:rPr>
          <w:rFonts w:eastAsia="Calibri" w:hint="cs"/>
          <w:rtl/>
          <w:lang w:bidi="ar-EG"/>
        </w:rPr>
        <w:t>نتزع</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السَّفُّودُ</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الصوف</w:t>
      </w:r>
      <w:r w:rsidR="004E0407" w:rsidRPr="009F7A6B">
        <w:rPr>
          <w:rFonts w:eastAsia="Calibri"/>
          <w:rtl/>
          <w:lang w:bidi="ar-EG"/>
        </w:rPr>
        <w:t xml:space="preserve"> </w:t>
      </w:r>
      <w:r w:rsidR="004E0407" w:rsidRPr="009F7A6B">
        <w:rPr>
          <w:rFonts w:eastAsia="Calibri" w:hint="cs"/>
          <w:rtl/>
          <w:lang w:bidi="ar-EG"/>
        </w:rPr>
        <w:t>المبلول،</w:t>
      </w:r>
      <w:r w:rsidR="004E0407" w:rsidRPr="009F7A6B">
        <w:rPr>
          <w:rFonts w:eastAsia="Calibri"/>
          <w:rtl/>
          <w:lang w:bidi="ar-EG"/>
        </w:rPr>
        <w:t xml:space="preserve"> </w:t>
      </w:r>
      <w:r w:rsidR="004E0407" w:rsidRPr="009F7A6B">
        <w:rPr>
          <w:rFonts w:eastAsia="Calibri" w:hint="cs"/>
          <w:rtl/>
          <w:lang w:bidi="ar-EG"/>
        </w:rPr>
        <w:t>فيأخذها،</w:t>
      </w:r>
      <w:r w:rsidR="004E0407" w:rsidRPr="009F7A6B">
        <w:rPr>
          <w:rFonts w:eastAsia="Calibri"/>
          <w:rtl/>
          <w:lang w:bidi="ar-EG"/>
        </w:rPr>
        <w:t xml:space="preserve"> </w:t>
      </w:r>
      <w:r w:rsidR="004E0407" w:rsidRPr="009F7A6B">
        <w:rPr>
          <w:rFonts w:eastAsia="Calibri" w:hint="cs"/>
          <w:rtl/>
          <w:lang w:bidi="ar-EG"/>
        </w:rPr>
        <w:t>فإذا</w:t>
      </w:r>
      <w:r w:rsidR="004E0407" w:rsidRPr="009F7A6B">
        <w:rPr>
          <w:rFonts w:eastAsia="Calibri"/>
          <w:rtl/>
          <w:lang w:bidi="ar-EG"/>
        </w:rPr>
        <w:t xml:space="preserve"> </w:t>
      </w:r>
      <w:r w:rsidR="004E0407" w:rsidRPr="009F7A6B">
        <w:rPr>
          <w:rFonts w:eastAsia="Calibri" w:hint="cs"/>
          <w:rtl/>
          <w:lang w:bidi="ar-EG"/>
        </w:rPr>
        <w:t>أخذها</w:t>
      </w:r>
      <w:r w:rsidR="004E0407" w:rsidRPr="009F7A6B">
        <w:rPr>
          <w:rFonts w:eastAsia="Calibri"/>
          <w:rtl/>
          <w:lang w:bidi="ar-EG"/>
        </w:rPr>
        <w:t xml:space="preserve"> </w:t>
      </w:r>
      <w:r w:rsidR="004E0407" w:rsidRPr="009F7A6B">
        <w:rPr>
          <w:rFonts w:eastAsia="Calibri" w:hint="cs"/>
          <w:rtl/>
          <w:lang w:bidi="ar-EG"/>
        </w:rPr>
        <w:t>لم</w:t>
      </w:r>
      <w:r w:rsidR="004E0407" w:rsidRPr="009F7A6B">
        <w:rPr>
          <w:rFonts w:eastAsia="Calibri"/>
          <w:rtl/>
          <w:lang w:bidi="ar-EG"/>
        </w:rPr>
        <w:t xml:space="preserve"> </w:t>
      </w:r>
      <w:r w:rsidR="004E0407" w:rsidRPr="009F7A6B">
        <w:rPr>
          <w:rFonts w:eastAsia="Calibri" w:hint="cs"/>
          <w:rtl/>
          <w:lang w:bidi="ar-EG"/>
        </w:rPr>
        <w:t>يدَعوها</w:t>
      </w:r>
      <w:r w:rsidR="004E0407" w:rsidRPr="009F7A6B">
        <w:rPr>
          <w:rFonts w:eastAsia="Calibri"/>
          <w:rtl/>
          <w:lang w:bidi="ar-EG"/>
        </w:rPr>
        <w:t xml:space="preserve"> </w:t>
      </w:r>
      <w:r w:rsidR="004E0407" w:rsidRPr="009F7A6B">
        <w:rPr>
          <w:rFonts w:eastAsia="Calibri" w:hint="cs"/>
          <w:rtl/>
          <w:lang w:bidi="ar-EG"/>
        </w:rPr>
        <w:t>في</w:t>
      </w:r>
      <w:r w:rsidR="004E0407" w:rsidRPr="009F7A6B">
        <w:rPr>
          <w:rFonts w:eastAsia="Calibri"/>
          <w:rtl/>
          <w:lang w:bidi="ar-EG"/>
        </w:rPr>
        <w:t xml:space="preserve"> </w:t>
      </w:r>
      <w:r w:rsidR="004E0407" w:rsidRPr="009F7A6B">
        <w:rPr>
          <w:rFonts w:eastAsia="Calibri" w:hint="cs"/>
          <w:rtl/>
          <w:lang w:bidi="ar-EG"/>
        </w:rPr>
        <w:t>يده</w:t>
      </w:r>
      <w:r w:rsidR="004E0407" w:rsidRPr="009F7A6B">
        <w:rPr>
          <w:rFonts w:eastAsia="Calibri"/>
          <w:rtl/>
          <w:lang w:bidi="ar-EG"/>
        </w:rPr>
        <w:t xml:space="preserve"> </w:t>
      </w:r>
      <w:r w:rsidR="004E0407" w:rsidRPr="009F7A6B">
        <w:rPr>
          <w:rFonts w:eastAsia="Calibri" w:hint="cs"/>
          <w:rtl/>
          <w:lang w:bidi="ar-EG"/>
        </w:rPr>
        <w:t>طرفة</w:t>
      </w:r>
      <w:r w:rsidR="004E0407">
        <w:rPr>
          <w:rFonts w:eastAsia="Calibri" w:hint="cs"/>
          <w:rtl/>
          <w:lang w:bidi="ar-EG"/>
        </w:rPr>
        <w:t>َ</w:t>
      </w:r>
      <w:r w:rsidR="004E0407" w:rsidRPr="009F7A6B">
        <w:rPr>
          <w:rFonts w:hint="cs"/>
          <w:rtl/>
        </w:rPr>
        <w:t xml:space="preserve"> </w:t>
      </w:r>
      <w:r w:rsidR="004E0407" w:rsidRPr="009F7A6B">
        <w:rPr>
          <w:rFonts w:eastAsia="Calibri" w:hint="cs"/>
          <w:rtl/>
          <w:lang w:bidi="ar-EG"/>
        </w:rPr>
        <w:t>عين</w:t>
      </w:r>
      <w:r w:rsidR="004E0407" w:rsidRPr="009F7A6B">
        <w:rPr>
          <w:rFonts w:eastAsia="Calibri"/>
          <w:rtl/>
          <w:lang w:bidi="ar-EG"/>
        </w:rPr>
        <w:t xml:space="preserve"> </w:t>
      </w:r>
      <w:r w:rsidR="004E0407" w:rsidRPr="009F7A6B">
        <w:rPr>
          <w:rFonts w:eastAsia="Calibri" w:hint="cs"/>
          <w:rtl/>
          <w:lang w:bidi="ar-EG"/>
        </w:rPr>
        <w:t>حتى</w:t>
      </w:r>
      <w:r w:rsidR="004E0407" w:rsidRPr="009F7A6B">
        <w:rPr>
          <w:rFonts w:eastAsia="Calibri"/>
          <w:rtl/>
          <w:lang w:bidi="ar-EG"/>
        </w:rPr>
        <w:t xml:space="preserve"> </w:t>
      </w:r>
      <w:r w:rsidR="004E0407" w:rsidRPr="009F7A6B">
        <w:rPr>
          <w:rFonts w:eastAsia="Calibri" w:hint="cs"/>
          <w:rtl/>
          <w:lang w:bidi="ar-EG"/>
        </w:rPr>
        <w:t>يجعلوها</w:t>
      </w:r>
      <w:r w:rsidR="004E0407" w:rsidRPr="009F7A6B">
        <w:rPr>
          <w:rFonts w:eastAsia="Calibri"/>
          <w:rtl/>
          <w:lang w:bidi="ar-EG"/>
        </w:rPr>
        <w:t xml:space="preserve"> </w:t>
      </w:r>
      <w:r w:rsidR="004E0407" w:rsidRPr="009F7A6B">
        <w:rPr>
          <w:rFonts w:eastAsia="Calibri" w:hint="cs"/>
          <w:rtl/>
          <w:lang w:bidi="ar-EG"/>
        </w:rPr>
        <w:t>في</w:t>
      </w:r>
      <w:r w:rsidR="004E0407" w:rsidRPr="009F7A6B">
        <w:rPr>
          <w:rFonts w:eastAsia="Calibri"/>
          <w:rtl/>
          <w:lang w:bidi="ar-EG"/>
        </w:rPr>
        <w:t xml:space="preserve"> </w:t>
      </w:r>
      <w:r w:rsidR="004E0407" w:rsidRPr="009F7A6B">
        <w:rPr>
          <w:rFonts w:eastAsia="Calibri" w:hint="cs"/>
          <w:rtl/>
          <w:lang w:bidi="ar-EG"/>
        </w:rPr>
        <w:t>تلك</w:t>
      </w:r>
      <w:r w:rsidR="004E0407" w:rsidRPr="009F7A6B">
        <w:rPr>
          <w:rFonts w:eastAsia="Calibri"/>
          <w:rtl/>
          <w:lang w:bidi="ar-EG"/>
        </w:rPr>
        <w:t xml:space="preserve"> </w:t>
      </w:r>
      <w:r w:rsidR="004E0407" w:rsidRPr="009F7A6B">
        <w:rPr>
          <w:rFonts w:eastAsia="Calibri" w:hint="cs"/>
          <w:rtl/>
          <w:lang w:bidi="ar-EG"/>
        </w:rPr>
        <w:t>الـمُسُوح،</w:t>
      </w:r>
      <w:r w:rsidR="004E0407" w:rsidRPr="009F7A6B">
        <w:rPr>
          <w:rFonts w:eastAsia="Calibri"/>
          <w:rtl/>
          <w:lang w:bidi="ar-EG"/>
        </w:rPr>
        <w:t xml:space="preserve"> </w:t>
      </w:r>
      <w:r w:rsidR="004E0407" w:rsidRPr="009F7A6B">
        <w:rPr>
          <w:rFonts w:eastAsia="Calibri" w:hint="cs"/>
          <w:rtl/>
          <w:lang w:bidi="ar-EG"/>
        </w:rPr>
        <w:t>ويخرج</w:t>
      </w:r>
      <w:r w:rsidR="004E0407" w:rsidRPr="009F7A6B">
        <w:rPr>
          <w:rFonts w:eastAsia="Calibri"/>
          <w:rtl/>
          <w:lang w:bidi="ar-EG"/>
        </w:rPr>
        <w:t xml:space="preserve"> </w:t>
      </w:r>
      <w:r w:rsidR="004E0407" w:rsidRPr="009F7A6B">
        <w:rPr>
          <w:rFonts w:eastAsia="Calibri" w:hint="cs"/>
          <w:rtl/>
          <w:lang w:bidi="ar-EG"/>
        </w:rPr>
        <w:t>منها</w:t>
      </w:r>
      <w:r w:rsidR="004E0407" w:rsidRPr="009F7A6B">
        <w:rPr>
          <w:rFonts w:eastAsia="Calibri"/>
          <w:rtl/>
          <w:lang w:bidi="ar-EG"/>
        </w:rPr>
        <w:t xml:space="preserve"> </w:t>
      </w:r>
      <w:r w:rsidR="004E0407" w:rsidRPr="009F7A6B">
        <w:rPr>
          <w:rFonts w:eastAsia="Calibri" w:hint="cs"/>
          <w:rtl/>
          <w:lang w:bidi="ar-EG"/>
        </w:rPr>
        <w:t>كأنتن</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ريح</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جيفة</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وُجِدت</w:t>
      </w:r>
      <w:r w:rsidR="004E0407" w:rsidRPr="009F7A6B">
        <w:rPr>
          <w:rFonts w:eastAsia="Calibri"/>
          <w:rtl/>
          <w:lang w:bidi="ar-EG"/>
        </w:rPr>
        <w:t xml:space="preserve"> </w:t>
      </w:r>
      <w:r w:rsidR="004E0407" w:rsidRPr="009F7A6B">
        <w:rPr>
          <w:rFonts w:eastAsia="Calibri" w:hint="cs"/>
          <w:rtl/>
          <w:lang w:bidi="ar-EG"/>
        </w:rPr>
        <w:t>على</w:t>
      </w:r>
      <w:r w:rsidR="004E0407" w:rsidRPr="009F7A6B">
        <w:rPr>
          <w:rFonts w:eastAsia="Calibri"/>
          <w:rtl/>
          <w:lang w:bidi="ar-EG"/>
        </w:rPr>
        <w:t xml:space="preserve"> </w:t>
      </w:r>
      <w:r w:rsidR="004E0407" w:rsidRPr="009F7A6B">
        <w:rPr>
          <w:rFonts w:eastAsia="Calibri" w:hint="cs"/>
          <w:rtl/>
          <w:lang w:bidi="ar-EG"/>
        </w:rPr>
        <w:t>وجه</w:t>
      </w:r>
      <w:r w:rsidR="004E0407" w:rsidRPr="009F7A6B">
        <w:rPr>
          <w:rFonts w:eastAsia="Calibri"/>
          <w:rtl/>
          <w:lang w:bidi="ar-EG"/>
        </w:rPr>
        <w:t xml:space="preserve"> </w:t>
      </w:r>
      <w:r w:rsidR="004E0407" w:rsidRPr="009F7A6B">
        <w:rPr>
          <w:rFonts w:eastAsia="Calibri" w:hint="cs"/>
          <w:rtl/>
          <w:lang w:bidi="ar-EG"/>
        </w:rPr>
        <w:t>الأرض</w:t>
      </w:r>
      <w:r w:rsidR="002E484E" w:rsidRPr="002E484E">
        <w:rPr>
          <w:rStyle w:val="afb"/>
          <w:rFonts w:eastAsia="Calibri" w:hint="cs"/>
          <w:rtl/>
        </w:rPr>
        <w:t>»</w:t>
      </w:r>
      <w:r w:rsidR="004E0407" w:rsidRPr="009F7A6B">
        <w:rPr>
          <w:rFonts w:eastAsia="Calibri" w:hint="cs"/>
          <w:rtl/>
          <w:lang w:bidi="ar-EG"/>
        </w:rPr>
        <w:t>.</w:t>
      </w:r>
    </w:p>
    <w:p w:rsidR="00B955C6" w:rsidRDefault="00294B3B" w:rsidP="00E227CC">
      <w:pPr>
        <w:rPr>
          <w:rFonts w:eastAsia="Calibri"/>
          <w:rtl/>
          <w:lang w:bidi="ar-EG"/>
        </w:rPr>
      </w:pPr>
      <w:r w:rsidRPr="00294B3B">
        <w:rPr>
          <w:rStyle w:val="afb"/>
          <w:rtl/>
        </w:rPr>
        <w:t>﴿</w:t>
      </w:r>
      <w:r w:rsidR="004E0407" w:rsidRPr="00F127DC">
        <w:rPr>
          <w:rFonts w:ascii="QCF2583" w:hAnsi="QCF2583" w:cs="QCF2583"/>
          <w:color w:val="auto"/>
          <w:sz w:val="28"/>
          <w:szCs w:val="28"/>
          <w:rtl/>
        </w:rPr>
        <w:t>ﲕ ﲖ ﲗ</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وأُقسم</w:t>
      </w:r>
      <w:r w:rsidR="004E0407" w:rsidRPr="009F7A6B">
        <w:rPr>
          <w:rFonts w:eastAsia="Calibri"/>
          <w:rtl/>
          <w:lang w:bidi="ar-YE"/>
        </w:rPr>
        <w:t xml:space="preserve"> </w:t>
      </w:r>
      <w:r w:rsidR="004E0407" w:rsidRPr="009F7A6B">
        <w:rPr>
          <w:rFonts w:eastAsia="Calibri" w:hint="cs"/>
          <w:rtl/>
          <w:lang w:bidi="ar-YE"/>
        </w:rPr>
        <w:t>بملائكة</w:t>
      </w:r>
      <w:r w:rsidR="004E0407">
        <w:rPr>
          <w:rFonts w:eastAsia="Calibri" w:hint="cs"/>
          <w:rtl/>
          <w:lang w:bidi="ar-YE"/>
        </w:rPr>
        <w:t xml:space="preserve"> الموت</w:t>
      </w:r>
      <w:r w:rsidR="004E0407" w:rsidRPr="009F7A6B">
        <w:rPr>
          <w:rFonts w:eastAsia="Calibri"/>
          <w:rtl/>
          <w:lang w:bidi="ar-YE"/>
        </w:rPr>
        <w:t xml:space="preserve"> </w:t>
      </w:r>
      <w:r w:rsidR="004E0407" w:rsidRPr="009F7A6B">
        <w:rPr>
          <w:rFonts w:eastAsia="Calibri" w:hint="cs"/>
          <w:rtl/>
          <w:lang w:bidi="ar-YE"/>
        </w:rPr>
        <w:t>التي</w:t>
      </w:r>
      <w:r w:rsidR="004E0407" w:rsidRPr="009F7A6B">
        <w:rPr>
          <w:rFonts w:eastAsia="Calibri"/>
          <w:rtl/>
          <w:lang w:bidi="ar-YE"/>
        </w:rPr>
        <w:t xml:space="preserve"> </w:t>
      </w:r>
      <w:r w:rsidR="004E0407" w:rsidRPr="009F7A6B">
        <w:rPr>
          <w:rFonts w:eastAsia="Calibri" w:hint="cs"/>
          <w:rtl/>
          <w:lang w:bidi="ar-YE"/>
        </w:rPr>
        <w:t>تقبض</w:t>
      </w:r>
      <w:r w:rsidR="004E0407" w:rsidRPr="009F7A6B">
        <w:rPr>
          <w:rFonts w:eastAsia="Calibri"/>
          <w:rtl/>
          <w:lang w:bidi="ar-YE"/>
        </w:rPr>
        <w:t xml:space="preserve"> </w:t>
      </w:r>
      <w:r w:rsidR="004E0407" w:rsidRPr="009F7A6B">
        <w:rPr>
          <w:rFonts w:eastAsia="Calibri" w:hint="cs"/>
          <w:rtl/>
          <w:lang w:bidi="ar-YE"/>
        </w:rPr>
        <w:t>أرواح</w:t>
      </w:r>
      <w:r w:rsidR="004E0407" w:rsidRPr="009F7A6B">
        <w:rPr>
          <w:rFonts w:eastAsia="Calibri"/>
          <w:rtl/>
          <w:lang w:bidi="ar-YE"/>
        </w:rPr>
        <w:t xml:space="preserve"> </w:t>
      </w:r>
      <w:r w:rsidR="004E0407" w:rsidRPr="009F7A6B">
        <w:rPr>
          <w:rFonts w:eastAsia="Calibri" w:hint="cs"/>
          <w:rtl/>
          <w:lang w:bidi="ar-YE"/>
        </w:rPr>
        <w:t>المؤمنين بسهولة</w:t>
      </w:r>
      <w:r w:rsidR="004E0407">
        <w:rPr>
          <w:rFonts w:eastAsia="Calibri" w:hint="cs"/>
          <w:rtl/>
          <w:lang w:bidi="ar-YE"/>
        </w:rPr>
        <w:t>ٍ</w:t>
      </w:r>
      <w:r w:rsidR="004E0407" w:rsidRPr="009F7A6B">
        <w:rPr>
          <w:rFonts w:eastAsia="Calibri" w:hint="cs"/>
          <w:rtl/>
          <w:lang w:bidi="ar-YE"/>
        </w:rPr>
        <w:t xml:space="preserve"> ورفق، وسرعة</w:t>
      </w:r>
      <w:r w:rsidR="004E0407">
        <w:rPr>
          <w:rFonts w:eastAsia="Calibri" w:hint="cs"/>
          <w:rtl/>
          <w:lang w:bidi="ar-YE"/>
        </w:rPr>
        <w:t>ٍ</w:t>
      </w:r>
      <w:r w:rsidR="004E0407" w:rsidRPr="009F7A6B">
        <w:rPr>
          <w:rFonts w:eastAsia="Calibri" w:hint="cs"/>
          <w:rtl/>
          <w:lang w:bidi="ar-YE"/>
        </w:rPr>
        <w:t xml:space="preserve"> وخفة</w:t>
      </w:r>
      <w:r w:rsidR="004E0407" w:rsidRPr="009F7A6B">
        <w:rPr>
          <w:rFonts w:eastAsia="Calibri" w:hint="cs"/>
          <w:rtl/>
        </w:rPr>
        <w:t>.</w:t>
      </w:r>
      <w:r w:rsidR="004E0407">
        <w:rPr>
          <w:rFonts w:eastAsia="Calibri" w:hint="cs"/>
          <w:rtl/>
          <w:lang w:bidi="ar-YE"/>
        </w:rPr>
        <w:t xml:space="preserve"> </w:t>
      </w:r>
      <w:r w:rsidR="004E0407" w:rsidRPr="009F7A6B">
        <w:rPr>
          <w:rFonts w:eastAsia="Calibri" w:hint="cs"/>
          <w:rtl/>
          <w:lang w:bidi="ar-YE"/>
        </w:rPr>
        <w:t xml:space="preserve">كما قال تعالى: </w:t>
      </w:r>
      <w:r w:rsidR="008533F8" w:rsidRPr="00F127DC">
        <w:rPr>
          <w:rStyle w:val="afb"/>
          <w:rtl/>
        </w:rPr>
        <w:t>﴿</w:t>
      </w:r>
      <w:r w:rsidR="00595363" w:rsidRPr="00F127DC">
        <w:rPr>
          <w:rFonts w:ascii="QCF2594" w:hAnsi="QCF2594" w:cs="QCF2594"/>
          <w:color w:val="auto"/>
          <w:sz w:val="28"/>
          <w:szCs w:val="28"/>
          <w:rtl/>
        </w:rPr>
        <w:t>ﱜ ﱝ ﱞ ﱟ</w:t>
      </w:r>
      <w:r w:rsidR="00595363" w:rsidRPr="00F127DC">
        <w:rPr>
          <w:color w:val="auto"/>
          <w:sz w:val="28"/>
          <w:szCs w:val="28"/>
          <w:rtl/>
        </w:rPr>
        <w:t xml:space="preserve"> </w:t>
      </w:r>
      <w:r w:rsidR="00595363" w:rsidRPr="00F127DC">
        <w:rPr>
          <w:rFonts w:ascii="QCF2594" w:hAnsi="QCF2594" w:cs="QCF2594"/>
          <w:color w:val="auto"/>
          <w:sz w:val="28"/>
          <w:szCs w:val="28"/>
          <w:rtl/>
        </w:rPr>
        <w:t>ﱠ ﱡ ﱢ ﱣ ﱤ ﱥ</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الفجر</w:t>
      </w:r>
      <w:r w:rsidR="004E0407" w:rsidRPr="00E74C68">
        <w:rPr>
          <w:rStyle w:val="af7"/>
          <w:rFonts w:eastAsia="Calibri"/>
          <w:rtl/>
        </w:rPr>
        <w:t>:27</w:t>
      </w:r>
      <w:r w:rsidR="00B45DC4" w:rsidRPr="00E74C68">
        <w:rPr>
          <w:rStyle w:val="af7"/>
          <w:rFonts w:eastAsia="Calibri" w:hint="cs"/>
          <w:rtl/>
        </w:rPr>
        <w:t>-</w:t>
      </w:r>
      <w:r w:rsidR="004E0407" w:rsidRPr="00E74C68">
        <w:rPr>
          <w:rStyle w:val="af7"/>
          <w:rFonts w:eastAsia="Calibri"/>
          <w:rtl/>
        </w:rPr>
        <w:t>28]</w:t>
      </w:r>
      <w:r w:rsidR="004E0407" w:rsidRPr="009F7A6B">
        <w:rPr>
          <w:rFonts w:eastAsia="Calibri" w:hint="cs"/>
          <w:rtl/>
          <w:lang w:bidi="ar-YE"/>
        </w:rPr>
        <w:t>.</w:t>
      </w:r>
      <w:r w:rsidR="004E0407">
        <w:rPr>
          <w:rFonts w:eastAsia="Calibri" w:hint="cs"/>
          <w:rtl/>
          <w:lang w:bidi="ar-EG"/>
        </w:rPr>
        <w:t xml:space="preserve"> </w:t>
      </w:r>
      <w:r w:rsidR="004E0407" w:rsidRPr="009F7A6B">
        <w:rPr>
          <w:rFonts w:eastAsia="Calibri" w:hint="cs"/>
          <w:rtl/>
          <w:lang w:bidi="ar-EG"/>
        </w:rPr>
        <w:t>و</w:t>
      </w:r>
      <w:r w:rsidR="004E0407">
        <w:rPr>
          <w:rFonts w:eastAsia="Calibri" w:hint="cs"/>
          <w:rtl/>
          <w:lang w:bidi="ar-EG"/>
        </w:rPr>
        <w:t>في الحديث المشهور عن</w:t>
      </w:r>
      <w:r w:rsidR="004E0407" w:rsidRPr="009F7A6B">
        <w:rPr>
          <w:rFonts w:eastAsia="Calibri" w:hint="cs"/>
          <w:rtl/>
          <w:lang w:bidi="ar-EG"/>
        </w:rPr>
        <w:t xml:space="preserve"> البراء بن </w:t>
      </w:r>
      <w:r w:rsidR="004E0407" w:rsidRPr="009F7A6B">
        <w:rPr>
          <w:rFonts w:eastAsia="Calibri" w:hint="cs"/>
          <w:rtl/>
          <w:lang w:bidi="ar-EG"/>
        </w:rPr>
        <w:lastRenderedPageBreak/>
        <w:t xml:space="preserve">عازب رضي الله عنهما </w:t>
      </w:r>
      <w:r w:rsidR="004E0407">
        <w:rPr>
          <w:rFonts w:eastAsia="Calibri" w:hint="cs"/>
          <w:rtl/>
          <w:lang w:bidi="ar-EG"/>
        </w:rPr>
        <w:t>أ</w:t>
      </w:r>
      <w:r w:rsidR="004E0407" w:rsidRPr="009F7A6B">
        <w:rPr>
          <w:rFonts w:eastAsia="Calibri" w:hint="cs"/>
          <w:rtl/>
          <w:lang w:bidi="ar-EG"/>
        </w:rPr>
        <w:t xml:space="preserve">ن النبي </w:t>
      </w:r>
      <w:r w:rsidR="00377A98" w:rsidRPr="009134B7">
        <w:rPr>
          <w:rStyle w:val="af6"/>
          <w:rFonts w:eastAsia="Calibri" w:hint="cs"/>
          <w:sz w:val="28"/>
          <w:szCs w:val="20"/>
          <w:rtl/>
          <w:lang w:bidi="ar-SA"/>
        </w:rPr>
        <w:t>ﷺ</w:t>
      </w:r>
      <w:r w:rsidR="004E0407" w:rsidRPr="009F7A6B">
        <w:rPr>
          <w:rFonts w:eastAsia="Calibri" w:hint="cs"/>
          <w:rtl/>
          <w:lang w:bidi="ar-EG"/>
        </w:rPr>
        <w:t xml:space="preserve"> قال: </w:t>
      </w:r>
      <w:r w:rsidR="002E484E" w:rsidRPr="002E484E">
        <w:rPr>
          <w:rStyle w:val="afb"/>
          <w:rFonts w:eastAsia="Calibri" w:hint="cs"/>
          <w:rtl/>
        </w:rPr>
        <w:t>«</w:t>
      </w:r>
      <w:r w:rsidR="004E0407" w:rsidRPr="009F7A6B">
        <w:rPr>
          <w:rFonts w:eastAsia="Calibri" w:hint="cs"/>
          <w:rtl/>
          <w:lang w:bidi="ar-EG"/>
        </w:rPr>
        <w:t>إن</w:t>
      </w:r>
      <w:r w:rsidR="004E0407" w:rsidRPr="009F7A6B">
        <w:rPr>
          <w:rFonts w:eastAsia="Calibri"/>
          <w:rtl/>
          <w:lang w:bidi="ar-EG"/>
        </w:rPr>
        <w:t xml:space="preserve"> </w:t>
      </w:r>
      <w:r w:rsidR="004E0407" w:rsidRPr="009F7A6B">
        <w:rPr>
          <w:rFonts w:eastAsia="Calibri" w:hint="cs"/>
          <w:rtl/>
          <w:lang w:bidi="ar-EG"/>
        </w:rPr>
        <w:t>العبد</w:t>
      </w:r>
      <w:r w:rsidR="004E0407" w:rsidRPr="009F7A6B">
        <w:rPr>
          <w:rFonts w:eastAsia="Calibri"/>
          <w:rtl/>
          <w:lang w:bidi="ar-EG"/>
        </w:rPr>
        <w:t xml:space="preserve"> </w:t>
      </w:r>
      <w:r w:rsidR="004E0407" w:rsidRPr="009F7A6B">
        <w:rPr>
          <w:rFonts w:eastAsia="Calibri" w:hint="cs"/>
          <w:rtl/>
          <w:lang w:bidi="ar-EG"/>
        </w:rPr>
        <w:t>المؤمن</w:t>
      </w:r>
      <w:r w:rsidR="004E0407" w:rsidRPr="009F7A6B">
        <w:rPr>
          <w:rFonts w:eastAsia="Calibri"/>
          <w:rtl/>
          <w:lang w:bidi="ar-EG"/>
        </w:rPr>
        <w:t xml:space="preserve"> </w:t>
      </w:r>
      <w:r w:rsidR="004E0407" w:rsidRPr="009F7A6B">
        <w:rPr>
          <w:rFonts w:eastAsia="Calibri" w:hint="cs"/>
          <w:rtl/>
          <w:lang w:bidi="ar-EG"/>
        </w:rPr>
        <w:t>إذا</w:t>
      </w:r>
      <w:r w:rsidR="004E0407" w:rsidRPr="009F7A6B">
        <w:rPr>
          <w:rFonts w:eastAsia="Calibri"/>
          <w:rtl/>
          <w:lang w:bidi="ar-EG"/>
        </w:rPr>
        <w:t xml:space="preserve"> </w:t>
      </w:r>
      <w:r w:rsidR="004E0407" w:rsidRPr="009F7A6B">
        <w:rPr>
          <w:rFonts w:eastAsia="Calibri" w:hint="cs"/>
          <w:rtl/>
          <w:lang w:bidi="ar-EG"/>
        </w:rPr>
        <w:t>كان</w:t>
      </w:r>
      <w:r w:rsidR="004E0407" w:rsidRPr="009F7A6B">
        <w:rPr>
          <w:rFonts w:eastAsia="Calibri"/>
          <w:rtl/>
          <w:lang w:bidi="ar-EG"/>
        </w:rPr>
        <w:t xml:space="preserve"> </w:t>
      </w:r>
      <w:r w:rsidR="004E0407" w:rsidRPr="009F7A6B">
        <w:rPr>
          <w:rFonts w:eastAsia="Calibri" w:hint="cs"/>
          <w:rtl/>
          <w:lang w:bidi="ar-EG"/>
        </w:rPr>
        <w:t>في</w:t>
      </w:r>
      <w:r w:rsidR="004E0407" w:rsidRPr="009F7A6B">
        <w:rPr>
          <w:rFonts w:eastAsia="Calibri"/>
          <w:rtl/>
          <w:lang w:bidi="ar-EG"/>
        </w:rPr>
        <w:t xml:space="preserve"> </w:t>
      </w:r>
      <w:r w:rsidR="004E0407" w:rsidRPr="009F7A6B">
        <w:rPr>
          <w:rFonts w:eastAsia="Calibri" w:hint="cs"/>
          <w:rtl/>
          <w:lang w:bidi="ar-EG"/>
        </w:rPr>
        <w:t>انقطاع</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الدنيا</w:t>
      </w:r>
      <w:r w:rsidR="004E0407" w:rsidRPr="009F7A6B">
        <w:rPr>
          <w:rFonts w:eastAsia="Calibri"/>
          <w:rtl/>
          <w:lang w:bidi="ar-EG"/>
        </w:rPr>
        <w:t xml:space="preserve"> </w:t>
      </w:r>
      <w:r w:rsidR="004E0407" w:rsidRPr="009F7A6B">
        <w:rPr>
          <w:rFonts w:eastAsia="Calibri" w:hint="cs"/>
          <w:rtl/>
          <w:lang w:bidi="ar-EG"/>
        </w:rPr>
        <w:t>وإقبال</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الآخرة،</w:t>
      </w:r>
      <w:r w:rsidR="004E0407" w:rsidRPr="009F7A6B">
        <w:rPr>
          <w:rFonts w:eastAsia="Calibri"/>
          <w:rtl/>
          <w:lang w:bidi="ar-EG"/>
        </w:rPr>
        <w:t xml:space="preserve"> </w:t>
      </w:r>
      <w:r w:rsidR="004E0407" w:rsidRPr="009F7A6B">
        <w:rPr>
          <w:rFonts w:eastAsia="Calibri" w:hint="cs"/>
          <w:rtl/>
          <w:lang w:bidi="ar-EG"/>
        </w:rPr>
        <w:t>نزل</w:t>
      </w:r>
      <w:r w:rsidR="004E0407" w:rsidRPr="009F7A6B">
        <w:rPr>
          <w:rFonts w:eastAsia="Calibri"/>
          <w:rtl/>
          <w:lang w:bidi="ar-EG"/>
        </w:rPr>
        <w:t xml:space="preserve"> </w:t>
      </w:r>
      <w:r w:rsidR="004E0407" w:rsidRPr="009F7A6B">
        <w:rPr>
          <w:rFonts w:eastAsia="Calibri" w:hint="cs"/>
          <w:rtl/>
          <w:lang w:bidi="ar-EG"/>
        </w:rPr>
        <w:t>إليه</w:t>
      </w:r>
      <w:r w:rsidR="004E0407" w:rsidRPr="009F7A6B">
        <w:rPr>
          <w:rFonts w:eastAsia="Calibri"/>
          <w:rtl/>
          <w:lang w:bidi="ar-EG"/>
        </w:rPr>
        <w:t xml:space="preserve"> </w:t>
      </w:r>
      <w:r w:rsidR="004E0407" w:rsidRPr="009F7A6B">
        <w:rPr>
          <w:rFonts w:eastAsia="Calibri" w:hint="cs"/>
          <w:rtl/>
          <w:lang w:bidi="ar-EG"/>
        </w:rPr>
        <w:t>ملائكة</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السماء</w:t>
      </w:r>
      <w:r w:rsidR="004E0407" w:rsidRPr="009F7A6B">
        <w:rPr>
          <w:rFonts w:eastAsia="Calibri"/>
          <w:rtl/>
          <w:lang w:bidi="ar-EG"/>
        </w:rPr>
        <w:t xml:space="preserve"> </w:t>
      </w:r>
      <w:r w:rsidR="004E0407" w:rsidRPr="009F7A6B">
        <w:rPr>
          <w:rFonts w:eastAsia="Calibri" w:hint="cs"/>
          <w:rtl/>
          <w:lang w:bidi="ar-EG"/>
        </w:rPr>
        <w:t>بيض</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الوجوه،</w:t>
      </w:r>
      <w:r w:rsidR="004E0407" w:rsidRPr="009F7A6B">
        <w:rPr>
          <w:rFonts w:eastAsia="Calibri"/>
          <w:rtl/>
          <w:lang w:bidi="ar-EG"/>
        </w:rPr>
        <w:t xml:space="preserve"> </w:t>
      </w:r>
      <w:r w:rsidR="004E0407" w:rsidRPr="009F7A6B">
        <w:rPr>
          <w:rFonts w:eastAsia="Calibri" w:hint="cs"/>
          <w:rtl/>
          <w:lang w:bidi="ar-EG"/>
        </w:rPr>
        <w:t>كأن</w:t>
      </w:r>
      <w:r w:rsidR="004E0407" w:rsidRPr="009F7A6B">
        <w:rPr>
          <w:rFonts w:eastAsia="Calibri"/>
          <w:rtl/>
          <w:lang w:bidi="ar-EG"/>
        </w:rPr>
        <w:t xml:space="preserve"> </w:t>
      </w:r>
      <w:r w:rsidR="004E0407" w:rsidRPr="009F7A6B">
        <w:rPr>
          <w:rFonts w:eastAsia="Calibri" w:hint="cs"/>
          <w:rtl/>
          <w:lang w:bidi="ar-EG"/>
        </w:rPr>
        <w:t>وجوههم</w:t>
      </w:r>
      <w:r w:rsidR="004E0407" w:rsidRPr="009F7A6B">
        <w:rPr>
          <w:rFonts w:eastAsia="Calibri"/>
          <w:rtl/>
          <w:lang w:bidi="ar-EG"/>
        </w:rPr>
        <w:t xml:space="preserve"> </w:t>
      </w:r>
      <w:r w:rsidR="004E0407" w:rsidRPr="009F7A6B">
        <w:rPr>
          <w:rFonts w:eastAsia="Calibri" w:hint="cs"/>
          <w:rtl/>
          <w:lang w:bidi="ar-EG"/>
        </w:rPr>
        <w:t>الشمس،</w:t>
      </w:r>
      <w:r w:rsidR="004E0407" w:rsidRPr="009F7A6B">
        <w:rPr>
          <w:rFonts w:eastAsia="Calibri"/>
          <w:rtl/>
          <w:lang w:bidi="ar-EG"/>
        </w:rPr>
        <w:t xml:space="preserve"> </w:t>
      </w:r>
      <w:r w:rsidR="004E0407" w:rsidRPr="009F7A6B">
        <w:rPr>
          <w:rFonts w:eastAsia="Calibri" w:hint="cs"/>
          <w:rtl/>
          <w:lang w:bidi="ar-EG"/>
        </w:rPr>
        <w:t>معهم</w:t>
      </w:r>
      <w:r w:rsidR="004E0407" w:rsidRPr="009F7A6B">
        <w:rPr>
          <w:rFonts w:eastAsia="Calibri"/>
          <w:rtl/>
          <w:lang w:bidi="ar-EG"/>
        </w:rPr>
        <w:t xml:space="preserve"> </w:t>
      </w:r>
      <w:r w:rsidR="004E0407" w:rsidRPr="009F7A6B">
        <w:rPr>
          <w:rFonts w:eastAsia="Calibri" w:hint="cs"/>
          <w:rtl/>
          <w:lang w:bidi="ar-EG"/>
        </w:rPr>
        <w:t>كفن</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أكفان</w:t>
      </w:r>
      <w:r w:rsidR="004E0407" w:rsidRPr="009F7A6B">
        <w:rPr>
          <w:rFonts w:eastAsia="Calibri"/>
          <w:rtl/>
          <w:lang w:bidi="ar-EG"/>
        </w:rPr>
        <w:t xml:space="preserve"> </w:t>
      </w:r>
      <w:r w:rsidR="004E0407" w:rsidRPr="009F7A6B">
        <w:rPr>
          <w:rFonts w:eastAsia="Calibri" w:hint="cs"/>
          <w:rtl/>
          <w:lang w:bidi="ar-EG"/>
        </w:rPr>
        <w:t>الجنة،</w:t>
      </w:r>
      <w:r w:rsidR="004E0407" w:rsidRPr="009F7A6B">
        <w:rPr>
          <w:rFonts w:eastAsia="Calibri"/>
          <w:rtl/>
          <w:lang w:bidi="ar-EG"/>
        </w:rPr>
        <w:t xml:space="preserve"> </w:t>
      </w:r>
      <w:r w:rsidR="004E0407" w:rsidRPr="009F7A6B">
        <w:rPr>
          <w:rFonts w:eastAsia="Calibri" w:hint="cs"/>
          <w:rtl/>
          <w:lang w:bidi="ar-EG"/>
        </w:rPr>
        <w:t>وحنوط</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حنوط</w:t>
      </w:r>
      <w:r w:rsidR="004E0407" w:rsidRPr="009F7A6B">
        <w:rPr>
          <w:rFonts w:eastAsia="Calibri"/>
          <w:rtl/>
          <w:lang w:bidi="ar-EG"/>
        </w:rPr>
        <w:t xml:space="preserve"> </w:t>
      </w:r>
      <w:r w:rsidR="004E0407" w:rsidRPr="009F7A6B">
        <w:rPr>
          <w:rFonts w:eastAsia="Calibri" w:hint="cs"/>
          <w:rtl/>
          <w:lang w:bidi="ar-EG"/>
        </w:rPr>
        <w:t>الجنة،</w:t>
      </w:r>
      <w:r w:rsidR="004E0407" w:rsidRPr="009F7A6B">
        <w:rPr>
          <w:rFonts w:eastAsia="Calibri"/>
          <w:rtl/>
          <w:lang w:bidi="ar-EG"/>
        </w:rPr>
        <w:t xml:space="preserve"> </w:t>
      </w:r>
      <w:r w:rsidR="004E0407" w:rsidRPr="009F7A6B">
        <w:rPr>
          <w:rFonts w:eastAsia="Calibri" w:hint="cs"/>
          <w:rtl/>
          <w:lang w:bidi="ar-EG"/>
        </w:rPr>
        <w:t>حتى</w:t>
      </w:r>
      <w:r w:rsidR="004E0407" w:rsidRPr="009F7A6B">
        <w:rPr>
          <w:rFonts w:eastAsia="Calibri"/>
          <w:rtl/>
          <w:lang w:bidi="ar-EG"/>
        </w:rPr>
        <w:t xml:space="preserve"> </w:t>
      </w:r>
      <w:r w:rsidR="004E0407" w:rsidRPr="009F7A6B">
        <w:rPr>
          <w:rFonts w:eastAsia="Calibri" w:hint="cs"/>
          <w:rtl/>
          <w:lang w:bidi="ar-EG"/>
        </w:rPr>
        <w:t>يجلسوا</w:t>
      </w:r>
      <w:r w:rsidR="004E0407" w:rsidRPr="009F7A6B">
        <w:rPr>
          <w:rFonts w:eastAsia="Calibri"/>
          <w:rtl/>
          <w:lang w:bidi="ar-EG"/>
        </w:rPr>
        <w:t xml:space="preserve"> </w:t>
      </w:r>
      <w:r w:rsidR="004E0407" w:rsidRPr="009F7A6B">
        <w:rPr>
          <w:rFonts w:eastAsia="Calibri" w:hint="cs"/>
          <w:rtl/>
          <w:lang w:bidi="ar-EG"/>
        </w:rPr>
        <w:t>منه</w:t>
      </w:r>
      <w:r w:rsidR="004E0407" w:rsidRPr="009F7A6B">
        <w:rPr>
          <w:rFonts w:eastAsia="Calibri"/>
          <w:rtl/>
          <w:lang w:bidi="ar-EG"/>
        </w:rPr>
        <w:t xml:space="preserve"> </w:t>
      </w:r>
      <w:r w:rsidR="004E0407" w:rsidRPr="009F7A6B">
        <w:rPr>
          <w:rFonts w:eastAsia="Calibri" w:hint="cs"/>
          <w:rtl/>
          <w:lang w:bidi="ar-EG"/>
        </w:rPr>
        <w:t>مد</w:t>
      </w:r>
      <w:r w:rsidR="004E0407" w:rsidRPr="009F7A6B">
        <w:rPr>
          <w:rFonts w:eastAsia="Calibri"/>
          <w:rtl/>
          <w:lang w:bidi="ar-EG"/>
        </w:rPr>
        <w:t xml:space="preserve"> </w:t>
      </w:r>
      <w:r w:rsidR="004E0407" w:rsidRPr="009F7A6B">
        <w:rPr>
          <w:rFonts w:eastAsia="Calibri" w:hint="cs"/>
          <w:rtl/>
          <w:lang w:bidi="ar-EG"/>
        </w:rPr>
        <w:t>البصر،</w:t>
      </w:r>
      <w:r w:rsidR="004E0407" w:rsidRPr="009F7A6B">
        <w:rPr>
          <w:rFonts w:eastAsia="Calibri"/>
          <w:rtl/>
          <w:lang w:bidi="ar-EG"/>
        </w:rPr>
        <w:t xml:space="preserve"> </w:t>
      </w:r>
      <w:r w:rsidR="004E0407" w:rsidRPr="009F7A6B">
        <w:rPr>
          <w:rFonts w:eastAsia="Calibri" w:hint="cs"/>
          <w:rtl/>
          <w:lang w:bidi="ar-EG"/>
        </w:rPr>
        <w:t>ثم</w:t>
      </w:r>
      <w:r w:rsidR="004E0407" w:rsidRPr="009F7A6B">
        <w:rPr>
          <w:rFonts w:eastAsia="Calibri"/>
          <w:rtl/>
          <w:lang w:bidi="ar-EG"/>
        </w:rPr>
        <w:t xml:space="preserve"> </w:t>
      </w:r>
      <w:r w:rsidR="004E0407" w:rsidRPr="009F7A6B">
        <w:rPr>
          <w:rFonts w:eastAsia="Calibri" w:hint="cs"/>
          <w:rtl/>
          <w:lang w:bidi="ar-EG"/>
        </w:rPr>
        <w:t>يجيء</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ملك</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الموت</w:t>
      </w:r>
      <w:r w:rsidR="004E0407" w:rsidRPr="009F7A6B">
        <w:rPr>
          <w:rFonts w:eastAsia="Calibri"/>
          <w:rtl/>
          <w:lang w:bidi="ar-EG"/>
        </w:rPr>
        <w:t xml:space="preserve"> </w:t>
      </w:r>
      <w:r w:rsidR="004E0407" w:rsidRPr="009F7A6B">
        <w:rPr>
          <w:rFonts w:eastAsia="Calibri" w:hint="cs"/>
          <w:rtl/>
          <w:lang w:bidi="ar-EG"/>
        </w:rPr>
        <w:t>عليه</w:t>
      </w:r>
      <w:r w:rsidR="004E0407" w:rsidRPr="009F7A6B">
        <w:rPr>
          <w:rFonts w:eastAsia="Calibri"/>
          <w:rtl/>
          <w:lang w:bidi="ar-EG"/>
        </w:rPr>
        <w:t xml:space="preserve"> </w:t>
      </w:r>
      <w:r w:rsidR="004E0407" w:rsidRPr="009F7A6B">
        <w:rPr>
          <w:rFonts w:eastAsia="Calibri" w:hint="cs"/>
          <w:rtl/>
          <w:lang w:bidi="ar-EG"/>
        </w:rPr>
        <w:t>السلام</w:t>
      </w:r>
      <w:r w:rsidR="004E0407" w:rsidRPr="009F7A6B">
        <w:rPr>
          <w:rFonts w:eastAsia="Calibri"/>
          <w:rtl/>
          <w:lang w:bidi="ar-EG"/>
        </w:rPr>
        <w:t xml:space="preserve"> </w:t>
      </w:r>
      <w:r w:rsidR="004E0407" w:rsidRPr="009F7A6B">
        <w:rPr>
          <w:rFonts w:eastAsia="Calibri" w:hint="cs"/>
          <w:rtl/>
          <w:lang w:bidi="ar-EG"/>
        </w:rPr>
        <w:t>حتى</w:t>
      </w:r>
      <w:r w:rsidR="004E0407" w:rsidRPr="009F7A6B">
        <w:rPr>
          <w:rFonts w:eastAsia="Calibri"/>
          <w:rtl/>
          <w:lang w:bidi="ar-EG"/>
        </w:rPr>
        <w:t xml:space="preserve"> </w:t>
      </w:r>
      <w:r w:rsidR="004E0407" w:rsidRPr="009F7A6B">
        <w:rPr>
          <w:rFonts w:eastAsia="Calibri" w:hint="cs"/>
          <w:rtl/>
          <w:lang w:bidi="ar-EG"/>
        </w:rPr>
        <w:t>يجلس عند</w:t>
      </w:r>
      <w:r w:rsidR="004E0407" w:rsidRPr="009F7A6B">
        <w:rPr>
          <w:rFonts w:eastAsia="Calibri"/>
          <w:rtl/>
          <w:lang w:bidi="ar-EG"/>
        </w:rPr>
        <w:t xml:space="preserve"> </w:t>
      </w:r>
      <w:r w:rsidR="004E0407" w:rsidRPr="009F7A6B">
        <w:rPr>
          <w:rFonts w:eastAsia="Calibri" w:hint="cs"/>
          <w:rtl/>
          <w:lang w:bidi="ar-EG"/>
        </w:rPr>
        <w:t>رأسه،</w:t>
      </w:r>
      <w:r w:rsidR="004E0407" w:rsidRPr="009F7A6B">
        <w:rPr>
          <w:rFonts w:eastAsia="Calibri"/>
          <w:rtl/>
          <w:lang w:bidi="ar-EG"/>
        </w:rPr>
        <w:t xml:space="preserve"> </w:t>
      </w:r>
      <w:r w:rsidR="004E0407" w:rsidRPr="009F7A6B">
        <w:rPr>
          <w:rFonts w:eastAsia="Calibri" w:hint="cs"/>
          <w:rtl/>
          <w:lang w:bidi="ar-EG"/>
        </w:rPr>
        <w:t>فيقول</w:t>
      </w:r>
      <w:r w:rsidR="004E0407" w:rsidRPr="009F7A6B">
        <w:rPr>
          <w:rFonts w:eastAsia="Calibri"/>
          <w:rtl/>
          <w:lang w:bidi="ar-EG"/>
        </w:rPr>
        <w:t xml:space="preserve">: </w:t>
      </w:r>
      <w:r w:rsidR="004E0407" w:rsidRPr="009F7A6B">
        <w:rPr>
          <w:rFonts w:eastAsia="Calibri" w:hint="cs"/>
          <w:rtl/>
          <w:lang w:bidi="ar-EG"/>
        </w:rPr>
        <w:t>أيتها</w:t>
      </w:r>
      <w:r w:rsidR="004E0407" w:rsidRPr="009F7A6B">
        <w:rPr>
          <w:rFonts w:eastAsia="Calibri"/>
          <w:rtl/>
          <w:lang w:bidi="ar-EG"/>
        </w:rPr>
        <w:t xml:space="preserve"> </w:t>
      </w:r>
      <w:r w:rsidR="004E0407" w:rsidRPr="009F7A6B">
        <w:rPr>
          <w:rFonts w:eastAsia="Calibri" w:hint="cs"/>
          <w:rtl/>
          <w:lang w:bidi="ar-EG"/>
        </w:rPr>
        <w:t>النفس</w:t>
      </w:r>
      <w:r w:rsidR="004E0407" w:rsidRPr="009F7A6B">
        <w:rPr>
          <w:rFonts w:eastAsia="Calibri"/>
          <w:rtl/>
          <w:lang w:bidi="ar-EG"/>
        </w:rPr>
        <w:t xml:space="preserve"> </w:t>
      </w:r>
      <w:r w:rsidR="004E0407" w:rsidRPr="009F7A6B">
        <w:rPr>
          <w:rFonts w:eastAsia="Calibri" w:hint="cs"/>
          <w:rtl/>
          <w:lang w:bidi="ar-EG"/>
        </w:rPr>
        <w:t>الطيبة،</w:t>
      </w:r>
      <w:r w:rsidR="004E0407" w:rsidRPr="009F7A6B">
        <w:rPr>
          <w:rFonts w:eastAsia="Calibri"/>
          <w:rtl/>
          <w:lang w:bidi="ar-EG"/>
        </w:rPr>
        <w:t xml:space="preserve"> </w:t>
      </w:r>
      <w:r w:rsidR="004E0407" w:rsidRPr="009F7A6B">
        <w:rPr>
          <w:rFonts w:eastAsia="Calibri" w:hint="cs"/>
          <w:rtl/>
          <w:lang w:bidi="ar-EG"/>
        </w:rPr>
        <w:t>اخرجي</w:t>
      </w:r>
      <w:r w:rsidR="004E0407" w:rsidRPr="009F7A6B">
        <w:rPr>
          <w:rFonts w:eastAsia="Calibri"/>
          <w:rtl/>
          <w:lang w:bidi="ar-EG"/>
        </w:rPr>
        <w:t xml:space="preserve"> </w:t>
      </w:r>
      <w:r w:rsidR="004E0407" w:rsidRPr="009F7A6B">
        <w:rPr>
          <w:rFonts w:eastAsia="Calibri" w:hint="cs"/>
          <w:rtl/>
          <w:lang w:bidi="ar-EG"/>
        </w:rPr>
        <w:t>إلى</w:t>
      </w:r>
      <w:r w:rsidR="004E0407" w:rsidRPr="009F7A6B">
        <w:rPr>
          <w:rFonts w:eastAsia="Calibri"/>
          <w:rtl/>
          <w:lang w:bidi="ar-EG"/>
        </w:rPr>
        <w:t xml:space="preserve"> </w:t>
      </w:r>
      <w:r w:rsidR="004E0407" w:rsidRPr="009F7A6B">
        <w:rPr>
          <w:rFonts w:eastAsia="Calibri" w:hint="cs"/>
          <w:rtl/>
          <w:lang w:bidi="ar-EG"/>
        </w:rPr>
        <w:t>مغفرة</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الله</w:t>
      </w:r>
      <w:r w:rsidR="004E0407" w:rsidRPr="009F7A6B">
        <w:rPr>
          <w:rFonts w:eastAsia="Calibri"/>
          <w:rtl/>
          <w:lang w:bidi="ar-EG"/>
        </w:rPr>
        <w:t xml:space="preserve"> </w:t>
      </w:r>
      <w:r w:rsidR="004E0407" w:rsidRPr="009F7A6B">
        <w:rPr>
          <w:rFonts w:eastAsia="Calibri" w:hint="cs"/>
          <w:rtl/>
          <w:lang w:bidi="ar-EG"/>
        </w:rPr>
        <w:t>ورضوان،</w:t>
      </w:r>
      <w:r w:rsidR="004E0407" w:rsidRPr="009F7A6B">
        <w:rPr>
          <w:rFonts w:eastAsia="Calibri"/>
          <w:rtl/>
          <w:lang w:bidi="ar-EG"/>
        </w:rPr>
        <w:t xml:space="preserve"> </w:t>
      </w:r>
      <w:r w:rsidR="004E0407" w:rsidRPr="009F7A6B">
        <w:rPr>
          <w:rFonts w:eastAsia="Calibri" w:hint="cs"/>
          <w:rtl/>
          <w:lang w:bidi="ar-EG"/>
        </w:rPr>
        <w:t>فتخرج</w:t>
      </w:r>
      <w:r w:rsidR="004E0407" w:rsidRPr="009F7A6B">
        <w:rPr>
          <w:rFonts w:eastAsia="Calibri"/>
          <w:rtl/>
          <w:lang w:bidi="ar-EG"/>
        </w:rPr>
        <w:t xml:space="preserve"> </w:t>
      </w:r>
      <w:r w:rsidR="004E0407" w:rsidRPr="009F7A6B">
        <w:rPr>
          <w:rFonts w:eastAsia="Calibri" w:hint="cs"/>
          <w:rtl/>
          <w:lang w:bidi="ar-EG"/>
        </w:rPr>
        <w:t>تسيل</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كما</w:t>
      </w:r>
      <w:r w:rsidR="004E0407" w:rsidRPr="009F7A6B">
        <w:rPr>
          <w:rFonts w:eastAsia="Calibri"/>
          <w:rtl/>
          <w:lang w:bidi="ar-EG"/>
        </w:rPr>
        <w:t xml:space="preserve"> </w:t>
      </w:r>
      <w:r w:rsidR="004E0407" w:rsidRPr="009F7A6B">
        <w:rPr>
          <w:rFonts w:eastAsia="Calibri" w:hint="cs"/>
          <w:rtl/>
          <w:lang w:bidi="ar-EG"/>
        </w:rPr>
        <w:t>تسيل</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القطرة</w:t>
      </w:r>
      <w:r w:rsidR="004E0407">
        <w:rPr>
          <w:rFonts w:eastAsia="Calibri" w:hint="cs"/>
          <w:rtl/>
          <w:lang w:bidi="ar-EG"/>
        </w:rPr>
        <w:t>ُ</w:t>
      </w:r>
      <w:r w:rsidR="004E0407" w:rsidRPr="009F7A6B">
        <w:rPr>
          <w:rFonts w:eastAsia="Calibri"/>
          <w:rtl/>
          <w:lang w:bidi="ar-EG"/>
        </w:rPr>
        <w:t xml:space="preserve"> </w:t>
      </w:r>
      <w:r w:rsidR="004E0407" w:rsidRPr="009F7A6B">
        <w:rPr>
          <w:rFonts w:eastAsia="Calibri" w:hint="cs"/>
          <w:rtl/>
          <w:lang w:bidi="ar-EG"/>
        </w:rPr>
        <w:t>من</w:t>
      </w:r>
      <w:r w:rsidR="004E0407" w:rsidRPr="009F7A6B">
        <w:rPr>
          <w:rFonts w:eastAsia="Calibri"/>
          <w:rtl/>
          <w:lang w:bidi="ar-EG"/>
        </w:rPr>
        <w:t xml:space="preserve"> </w:t>
      </w:r>
      <w:r w:rsidR="004E0407" w:rsidRPr="009F7A6B">
        <w:rPr>
          <w:rFonts w:eastAsia="Calibri" w:hint="cs"/>
          <w:rtl/>
          <w:lang w:bidi="ar-EG"/>
        </w:rPr>
        <w:t>فِيِّ</w:t>
      </w:r>
      <w:r w:rsidR="004E0407" w:rsidRPr="009F7A6B">
        <w:rPr>
          <w:rFonts w:eastAsia="Calibri"/>
          <w:rtl/>
          <w:lang w:bidi="ar-EG"/>
        </w:rPr>
        <w:t xml:space="preserve"> </w:t>
      </w:r>
      <w:r w:rsidR="004E0407" w:rsidRPr="009F7A6B">
        <w:rPr>
          <w:rFonts w:eastAsia="Calibri" w:hint="cs"/>
          <w:rtl/>
          <w:lang w:bidi="ar-EG"/>
        </w:rPr>
        <w:t>السقاء،</w:t>
      </w:r>
      <w:r w:rsidR="004E0407" w:rsidRPr="009F7A6B">
        <w:rPr>
          <w:rFonts w:eastAsia="Calibri"/>
          <w:rtl/>
          <w:lang w:bidi="ar-EG"/>
        </w:rPr>
        <w:t xml:space="preserve"> </w:t>
      </w:r>
      <w:r w:rsidR="004E0407" w:rsidRPr="009F7A6B">
        <w:rPr>
          <w:rFonts w:eastAsia="Calibri" w:hint="cs"/>
          <w:rtl/>
          <w:lang w:bidi="ar-EG"/>
        </w:rPr>
        <w:t>فيأخذها</w:t>
      </w:r>
      <w:r w:rsidR="004E0407">
        <w:rPr>
          <w:rFonts w:eastAsia="Calibri" w:hint="cs"/>
          <w:rtl/>
          <w:lang w:bidi="ar-EG"/>
        </w:rPr>
        <w:t>،</w:t>
      </w:r>
      <w:r w:rsidR="004E0407" w:rsidRPr="00653AA4">
        <w:rPr>
          <w:rtl/>
        </w:rPr>
        <w:t xml:space="preserve"> </w:t>
      </w:r>
      <w:r w:rsidR="004E0407" w:rsidRPr="00653AA4">
        <w:rPr>
          <w:rFonts w:eastAsia="Calibri"/>
          <w:rtl/>
          <w:lang w:bidi="ar-EG"/>
        </w:rPr>
        <w:t>فإذا أخذها لم يدعوها في يده طرفة عين حتى يأخذوها، فيجعلوها في ذلك الكفن، وفي ذلك الحنوط، ويخرج منها كأطيب نفحة مسك وجدت على وجه الأرض</w:t>
      </w:r>
      <w:r w:rsidR="002E484E" w:rsidRPr="002E484E">
        <w:rPr>
          <w:rStyle w:val="afb"/>
          <w:rFonts w:eastAsia="Calibri" w:hint="cs"/>
          <w:rtl/>
        </w:rPr>
        <w:t>»</w:t>
      </w:r>
      <w:r w:rsidR="004E0407" w:rsidRPr="009F7A6B">
        <w:rPr>
          <w:rFonts w:eastAsia="Calibri" w:hint="cs"/>
          <w:rtl/>
          <w:lang w:bidi="ar-EG"/>
        </w:rPr>
        <w:t>.</w:t>
      </w:r>
    </w:p>
    <w:p w:rsidR="004E0407" w:rsidRPr="009F7A6B" w:rsidRDefault="00294B3B" w:rsidP="00CC2A79">
      <w:pPr>
        <w:rPr>
          <w:rFonts w:eastAsia="Calibri"/>
          <w:b/>
          <w:bCs/>
          <w:rtl/>
          <w:lang w:bidi="ar-YE"/>
        </w:rPr>
      </w:pPr>
      <w:r w:rsidRPr="00294B3B">
        <w:rPr>
          <w:rStyle w:val="afb"/>
          <w:rtl/>
        </w:rPr>
        <w:t>﴿</w:t>
      </w:r>
      <w:r w:rsidR="004E0407" w:rsidRPr="00F127DC">
        <w:rPr>
          <w:rFonts w:ascii="QCF2583" w:hAnsi="QCF2583" w:cs="QCF2583"/>
          <w:color w:val="auto"/>
          <w:sz w:val="28"/>
          <w:szCs w:val="28"/>
          <w:rtl/>
        </w:rPr>
        <w:t>ﲘ ﲙ</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ﲚ</w:t>
      </w:r>
      <w:r w:rsidR="008533F8" w:rsidRPr="00F127DC">
        <w:rPr>
          <w:rStyle w:val="afb"/>
          <w:rFonts w:hint="cs"/>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وأُقسم</w:t>
      </w:r>
      <w:r w:rsidR="004E0407" w:rsidRPr="009F7A6B">
        <w:rPr>
          <w:rFonts w:eastAsia="Calibri"/>
          <w:rtl/>
          <w:lang w:bidi="ar-YE"/>
        </w:rPr>
        <w:t xml:space="preserve"> </w:t>
      </w:r>
      <w:r w:rsidR="004E0407" w:rsidRPr="009F7A6B">
        <w:rPr>
          <w:rFonts w:eastAsia="Calibri" w:hint="cs"/>
          <w:rtl/>
          <w:lang w:bidi="ar-YE"/>
        </w:rPr>
        <w:t>بالملائكة</w:t>
      </w:r>
      <w:r w:rsidR="004E0407" w:rsidRPr="009F7A6B">
        <w:rPr>
          <w:rFonts w:eastAsia="Calibri"/>
          <w:rtl/>
          <w:lang w:bidi="ar-YE"/>
        </w:rPr>
        <w:t xml:space="preserve"> </w:t>
      </w:r>
      <w:r w:rsidR="004E0407" w:rsidRPr="009F7A6B">
        <w:rPr>
          <w:rFonts w:eastAsia="Calibri" w:hint="cs"/>
          <w:rtl/>
          <w:lang w:bidi="ar-YE"/>
        </w:rPr>
        <w:t>التي</w:t>
      </w:r>
      <w:r w:rsidR="004E0407" w:rsidRPr="009F7A6B">
        <w:rPr>
          <w:rFonts w:eastAsia="Calibri"/>
          <w:rtl/>
          <w:lang w:bidi="ar-YE"/>
        </w:rPr>
        <w:t xml:space="preserve"> </w:t>
      </w:r>
      <w:r w:rsidR="004E0407" w:rsidRPr="009F7A6B">
        <w:rPr>
          <w:rFonts w:eastAsia="Calibri" w:hint="cs"/>
          <w:rtl/>
          <w:lang w:bidi="ar-YE"/>
        </w:rPr>
        <w:t>تنزل من السماء إلى الأرض وتعرج من الأرض إلى السماء سابحة</w:t>
      </w:r>
      <w:r w:rsidR="004E0407">
        <w:rPr>
          <w:rFonts w:eastAsia="Calibri" w:hint="cs"/>
          <w:rtl/>
          <w:lang w:bidi="ar-YE"/>
        </w:rPr>
        <w:t>ً</w:t>
      </w:r>
      <w:r w:rsidR="004E0407" w:rsidRPr="009F7A6B">
        <w:rPr>
          <w:rFonts w:eastAsia="Calibri" w:hint="cs"/>
          <w:rtl/>
          <w:lang w:bidi="ar-YE"/>
        </w:rPr>
        <w:t xml:space="preserve"> في الهواء نزولا وصعودا</w:t>
      </w:r>
      <w:r w:rsidR="004E0407" w:rsidRPr="009F7A6B">
        <w:rPr>
          <w:rFonts w:eastAsia="Calibri" w:hint="cs"/>
          <w:rtl/>
        </w:rPr>
        <w:t>.</w:t>
      </w:r>
    </w:p>
    <w:p w:rsidR="00B955C6" w:rsidRDefault="00294B3B" w:rsidP="00CC2A79">
      <w:pPr>
        <w:rPr>
          <w:rFonts w:eastAsia="Calibri"/>
        </w:rPr>
      </w:pPr>
      <w:r w:rsidRPr="00294B3B">
        <w:rPr>
          <w:rStyle w:val="afb"/>
          <w:rtl/>
        </w:rPr>
        <w:t>﴿</w:t>
      </w:r>
      <w:r w:rsidR="004E0407" w:rsidRPr="00F127DC">
        <w:rPr>
          <w:rFonts w:ascii="QCF2583" w:hAnsi="QCF2583" w:cs="QCF2583"/>
          <w:color w:val="auto"/>
          <w:sz w:val="28"/>
          <w:szCs w:val="28"/>
          <w:rtl/>
        </w:rPr>
        <w:t>ﲛ ﲜ ﲝ</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فالملائكة</w:t>
      </w:r>
      <w:r w:rsidR="004E0407" w:rsidRPr="009F7A6B">
        <w:rPr>
          <w:rFonts w:eastAsia="Calibri"/>
          <w:rtl/>
          <w:lang w:bidi="ar-YE"/>
        </w:rPr>
        <w:t xml:space="preserve"> </w:t>
      </w:r>
      <w:r w:rsidR="004E0407" w:rsidRPr="009F7A6B">
        <w:rPr>
          <w:rFonts w:eastAsia="Calibri" w:hint="cs"/>
          <w:rtl/>
          <w:lang w:bidi="ar-YE"/>
        </w:rPr>
        <w:t>التي</w:t>
      </w:r>
      <w:r w:rsidR="004E0407" w:rsidRPr="009F7A6B">
        <w:rPr>
          <w:rFonts w:eastAsia="Calibri"/>
          <w:rtl/>
          <w:lang w:bidi="ar-YE"/>
        </w:rPr>
        <w:t xml:space="preserve"> </w:t>
      </w:r>
      <w:r w:rsidR="004E0407" w:rsidRPr="009F7A6B">
        <w:rPr>
          <w:rFonts w:eastAsia="Calibri" w:hint="cs"/>
          <w:rtl/>
          <w:lang w:bidi="ar-YE"/>
        </w:rPr>
        <w:t>سبقت غيرها إلى طاعة الله بلا تأخر</w:t>
      </w:r>
      <w:r w:rsidR="004E0407">
        <w:rPr>
          <w:rFonts w:eastAsia="Calibri" w:hint="cs"/>
          <w:rtl/>
          <w:lang w:bidi="ar-YE"/>
        </w:rPr>
        <w:t>ٍ</w:t>
      </w:r>
      <w:r w:rsidR="004E0407" w:rsidRPr="009F7A6B">
        <w:rPr>
          <w:rFonts w:eastAsia="Calibri" w:hint="cs"/>
          <w:rtl/>
          <w:lang w:bidi="ar-YE"/>
        </w:rPr>
        <w:t xml:space="preserve"> ولا ت</w:t>
      </w:r>
      <w:r w:rsidR="004E0407">
        <w:rPr>
          <w:rFonts w:eastAsia="Calibri" w:hint="cs"/>
          <w:rtl/>
          <w:lang w:bidi="ar-YE"/>
        </w:rPr>
        <w:t>كاسل</w:t>
      </w:r>
      <w:r w:rsidR="004E0407" w:rsidRPr="009F7A6B">
        <w:rPr>
          <w:rFonts w:eastAsia="Calibri" w:hint="cs"/>
          <w:rtl/>
        </w:rPr>
        <w:t>.</w:t>
      </w:r>
    </w:p>
    <w:p w:rsidR="004E0407" w:rsidRPr="009F7A6B" w:rsidRDefault="00294B3B" w:rsidP="00E227CC">
      <w:pPr>
        <w:rPr>
          <w:rFonts w:eastAsia="Calibri"/>
          <w:rtl/>
          <w:lang w:bidi="ar-YE"/>
        </w:rPr>
      </w:pPr>
      <w:r w:rsidRPr="00294B3B">
        <w:rPr>
          <w:rStyle w:val="afb"/>
          <w:rtl/>
        </w:rPr>
        <w:t>﴿</w:t>
      </w:r>
      <w:r w:rsidR="004E0407" w:rsidRPr="00F127DC">
        <w:rPr>
          <w:rFonts w:ascii="QCF2583" w:hAnsi="QCF2583" w:cs="QCF2583"/>
          <w:color w:val="auto"/>
          <w:sz w:val="28"/>
          <w:szCs w:val="28"/>
          <w:rtl/>
        </w:rPr>
        <w:t>ﲞ ﲟ ﲠ</w:t>
      </w:r>
      <w:r w:rsidR="008533F8" w:rsidRPr="00F127DC">
        <w:rPr>
          <w:rStyle w:val="afb"/>
          <w:rFonts w:hint="cs"/>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فالملائكة</w:t>
      </w:r>
      <w:r w:rsidR="004E0407" w:rsidRPr="009F7A6B">
        <w:rPr>
          <w:rFonts w:eastAsia="Calibri"/>
          <w:rtl/>
          <w:lang w:bidi="ar-YE"/>
        </w:rPr>
        <w:t xml:space="preserve"> </w:t>
      </w:r>
      <w:r w:rsidR="004E0407" w:rsidRPr="009F7A6B">
        <w:rPr>
          <w:rFonts w:eastAsia="Calibri" w:hint="cs"/>
          <w:rtl/>
          <w:lang w:bidi="ar-YE"/>
        </w:rPr>
        <w:t>التي تدبر ما وكَّلها الله بتدبيره من أمر المخلوقات</w:t>
      </w:r>
      <w:r w:rsidR="004E0407" w:rsidRPr="009F7A6B">
        <w:rPr>
          <w:rFonts w:eastAsia="Calibri" w:hint="cs"/>
          <w:rtl/>
        </w:rPr>
        <w:t xml:space="preserve">. </w:t>
      </w:r>
      <w:r w:rsidR="004E0407" w:rsidRPr="009F7A6B">
        <w:rPr>
          <w:rFonts w:eastAsia="Calibri" w:hint="cs"/>
          <w:rtl/>
          <w:lang w:bidi="ar-YE"/>
        </w:rPr>
        <w:t xml:space="preserve">كما قال تعالى: </w:t>
      </w:r>
      <w:r w:rsidR="008533F8" w:rsidRPr="00F127DC">
        <w:rPr>
          <w:rStyle w:val="afb"/>
          <w:rtl/>
        </w:rPr>
        <w:t>﴿</w:t>
      </w:r>
      <w:r w:rsidR="00595363" w:rsidRPr="00F127DC">
        <w:rPr>
          <w:rFonts w:ascii="QCF2520" w:hAnsi="QCF2520" w:cs="QCF2520"/>
          <w:color w:val="auto"/>
          <w:sz w:val="28"/>
          <w:szCs w:val="28"/>
          <w:rtl/>
        </w:rPr>
        <w:t>ﲼ ﲽ ﲾ</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الذاريات</w:t>
      </w:r>
      <w:r w:rsidR="004E0407" w:rsidRPr="00E74C68">
        <w:rPr>
          <w:rStyle w:val="af7"/>
          <w:rFonts w:eastAsia="Calibri"/>
          <w:rtl/>
        </w:rPr>
        <w:t>:4]</w:t>
      </w:r>
      <w:r w:rsidR="004E0407">
        <w:rPr>
          <w:rFonts w:eastAsia="Calibri" w:hint="cs"/>
          <w:rtl/>
          <w:lang w:bidi="ar-YE"/>
        </w:rPr>
        <w:t>، فقد وكل الله بعض الملائكة عليهم السلام بأشياء يدبرونها بأمره، فوكل جبريلَ بإنزال الوحي على الأنبياء، ووكل ميكائيل بالمطر، ووكل بعض الملائكة بالأجنة في بطون الأمهات، ووكل بعضهم بكتابة الأعمال، ووكل ملك الموت بقبض الأرواح، ووكل بعض الملائكة بعذاب القبر، وجعل ملائكةً خزنةً لجهنم، إلى غير ذلك من الأمور التي يدبرونها بإذن الله ومشيئته.</w:t>
      </w:r>
    </w:p>
    <w:p w:rsidR="00B955C6" w:rsidRDefault="00294B3B" w:rsidP="00CC2A79">
      <w:pPr>
        <w:rPr>
          <w:rFonts w:eastAsia="Calibri"/>
        </w:rPr>
      </w:pPr>
      <w:r w:rsidRPr="00294B3B">
        <w:rPr>
          <w:rStyle w:val="afb"/>
          <w:rtl/>
        </w:rPr>
        <w:lastRenderedPageBreak/>
        <w:t>﴿</w:t>
      </w:r>
      <w:r w:rsidR="004E0407" w:rsidRPr="00F127DC">
        <w:rPr>
          <w:rFonts w:ascii="QCF2583" w:hAnsi="QCF2583" w:cs="QCF2583"/>
          <w:color w:val="auto"/>
          <w:sz w:val="28"/>
          <w:szCs w:val="28"/>
          <w:rtl/>
        </w:rPr>
        <w:t>ﲡ ﲢ ﲣ</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ﲤ</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اذكر يوم ت</w:t>
      </w:r>
      <w:r w:rsidR="004E0407">
        <w:rPr>
          <w:rFonts w:eastAsia="Calibri" w:hint="cs"/>
          <w:rtl/>
          <w:lang w:bidi="ar-YE"/>
        </w:rPr>
        <w:t>ُزلزلُ</w:t>
      </w:r>
      <w:r w:rsidR="004E0407" w:rsidRPr="009F7A6B">
        <w:rPr>
          <w:rFonts w:eastAsia="Calibri" w:hint="cs"/>
          <w:rtl/>
          <w:lang w:bidi="ar-YE"/>
        </w:rPr>
        <w:t xml:space="preserve"> الأرض</w:t>
      </w:r>
      <w:r w:rsidR="004E0407">
        <w:rPr>
          <w:rFonts w:eastAsia="Calibri" w:hint="cs"/>
          <w:rtl/>
          <w:lang w:bidi="ar-YE"/>
        </w:rPr>
        <w:t>ُ</w:t>
      </w:r>
      <w:r w:rsidR="004E0407" w:rsidRPr="009F7A6B">
        <w:rPr>
          <w:rFonts w:eastAsia="Calibri" w:hint="cs"/>
          <w:rtl/>
          <w:lang w:bidi="ar-YE"/>
        </w:rPr>
        <w:t xml:space="preserve"> عند النفخة الأولى فيموت</w:t>
      </w:r>
      <w:r w:rsidR="004E0407">
        <w:rPr>
          <w:rFonts w:eastAsia="Calibri" w:hint="cs"/>
          <w:rtl/>
          <w:lang w:bidi="ar-YE"/>
        </w:rPr>
        <w:t>ُ</w:t>
      </w:r>
      <w:r w:rsidR="004E0407" w:rsidRPr="009F7A6B">
        <w:rPr>
          <w:rFonts w:eastAsia="Calibri" w:hint="cs"/>
          <w:rtl/>
          <w:lang w:bidi="ar-YE"/>
        </w:rPr>
        <w:t xml:space="preserve"> جميع</w:t>
      </w:r>
      <w:r w:rsidR="004E0407">
        <w:rPr>
          <w:rFonts w:eastAsia="Calibri" w:hint="cs"/>
          <w:rtl/>
          <w:lang w:bidi="ar-YE"/>
        </w:rPr>
        <w:t>ُ</w:t>
      </w:r>
      <w:r w:rsidR="004E0407" w:rsidRPr="009F7A6B">
        <w:rPr>
          <w:rFonts w:eastAsia="Calibri" w:hint="cs"/>
          <w:rtl/>
          <w:lang w:bidi="ar-YE"/>
        </w:rPr>
        <w:t xml:space="preserve"> الأحياء</w:t>
      </w:r>
      <w:r w:rsidR="004E0407" w:rsidRPr="009F7A6B">
        <w:rPr>
          <w:rFonts w:eastAsia="Calibri" w:hint="cs"/>
          <w:rtl/>
        </w:rPr>
        <w:t>.</w:t>
      </w:r>
    </w:p>
    <w:p w:rsidR="004E0407" w:rsidRPr="009F7A6B" w:rsidRDefault="008533F8" w:rsidP="00E227CC">
      <w:pPr>
        <w:rPr>
          <w:rFonts w:eastAsia="Calibri"/>
          <w:rtl/>
        </w:rPr>
      </w:pPr>
      <w:r w:rsidRPr="00F127DC">
        <w:rPr>
          <w:rStyle w:val="afb"/>
          <w:rtl/>
        </w:rPr>
        <w:t>﴿</w:t>
      </w:r>
      <w:r w:rsidR="004E0407" w:rsidRPr="00F127DC">
        <w:rPr>
          <w:rFonts w:ascii="QCF2583" w:hAnsi="QCF2583" w:cs="QCF2583"/>
          <w:color w:val="auto"/>
          <w:sz w:val="28"/>
          <w:szCs w:val="28"/>
          <w:rtl/>
        </w:rPr>
        <w:t>ﲥ ﲦ ﲧ</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تتبع</w:t>
      </w:r>
      <w:r w:rsidR="004E0407">
        <w:rPr>
          <w:rFonts w:eastAsia="Calibri" w:hint="cs"/>
          <w:rtl/>
          <w:lang w:bidi="ar-YE"/>
        </w:rPr>
        <w:t>ُ</w:t>
      </w:r>
      <w:r w:rsidR="004E0407" w:rsidRPr="009F7A6B">
        <w:rPr>
          <w:rFonts w:eastAsia="Calibri" w:hint="cs"/>
          <w:rtl/>
          <w:lang w:bidi="ar-YE"/>
        </w:rPr>
        <w:t xml:space="preserve"> النفخةَ الأولى النفخةُ الثانية التي يبعث الله فيها جميع</w:t>
      </w:r>
      <w:r w:rsidR="004E0407">
        <w:rPr>
          <w:rFonts w:eastAsia="Calibri" w:hint="cs"/>
          <w:rtl/>
          <w:lang w:bidi="ar-YE"/>
        </w:rPr>
        <w:t>َ</w:t>
      </w:r>
      <w:r w:rsidR="004E0407" w:rsidRPr="009F7A6B">
        <w:rPr>
          <w:rFonts w:eastAsia="Calibri" w:hint="cs"/>
          <w:rtl/>
          <w:lang w:bidi="ar-YE"/>
        </w:rPr>
        <w:t xml:space="preserve"> الخلق بعد موتهم</w:t>
      </w:r>
      <w:r w:rsidR="004E0407" w:rsidRPr="009F7A6B">
        <w:rPr>
          <w:rFonts w:eastAsia="Calibri" w:hint="cs"/>
          <w:rtl/>
        </w:rPr>
        <w:t>.</w:t>
      </w:r>
      <w:r w:rsidR="004E0407">
        <w:rPr>
          <w:rFonts w:eastAsia="Calibri" w:hint="cs"/>
          <w:rtl/>
        </w:rPr>
        <w:t xml:space="preserve"> </w:t>
      </w:r>
      <w:r w:rsidR="004E0407" w:rsidRPr="009F7A6B">
        <w:rPr>
          <w:rFonts w:eastAsia="Calibri" w:hint="cs"/>
          <w:rtl/>
        </w:rPr>
        <w:t xml:space="preserve">كما قال تعالى: </w:t>
      </w:r>
      <w:r w:rsidRPr="00F127DC">
        <w:rPr>
          <w:rStyle w:val="afb"/>
          <w:rtl/>
        </w:rPr>
        <w:t>﴿</w:t>
      </w:r>
      <w:r w:rsidR="00595363" w:rsidRPr="00F127DC">
        <w:rPr>
          <w:rFonts w:ascii="QCF2466" w:hAnsi="QCF2466" w:cs="QCF2466"/>
          <w:color w:val="auto"/>
          <w:sz w:val="28"/>
          <w:szCs w:val="28"/>
          <w:rtl/>
        </w:rPr>
        <w:t xml:space="preserve">ﱁ ﱂ ﱃ ﱄ ﱅ ﱆ ﱇ ﱈ ﱉ ﱊ ﱋ ﱌ ﱍ </w:t>
      </w:r>
      <w:proofErr w:type="spellStart"/>
      <w:r w:rsidR="00595363" w:rsidRPr="00F127DC">
        <w:rPr>
          <w:rFonts w:ascii="QCF2466" w:hAnsi="QCF2466" w:cs="QCF2466"/>
          <w:color w:val="auto"/>
          <w:sz w:val="28"/>
          <w:szCs w:val="28"/>
          <w:rtl/>
        </w:rPr>
        <w:t>ﱎﱏ</w:t>
      </w:r>
      <w:proofErr w:type="spellEnd"/>
      <w:r w:rsidR="00595363" w:rsidRPr="00F127DC">
        <w:rPr>
          <w:rFonts w:ascii="QCF2466" w:hAnsi="QCF2466" w:cs="QCF2466"/>
          <w:color w:val="auto"/>
          <w:sz w:val="28"/>
          <w:szCs w:val="28"/>
          <w:rtl/>
        </w:rPr>
        <w:t xml:space="preserve"> ﱐ ﱑ ﱒ ﱓ ﱔ ﱕ ﱖ ﱗ ﱘ</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الزمر</w:t>
      </w:r>
      <w:r w:rsidR="004E0407" w:rsidRPr="00E74C68">
        <w:rPr>
          <w:rStyle w:val="af7"/>
          <w:rFonts w:eastAsia="Calibri"/>
          <w:rtl/>
        </w:rPr>
        <w:t>:68]</w:t>
      </w:r>
      <w:r w:rsidR="004E0407" w:rsidRPr="009F7A6B">
        <w:rPr>
          <w:rFonts w:eastAsia="Calibri" w:hint="cs"/>
          <w:rtl/>
        </w:rPr>
        <w:t>.</w:t>
      </w:r>
    </w:p>
    <w:p w:rsidR="00B955C6" w:rsidRDefault="00294B3B" w:rsidP="00CC2A79">
      <w:pPr>
        <w:rPr>
          <w:rFonts w:eastAsia="Calibri"/>
          <w:rtl/>
        </w:rPr>
      </w:pPr>
      <w:r w:rsidRPr="00294B3B">
        <w:rPr>
          <w:rStyle w:val="afb"/>
          <w:rtl/>
        </w:rPr>
        <w:t>﴿</w:t>
      </w:r>
      <w:r w:rsidR="004E0407" w:rsidRPr="00F127DC">
        <w:rPr>
          <w:rFonts w:ascii="QCF2583" w:hAnsi="QCF2583" w:cs="QCF2583"/>
          <w:color w:val="auto"/>
          <w:sz w:val="28"/>
          <w:szCs w:val="28"/>
          <w:rtl/>
        </w:rPr>
        <w:t>ﲨ ﲩ ﲪ ﲫ ﲬ</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ﲭ ﲮ</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قلوب</w:t>
      </w:r>
      <w:r w:rsidR="004E0407">
        <w:rPr>
          <w:rFonts w:eastAsia="Calibri" w:hint="cs"/>
          <w:rtl/>
          <w:lang w:bidi="ar-YE"/>
        </w:rPr>
        <w:t>ُ</w:t>
      </w:r>
      <w:r w:rsidR="004E0407" w:rsidRPr="009F7A6B">
        <w:rPr>
          <w:rFonts w:eastAsia="Calibri"/>
          <w:rtl/>
          <w:lang w:bidi="ar-YE"/>
        </w:rPr>
        <w:t xml:space="preserve"> </w:t>
      </w:r>
      <w:r w:rsidR="004E0407" w:rsidRPr="009F7A6B">
        <w:rPr>
          <w:rFonts w:eastAsia="Calibri" w:hint="cs"/>
          <w:rtl/>
          <w:lang w:bidi="ar-YE"/>
        </w:rPr>
        <w:t>الكفار</w:t>
      </w:r>
      <w:r w:rsidR="004E0407">
        <w:rPr>
          <w:rFonts w:eastAsia="Calibri" w:hint="cs"/>
          <w:rtl/>
          <w:lang w:bidi="ar-YE"/>
        </w:rPr>
        <w:t xml:space="preserve"> والعصاة</w:t>
      </w:r>
      <w:r w:rsidR="004E0407" w:rsidRPr="009F7A6B">
        <w:rPr>
          <w:rFonts w:eastAsia="Calibri" w:hint="cs"/>
          <w:rtl/>
          <w:lang w:bidi="ar-YE"/>
        </w:rPr>
        <w:t xml:space="preserve"> يوم القيامة شديدة</w:t>
      </w:r>
      <w:r w:rsidR="004E0407">
        <w:rPr>
          <w:rFonts w:eastAsia="Calibri" w:hint="cs"/>
          <w:rtl/>
          <w:lang w:bidi="ar-YE"/>
        </w:rPr>
        <w:t>ُ</w:t>
      </w:r>
      <w:r w:rsidR="004E0407" w:rsidRPr="009F7A6B">
        <w:rPr>
          <w:rFonts w:eastAsia="Calibri" w:hint="cs"/>
          <w:rtl/>
          <w:lang w:bidi="ar-YE"/>
        </w:rPr>
        <w:t xml:space="preserve"> الخوف</w:t>
      </w:r>
      <w:r w:rsidR="004E0407" w:rsidRPr="009F7A6B">
        <w:rPr>
          <w:rFonts w:eastAsia="Calibri"/>
          <w:rtl/>
          <w:lang w:bidi="ar-YE"/>
        </w:rPr>
        <w:t xml:space="preserve"> </w:t>
      </w:r>
      <w:r w:rsidR="004E0407" w:rsidRPr="009F7A6B">
        <w:rPr>
          <w:rFonts w:eastAsia="Calibri" w:hint="cs"/>
          <w:rtl/>
          <w:lang w:bidi="ar-YE"/>
        </w:rPr>
        <w:t>والاضطراب</w:t>
      </w:r>
      <w:r w:rsidR="004E0407">
        <w:rPr>
          <w:rFonts w:eastAsia="Calibri" w:hint="cs"/>
          <w:rtl/>
          <w:lang w:bidi="ar-YE"/>
        </w:rPr>
        <w:t>، وأبصارُهم ذليلةٌ</w:t>
      </w:r>
      <w:r w:rsidR="004E0407" w:rsidRPr="009F7A6B">
        <w:rPr>
          <w:rFonts w:eastAsia="Calibri" w:hint="cs"/>
          <w:rtl/>
          <w:lang w:bidi="ar-YE"/>
        </w:rPr>
        <w:t xml:space="preserve"> من</w:t>
      </w:r>
      <w:r w:rsidR="004E0407" w:rsidRPr="009F7A6B">
        <w:rPr>
          <w:rFonts w:eastAsia="Calibri"/>
          <w:rtl/>
          <w:lang w:bidi="ar-YE"/>
        </w:rPr>
        <w:t xml:space="preserve"> </w:t>
      </w:r>
      <w:r w:rsidR="004E0407" w:rsidRPr="009F7A6B">
        <w:rPr>
          <w:rFonts w:eastAsia="Calibri" w:hint="cs"/>
          <w:rtl/>
          <w:lang w:bidi="ar-YE"/>
        </w:rPr>
        <w:t>شدة الأهوال</w:t>
      </w:r>
      <w:r w:rsidR="004E0407" w:rsidRPr="009F7A6B">
        <w:rPr>
          <w:rFonts w:eastAsia="Calibri" w:hint="cs"/>
          <w:rtl/>
        </w:rPr>
        <w:t>.</w:t>
      </w:r>
    </w:p>
    <w:p w:rsidR="004E0407" w:rsidRDefault="00294B3B" w:rsidP="00E227CC">
      <w:pPr>
        <w:rPr>
          <w:rFonts w:ascii="Arial" w:hAnsi="Arial" w:cs="Arial"/>
          <w:color w:val="9DAB0C"/>
          <w:sz w:val="27"/>
          <w:szCs w:val="27"/>
        </w:rPr>
      </w:pPr>
      <w:r w:rsidRPr="00294B3B">
        <w:rPr>
          <w:rStyle w:val="afb"/>
          <w:rtl/>
        </w:rPr>
        <w:t>﴿</w:t>
      </w:r>
      <w:r w:rsidR="004E0407" w:rsidRPr="00F127DC">
        <w:rPr>
          <w:rFonts w:ascii="QCF2583" w:hAnsi="QCF2583" w:cs="QCF2583"/>
          <w:color w:val="auto"/>
          <w:sz w:val="28"/>
          <w:szCs w:val="28"/>
          <w:rtl/>
        </w:rPr>
        <w:t>ﲯ ﲰ ﲱ ﲲ ﲳ ﲴ ﲵ ﲶ</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ﲷ ﲸ ﲹ</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 xml:space="preserve">أي: يقول المكذبون بالبعث: أئنا بعد موتنا </w:t>
      </w:r>
      <w:r w:rsidR="004E0407">
        <w:rPr>
          <w:rFonts w:eastAsia="Calibri" w:hint="cs"/>
          <w:rtl/>
          <w:lang w:bidi="ar-YE"/>
        </w:rPr>
        <w:t>سيُرجعنا اللهُ أحياء</w:t>
      </w:r>
      <w:r w:rsidR="004E0407" w:rsidRPr="009F7A6B">
        <w:rPr>
          <w:rFonts w:eastAsia="Calibri" w:hint="cs"/>
          <w:rtl/>
          <w:lang w:bidi="ar-YE"/>
        </w:rPr>
        <w:t xml:space="preserve"> كما كنا في الدنيا</w:t>
      </w:r>
      <w:r w:rsidR="004E0407" w:rsidRPr="009F7A6B">
        <w:rPr>
          <w:rFonts w:eastAsia="Calibri" w:hint="cs"/>
          <w:rtl/>
        </w:rPr>
        <w:t xml:space="preserve">؟! </w:t>
      </w:r>
      <w:r w:rsidR="004E0407" w:rsidRPr="009F7A6B">
        <w:rPr>
          <w:rFonts w:eastAsia="Calibri" w:hint="cs"/>
          <w:rtl/>
          <w:lang w:bidi="ar-YE"/>
        </w:rPr>
        <w:t xml:space="preserve">أئذا صرنا عظاما بالية مفتتة </w:t>
      </w:r>
      <w:r w:rsidR="004E0407">
        <w:rPr>
          <w:rFonts w:eastAsia="Calibri" w:hint="cs"/>
          <w:rtl/>
          <w:lang w:bidi="ar-YE"/>
        </w:rPr>
        <w:t xml:space="preserve">يحيينا الله؟! </w:t>
      </w:r>
      <w:r w:rsidR="004E0407" w:rsidRPr="009F7A6B">
        <w:rPr>
          <w:rFonts w:eastAsia="Calibri" w:hint="cs"/>
          <w:rtl/>
          <w:lang w:bidi="ar-YE"/>
        </w:rPr>
        <w:t xml:space="preserve">كما قال تعالى: </w:t>
      </w:r>
      <w:r w:rsidR="008533F8" w:rsidRPr="00F127DC">
        <w:rPr>
          <w:rStyle w:val="afb"/>
          <w:rtl/>
        </w:rPr>
        <w:t>﴿</w:t>
      </w:r>
      <w:r w:rsidR="00595363" w:rsidRPr="00F127DC">
        <w:rPr>
          <w:rFonts w:ascii="QCF2286" w:hAnsi="QCF2286" w:cs="QCF2286"/>
          <w:color w:val="auto"/>
          <w:sz w:val="28"/>
          <w:szCs w:val="28"/>
          <w:rtl/>
        </w:rPr>
        <w:t>ﳚ ﳛ ﳜ ﳝ ﳞ ﳟ ﳠ ﳡ ﳢ ﳣ</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:49]</w:t>
      </w:r>
      <w:r w:rsidR="004E0407" w:rsidRPr="009F7A6B">
        <w:rPr>
          <w:rFonts w:eastAsia="Calibri" w:hint="cs"/>
          <w:rtl/>
          <w:lang w:bidi="ar-YE"/>
        </w:rPr>
        <w:t>.</w:t>
      </w:r>
    </w:p>
    <w:p w:rsidR="00B955C6" w:rsidRDefault="00294B3B" w:rsidP="00CC2A79">
      <w:pPr>
        <w:rPr>
          <w:rFonts w:eastAsia="Calibri"/>
          <w:rtl/>
        </w:rPr>
      </w:pPr>
      <w:r w:rsidRPr="00294B3B">
        <w:rPr>
          <w:rStyle w:val="afb"/>
          <w:rtl/>
        </w:rPr>
        <w:t>﴿</w:t>
      </w:r>
      <w:r w:rsidR="004E0407" w:rsidRPr="00F127DC">
        <w:rPr>
          <w:rFonts w:ascii="QCF2583" w:hAnsi="QCF2583" w:cs="QCF2583"/>
          <w:color w:val="auto"/>
          <w:sz w:val="28"/>
          <w:szCs w:val="28"/>
          <w:rtl/>
        </w:rPr>
        <w:t>ﲺ ﲻ ﲼ ﲽ ﲾ ﲿ</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قال الكافرون تكذيبا بالبعث واستهزاء: تلك</w:t>
      </w:r>
      <w:r w:rsidR="004E0407" w:rsidRPr="009F7A6B">
        <w:rPr>
          <w:rFonts w:eastAsia="Calibri"/>
          <w:rtl/>
          <w:lang w:bidi="ar-YE"/>
        </w:rPr>
        <w:t xml:space="preserve"> </w:t>
      </w:r>
      <w:r w:rsidR="004E0407" w:rsidRPr="009F7A6B">
        <w:rPr>
          <w:rFonts w:eastAsia="Calibri" w:hint="cs"/>
          <w:rtl/>
          <w:lang w:bidi="ar-YE"/>
        </w:rPr>
        <w:t>الرجعة إلى الحياة</w:t>
      </w:r>
      <w:r w:rsidR="004E0407" w:rsidRPr="009F7A6B">
        <w:rPr>
          <w:rFonts w:eastAsia="Calibri"/>
          <w:rtl/>
          <w:lang w:bidi="ar-YE"/>
        </w:rPr>
        <w:t xml:space="preserve"> </w:t>
      </w:r>
      <w:r w:rsidR="004E0407" w:rsidRPr="009F7A6B">
        <w:rPr>
          <w:rFonts w:eastAsia="Calibri" w:hint="cs"/>
          <w:rtl/>
          <w:lang w:bidi="ar-YE"/>
        </w:rPr>
        <w:t>بعد الموت رجعة</w:t>
      </w:r>
      <w:r w:rsidR="004E0407">
        <w:rPr>
          <w:rFonts w:eastAsia="Calibri" w:hint="cs"/>
          <w:rtl/>
          <w:lang w:bidi="ar-YE"/>
        </w:rPr>
        <w:t>ٌ</w:t>
      </w:r>
      <w:r w:rsidR="004E0407" w:rsidRPr="009F7A6B">
        <w:rPr>
          <w:rFonts w:eastAsia="Calibri"/>
          <w:rtl/>
          <w:lang w:bidi="ar-YE"/>
        </w:rPr>
        <w:t xml:space="preserve"> </w:t>
      </w:r>
      <w:r w:rsidR="004E0407" w:rsidRPr="009F7A6B">
        <w:rPr>
          <w:rFonts w:eastAsia="Calibri" w:hint="cs"/>
          <w:rtl/>
          <w:lang w:bidi="ar-YE"/>
        </w:rPr>
        <w:t>باطلة، ولو</w:t>
      </w:r>
      <w:r w:rsidR="004E0407" w:rsidRPr="009F7A6B">
        <w:rPr>
          <w:rFonts w:eastAsia="Calibri"/>
          <w:rtl/>
          <w:lang w:bidi="ar-YE"/>
        </w:rPr>
        <w:t xml:space="preserve"> </w:t>
      </w:r>
      <w:r w:rsidR="004E0407" w:rsidRPr="009F7A6B">
        <w:rPr>
          <w:rFonts w:eastAsia="Calibri" w:hint="cs"/>
          <w:rtl/>
          <w:lang w:bidi="ar-YE"/>
        </w:rPr>
        <w:t>حصلت</w:t>
      </w:r>
      <w:r w:rsidR="004E0407" w:rsidRPr="009F7A6B">
        <w:rPr>
          <w:rFonts w:eastAsia="Calibri"/>
          <w:rtl/>
          <w:lang w:bidi="ar-YE"/>
        </w:rPr>
        <w:t xml:space="preserve"> </w:t>
      </w:r>
      <w:r w:rsidR="004E0407" w:rsidRPr="009F7A6B">
        <w:rPr>
          <w:rFonts w:eastAsia="Calibri" w:hint="cs"/>
          <w:rtl/>
          <w:lang w:bidi="ar-YE"/>
        </w:rPr>
        <w:t>فنحن</w:t>
      </w:r>
      <w:r w:rsidR="004E0407" w:rsidRPr="009F7A6B">
        <w:rPr>
          <w:rFonts w:eastAsia="Calibri"/>
          <w:rtl/>
          <w:lang w:bidi="ar-YE"/>
        </w:rPr>
        <w:t xml:space="preserve"> </w:t>
      </w:r>
      <w:r w:rsidR="004E0407" w:rsidRPr="009F7A6B">
        <w:rPr>
          <w:rFonts w:eastAsia="Calibri" w:hint="cs"/>
          <w:rtl/>
          <w:lang w:bidi="ar-YE"/>
        </w:rPr>
        <w:t>خاسرون لتكذيبنا بالبعث</w:t>
      </w:r>
      <w:r w:rsidR="004E0407" w:rsidRPr="009F7A6B">
        <w:rPr>
          <w:rFonts w:eastAsia="Calibri" w:hint="cs"/>
          <w:rtl/>
        </w:rPr>
        <w:t>.</w:t>
      </w:r>
    </w:p>
    <w:p w:rsidR="004E0407" w:rsidRPr="009F7A6B" w:rsidRDefault="00294B3B" w:rsidP="00CC2A79">
      <w:pPr>
        <w:rPr>
          <w:rFonts w:eastAsia="Calibri"/>
          <w:rtl/>
        </w:rPr>
      </w:pPr>
      <w:r w:rsidRPr="00294B3B">
        <w:rPr>
          <w:rStyle w:val="afb"/>
          <w:rtl/>
        </w:rPr>
        <w:t>﴿</w:t>
      </w:r>
      <w:r w:rsidR="004E0407" w:rsidRPr="00F127DC">
        <w:rPr>
          <w:rFonts w:ascii="QCF2583" w:hAnsi="QCF2583" w:cs="QCF2583"/>
          <w:color w:val="auto"/>
          <w:sz w:val="28"/>
          <w:szCs w:val="28"/>
          <w:rtl/>
        </w:rPr>
        <w:t>ﳀ ﳁ ﳂ</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ﳃ ﳄ ﳅ ﳆ ﳇ ﳈ</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فإنما</w:t>
      </w:r>
      <w:r w:rsidR="004E0407" w:rsidRPr="009F7A6B">
        <w:rPr>
          <w:rFonts w:eastAsia="Calibri"/>
          <w:rtl/>
          <w:lang w:bidi="ar-YE"/>
        </w:rPr>
        <w:t xml:space="preserve"> </w:t>
      </w:r>
      <w:r w:rsidR="004E0407" w:rsidRPr="009F7A6B">
        <w:rPr>
          <w:rFonts w:eastAsia="Calibri" w:hint="cs"/>
          <w:rtl/>
          <w:lang w:bidi="ar-YE"/>
        </w:rPr>
        <w:t>يوم</w:t>
      </w:r>
      <w:r w:rsidR="004E0407">
        <w:rPr>
          <w:rFonts w:eastAsia="Calibri" w:hint="cs"/>
          <w:rtl/>
          <w:lang w:bidi="ar-YE"/>
        </w:rPr>
        <w:t>ُ</w:t>
      </w:r>
      <w:r w:rsidR="004E0407" w:rsidRPr="009F7A6B">
        <w:rPr>
          <w:rFonts w:eastAsia="Calibri" w:hint="cs"/>
          <w:rtl/>
          <w:lang w:bidi="ar-YE"/>
        </w:rPr>
        <w:t xml:space="preserve"> القيامة</w:t>
      </w:r>
      <w:r w:rsidR="004E0407" w:rsidRPr="009F7A6B">
        <w:rPr>
          <w:rFonts w:eastAsia="Calibri"/>
          <w:rtl/>
          <w:lang w:bidi="ar-YE"/>
        </w:rPr>
        <w:t xml:space="preserve"> </w:t>
      </w:r>
      <w:r w:rsidR="004E0407" w:rsidRPr="009F7A6B">
        <w:rPr>
          <w:rFonts w:eastAsia="Calibri" w:hint="cs"/>
          <w:rtl/>
          <w:lang w:bidi="ar-YE"/>
        </w:rPr>
        <w:t>صيحة</w:t>
      </w:r>
      <w:r w:rsidR="004E0407">
        <w:rPr>
          <w:rFonts w:eastAsia="Calibri" w:hint="cs"/>
          <w:rtl/>
          <w:lang w:bidi="ar-YE"/>
        </w:rPr>
        <w:t>ٌ</w:t>
      </w:r>
      <w:r w:rsidR="004E0407" w:rsidRPr="009F7A6B">
        <w:rPr>
          <w:rFonts w:eastAsia="Calibri"/>
          <w:rtl/>
          <w:lang w:bidi="ar-YE"/>
        </w:rPr>
        <w:t xml:space="preserve"> </w:t>
      </w:r>
      <w:r w:rsidR="004E0407" w:rsidRPr="009F7A6B">
        <w:rPr>
          <w:rFonts w:eastAsia="Calibri" w:hint="cs"/>
          <w:rtl/>
          <w:lang w:bidi="ar-YE"/>
        </w:rPr>
        <w:t>واحدة بلا تكرار</w:t>
      </w:r>
      <w:r w:rsidR="004E0407">
        <w:rPr>
          <w:rFonts w:eastAsia="Calibri" w:hint="cs"/>
          <w:rtl/>
          <w:lang w:bidi="ar-YE"/>
        </w:rPr>
        <w:t>ٍ</w:t>
      </w:r>
      <w:r w:rsidR="004E0407" w:rsidRPr="009F7A6B">
        <w:rPr>
          <w:rFonts w:eastAsia="Calibri" w:hint="cs"/>
          <w:rtl/>
          <w:lang w:bidi="ar-YE"/>
        </w:rPr>
        <w:t xml:space="preserve"> ولا تأكيد، يأمر الله المل</w:t>
      </w:r>
      <w:r w:rsidR="004E0407">
        <w:rPr>
          <w:rFonts w:eastAsia="Calibri" w:hint="cs"/>
          <w:rtl/>
          <w:lang w:bidi="ar-YE"/>
        </w:rPr>
        <w:t>َ</w:t>
      </w:r>
      <w:r w:rsidR="004E0407" w:rsidRPr="009F7A6B">
        <w:rPr>
          <w:rFonts w:eastAsia="Calibri" w:hint="cs"/>
          <w:rtl/>
          <w:lang w:bidi="ar-YE"/>
        </w:rPr>
        <w:t>ك أن ينفخ</w:t>
      </w:r>
      <w:r w:rsidR="004E0407" w:rsidRPr="009F7A6B">
        <w:rPr>
          <w:rFonts w:eastAsia="Calibri"/>
          <w:rtl/>
          <w:lang w:bidi="ar-YE"/>
        </w:rPr>
        <w:t xml:space="preserve"> </w:t>
      </w:r>
      <w:r w:rsidR="004E0407" w:rsidRPr="009F7A6B">
        <w:rPr>
          <w:rFonts w:eastAsia="Calibri" w:hint="cs"/>
          <w:rtl/>
          <w:lang w:bidi="ar-YE"/>
        </w:rPr>
        <w:t xml:space="preserve">النفخة الثانية </w:t>
      </w:r>
      <w:r w:rsidR="004E0407">
        <w:rPr>
          <w:rFonts w:eastAsia="Calibri" w:hint="cs"/>
          <w:rtl/>
        </w:rPr>
        <w:t xml:space="preserve">فإذا الناس </w:t>
      </w:r>
      <w:r w:rsidR="004E0407" w:rsidRPr="009F7A6B">
        <w:rPr>
          <w:rFonts w:eastAsia="Calibri" w:hint="cs"/>
          <w:rtl/>
          <w:lang w:bidi="ar-YE"/>
        </w:rPr>
        <w:t>قائمون أحياء</w:t>
      </w:r>
      <w:r w:rsidR="004E0407">
        <w:rPr>
          <w:rFonts w:eastAsia="Calibri" w:hint="cs"/>
          <w:rtl/>
          <w:lang w:bidi="ar-YE"/>
        </w:rPr>
        <w:t>ً</w:t>
      </w:r>
      <w:r w:rsidR="004E0407" w:rsidRPr="009F7A6B">
        <w:rPr>
          <w:rFonts w:eastAsia="Calibri" w:hint="cs"/>
          <w:rtl/>
          <w:lang w:bidi="ar-YE"/>
        </w:rPr>
        <w:t xml:space="preserve"> على أرض المحشر</w:t>
      </w:r>
      <w:r w:rsidR="004E0407">
        <w:rPr>
          <w:rFonts w:eastAsia="Calibri" w:hint="cs"/>
          <w:rtl/>
        </w:rPr>
        <w:t>.</w:t>
      </w:r>
    </w:p>
    <w:p w:rsidR="004E0407" w:rsidRDefault="00294B3B" w:rsidP="00CC2A79">
      <w:pPr>
        <w:rPr>
          <w:rFonts w:ascii="Arial" w:hAnsi="Arial" w:cs="Arial"/>
          <w:color w:val="9DAB0C"/>
          <w:sz w:val="27"/>
          <w:szCs w:val="27"/>
        </w:rPr>
      </w:pPr>
      <w:r w:rsidRPr="00294B3B">
        <w:rPr>
          <w:rStyle w:val="afb"/>
          <w:rtl/>
        </w:rPr>
        <w:lastRenderedPageBreak/>
        <w:t>﴿</w:t>
      </w:r>
      <w:r w:rsidR="004E0407" w:rsidRPr="00F127DC">
        <w:rPr>
          <w:rFonts w:ascii="QCF2583" w:hAnsi="QCF2583" w:cs="QCF2583"/>
          <w:color w:val="auto"/>
          <w:sz w:val="28"/>
          <w:szCs w:val="28"/>
          <w:rtl/>
        </w:rPr>
        <w:t>ﳉ ﳊ ﳋ ﳌ ﳍ</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 xml:space="preserve">أي: هل سمعت </w:t>
      </w:r>
      <w:r w:rsidR="004E0407">
        <w:rPr>
          <w:rFonts w:eastAsia="Calibri" w:hint="cs"/>
          <w:rtl/>
          <w:lang w:bidi="ar-EG"/>
        </w:rPr>
        <w:t>-</w:t>
      </w:r>
      <w:r w:rsidR="004E0407" w:rsidRPr="009F7A6B">
        <w:rPr>
          <w:rFonts w:eastAsia="Calibri"/>
          <w:rtl/>
          <w:lang w:bidi="ar-EG"/>
        </w:rPr>
        <w:t xml:space="preserve"> </w:t>
      </w:r>
      <w:r w:rsidR="004E0407">
        <w:rPr>
          <w:rFonts w:eastAsia="Calibri" w:hint="cs"/>
          <w:rtl/>
          <w:lang w:bidi="ar-EG"/>
        </w:rPr>
        <w:t>أيها الإنسان</w:t>
      </w:r>
      <w:r w:rsidR="004E0407" w:rsidRPr="009F7A6B">
        <w:rPr>
          <w:rFonts w:eastAsia="Calibri"/>
          <w:rtl/>
          <w:lang w:bidi="ar-EG"/>
        </w:rPr>
        <w:t xml:space="preserve"> - خبر</w:t>
      </w:r>
      <w:r w:rsidR="004E0407">
        <w:rPr>
          <w:rFonts w:eastAsia="Calibri" w:hint="cs"/>
          <w:rtl/>
          <w:lang w:bidi="ar-EG"/>
        </w:rPr>
        <w:t>َ</w:t>
      </w:r>
      <w:r w:rsidR="004E0407" w:rsidRPr="009F7A6B">
        <w:rPr>
          <w:rFonts w:eastAsia="Calibri"/>
          <w:rtl/>
          <w:lang w:bidi="ar-EG"/>
        </w:rPr>
        <w:t xml:space="preserve"> </w:t>
      </w:r>
      <w:r w:rsidR="004E0407">
        <w:rPr>
          <w:rFonts w:eastAsia="Calibri" w:hint="cs"/>
          <w:rtl/>
          <w:lang w:bidi="ar-EG"/>
        </w:rPr>
        <w:t xml:space="preserve">النبي </w:t>
      </w:r>
      <w:r w:rsidR="004E0407" w:rsidRPr="009F7A6B">
        <w:rPr>
          <w:rFonts w:eastAsia="Calibri"/>
          <w:rtl/>
          <w:lang w:bidi="ar-EG"/>
        </w:rPr>
        <w:t>موسى عليه الصلاة والسلام</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3" w:hAnsi="QCF2583" w:cs="QCF2583"/>
          <w:color w:val="auto"/>
          <w:sz w:val="28"/>
          <w:szCs w:val="28"/>
          <w:rtl/>
        </w:rPr>
        <w:t>ﳎ ﳏ ﳐ ﳑ ﳒ</w:t>
      </w:r>
      <w:r w:rsidR="00B955C6" w:rsidRPr="00F127DC">
        <w:rPr>
          <w:rFonts w:ascii="QCF2583" w:hAnsi="QCF2583" w:cs="QCF2583"/>
          <w:color w:val="auto"/>
          <w:sz w:val="28"/>
          <w:szCs w:val="28"/>
          <w:rtl/>
        </w:rPr>
        <w:t xml:space="preserve"> </w:t>
      </w:r>
      <w:r w:rsidR="004E0407" w:rsidRPr="00F127DC">
        <w:rPr>
          <w:rFonts w:ascii="QCF2583" w:hAnsi="QCF2583" w:cs="QCF2583"/>
          <w:color w:val="auto"/>
          <w:sz w:val="28"/>
          <w:szCs w:val="28"/>
          <w:rtl/>
        </w:rPr>
        <w:t>ﳓ ﳔ</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حين نادى موسى ربُّه سبحانه بالواد المبارك المطهَّر المسمى طوى بجانب جبل الطور في سيناء</w:t>
      </w:r>
      <w:r w:rsidR="004E0407" w:rsidRPr="009F7A6B">
        <w:rPr>
          <w:rFonts w:eastAsia="Calibri"/>
          <w:rtl/>
        </w:rPr>
        <w:t>.</w:t>
      </w:r>
    </w:p>
    <w:p w:rsidR="004E0407" w:rsidRPr="009F7A6B" w:rsidRDefault="00294B3B" w:rsidP="00CC2A79">
      <w:pPr>
        <w:rPr>
          <w:rFonts w:eastAsia="Calibri"/>
          <w:b/>
          <w:bCs/>
          <w:rtl/>
          <w:lang w:bidi="ar-YE"/>
        </w:rPr>
      </w:pPr>
      <w:r w:rsidRPr="00294B3B">
        <w:rPr>
          <w:rStyle w:val="afb"/>
          <w:rtl/>
        </w:rPr>
        <w:t>﴿</w:t>
      </w:r>
      <w:r w:rsidR="004E0407" w:rsidRPr="00F127DC">
        <w:rPr>
          <w:rFonts w:ascii="QCF2584" w:hAnsi="QCF2584" w:cs="QCF2584"/>
          <w:color w:val="auto"/>
          <w:sz w:val="28"/>
          <w:szCs w:val="28"/>
          <w:rtl/>
        </w:rPr>
        <w:t>ﱁ ﱂ ﱃ ﱄ ﱅ ﱆ</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قال الله لموسى: اذهب إلى فرعون</w:t>
      </w:r>
      <w:r w:rsidR="004E0407">
        <w:rPr>
          <w:rFonts w:eastAsia="Calibri" w:hint="cs"/>
          <w:rtl/>
          <w:lang w:bidi="ar-EG"/>
        </w:rPr>
        <w:t>َ</w:t>
      </w:r>
      <w:r w:rsidR="004E0407" w:rsidRPr="009F7A6B">
        <w:rPr>
          <w:rFonts w:eastAsia="Calibri"/>
          <w:rtl/>
          <w:lang w:bidi="ar-EG"/>
        </w:rPr>
        <w:t xml:space="preserve"> ملك</w:t>
      </w:r>
      <w:r w:rsidR="004E0407">
        <w:rPr>
          <w:rFonts w:eastAsia="Calibri" w:hint="cs"/>
          <w:rtl/>
          <w:lang w:bidi="ar-EG"/>
        </w:rPr>
        <w:t>ِ</w:t>
      </w:r>
      <w:r w:rsidR="004E0407" w:rsidRPr="009F7A6B">
        <w:rPr>
          <w:rFonts w:eastAsia="Calibri"/>
          <w:rtl/>
          <w:lang w:bidi="ar-EG"/>
        </w:rPr>
        <w:t xml:space="preserve"> مصر؛ لأنه تجاوز حده في </w:t>
      </w:r>
      <w:r w:rsidR="004E0407">
        <w:rPr>
          <w:rFonts w:eastAsia="Calibri" w:hint="cs"/>
          <w:rtl/>
          <w:lang w:bidi="ar-EG"/>
        </w:rPr>
        <w:t>الكفر</w:t>
      </w:r>
      <w:r w:rsidR="004E0407" w:rsidRPr="009F7A6B">
        <w:rPr>
          <w:rFonts w:eastAsia="Calibri"/>
          <w:rtl/>
          <w:lang w:bidi="ar-EG"/>
        </w:rPr>
        <w:t xml:space="preserve"> وكثرة </w:t>
      </w:r>
      <w:r w:rsidR="004E0407">
        <w:rPr>
          <w:rFonts w:eastAsia="Calibri" w:hint="cs"/>
          <w:rtl/>
          <w:lang w:bidi="ar-EG"/>
        </w:rPr>
        <w:t>الظلم و</w:t>
      </w:r>
      <w:r w:rsidR="004E0407" w:rsidRPr="009F7A6B">
        <w:rPr>
          <w:rFonts w:eastAsia="Calibri"/>
          <w:rtl/>
          <w:lang w:bidi="ar-EG"/>
        </w:rPr>
        <w:t>المعاصي</w:t>
      </w:r>
      <w:r w:rsidR="004E0407" w:rsidRPr="009F7A6B">
        <w:rPr>
          <w:rFonts w:eastAsia="Calibri"/>
          <w:rtl/>
        </w:rPr>
        <w:t>.</w:t>
      </w:r>
    </w:p>
    <w:p w:rsidR="004E0407" w:rsidRPr="009F7A6B" w:rsidRDefault="00294B3B" w:rsidP="00CC2A79">
      <w:pPr>
        <w:rPr>
          <w:rFonts w:eastAsia="Calibri"/>
          <w:b/>
          <w:bCs/>
          <w:rtl/>
        </w:rPr>
      </w:pPr>
      <w:r w:rsidRPr="00294B3B">
        <w:rPr>
          <w:rStyle w:val="afb"/>
          <w:rtl/>
        </w:rPr>
        <w:t>﴿</w:t>
      </w:r>
      <w:r w:rsidR="004E0407" w:rsidRPr="00F127DC">
        <w:rPr>
          <w:rFonts w:ascii="QCF2584" w:hAnsi="QCF2584" w:cs="QCF2584"/>
          <w:color w:val="auto"/>
          <w:sz w:val="28"/>
          <w:szCs w:val="28"/>
          <w:rtl/>
        </w:rPr>
        <w:t>ﱇ ﱈ</w:t>
      </w:r>
      <w:r w:rsidR="00B955C6" w:rsidRPr="00F127DC">
        <w:rPr>
          <w:rFonts w:ascii="QCF2584" w:hAnsi="QCF2584" w:cs="Times New Roman" w:hint="cs"/>
          <w:color w:val="auto"/>
          <w:sz w:val="28"/>
          <w:szCs w:val="28"/>
          <w:rtl/>
          <w:lang w:bidi="ar-YE"/>
        </w:rPr>
        <w:t xml:space="preserve"> </w:t>
      </w:r>
      <w:r w:rsidR="004E0407" w:rsidRPr="00F127DC">
        <w:rPr>
          <w:rFonts w:ascii="QCF2584" w:hAnsi="QCF2584" w:cs="QCF2584"/>
          <w:color w:val="auto"/>
          <w:sz w:val="28"/>
          <w:szCs w:val="28"/>
          <w:rtl/>
        </w:rPr>
        <w:t>ﱉ ﱊ ﱋ ﱌ ﱍ</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فقل - يا موسى - لفرعون: هل لك إلى أن تطهر نفسك من الكفر والمعاصي، وتؤمن</w:t>
      </w:r>
      <w:r w:rsidR="004E0407">
        <w:rPr>
          <w:rFonts w:eastAsia="Calibri" w:hint="cs"/>
          <w:rtl/>
          <w:lang w:bidi="ar-EG"/>
        </w:rPr>
        <w:t>َ</w:t>
      </w:r>
      <w:r w:rsidR="004E0407" w:rsidRPr="009F7A6B">
        <w:rPr>
          <w:rFonts w:eastAsia="Calibri"/>
          <w:rtl/>
          <w:lang w:bidi="ar-EG"/>
        </w:rPr>
        <w:t xml:space="preserve"> بالله وتطيع</w:t>
      </w:r>
      <w:r w:rsidR="004E0407">
        <w:rPr>
          <w:rFonts w:eastAsia="Calibri" w:hint="cs"/>
          <w:rtl/>
          <w:lang w:bidi="ar-EG"/>
        </w:rPr>
        <w:t>َ</w:t>
      </w:r>
      <w:r w:rsidR="004E0407" w:rsidRPr="009F7A6B">
        <w:rPr>
          <w:rFonts w:eastAsia="Calibri"/>
          <w:rtl/>
          <w:lang w:bidi="ar-EG"/>
        </w:rPr>
        <w:t>ه</w:t>
      </w:r>
      <w:r w:rsidR="004E0407" w:rsidRPr="009F7A6B">
        <w:rPr>
          <w:rFonts w:eastAsia="Calibri"/>
          <w:rtl/>
        </w:rPr>
        <w:t>؟</w:t>
      </w:r>
    </w:p>
    <w:p w:rsidR="004E0407" w:rsidRPr="009F7A6B" w:rsidRDefault="00294B3B" w:rsidP="00CC2A79">
      <w:pPr>
        <w:rPr>
          <w:rFonts w:eastAsia="Calibri"/>
          <w:b/>
          <w:bCs/>
          <w:rtl/>
          <w:lang w:bidi="ar-YE"/>
        </w:rPr>
      </w:pPr>
      <w:r w:rsidRPr="00294B3B">
        <w:rPr>
          <w:rStyle w:val="afb"/>
          <w:rtl/>
        </w:rPr>
        <w:t>﴿</w:t>
      </w:r>
      <w:r w:rsidR="004E0407" w:rsidRPr="00F127DC">
        <w:rPr>
          <w:rFonts w:ascii="QCF2584" w:hAnsi="QCF2584" w:cs="QCF2584"/>
          <w:color w:val="auto"/>
          <w:sz w:val="28"/>
          <w:szCs w:val="28"/>
          <w:rtl/>
        </w:rPr>
        <w:t>ﱎ ﱏ ﱐ ﱑ ﱒ</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وهل لك - يا فرعون - أن أ</w:t>
      </w:r>
      <w:r w:rsidR="004E0407">
        <w:rPr>
          <w:rFonts w:eastAsia="Calibri" w:hint="cs"/>
          <w:rtl/>
          <w:lang w:bidi="ar-EG"/>
        </w:rPr>
        <w:t>ُ</w:t>
      </w:r>
      <w:r w:rsidR="004E0407" w:rsidRPr="009F7A6B">
        <w:rPr>
          <w:rFonts w:eastAsia="Calibri"/>
          <w:rtl/>
          <w:lang w:bidi="ar-EG"/>
        </w:rPr>
        <w:t>ر</w:t>
      </w:r>
      <w:r w:rsidR="004E0407" w:rsidRPr="00C31D66">
        <w:rPr>
          <w:rFonts w:eastAsia="Calibri"/>
          <w:rtl/>
          <w:lang w:bidi="ar-EG"/>
        </w:rPr>
        <w:t>ش</w:t>
      </w:r>
      <w:r w:rsidR="004E0407" w:rsidRPr="00C31D66">
        <w:rPr>
          <w:rFonts w:eastAsia="Calibri" w:hint="cs"/>
          <w:rtl/>
          <w:lang w:bidi="ar-EG"/>
        </w:rPr>
        <w:t>ِ</w:t>
      </w:r>
      <w:r w:rsidR="004E0407" w:rsidRPr="00C31D66">
        <w:rPr>
          <w:rFonts w:eastAsia="Calibri"/>
          <w:rtl/>
          <w:lang w:bidi="ar-EG"/>
        </w:rPr>
        <w:t>دك</w:t>
      </w:r>
      <w:r w:rsidR="004E0407" w:rsidRPr="009F7A6B">
        <w:rPr>
          <w:rFonts w:eastAsia="Calibri"/>
          <w:rtl/>
          <w:lang w:bidi="ar-EG"/>
        </w:rPr>
        <w:t xml:space="preserve"> إلى </w:t>
      </w:r>
      <w:r w:rsidR="004E0407">
        <w:rPr>
          <w:rFonts w:eastAsia="Calibri" w:hint="cs"/>
          <w:rtl/>
          <w:lang w:bidi="ar-EG"/>
        </w:rPr>
        <w:t>عبادة</w:t>
      </w:r>
      <w:r w:rsidR="004E0407" w:rsidRPr="009F7A6B">
        <w:rPr>
          <w:rFonts w:eastAsia="Calibri"/>
          <w:rtl/>
          <w:lang w:bidi="ar-EG"/>
        </w:rPr>
        <w:t xml:space="preserve"> خالقك ورازقك فتخشى عذابه بامتثال أوامره واجتناب نواهيه</w:t>
      </w:r>
      <w:r w:rsidR="004E0407" w:rsidRPr="009F7A6B">
        <w:rPr>
          <w:rFonts w:eastAsia="Calibri"/>
          <w:rtl/>
        </w:rPr>
        <w:t>؟</w:t>
      </w:r>
    </w:p>
    <w:p w:rsidR="00B955C6" w:rsidRDefault="00294B3B" w:rsidP="00CC2A79">
      <w:pPr>
        <w:rPr>
          <w:rFonts w:eastAsia="Calibri"/>
          <w:b/>
          <w:bCs/>
          <w:rtl/>
          <w:lang w:bidi="ar-YE"/>
        </w:rPr>
      </w:pPr>
      <w:r w:rsidRPr="00294B3B">
        <w:rPr>
          <w:rStyle w:val="afb"/>
          <w:rtl/>
        </w:rPr>
        <w:t>﴿</w:t>
      </w:r>
      <w:r w:rsidR="004E0407" w:rsidRPr="00F127DC">
        <w:rPr>
          <w:rFonts w:ascii="QCF2584" w:hAnsi="QCF2584" w:cs="QCF2584"/>
          <w:color w:val="auto"/>
          <w:sz w:val="28"/>
          <w:szCs w:val="28"/>
          <w:rtl/>
        </w:rPr>
        <w:t>ﱓ</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ﱔ ﱕ ﱖ</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فأرى موسى فرعون المعجزة الكبرى الدالة على صدقه، وهي عصاه التي</w:t>
      </w:r>
      <w:r w:rsidR="00B955C6">
        <w:rPr>
          <w:rFonts w:eastAsia="Calibri"/>
          <w:rtl/>
          <w:lang w:bidi="ar-EG"/>
        </w:rPr>
        <w:t xml:space="preserve"> </w:t>
      </w:r>
      <w:r w:rsidR="004E0407" w:rsidRPr="009F7A6B">
        <w:rPr>
          <w:rFonts w:eastAsia="Calibri"/>
          <w:rtl/>
          <w:lang w:bidi="ar-EG"/>
        </w:rPr>
        <w:t>تحولت بقدرة الله ثعبانا مبينا، ويد</w:t>
      </w:r>
      <w:r w:rsidR="004E0407">
        <w:rPr>
          <w:rFonts w:eastAsia="Calibri" w:hint="cs"/>
          <w:rtl/>
          <w:lang w:bidi="ar-EG"/>
        </w:rPr>
        <w:t>ُ</w:t>
      </w:r>
      <w:r w:rsidR="004E0407" w:rsidRPr="009F7A6B">
        <w:rPr>
          <w:rFonts w:eastAsia="Calibri"/>
          <w:rtl/>
          <w:lang w:bidi="ar-EG"/>
        </w:rPr>
        <w:t>ه التي أخرجها بيضاء للناظرين</w:t>
      </w:r>
      <w:r w:rsidR="004E0407" w:rsidRPr="009F7A6B">
        <w:rPr>
          <w:rFonts w:eastAsia="Calibri"/>
          <w:rtl/>
        </w:rPr>
        <w:t>!</w:t>
      </w:r>
    </w:p>
    <w:p w:rsidR="00B955C6" w:rsidRDefault="00294B3B" w:rsidP="00CC2A79">
      <w:pPr>
        <w:rPr>
          <w:rFonts w:eastAsia="Calibri"/>
          <w:b/>
          <w:bCs/>
          <w:rtl/>
          <w:lang w:bidi="ar-YE"/>
        </w:rPr>
      </w:pPr>
      <w:r w:rsidRPr="00294B3B">
        <w:rPr>
          <w:rStyle w:val="afb"/>
          <w:rtl/>
        </w:rPr>
        <w:t>﴿</w:t>
      </w:r>
      <w:r w:rsidR="004E0407" w:rsidRPr="00F127DC">
        <w:rPr>
          <w:rFonts w:ascii="QCF2584" w:hAnsi="QCF2584" w:cs="QCF2584"/>
          <w:color w:val="auto"/>
          <w:sz w:val="28"/>
          <w:szCs w:val="28"/>
          <w:rtl/>
        </w:rPr>
        <w:t>ﱗ</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ﱘ ﱙ</w:t>
      </w:r>
      <w:r w:rsidR="008533F8" w:rsidRPr="00F127DC">
        <w:rPr>
          <w:rStyle w:val="afb"/>
          <w:rFonts w:hint="cs"/>
          <w:rtl/>
        </w:rPr>
        <w:t>﴾</w:t>
      </w:r>
      <w:r w:rsidR="004E0407" w:rsidRPr="00782301">
        <w:rPr>
          <w:rFonts w:ascii="Arial" w:hAnsi="Arial" w:cs="Arial"/>
          <w:color w:val="9DAB0C"/>
          <w:sz w:val="28"/>
          <w:szCs w:val="28"/>
          <w:rtl/>
        </w:rPr>
        <w:t xml:space="preserve"> </w:t>
      </w:r>
      <w:r w:rsidR="004E0407" w:rsidRPr="009F7A6B">
        <w:rPr>
          <w:rFonts w:eastAsia="Calibri"/>
          <w:rtl/>
          <w:lang w:bidi="ar-EG"/>
        </w:rPr>
        <w:t>أي: فكذ</w:t>
      </w:r>
      <w:r w:rsidR="004E0407">
        <w:rPr>
          <w:rFonts w:eastAsia="Calibri" w:hint="cs"/>
          <w:rtl/>
          <w:lang w:bidi="ar-EG"/>
        </w:rPr>
        <w:t>َّ</w:t>
      </w:r>
      <w:r w:rsidR="004E0407" w:rsidRPr="009F7A6B">
        <w:rPr>
          <w:rFonts w:eastAsia="Calibri"/>
          <w:rtl/>
          <w:lang w:bidi="ar-EG"/>
        </w:rPr>
        <w:t>ب فرعون بالحق الذي جاء به موسى، وعصى ما أمره الله من طاعته</w:t>
      </w:r>
      <w:r w:rsidR="004E0407" w:rsidRPr="009F7A6B">
        <w:rPr>
          <w:rFonts w:eastAsia="Calibri"/>
          <w:rtl/>
        </w:rPr>
        <w:t>.</w:t>
      </w:r>
    </w:p>
    <w:p w:rsidR="00B955C6" w:rsidRDefault="00294B3B" w:rsidP="00CC2A79">
      <w:pPr>
        <w:rPr>
          <w:rFonts w:eastAsia="Calibri"/>
          <w:b/>
          <w:bCs/>
          <w:rtl/>
          <w:lang w:bidi="ar-YE"/>
        </w:rPr>
      </w:pPr>
      <w:r w:rsidRPr="00294B3B">
        <w:rPr>
          <w:rStyle w:val="afb"/>
          <w:rtl/>
        </w:rPr>
        <w:t>﴿</w:t>
      </w:r>
      <w:r w:rsidR="004E0407" w:rsidRPr="00F127DC">
        <w:rPr>
          <w:rFonts w:ascii="QCF2584" w:hAnsi="QCF2584" w:cs="QCF2584"/>
          <w:color w:val="auto"/>
          <w:sz w:val="28"/>
          <w:szCs w:val="28"/>
          <w:rtl/>
        </w:rPr>
        <w:t>ﱚ ﱛ</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ﱜ ﱝ</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 xml:space="preserve">أي: ثم تولى فرعون عن طاعة الله واتِّباع موسى، </w:t>
      </w:r>
      <w:r w:rsidR="004E0407">
        <w:rPr>
          <w:rFonts w:eastAsia="Calibri" w:hint="cs"/>
          <w:rtl/>
          <w:lang w:bidi="ar-EG"/>
        </w:rPr>
        <w:t>مجتهدا</w:t>
      </w:r>
      <w:r w:rsidR="004E0407" w:rsidRPr="009F7A6B">
        <w:rPr>
          <w:rFonts w:eastAsia="Calibri"/>
          <w:rtl/>
          <w:lang w:bidi="ar-EG"/>
        </w:rPr>
        <w:t xml:space="preserve"> في صد الناس عن اتباع الحق</w:t>
      </w:r>
      <w:r w:rsidR="004E0407" w:rsidRPr="009F7A6B">
        <w:rPr>
          <w:rFonts w:eastAsia="Calibri"/>
          <w:rtl/>
        </w:rPr>
        <w:t>.</w:t>
      </w:r>
    </w:p>
    <w:p w:rsidR="004E0407" w:rsidRPr="009F7A6B" w:rsidRDefault="00294B3B" w:rsidP="00CC2A79">
      <w:pPr>
        <w:rPr>
          <w:rFonts w:eastAsia="Calibri"/>
          <w:b/>
          <w:bCs/>
          <w:rtl/>
          <w:lang w:bidi="ar-YE"/>
        </w:rPr>
      </w:pPr>
      <w:r w:rsidRPr="00294B3B">
        <w:rPr>
          <w:rStyle w:val="afb"/>
          <w:rtl/>
        </w:rPr>
        <w:lastRenderedPageBreak/>
        <w:t>﴿</w:t>
      </w:r>
      <w:r w:rsidR="004E0407" w:rsidRPr="00F127DC">
        <w:rPr>
          <w:rFonts w:ascii="QCF2584" w:hAnsi="QCF2584" w:cs="QCF2584"/>
          <w:color w:val="auto"/>
          <w:sz w:val="28"/>
          <w:szCs w:val="28"/>
          <w:rtl/>
        </w:rPr>
        <w:t>ﱞ</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ﱟ ﱠ ﱡ ﱢ ﱣ ﱤ ﱥ</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فجمع فرعون قومه فرفع صوته مخاطبا لهم</w:t>
      </w:r>
      <w:r w:rsidR="004E0407">
        <w:rPr>
          <w:rFonts w:eastAsia="Calibri" w:hint="cs"/>
          <w:rtl/>
          <w:lang w:bidi="ar-EG"/>
        </w:rPr>
        <w:t xml:space="preserve"> </w:t>
      </w:r>
      <w:r w:rsidR="004E0407" w:rsidRPr="009F7A6B">
        <w:rPr>
          <w:rFonts w:eastAsia="Calibri"/>
          <w:rtl/>
          <w:lang w:bidi="ar-EG"/>
        </w:rPr>
        <w:t>فقال: أنا ربكم الأعلى، لا أحد فوقي، وكل</w:t>
      </w:r>
      <w:r w:rsidR="004E0407">
        <w:rPr>
          <w:rFonts w:eastAsia="Calibri" w:hint="cs"/>
          <w:rtl/>
          <w:lang w:bidi="ar-EG"/>
        </w:rPr>
        <w:t>ُ</w:t>
      </w:r>
      <w:r w:rsidR="004E0407" w:rsidRPr="009F7A6B">
        <w:rPr>
          <w:rFonts w:eastAsia="Calibri"/>
          <w:rtl/>
          <w:lang w:bidi="ar-EG"/>
        </w:rPr>
        <w:t xml:space="preserve"> رب</w:t>
      </w:r>
      <w:r w:rsidR="004E0407">
        <w:rPr>
          <w:rFonts w:eastAsia="Calibri" w:hint="cs"/>
          <w:rtl/>
          <w:lang w:bidi="ar-EG"/>
        </w:rPr>
        <w:t>ٍّ</w:t>
      </w:r>
      <w:r w:rsidR="004E0407" w:rsidRPr="009F7A6B">
        <w:rPr>
          <w:rFonts w:eastAsia="Calibri"/>
          <w:rtl/>
          <w:lang w:bidi="ar-EG"/>
        </w:rPr>
        <w:t xml:space="preserve"> دوني</w:t>
      </w:r>
      <w:r w:rsidR="004E0407">
        <w:rPr>
          <w:rFonts w:eastAsia="Calibri" w:hint="cs"/>
          <w:b/>
          <w:bCs/>
          <w:rtl/>
          <w:lang w:bidi="ar-YE"/>
        </w:rPr>
        <w:t>!</w:t>
      </w:r>
    </w:p>
    <w:p w:rsidR="004E0407" w:rsidRPr="009F7A6B" w:rsidRDefault="00294B3B" w:rsidP="00E227CC">
      <w:pPr>
        <w:rPr>
          <w:rFonts w:eastAsia="Calibri"/>
          <w:rtl/>
          <w:lang w:bidi="ar-YE"/>
        </w:rPr>
      </w:pPr>
      <w:r w:rsidRPr="00294B3B">
        <w:rPr>
          <w:rStyle w:val="afb"/>
          <w:rtl/>
        </w:rPr>
        <w:t>﴿</w:t>
      </w:r>
      <w:r w:rsidR="004E0407" w:rsidRPr="00F127DC">
        <w:rPr>
          <w:rFonts w:ascii="QCF2584" w:hAnsi="QCF2584" w:cs="QCF2584"/>
          <w:color w:val="auto"/>
          <w:sz w:val="28"/>
          <w:szCs w:val="28"/>
          <w:rtl/>
        </w:rPr>
        <w:t>ﱦ ﱧ ﱨ ﱩ ﱪ</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ﱫ</w:t>
      </w:r>
      <w:r w:rsidR="008533F8" w:rsidRPr="00F127DC">
        <w:rPr>
          <w:rStyle w:val="afb"/>
          <w:rFonts w:hint="cs"/>
          <w:rtl/>
        </w:rPr>
        <w:t>﴾</w:t>
      </w:r>
      <w:r w:rsidR="004E0407" w:rsidRPr="00782301">
        <w:rPr>
          <w:rFonts w:ascii="Arial" w:hAnsi="Arial" w:cs="Arial"/>
          <w:color w:val="9DAB0C"/>
          <w:sz w:val="28"/>
          <w:szCs w:val="28"/>
          <w:rtl/>
        </w:rPr>
        <w:t xml:space="preserve"> </w:t>
      </w:r>
      <w:r w:rsidR="004E0407" w:rsidRPr="009F7A6B">
        <w:rPr>
          <w:rFonts w:eastAsia="Calibri"/>
          <w:rtl/>
          <w:lang w:bidi="ar-EG"/>
        </w:rPr>
        <w:t>أي: فعاقب الله فرعون عقوبة الآخرة في نار جهنم، وعقوبة</w:t>
      </w:r>
      <w:r w:rsidR="004E0407">
        <w:rPr>
          <w:rFonts w:eastAsia="Calibri" w:hint="cs"/>
          <w:rtl/>
          <w:lang w:bidi="ar-EG"/>
        </w:rPr>
        <w:t>َ</w:t>
      </w:r>
      <w:r w:rsidR="004E0407" w:rsidRPr="009F7A6B">
        <w:rPr>
          <w:rFonts w:eastAsia="Calibri"/>
          <w:rtl/>
          <w:lang w:bidi="ar-EG"/>
        </w:rPr>
        <w:t xml:space="preserve"> الدنيا بالغرق</w:t>
      </w:r>
      <w:r w:rsidR="004E0407" w:rsidRPr="009F7A6B">
        <w:rPr>
          <w:rFonts w:eastAsia="Calibri"/>
          <w:rtl/>
        </w:rPr>
        <w:t>.</w:t>
      </w:r>
      <w:r w:rsidR="004E0407" w:rsidRPr="009F7A6B">
        <w:rPr>
          <w:rFonts w:eastAsia="Calibri"/>
          <w:b/>
          <w:bCs/>
          <w:rtl/>
          <w:lang w:bidi="ar-YE"/>
        </w:rPr>
        <w:t xml:space="preserve"> </w:t>
      </w:r>
      <w:r w:rsidR="004E0407">
        <w:rPr>
          <w:rFonts w:eastAsia="Calibri" w:hint="cs"/>
          <w:rtl/>
          <w:lang w:bidi="ar-YE"/>
        </w:rPr>
        <w:t>وقال بعض المفسرين:</w:t>
      </w:r>
      <w:r w:rsidR="004E0407" w:rsidRPr="009F7A6B">
        <w:rPr>
          <w:rFonts w:eastAsia="Calibri"/>
          <w:rtl/>
          <w:lang w:bidi="ar-YE"/>
        </w:rPr>
        <w:t xml:space="preserve"> الأ</w:t>
      </w:r>
      <w:r w:rsidR="004E0407">
        <w:rPr>
          <w:rFonts w:eastAsia="Calibri" w:hint="cs"/>
          <w:rtl/>
          <w:lang w:bidi="ar-YE"/>
        </w:rPr>
        <w:t>ُ</w:t>
      </w:r>
      <w:r w:rsidR="004E0407" w:rsidRPr="009F7A6B">
        <w:rPr>
          <w:rFonts w:eastAsia="Calibri"/>
          <w:rtl/>
          <w:lang w:bidi="ar-YE"/>
        </w:rPr>
        <w:t xml:space="preserve">ولى حين قال فرعون: </w:t>
      </w:r>
      <w:r w:rsidR="008533F8" w:rsidRPr="00F127DC">
        <w:rPr>
          <w:rStyle w:val="afb"/>
          <w:rtl/>
        </w:rPr>
        <w:t>﴿</w:t>
      </w:r>
      <w:r w:rsidR="00595363" w:rsidRPr="00F127DC">
        <w:rPr>
          <w:rFonts w:ascii="QCF2390" w:hAnsi="QCF2390" w:cs="QCF2390"/>
          <w:color w:val="auto"/>
          <w:sz w:val="28"/>
          <w:szCs w:val="28"/>
          <w:rtl/>
        </w:rPr>
        <w:t>ﱫ ﱬ ﱭ ﱮ ﱯ ﱰ</w:t>
      </w:r>
      <w:r w:rsidR="008533F8" w:rsidRPr="00F127DC">
        <w:rPr>
          <w:rStyle w:val="afb"/>
          <w:rtl/>
        </w:rPr>
        <w:t>﴾</w:t>
      </w:r>
      <w:r w:rsidR="00E74C68">
        <w:rPr>
          <w:rtl/>
        </w:rPr>
        <w:t xml:space="preserve"> </w:t>
      </w:r>
      <w:r w:rsidR="004E0407" w:rsidRPr="00E74C68">
        <w:rPr>
          <w:rStyle w:val="af7"/>
          <w:rFonts w:eastAsia="Calibri"/>
          <w:rtl/>
        </w:rPr>
        <w:t>[القصص:38]</w:t>
      </w:r>
      <w:r w:rsidR="004E0407" w:rsidRPr="009F7A6B">
        <w:rPr>
          <w:rFonts w:eastAsia="Calibri"/>
          <w:rtl/>
          <w:lang w:bidi="ar-YE"/>
        </w:rPr>
        <w:t xml:space="preserve">، والآخرة حين قال: </w:t>
      </w:r>
      <w:r w:rsidR="008533F8" w:rsidRPr="00F127DC">
        <w:rPr>
          <w:rStyle w:val="afb"/>
          <w:rtl/>
        </w:rPr>
        <w:t>﴿</w:t>
      </w:r>
      <w:r w:rsidR="00595363" w:rsidRPr="00F127DC">
        <w:rPr>
          <w:rFonts w:ascii="QCF2584" w:hAnsi="QCF2584" w:cs="QCF2584"/>
          <w:color w:val="auto"/>
          <w:sz w:val="28"/>
          <w:szCs w:val="28"/>
          <w:rtl/>
        </w:rPr>
        <w:t>ﱢ ﱣ ﱤ ﱥ</w:t>
      </w:r>
      <w:r w:rsidR="008533F8" w:rsidRPr="00F127DC">
        <w:rPr>
          <w:rStyle w:val="afb"/>
          <w:rtl/>
        </w:rPr>
        <w:t>﴾</w:t>
      </w:r>
      <w:r w:rsidR="00E74C68">
        <w:rPr>
          <w:rtl/>
        </w:rPr>
        <w:t xml:space="preserve"> </w:t>
      </w:r>
      <w:r w:rsidR="004E0407" w:rsidRPr="00E74C68">
        <w:rPr>
          <w:rStyle w:val="af7"/>
          <w:rFonts w:eastAsia="Calibri"/>
          <w:rtl/>
        </w:rPr>
        <w:t>[النازعات:24]</w:t>
      </w:r>
      <w:r w:rsidR="004E0407" w:rsidRPr="009F7A6B">
        <w:rPr>
          <w:rFonts w:eastAsia="Calibri"/>
          <w:rtl/>
          <w:lang w:bidi="ar-YE"/>
        </w:rPr>
        <w:t>، ف</w:t>
      </w:r>
      <w:r w:rsidR="004E0407">
        <w:rPr>
          <w:rFonts w:eastAsia="Calibri" w:hint="cs"/>
          <w:rtl/>
          <w:lang w:bidi="ar-YE"/>
        </w:rPr>
        <w:t xml:space="preserve">عاقبه </w:t>
      </w:r>
      <w:r w:rsidR="004E0407" w:rsidRPr="009F7A6B">
        <w:rPr>
          <w:rFonts w:eastAsia="Calibri"/>
          <w:rtl/>
          <w:lang w:bidi="ar-YE"/>
        </w:rPr>
        <w:t xml:space="preserve">الله بكلمتيه </w:t>
      </w:r>
      <w:r w:rsidR="004E0407">
        <w:rPr>
          <w:rFonts w:eastAsia="Calibri" w:hint="cs"/>
          <w:rtl/>
          <w:lang w:bidi="ar-YE"/>
        </w:rPr>
        <w:t>الأولى والثانية، وهذا القول محتمل، والقول الأول أظهر، والله أعلم.</w:t>
      </w:r>
    </w:p>
    <w:p w:rsidR="00B955C6"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ﱬ ﱭ ﱮ ﱯ ﱰ ﱱ ﱲ</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إن في قصة موسى وفرعون، وعقوبة الله فرعون وقومه بالغرق في الدنيا عظة</w:t>
      </w:r>
      <w:r w:rsidR="004E0407">
        <w:rPr>
          <w:rFonts w:eastAsia="Calibri" w:hint="cs"/>
          <w:rtl/>
          <w:lang w:bidi="ar-EG"/>
        </w:rPr>
        <w:t>ً</w:t>
      </w:r>
      <w:r w:rsidR="004E0407" w:rsidRPr="009F7A6B">
        <w:rPr>
          <w:rFonts w:eastAsia="Calibri"/>
          <w:rtl/>
          <w:lang w:bidi="ar-EG"/>
        </w:rPr>
        <w:t xml:space="preserve"> لمن يخاف</w:t>
      </w:r>
      <w:r w:rsidR="004E0407">
        <w:rPr>
          <w:rFonts w:eastAsia="Calibri" w:hint="cs"/>
          <w:rtl/>
          <w:lang w:bidi="ar-EG"/>
        </w:rPr>
        <w:t>ُ</w:t>
      </w:r>
      <w:r w:rsidR="004E0407" w:rsidRPr="009F7A6B">
        <w:rPr>
          <w:rFonts w:eastAsia="Calibri"/>
          <w:rtl/>
          <w:lang w:bidi="ar-EG"/>
        </w:rPr>
        <w:t xml:space="preserve"> عذاب</w:t>
      </w:r>
      <w:r w:rsidR="004E0407">
        <w:rPr>
          <w:rFonts w:eastAsia="Calibri" w:hint="cs"/>
          <w:rtl/>
          <w:lang w:bidi="ar-EG"/>
        </w:rPr>
        <w:t>َ</w:t>
      </w:r>
      <w:r w:rsidR="004E0407" w:rsidRPr="009F7A6B">
        <w:rPr>
          <w:rFonts w:eastAsia="Calibri"/>
          <w:rtl/>
          <w:lang w:bidi="ar-EG"/>
        </w:rPr>
        <w:t xml:space="preserve"> الله</w:t>
      </w:r>
      <w:r w:rsidR="004E0407" w:rsidRPr="009F7A6B">
        <w:rPr>
          <w:rFonts w:eastAsia="Calibri"/>
          <w:rtl/>
        </w:rPr>
        <w:t>.</w:t>
      </w:r>
    </w:p>
    <w:p w:rsidR="004E0407" w:rsidRPr="009F7A6B" w:rsidRDefault="00294B3B" w:rsidP="00E227CC">
      <w:pPr>
        <w:rPr>
          <w:rFonts w:eastAsia="Calibri"/>
          <w:b/>
          <w:bCs/>
          <w:rtl/>
          <w:lang w:bidi="ar-YE"/>
        </w:rPr>
      </w:pPr>
      <w:r w:rsidRPr="00294B3B">
        <w:rPr>
          <w:rStyle w:val="afb"/>
          <w:rtl/>
        </w:rPr>
        <w:t>﴿</w:t>
      </w:r>
      <w:r w:rsidR="004E0407" w:rsidRPr="00F127DC">
        <w:rPr>
          <w:rFonts w:ascii="QCF2584" w:hAnsi="QCF2584" w:cs="QCF2584"/>
          <w:color w:val="auto"/>
          <w:sz w:val="28"/>
          <w:szCs w:val="28"/>
          <w:rtl/>
        </w:rPr>
        <w:t>ﱳ</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ﱴ</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ﱵ ﱶ</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ﱷ</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هل أنتم - أيها المكذبون بالبعث - أقوى خلقا أو السماء أقوى منكم؟ فالقادر على خلق السماء وهي أعظم منكم قادر</w:t>
      </w:r>
      <w:r w:rsidR="004E0407">
        <w:rPr>
          <w:rFonts w:eastAsia="Calibri" w:hint="cs"/>
          <w:rtl/>
          <w:lang w:bidi="ar-YE"/>
        </w:rPr>
        <w:t>ٌ</w:t>
      </w:r>
      <w:r w:rsidR="004E0407" w:rsidRPr="009F7A6B">
        <w:rPr>
          <w:rFonts w:eastAsia="Calibri" w:hint="cs"/>
          <w:rtl/>
          <w:lang w:bidi="ar-YE"/>
        </w:rPr>
        <w:t xml:space="preserve"> على إحيائكم بعد موتكم.</w:t>
      </w:r>
      <w:r w:rsidR="004E0407">
        <w:rPr>
          <w:rFonts w:eastAsia="Calibri" w:hint="cs"/>
          <w:rtl/>
          <w:lang w:bidi="ar-YE"/>
        </w:rPr>
        <w:t xml:space="preserve"> </w:t>
      </w:r>
      <w:r w:rsidR="004E0407" w:rsidRPr="009F7A6B">
        <w:rPr>
          <w:rFonts w:eastAsia="Calibri" w:hint="cs"/>
          <w:rtl/>
          <w:lang w:bidi="ar-YE"/>
        </w:rPr>
        <w:t xml:space="preserve">كما قال تعالى: </w:t>
      </w:r>
      <w:r w:rsidR="008533F8" w:rsidRPr="00F127DC">
        <w:rPr>
          <w:rStyle w:val="afb"/>
          <w:rtl/>
        </w:rPr>
        <w:t>﴿</w:t>
      </w:r>
      <w:r w:rsidR="00595363" w:rsidRPr="00F127DC">
        <w:rPr>
          <w:rFonts w:ascii="QCF2445" w:hAnsi="QCF2445" w:cs="QCF2445"/>
          <w:color w:val="auto"/>
          <w:sz w:val="28"/>
          <w:szCs w:val="28"/>
          <w:rtl/>
        </w:rPr>
        <w:t xml:space="preserve">ﲩ ﲪ ﲫ ﲬ ﲭ ﲮ ﲯ ﲰ ﲱ </w:t>
      </w:r>
      <w:proofErr w:type="spellStart"/>
      <w:r w:rsidR="00595363" w:rsidRPr="00F127DC">
        <w:rPr>
          <w:rFonts w:ascii="QCF2445" w:hAnsi="QCF2445" w:cs="QCF2445"/>
          <w:color w:val="auto"/>
          <w:sz w:val="28"/>
          <w:szCs w:val="28"/>
          <w:rtl/>
        </w:rPr>
        <w:t>ﲲﲳ</w:t>
      </w:r>
      <w:proofErr w:type="spellEnd"/>
      <w:r w:rsidR="00595363" w:rsidRPr="00F127DC">
        <w:rPr>
          <w:rFonts w:ascii="QCF2445" w:hAnsi="QCF2445" w:cs="QCF2445"/>
          <w:color w:val="auto"/>
          <w:sz w:val="28"/>
          <w:szCs w:val="28"/>
          <w:rtl/>
        </w:rPr>
        <w:t xml:space="preserve"> ﲴ ﲵ ﲶ ﲷ ﲸ</w:t>
      </w:r>
      <w:r w:rsidR="00595363" w:rsidRPr="00F127DC">
        <w:rPr>
          <w:color w:val="auto"/>
          <w:sz w:val="28"/>
          <w:szCs w:val="28"/>
          <w:rtl/>
        </w:rPr>
        <w:t xml:space="preserve"> </w:t>
      </w:r>
      <w:r w:rsidR="00595363" w:rsidRPr="00F127DC">
        <w:rPr>
          <w:rFonts w:ascii="QCF2445" w:hAnsi="QCF2445" w:cs="QCF2445"/>
          <w:color w:val="auto"/>
          <w:sz w:val="28"/>
          <w:szCs w:val="28"/>
          <w:rtl/>
        </w:rPr>
        <w:t>ﲹ ﲺ ﲻ ﲼ ﲽ ﲾ ﲿ ﳀ ﳁ ﳂ ﳃ</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يس</w:t>
      </w:r>
      <w:r w:rsidR="004E0407" w:rsidRPr="00E74C68">
        <w:rPr>
          <w:rStyle w:val="af7"/>
          <w:rFonts w:eastAsia="Calibri"/>
          <w:rtl/>
        </w:rPr>
        <w:t>:81</w:t>
      </w:r>
      <w:r w:rsidR="00B45DC4" w:rsidRPr="00E74C68">
        <w:rPr>
          <w:rStyle w:val="af7"/>
          <w:rFonts w:eastAsia="Calibri" w:hint="cs"/>
          <w:rtl/>
        </w:rPr>
        <w:t>-</w:t>
      </w:r>
      <w:r w:rsidR="004E0407" w:rsidRPr="00E74C68">
        <w:rPr>
          <w:rStyle w:val="af7"/>
          <w:rFonts w:eastAsia="Calibri"/>
          <w:rtl/>
        </w:rPr>
        <w:t>82]</w:t>
      </w:r>
      <w:r w:rsidR="004E0407" w:rsidRPr="009F7A6B">
        <w:rPr>
          <w:rFonts w:eastAsia="Calibri" w:hint="cs"/>
          <w:rtl/>
          <w:lang w:bidi="ar-YE"/>
        </w:rPr>
        <w:t>.</w:t>
      </w:r>
    </w:p>
    <w:p w:rsidR="004E0407" w:rsidRPr="009F7A6B" w:rsidRDefault="00294B3B" w:rsidP="00CC2A79">
      <w:pPr>
        <w:rPr>
          <w:rFonts w:eastAsia="Calibri"/>
          <w:rtl/>
          <w:lang w:bidi="ar-YE"/>
        </w:rPr>
      </w:pPr>
      <w:r w:rsidRPr="00294B3B">
        <w:rPr>
          <w:rStyle w:val="afb"/>
          <w:rtl/>
        </w:rPr>
        <w:t>﴿</w:t>
      </w:r>
      <w:r w:rsidR="004E0407" w:rsidRPr="00F127DC">
        <w:rPr>
          <w:rFonts w:ascii="QCF2584" w:hAnsi="QCF2584" w:cs="QCF2584"/>
          <w:color w:val="auto"/>
          <w:sz w:val="28"/>
          <w:szCs w:val="28"/>
          <w:rtl/>
        </w:rPr>
        <w:t>ﱹ</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ﱺ</w:t>
      </w:r>
      <w:r w:rsidR="008533F8"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بنى الله السماء ورفعها فوق الأرض بقدرته.</w:t>
      </w:r>
    </w:p>
    <w:p w:rsidR="004E0407" w:rsidRPr="009F7A6B" w:rsidRDefault="008533F8" w:rsidP="00CC2A79">
      <w:pPr>
        <w:rPr>
          <w:rFonts w:eastAsia="Calibri"/>
          <w:rtl/>
          <w:lang w:bidi="ar-YE"/>
        </w:rPr>
      </w:pPr>
      <w:r w:rsidRPr="00F127DC">
        <w:rPr>
          <w:rStyle w:val="afb"/>
          <w:rtl/>
        </w:rPr>
        <w:t>﴿</w:t>
      </w:r>
      <w:r w:rsidR="004E0407" w:rsidRPr="00F127DC">
        <w:rPr>
          <w:rFonts w:ascii="QCF2584" w:hAnsi="QCF2584" w:cs="QCF2584"/>
          <w:color w:val="auto"/>
          <w:sz w:val="28"/>
          <w:szCs w:val="28"/>
          <w:rtl/>
        </w:rPr>
        <w:t>ﱻ</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ﱼ</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ﱽ ﱾ</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رفع الله بناء السماء عاليا عن الأرض فأتقن بنا</w:t>
      </w:r>
      <w:r w:rsidR="004E0407">
        <w:rPr>
          <w:rFonts w:eastAsia="Calibri" w:hint="cs"/>
          <w:rtl/>
          <w:lang w:bidi="ar-YE"/>
        </w:rPr>
        <w:t>ء</w:t>
      </w:r>
      <w:r w:rsidR="004E0407" w:rsidRPr="009F7A6B">
        <w:rPr>
          <w:rFonts w:eastAsia="Calibri" w:hint="cs"/>
          <w:rtl/>
          <w:lang w:bidi="ar-YE"/>
        </w:rPr>
        <w:t xml:space="preserve">ها، </w:t>
      </w:r>
      <w:r w:rsidR="004E0407">
        <w:rPr>
          <w:rFonts w:eastAsia="Calibri" w:hint="cs"/>
          <w:rtl/>
          <w:lang w:bidi="ar-YE"/>
        </w:rPr>
        <w:t>وجعلها</w:t>
      </w:r>
      <w:r w:rsidR="004E0407" w:rsidRPr="009F7A6B">
        <w:rPr>
          <w:rFonts w:eastAsia="Calibri" w:hint="cs"/>
          <w:rtl/>
          <w:lang w:bidi="ar-YE"/>
        </w:rPr>
        <w:t xml:space="preserve"> مستوية لا شقوق</w:t>
      </w:r>
      <w:r w:rsidR="004E0407">
        <w:rPr>
          <w:rFonts w:eastAsia="Calibri" w:hint="cs"/>
          <w:rtl/>
          <w:lang w:bidi="ar-YE"/>
        </w:rPr>
        <w:t>َ</w:t>
      </w:r>
      <w:r w:rsidR="004E0407" w:rsidRPr="009F7A6B">
        <w:rPr>
          <w:rFonts w:eastAsia="Calibri" w:hint="cs"/>
          <w:rtl/>
          <w:lang w:bidi="ar-YE"/>
        </w:rPr>
        <w:t xml:space="preserve"> فيها، ولا ارتفاع</w:t>
      </w:r>
      <w:r w:rsidR="004E0407">
        <w:rPr>
          <w:rFonts w:eastAsia="Calibri" w:hint="cs"/>
          <w:rtl/>
          <w:lang w:bidi="ar-YE"/>
        </w:rPr>
        <w:t>َ</w:t>
      </w:r>
      <w:r w:rsidR="004E0407" w:rsidRPr="009F7A6B">
        <w:rPr>
          <w:rFonts w:eastAsia="Calibri" w:hint="cs"/>
          <w:rtl/>
          <w:lang w:bidi="ar-YE"/>
        </w:rPr>
        <w:t xml:space="preserve"> أو انخفاض</w:t>
      </w:r>
      <w:r w:rsidR="004E0407">
        <w:rPr>
          <w:rFonts w:eastAsia="Calibri" w:hint="cs"/>
          <w:rtl/>
          <w:lang w:bidi="ar-YE"/>
        </w:rPr>
        <w:t>َ</w:t>
      </w:r>
      <w:r w:rsidR="004E0407" w:rsidRPr="009F7A6B">
        <w:rPr>
          <w:rFonts w:eastAsia="Calibri" w:hint="cs"/>
          <w:rtl/>
          <w:lang w:bidi="ar-YE"/>
        </w:rPr>
        <w:t xml:space="preserve"> في </w:t>
      </w:r>
      <w:r w:rsidR="004E0407">
        <w:rPr>
          <w:rFonts w:eastAsia="Calibri" w:hint="cs"/>
          <w:rtl/>
          <w:lang w:bidi="ar-YE"/>
        </w:rPr>
        <w:t>جوانبها</w:t>
      </w:r>
      <w:r w:rsidR="004E0407" w:rsidRPr="009F7A6B">
        <w:rPr>
          <w:rFonts w:eastAsia="Calibri" w:hint="cs"/>
          <w:rtl/>
          <w:lang w:bidi="ar-YE"/>
        </w:rPr>
        <w:t>.</w:t>
      </w:r>
    </w:p>
    <w:p w:rsidR="004E0407" w:rsidRPr="009F7A6B" w:rsidRDefault="008533F8" w:rsidP="00CC2A79">
      <w:pPr>
        <w:rPr>
          <w:rFonts w:eastAsia="Calibri"/>
          <w:rtl/>
          <w:lang w:bidi="ar-YE"/>
        </w:rPr>
      </w:pPr>
      <w:r w:rsidRPr="00F127DC">
        <w:rPr>
          <w:rStyle w:val="afb"/>
          <w:rtl/>
        </w:rPr>
        <w:t>﴿</w:t>
      </w:r>
      <w:r w:rsidR="004E0407" w:rsidRPr="00F127DC">
        <w:rPr>
          <w:rFonts w:ascii="QCF2584" w:hAnsi="QCF2584" w:cs="QCF2584"/>
          <w:color w:val="auto"/>
          <w:sz w:val="28"/>
          <w:szCs w:val="28"/>
          <w:rtl/>
        </w:rPr>
        <w:t>ﱿ ﲀ</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وأظلم الله السماء بعد غروب الشمس.</w:t>
      </w:r>
    </w:p>
    <w:p w:rsidR="004E0407" w:rsidRPr="009F7A6B" w:rsidRDefault="008533F8" w:rsidP="00CC2A79">
      <w:pPr>
        <w:rPr>
          <w:rFonts w:eastAsia="Calibri"/>
          <w:b/>
          <w:bCs/>
          <w:rtl/>
          <w:lang w:bidi="ar-YE"/>
        </w:rPr>
      </w:pPr>
      <w:r w:rsidRPr="00F127DC">
        <w:rPr>
          <w:rStyle w:val="afb"/>
          <w:rtl/>
        </w:rPr>
        <w:lastRenderedPageBreak/>
        <w:t>﴿</w:t>
      </w:r>
      <w:r w:rsidR="004E0407" w:rsidRPr="00F127DC">
        <w:rPr>
          <w:rFonts w:ascii="QCF2584" w:hAnsi="QCF2584" w:cs="QCF2584"/>
          <w:color w:val="auto"/>
          <w:sz w:val="28"/>
          <w:szCs w:val="28"/>
          <w:rtl/>
        </w:rPr>
        <w:t>ﲁ ﲂ ﲃ</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وأظهر الله نور السماء بعد طلوع الشمس.</w:t>
      </w:r>
      <w:r w:rsidR="004E0407">
        <w:rPr>
          <w:rFonts w:eastAsia="Calibri" w:hint="cs"/>
          <w:rtl/>
          <w:lang w:bidi="ar-YE"/>
        </w:rPr>
        <w:t xml:space="preserve"> </w:t>
      </w:r>
      <w:r w:rsidR="004E0407" w:rsidRPr="00B77BED">
        <w:rPr>
          <w:rFonts w:eastAsia="Calibri" w:hint="cs"/>
          <w:rtl/>
          <w:lang w:bidi="ar-YE"/>
        </w:rPr>
        <w:t>نسب</w:t>
      </w:r>
      <w:r w:rsidR="004E0407" w:rsidRPr="00B77BED">
        <w:rPr>
          <w:rFonts w:eastAsia="Calibri"/>
          <w:rtl/>
          <w:lang w:bidi="ar-YE"/>
        </w:rPr>
        <w:t xml:space="preserve"> </w:t>
      </w:r>
      <w:r w:rsidR="004E0407" w:rsidRPr="00B77BED">
        <w:rPr>
          <w:rFonts w:eastAsia="Calibri" w:hint="cs"/>
          <w:rtl/>
          <w:lang w:bidi="ar-YE"/>
        </w:rPr>
        <w:t>الليل</w:t>
      </w:r>
      <w:r w:rsidR="004E0407" w:rsidRPr="00B77BED">
        <w:rPr>
          <w:rFonts w:eastAsia="Calibri"/>
          <w:rtl/>
          <w:lang w:bidi="ar-YE"/>
        </w:rPr>
        <w:t xml:space="preserve"> </w:t>
      </w:r>
      <w:r w:rsidR="004E0407" w:rsidRPr="00B77BED">
        <w:rPr>
          <w:rFonts w:eastAsia="Calibri" w:hint="cs"/>
          <w:rtl/>
          <w:lang w:bidi="ar-YE"/>
        </w:rPr>
        <w:t>والضحى</w:t>
      </w:r>
      <w:r w:rsidR="004E0407" w:rsidRPr="00B77BED">
        <w:rPr>
          <w:rFonts w:eastAsia="Calibri"/>
          <w:rtl/>
          <w:lang w:bidi="ar-YE"/>
        </w:rPr>
        <w:t xml:space="preserve"> </w:t>
      </w:r>
      <w:r w:rsidR="004E0407" w:rsidRPr="00B77BED">
        <w:rPr>
          <w:rFonts w:eastAsia="Calibri" w:hint="cs"/>
          <w:rtl/>
          <w:lang w:bidi="ar-YE"/>
        </w:rPr>
        <w:t>إل</w:t>
      </w:r>
      <w:r w:rsidR="004E0407">
        <w:rPr>
          <w:rFonts w:eastAsia="Calibri" w:hint="cs"/>
          <w:rtl/>
          <w:lang w:bidi="ar-YE"/>
        </w:rPr>
        <w:t>ى السماء لأنهما</w:t>
      </w:r>
      <w:r w:rsidR="004E0407" w:rsidRPr="00B77BED">
        <w:rPr>
          <w:rFonts w:eastAsia="Calibri"/>
          <w:rtl/>
          <w:lang w:bidi="ar-YE"/>
        </w:rPr>
        <w:t xml:space="preserve"> </w:t>
      </w:r>
      <w:r w:rsidR="004E0407" w:rsidRPr="00B77BED">
        <w:rPr>
          <w:rFonts w:eastAsia="Calibri" w:hint="cs"/>
          <w:rtl/>
          <w:lang w:bidi="ar-YE"/>
        </w:rPr>
        <w:t>ظاهران</w:t>
      </w:r>
      <w:r w:rsidR="004E0407" w:rsidRPr="00B77BED">
        <w:rPr>
          <w:rFonts w:eastAsia="Calibri"/>
          <w:rtl/>
          <w:lang w:bidi="ar-YE"/>
        </w:rPr>
        <w:t xml:space="preserve"> </w:t>
      </w:r>
      <w:r w:rsidR="004E0407" w:rsidRPr="00B77BED">
        <w:rPr>
          <w:rFonts w:eastAsia="Calibri" w:hint="cs"/>
          <w:rtl/>
          <w:lang w:bidi="ar-YE"/>
        </w:rPr>
        <w:t>منها</w:t>
      </w:r>
      <w:r w:rsidR="004E0407" w:rsidRPr="00B77BED">
        <w:rPr>
          <w:rFonts w:eastAsia="Calibri"/>
          <w:rtl/>
          <w:lang w:bidi="ar-YE"/>
        </w:rPr>
        <w:t xml:space="preserve"> </w:t>
      </w:r>
      <w:r w:rsidR="004E0407" w:rsidRPr="00B77BED">
        <w:rPr>
          <w:rFonts w:eastAsia="Calibri" w:hint="cs"/>
          <w:rtl/>
          <w:lang w:bidi="ar-YE"/>
        </w:rPr>
        <w:t>وفيها</w:t>
      </w:r>
      <w:r w:rsidR="004E0407">
        <w:rPr>
          <w:rFonts w:eastAsia="Calibri" w:hint="cs"/>
          <w:rtl/>
          <w:lang w:bidi="ar-YE"/>
        </w:rPr>
        <w:t>.</w:t>
      </w:r>
    </w:p>
    <w:p w:rsidR="004E0407" w:rsidRPr="009F7A6B" w:rsidRDefault="008533F8" w:rsidP="00E227CC">
      <w:pPr>
        <w:rPr>
          <w:rFonts w:eastAsia="Calibri"/>
          <w:rtl/>
          <w:lang w:bidi="ar-YE"/>
        </w:rPr>
      </w:pPr>
      <w:r w:rsidRPr="00F127DC">
        <w:rPr>
          <w:rStyle w:val="afb"/>
          <w:rtl/>
        </w:rPr>
        <w:t>﴿</w:t>
      </w:r>
      <w:r w:rsidR="004E0407" w:rsidRPr="00F127DC">
        <w:rPr>
          <w:rFonts w:ascii="QCF2584" w:hAnsi="QCF2584" w:cs="QCF2584"/>
          <w:color w:val="auto"/>
          <w:sz w:val="28"/>
          <w:szCs w:val="28"/>
          <w:rtl/>
        </w:rPr>
        <w:t>ﲄ ﲅ ﲆ ﲇ ﲈ</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و</w:t>
      </w:r>
      <w:r w:rsidR="004E0407">
        <w:rPr>
          <w:rFonts w:eastAsia="Calibri" w:hint="cs"/>
          <w:rtl/>
          <w:lang w:bidi="ar-YE"/>
        </w:rPr>
        <w:t>الأرض بعد خلق السماء بسطها الله</w:t>
      </w:r>
      <w:r w:rsidR="004E0407" w:rsidRPr="009F7A6B">
        <w:rPr>
          <w:rFonts w:eastAsia="Calibri" w:hint="cs"/>
          <w:rtl/>
          <w:lang w:bidi="ar-YE"/>
        </w:rPr>
        <w:t>، وأخرج منافعها للعباد من الماء والنبات.</w:t>
      </w:r>
      <w:r w:rsidR="004E0407">
        <w:rPr>
          <w:rFonts w:eastAsia="Calibri" w:hint="cs"/>
          <w:rtl/>
          <w:lang w:bidi="ar-YE"/>
        </w:rPr>
        <w:t xml:space="preserve"> قال المفسرون: خلق الله الأرض أولا، ثم خلق السماء، ثم بعد أن خلق السماء بسط الأرض لتكون صالحة لعيش الإنسان، وأخرج منها ماءها ومرعاها. </w:t>
      </w:r>
      <w:r w:rsidR="004E0407" w:rsidRPr="009F7A6B">
        <w:rPr>
          <w:rFonts w:eastAsia="Calibri" w:hint="cs"/>
          <w:rtl/>
          <w:lang w:bidi="ar-YE"/>
        </w:rPr>
        <w:t xml:space="preserve">كما قال تعالى: </w:t>
      </w:r>
      <w:r w:rsidRPr="00F127DC">
        <w:rPr>
          <w:rStyle w:val="afb"/>
          <w:rtl/>
        </w:rPr>
        <w:t>﴿</w:t>
      </w:r>
      <w:r w:rsidR="00595363" w:rsidRPr="00F127DC">
        <w:rPr>
          <w:rFonts w:ascii="QCF2005" w:hAnsi="QCF2005" w:cs="QCF2005"/>
          <w:color w:val="auto"/>
          <w:sz w:val="28"/>
          <w:szCs w:val="28"/>
          <w:rtl/>
        </w:rPr>
        <w:t>ﲺ ﲻ ﲼ ﲽ ﲾ ﲿ ﳀ ﳁ ﳂ ﳃ ﳄ ﳅ ﳆ ﳇ ﳈ</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:29]</w:t>
      </w:r>
      <w:r w:rsidR="004E0407" w:rsidRPr="009F7A6B">
        <w:rPr>
          <w:rFonts w:eastAsia="Calibri" w:hint="cs"/>
          <w:rtl/>
          <w:lang w:bidi="ar-YE"/>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ﲉ ﲊ ﲋ ﲌ ﲍ</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أخرج الله من الأرض البحار والأنهار وعيون الماء، وأنبت نباتها مما يأكله الناس والدواب.</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ﲎ ﲏ ﲐ</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والجبال ثب</w:t>
      </w:r>
      <w:r w:rsidR="004E0407">
        <w:rPr>
          <w:rFonts w:eastAsia="Calibri" w:hint="cs"/>
          <w:rtl/>
          <w:lang w:bidi="ar-YE"/>
        </w:rPr>
        <w:t>َّ</w:t>
      </w:r>
      <w:r w:rsidR="004E0407" w:rsidRPr="009F7A6B">
        <w:rPr>
          <w:rFonts w:eastAsia="Calibri" w:hint="cs"/>
          <w:rtl/>
          <w:lang w:bidi="ar-YE"/>
        </w:rPr>
        <w:t>تها الله في الأرض لئلا تضطرب بأهلها.</w:t>
      </w:r>
    </w:p>
    <w:p w:rsidR="004E0407" w:rsidRPr="009F7A6B" w:rsidRDefault="008533F8" w:rsidP="00E227CC">
      <w:pPr>
        <w:rPr>
          <w:rFonts w:eastAsia="Calibri"/>
          <w:b/>
          <w:bCs/>
          <w:rtl/>
          <w:lang w:bidi="ar-YE"/>
        </w:rPr>
      </w:pPr>
      <w:r w:rsidRPr="00F127DC">
        <w:rPr>
          <w:rStyle w:val="afb"/>
          <w:rtl/>
        </w:rPr>
        <w:t>﴿</w:t>
      </w:r>
      <w:r w:rsidR="004E0407" w:rsidRPr="00F127DC">
        <w:rPr>
          <w:rFonts w:ascii="QCF2584" w:hAnsi="QCF2584" w:cs="QCF2584"/>
          <w:color w:val="auto"/>
          <w:sz w:val="28"/>
          <w:szCs w:val="28"/>
          <w:rtl/>
        </w:rPr>
        <w:t>ﲑ ﲒ</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ﲓ ﲔ</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hint="cs"/>
          <w:rtl/>
          <w:lang w:bidi="ar-YE"/>
        </w:rPr>
        <w:t>أي: منفعة</w:t>
      </w:r>
      <w:r w:rsidR="004E0407">
        <w:rPr>
          <w:rFonts w:eastAsia="Calibri" w:hint="cs"/>
          <w:rtl/>
          <w:lang w:bidi="ar-YE"/>
        </w:rPr>
        <w:t>ً</w:t>
      </w:r>
      <w:r w:rsidR="004E0407" w:rsidRPr="009F7A6B">
        <w:rPr>
          <w:rFonts w:eastAsia="Calibri"/>
          <w:rtl/>
          <w:lang w:bidi="ar-YE"/>
        </w:rPr>
        <w:t xml:space="preserve"> </w:t>
      </w:r>
      <w:r w:rsidR="004E0407" w:rsidRPr="009F7A6B">
        <w:rPr>
          <w:rFonts w:eastAsia="Calibri" w:hint="cs"/>
          <w:rtl/>
          <w:lang w:bidi="ar-YE"/>
        </w:rPr>
        <w:t>لكم</w:t>
      </w:r>
      <w:r w:rsidR="004E0407">
        <w:rPr>
          <w:rFonts w:eastAsia="Calibri" w:hint="cs"/>
          <w:rtl/>
          <w:lang w:bidi="ar-YE"/>
        </w:rPr>
        <w:t xml:space="preserve"> </w:t>
      </w:r>
      <w:r w:rsidR="004E0407" w:rsidRPr="009F7A6B">
        <w:rPr>
          <w:rFonts w:eastAsia="Calibri" w:hint="cs"/>
          <w:rtl/>
          <w:lang w:bidi="ar-YE"/>
        </w:rPr>
        <w:t>- أيها الناس - ولأنعامكم من الإبل والبقر والغنم.</w:t>
      </w:r>
      <w:r w:rsidR="004E0407">
        <w:rPr>
          <w:rFonts w:eastAsia="Calibri" w:hint="cs"/>
          <w:rtl/>
          <w:lang w:bidi="ar-YE"/>
        </w:rPr>
        <w:t xml:space="preserve"> </w:t>
      </w:r>
      <w:r w:rsidR="004E0407" w:rsidRPr="009F7A6B">
        <w:rPr>
          <w:rFonts w:eastAsia="Calibri" w:hint="cs"/>
          <w:rtl/>
          <w:lang w:bidi="ar-YE"/>
        </w:rPr>
        <w:t xml:space="preserve">كما قال تعالى: </w:t>
      </w:r>
      <w:r w:rsidRPr="00F127DC">
        <w:rPr>
          <w:rStyle w:val="afb"/>
          <w:rtl/>
        </w:rPr>
        <w:t>﴿</w:t>
      </w:r>
      <w:r w:rsidR="00595363" w:rsidRPr="00F127DC">
        <w:rPr>
          <w:rFonts w:ascii="QCF2006" w:hAnsi="QCF2006" w:cs="QCF2006"/>
          <w:color w:val="auto"/>
          <w:sz w:val="28"/>
          <w:szCs w:val="28"/>
          <w:rtl/>
        </w:rPr>
        <w:t>ﳅ ﳆ ﳇ ﳈ ﳉ ﳊ ﳋ ﳌ</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:36]</w:t>
      </w:r>
      <w:r w:rsidR="004E0407" w:rsidRPr="009F7A6B">
        <w:rPr>
          <w:rFonts w:eastAsia="Calibri" w:hint="cs"/>
          <w:rtl/>
          <w:lang w:bidi="ar-YE"/>
        </w:rPr>
        <w:t>.</w:t>
      </w:r>
    </w:p>
    <w:p w:rsidR="004E0407" w:rsidRPr="009F7A6B" w:rsidRDefault="008533F8" w:rsidP="00E227CC">
      <w:pPr>
        <w:rPr>
          <w:rFonts w:eastAsia="Calibri"/>
          <w:b/>
          <w:bCs/>
          <w:lang w:bidi="ar-YE"/>
        </w:rPr>
      </w:pPr>
      <w:r w:rsidRPr="00F127DC">
        <w:rPr>
          <w:rStyle w:val="afb"/>
          <w:rtl/>
        </w:rPr>
        <w:t>﴿</w:t>
      </w:r>
      <w:r w:rsidR="004E0407" w:rsidRPr="00F127DC">
        <w:rPr>
          <w:rFonts w:ascii="QCF2584" w:hAnsi="QCF2584" w:cs="QCF2584"/>
          <w:color w:val="auto"/>
          <w:sz w:val="28"/>
          <w:szCs w:val="28"/>
          <w:rtl/>
        </w:rPr>
        <w:t>ﲕ ﲖ ﲗ</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ﲘ ﲙ</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أي: فإذا جاءت المصيبة العظمى، وهي يوم القيامة</w:t>
      </w:r>
      <w:r w:rsidR="004E0407" w:rsidRPr="009F7A6B">
        <w:rPr>
          <w:rFonts w:eastAsia="Calibri"/>
          <w:rtl/>
        </w:rPr>
        <w:t>.</w:t>
      </w:r>
      <w:r w:rsidR="004E0407">
        <w:rPr>
          <w:rFonts w:eastAsia="Calibri" w:hint="cs"/>
          <w:rtl/>
          <w:lang w:bidi="ar-YE"/>
        </w:rPr>
        <w:t xml:space="preserve"> </w:t>
      </w:r>
      <w:r w:rsidR="004E0407" w:rsidRPr="009F7A6B">
        <w:rPr>
          <w:rFonts w:eastAsia="Calibri"/>
          <w:rtl/>
          <w:lang w:bidi="ar-YE"/>
        </w:rPr>
        <w:t xml:space="preserve">كما قال تعالى: </w:t>
      </w:r>
      <w:r w:rsidRPr="00F127DC">
        <w:rPr>
          <w:rStyle w:val="afb"/>
          <w:rtl/>
        </w:rPr>
        <w:t>﴿</w:t>
      </w:r>
      <w:r w:rsidR="00595363" w:rsidRPr="00F127DC">
        <w:rPr>
          <w:rFonts w:ascii="QCF2530" w:hAnsi="QCF2530" w:cs="QCF2530"/>
          <w:color w:val="auto"/>
          <w:sz w:val="28"/>
          <w:szCs w:val="28"/>
          <w:rtl/>
        </w:rPr>
        <w:t>ﳄ ﳅ ﳆ ﳇ ﳈ ﳉ ﳊ</w:t>
      </w:r>
      <w:r w:rsidRPr="00F127DC">
        <w:rPr>
          <w:rStyle w:val="afb"/>
          <w:rtl/>
        </w:rPr>
        <w:t>﴾</w:t>
      </w:r>
      <w:r w:rsidR="00E74C68">
        <w:rPr>
          <w:rtl/>
        </w:rPr>
        <w:t xml:space="preserve"> </w:t>
      </w:r>
      <w:r w:rsidR="004E0407" w:rsidRPr="00E74C68">
        <w:rPr>
          <w:rStyle w:val="af7"/>
          <w:rFonts w:eastAsia="Calibri"/>
          <w:rtl/>
        </w:rPr>
        <w:t>[القمر:46]</w:t>
      </w:r>
      <w:r w:rsidR="004E0407" w:rsidRPr="009F7A6B">
        <w:rPr>
          <w:rFonts w:eastAsia="Calibri"/>
          <w:rtl/>
          <w:lang w:bidi="ar-YE"/>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ﲚ ﲛ</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ﲜ</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ﲝ</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ﲞ ﲟ</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أي: يوم القيامة يتذكر كل إنسان ما عمل في الدنيا من خير أو شر</w:t>
      </w:r>
      <w:r w:rsidR="004E0407" w:rsidRPr="009F7A6B">
        <w:rPr>
          <w:rFonts w:eastAsia="Calibri"/>
          <w:rtl/>
        </w:rPr>
        <w:t>.</w:t>
      </w:r>
    </w:p>
    <w:p w:rsidR="004E0407" w:rsidRPr="009F7A6B" w:rsidRDefault="008533F8" w:rsidP="00E227CC">
      <w:pPr>
        <w:rPr>
          <w:rFonts w:eastAsia="Calibri"/>
          <w:b/>
          <w:bCs/>
          <w:rtl/>
          <w:lang w:bidi="ar-YE"/>
        </w:rPr>
      </w:pPr>
      <w:r w:rsidRPr="00F127DC">
        <w:rPr>
          <w:rStyle w:val="afb"/>
          <w:rtl/>
        </w:rPr>
        <w:lastRenderedPageBreak/>
        <w:t>﴿</w:t>
      </w:r>
      <w:r w:rsidR="004E0407" w:rsidRPr="00F127DC">
        <w:rPr>
          <w:rFonts w:ascii="QCF2584" w:hAnsi="QCF2584" w:cs="QCF2584"/>
          <w:color w:val="auto"/>
          <w:sz w:val="28"/>
          <w:szCs w:val="28"/>
          <w:rtl/>
        </w:rPr>
        <w:t>ﲠ</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ﲡ</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ﲢ</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ﲣ ﲤ</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أي: وأُظهرت نار</w:t>
      </w:r>
      <w:r w:rsidR="004E0407">
        <w:rPr>
          <w:rFonts w:eastAsia="Calibri" w:hint="cs"/>
          <w:rtl/>
          <w:lang w:bidi="ar-YE"/>
        </w:rPr>
        <w:t>ُ</w:t>
      </w:r>
      <w:r w:rsidR="004E0407" w:rsidRPr="009F7A6B">
        <w:rPr>
          <w:rFonts w:eastAsia="Calibri"/>
          <w:rtl/>
          <w:lang w:bidi="ar-YE"/>
        </w:rPr>
        <w:t xml:space="preserve"> جهنم لجميع الناس فيرونها بأعينهم</w:t>
      </w:r>
      <w:r w:rsidR="004E0407" w:rsidRPr="009F7A6B">
        <w:rPr>
          <w:rFonts w:eastAsia="Calibri"/>
          <w:rtl/>
        </w:rPr>
        <w:t>.</w:t>
      </w:r>
      <w:r w:rsidR="004E0407">
        <w:rPr>
          <w:rFonts w:eastAsia="Calibri" w:hint="cs"/>
          <w:rtl/>
        </w:rPr>
        <w:t xml:space="preserve"> </w:t>
      </w:r>
      <w:r w:rsidR="004E0407" w:rsidRPr="009F7A6B">
        <w:rPr>
          <w:rFonts w:eastAsia="Calibri"/>
          <w:rtl/>
        </w:rPr>
        <w:t xml:space="preserve">كما قال تعالى: </w:t>
      </w:r>
      <w:r w:rsidRPr="00F127DC">
        <w:rPr>
          <w:rStyle w:val="afb"/>
          <w:rtl/>
        </w:rPr>
        <w:t>﴿</w:t>
      </w:r>
      <w:r w:rsidR="00595363" w:rsidRPr="00F127DC">
        <w:rPr>
          <w:rFonts w:ascii="QCF2600" w:hAnsi="QCF2600" w:cs="QCF2600"/>
          <w:color w:val="auto"/>
          <w:sz w:val="28"/>
          <w:szCs w:val="28"/>
          <w:rtl/>
        </w:rPr>
        <w:t>ﲩ ﲪ ﲫ</w:t>
      </w:r>
      <w:r w:rsidR="00595363" w:rsidRPr="00F127DC">
        <w:rPr>
          <w:color w:val="auto"/>
          <w:sz w:val="28"/>
          <w:szCs w:val="28"/>
          <w:rtl/>
        </w:rPr>
        <w:t xml:space="preserve"> </w:t>
      </w:r>
      <w:r w:rsidR="00595363" w:rsidRPr="00F127DC">
        <w:rPr>
          <w:rFonts w:ascii="QCF2600" w:hAnsi="QCF2600" w:cs="QCF2600"/>
          <w:color w:val="auto"/>
          <w:sz w:val="28"/>
          <w:szCs w:val="28"/>
          <w:rtl/>
        </w:rPr>
        <w:t>ﲬ ﲭ ﲮ ﲯ ﲰ</w:t>
      </w:r>
      <w:r w:rsidRPr="00F127DC">
        <w:rPr>
          <w:rStyle w:val="afb"/>
          <w:rtl/>
        </w:rPr>
        <w:t>﴾</w:t>
      </w:r>
      <w:r w:rsidR="00E74C68">
        <w:rPr>
          <w:rtl/>
        </w:rPr>
        <w:t xml:space="preserve"> </w:t>
      </w:r>
      <w:r w:rsidR="004E0407" w:rsidRPr="00E74C68">
        <w:rPr>
          <w:rStyle w:val="af7"/>
          <w:rFonts w:eastAsia="Calibri"/>
          <w:rtl/>
        </w:rPr>
        <w:t>[التكاثر:6</w:t>
      </w:r>
      <w:r w:rsidR="00B45DC4" w:rsidRPr="00E74C68">
        <w:rPr>
          <w:rStyle w:val="af7"/>
          <w:rFonts w:eastAsia="Calibri"/>
          <w:rtl/>
        </w:rPr>
        <w:t>-</w:t>
      </w:r>
      <w:r w:rsidR="004E0407" w:rsidRPr="00E74C68">
        <w:rPr>
          <w:rStyle w:val="af7"/>
          <w:rFonts w:eastAsia="Calibri"/>
          <w:rtl/>
        </w:rPr>
        <w:t>7]</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ﲥ</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ﲦ</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ﲧ ﲨ</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أي: فأما من جاوز حده بالكفر والمعاصي</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ﲩ ﲪ ﲫ ﲬ</w:t>
      </w:r>
      <w:r w:rsidRPr="00F127DC">
        <w:rPr>
          <w:rStyle w:val="afb"/>
          <w:rtl/>
        </w:rPr>
        <w:t>﴾</w:t>
      </w:r>
      <w:r w:rsidR="004E0407" w:rsidRPr="00782301">
        <w:rPr>
          <w:rFonts w:ascii="Arial" w:hAnsi="Arial" w:cs="Arial"/>
          <w:color w:val="9DAB0C"/>
          <w:sz w:val="28"/>
          <w:szCs w:val="28"/>
          <w:rtl/>
        </w:rPr>
        <w:t xml:space="preserve"> </w:t>
      </w:r>
      <w:r w:rsidR="004E0407">
        <w:rPr>
          <w:rFonts w:eastAsia="Calibri"/>
          <w:rtl/>
          <w:lang w:bidi="ar-YE"/>
        </w:rPr>
        <w:t>أي: و</w:t>
      </w:r>
      <w:r w:rsidR="004E0407">
        <w:rPr>
          <w:rFonts w:eastAsia="Calibri" w:hint="cs"/>
          <w:rtl/>
          <w:lang w:bidi="ar-YE"/>
        </w:rPr>
        <w:t>قدَّم وفضَّل</w:t>
      </w:r>
      <w:r w:rsidR="004E0407" w:rsidRPr="009F7A6B">
        <w:rPr>
          <w:rFonts w:eastAsia="Calibri"/>
          <w:rtl/>
          <w:lang w:bidi="ar-YE"/>
        </w:rPr>
        <w:t xml:space="preserve"> متاع الحياة</w:t>
      </w:r>
      <w:r w:rsidR="004E0407">
        <w:rPr>
          <w:rFonts w:eastAsia="Calibri" w:hint="cs"/>
          <w:rtl/>
          <w:lang w:bidi="ar-YE"/>
        </w:rPr>
        <w:t>ِ</w:t>
      </w:r>
      <w:r w:rsidR="004E0407" w:rsidRPr="009F7A6B">
        <w:rPr>
          <w:rFonts w:eastAsia="Calibri"/>
          <w:rtl/>
          <w:lang w:bidi="ar-YE"/>
        </w:rPr>
        <w:t xml:space="preserve"> الدنيا على الآخرة، فعمل لدنياه</w:t>
      </w:r>
      <w:r w:rsidR="004E0407">
        <w:rPr>
          <w:rFonts w:eastAsia="Calibri" w:hint="cs"/>
          <w:rtl/>
          <w:lang w:bidi="ar-YE"/>
        </w:rPr>
        <w:t xml:space="preserve"> </w:t>
      </w:r>
      <w:r w:rsidR="004E0407" w:rsidRPr="009F7A6B">
        <w:rPr>
          <w:rFonts w:eastAsia="Calibri"/>
          <w:rtl/>
          <w:lang w:bidi="ar-YE"/>
        </w:rPr>
        <w:t>ولم يعمل لآخرته</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ﲭ ﲮ</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ﲯ</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ﲰ ﲱ</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أي: فإن نار جهنم</w:t>
      </w:r>
      <w:r w:rsidR="004E0407">
        <w:rPr>
          <w:rFonts w:eastAsia="Calibri" w:hint="cs"/>
          <w:rtl/>
          <w:lang w:bidi="ar-YE"/>
        </w:rPr>
        <w:t>َ</w:t>
      </w:r>
      <w:r w:rsidR="004E0407" w:rsidRPr="009F7A6B">
        <w:rPr>
          <w:rFonts w:eastAsia="Calibri"/>
          <w:rtl/>
          <w:lang w:bidi="ar-YE"/>
        </w:rPr>
        <w:t xml:space="preserve"> </w:t>
      </w:r>
      <w:proofErr w:type="spellStart"/>
      <w:r w:rsidR="004E0407" w:rsidRPr="009F7A6B">
        <w:rPr>
          <w:rFonts w:eastAsia="Calibri"/>
          <w:rtl/>
          <w:lang w:bidi="ar-YE"/>
        </w:rPr>
        <w:t>مستقر</w:t>
      </w:r>
      <w:r w:rsidR="004E0407">
        <w:rPr>
          <w:rFonts w:eastAsia="Calibri" w:hint="cs"/>
          <w:rtl/>
          <w:lang w:bidi="ar-YE"/>
        </w:rPr>
        <w:t>ُ</w:t>
      </w:r>
      <w:r w:rsidR="004E0407" w:rsidRPr="009F7A6B">
        <w:rPr>
          <w:rFonts w:eastAsia="Calibri"/>
          <w:rtl/>
          <w:lang w:bidi="ar-YE"/>
        </w:rPr>
        <w:t>ه</w:t>
      </w:r>
      <w:proofErr w:type="spellEnd"/>
      <w:r w:rsidR="004E0407" w:rsidRPr="009F7A6B">
        <w:rPr>
          <w:rFonts w:eastAsia="Calibri"/>
          <w:rtl/>
          <w:lang w:bidi="ar-YE"/>
        </w:rPr>
        <w:t xml:space="preserve"> يوم القيامة، لطغيانه، وإيثاره الدنيا</w:t>
      </w:r>
      <w:r w:rsidR="004E0407">
        <w:rPr>
          <w:rFonts w:eastAsia="Calibri" w:hint="cs"/>
          <w:rtl/>
          <w:lang w:bidi="ar-YE"/>
        </w:rPr>
        <w:t xml:space="preserve"> الفانية</w:t>
      </w:r>
      <w:r w:rsidR="004E0407" w:rsidRPr="009F7A6B">
        <w:rPr>
          <w:rFonts w:eastAsia="Calibri"/>
          <w:rtl/>
          <w:lang w:bidi="ar-YE"/>
        </w:rPr>
        <w:t xml:space="preserve"> على الآخرة</w:t>
      </w:r>
      <w:r w:rsidR="004E0407">
        <w:rPr>
          <w:rFonts w:eastAsia="Calibri" w:hint="cs"/>
          <w:rtl/>
          <w:lang w:bidi="ar-YE"/>
        </w:rPr>
        <w:t xml:space="preserve"> الباقية</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ﲲ</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ﲳ</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ﲴ</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ﲵ</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ﲶ</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أي: وأما من خاف</w:t>
      </w:r>
      <w:r w:rsidR="004E0407" w:rsidRPr="009F7A6B">
        <w:rPr>
          <w:rtl/>
          <w:lang w:bidi="ar-YE"/>
        </w:rPr>
        <w:t xml:space="preserve"> </w:t>
      </w:r>
      <w:r w:rsidR="004E0407" w:rsidRPr="009F7A6B">
        <w:rPr>
          <w:rFonts w:eastAsia="Calibri"/>
          <w:rtl/>
          <w:lang w:bidi="ar-YE"/>
        </w:rPr>
        <w:t>مقامه بين يدي الله للحساب والجزاء يوم القيامة، فاتق</w:t>
      </w:r>
      <w:r w:rsidR="004E0407">
        <w:rPr>
          <w:rFonts w:eastAsia="Calibri" w:hint="cs"/>
          <w:rtl/>
          <w:lang w:bidi="ar-YE"/>
        </w:rPr>
        <w:t>ى الله</w:t>
      </w:r>
      <w:r w:rsidR="004E0407" w:rsidRPr="009F7A6B">
        <w:rPr>
          <w:rFonts w:eastAsia="Calibri"/>
          <w:rtl/>
          <w:lang w:bidi="ar-YE"/>
        </w:rPr>
        <w:t xml:space="preserve"> بفعل أوامره، واجتناب نواهيه</w:t>
      </w:r>
      <w:r w:rsidR="004E0407" w:rsidRPr="009F7A6B">
        <w:rPr>
          <w:rFonts w:eastAsia="Calibri"/>
          <w:rtl/>
        </w:rPr>
        <w:t>.</w:t>
      </w:r>
    </w:p>
    <w:p w:rsidR="004E0407" w:rsidRPr="009F7A6B" w:rsidRDefault="008533F8" w:rsidP="00CC2A79">
      <w:pPr>
        <w:rPr>
          <w:rFonts w:eastAsia="Calibri"/>
          <w:rtl/>
        </w:rPr>
      </w:pPr>
      <w:r w:rsidRPr="00F127DC">
        <w:rPr>
          <w:rStyle w:val="afb"/>
          <w:rtl/>
        </w:rPr>
        <w:t>﴿</w:t>
      </w:r>
      <w:r w:rsidR="004E0407" w:rsidRPr="00F127DC">
        <w:rPr>
          <w:rFonts w:ascii="QCF2584" w:hAnsi="QCF2584" w:cs="QCF2584"/>
          <w:color w:val="auto"/>
          <w:sz w:val="28"/>
          <w:szCs w:val="28"/>
          <w:rtl/>
        </w:rPr>
        <w:t>ﲷ ﲸ ﲹ ﲺ</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ﲻ</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 xml:space="preserve">أي: ونهى نفسه عن </w:t>
      </w:r>
      <w:r w:rsidR="004E0407">
        <w:rPr>
          <w:rFonts w:eastAsia="Calibri" w:hint="cs"/>
          <w:rtl/>
          <w:lang w:bidi="ar-YE"/>
        </w:rPr>
        <w:t>الشهوات</w:t>
      </w:r>
      <w:r w:rsidR="004E0407" w:rsidRPr="009F7A6B">
        <w:rPr>
          <w:rFonts w:eastAsia="Calibri"/>
          <w:rtl/>
          <w:lang w:bidi="ar-YE"/>
        </w:rPr>
        <w:t xml:space="preserve"> المحرمة، وصبَّرها على طاعة الله</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ﲼ ﲽ ﲾ ﲿ ﳀ</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YE"/>
        </w:rPr>
        <w:t xml:space="preserve">أي: فإن الجنة </w:t>
      </w:r>
      <w:proofErr w:type="spellStart"/>
      <w:r w:rsidR="004E0407" w:rsidRPr="009F7A6B">
        <w:rPr>
          <w:rFonts w:eastAsia="Calibri"/>
          <w:rtl/>
          <w:lang w:bidi="ar-YE"/>
        </w:rPr>
        <w:t>مستق</w:t>
      </w:r>
      <w:r w:rsidR="004E0407">
        <w:rPr>
          <w:rFonts w:eastAsia="Calibri" w:hint="cs"/>
          <w:rtl/>
          <w:lang w:bidi="ar-YE"/>
        </w:rPr>
        <w:t>َ</w:t>
      </w:r>
      <w:r w:rsidR="004E0407" w:rsidRPr="009F7A6B">
        <w:rPr>
          <w:rFonts w:eastAsia="Calibri"/>
          <w:rtl/>
          <w:lang w:bidi="ar-YE"/>
        </w:rPr>
        <w:t>ر</w:t>
      </w:r>
      <w:r w:rsidR="004E0407">
        <w:rPr>
          <w:rFonts w:eastAsia="Calibri" w:hint="cs"/>
          <w:rtl/>
          <w:lang w:bidi="ar-YE"/>
        </w:rPr>
        <w:t>ُ</w:t>
      </w:r>
      <w:r w:rsidR="004E0407" w:rsidRPr="009F7A6B">
        <w:rPr>
          <w:rFonts w:eastAsia="Calibri"/>
          <w:rtl/>
          <w:lang w:bidi="ar-YE"/>
        </w:rPr>
        <w:t>ه</w:t>
      </w:r>
      <w:proofErr w:type="spellEnd"/>
      <w:r w:rsidR="004E0407" w:rsidRPr="009F7A6B">
        <w:rPr>
          <w:rFonts w:eastAsia="Calibri"/>
          <w:rtl/>
          <w:lang w:bidi="ar-YE"/>
        </w:rPr>
        <w:t xml:space="preserve"> يوم القيامة؛ لخوفه في الدنيا من الله، ونهي</w:t>
      </w:r>
      <w:r w:rsidR="004E0407">
        <w:rPr>
          <w:rFonts w:eastAsia="Calibri" w:hint="cs"/>
          <w:rtl/>
          <w:lang w:bidi="ar-YE"/>
        </w:rPr>
        <w:t>ِ</w:t>
      </w:r>
      <w:r w:rsidR="004E0407" w:rsidRPr="009F7A6B">
        <w:rPr>
          <w:rFonts w:eastAsia="Calibri"/>
          <w:rtl/>
          <w:lang w:bidi="ar-YE"/>
        </w:rPr>
        <w:t>ه نفسه عن هواها</w:t>
      </w:r>
      <w:r w:rsidR="004E0407" w:rsidRPr="009F7A6B">
        <w:rPr>
          <w:rFonts w:eastAsia="Calibri"/>
          <w:rtl/>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ﳁ</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ﳂ ﳃ ﳄ ﳅ</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ﳆ</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 xml:space="preserve">أي: يسألك </w:t>
      </w:r>
      <w:r w:rsidR="004E0407">
        <w:rPr>
          <w:rFonts w:eastAsia="Calibri" w:hint="cs"/>
          <w:rtl/>
          <w:lang w:bidi="ar-EG"/>
        </w:rPr>
        <w:t>-</w:t>
      </w:r>
      <w:r w:rsidR="004E0407" w:rsidRPr="009F7A6B">
        <w:rPr>
          <w:rFonts w:eastAsia="Calibri"/>
          <w:rtl/>
          <w:lang w:bidi="ar-EG"/>
        </w:rPr>
        <w:t xml:space="preserve"> </w:t>
      </w:r>
      <w:r w:rsidR="004E0407">
        <w:rPr>
          <w:rFonts w:eastAsia="Calibri" w:hint="cs"/>
          <w:rtl/>
          <w:lang w:bidi="ar-EG"/>
        </w:rPr>
        <w:t>أيها الرسول</w:t>
      </w:r>
      <w:r w:rsidR="004E0407" w:rsidRPr="009F7A6B">
        <w:rPr>
          <w:rFonts w:eastAsia="Calibri"/>
          <w:rtl/>
          <w:lang w:bidi="ar-EG"/>
        </w:rPr>
        <w:t xml:space="preserve"> - المكذبون بالبعث عن القيامة متى وقت</w:t>
      </w:r>
      <w:r w:rsidR="004E0407">
        <w:rPr>
          <w:rFonts w:eastAsia="Calibri" w:hint="cs"/>
          <w:rtl/>
          <w:lang w:bidi="ar-EG"/>
        </w:rPr>
        <w:t>ُ</w:t>
      </w:r>
      <w:r w:rsidR="004E0407" w:rsidRPr="009F7A6B">
        <w:rPr>
          <w:rFonts w:eastAsia="Calibri"/>
          <w:rtl/>
          <w:lang w:bidi="ar-EG"/>
        </w:rPr>
        <w:t xml:space="preserve"> قيامها</w:t>
      </w:r>
      <w:r w:rsidR="004E0407" w:rsidRPr="009F7A6B">
        <w:rPr>
          <w:rFonts w:eastAsia="Calibri"/>
          <w:b/>
          <w:bCs/>
          <w:rtl/>
          <w:lang w:bidi="ar-EG"/>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ﳇ</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ﳈ</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ﳉ</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ﳊ ﳋ</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في أي شيء أنت من ذكر وقت قيام الساعة</w:t>
      </w:r>
      <w:r w:rsidR="004E0407">
        <w:rPr>
          <w:rFonts w:eastAsia="Calibri" w:hint="cs"/>
          <w:rtl/>
          <w:lang w:bidi="ar-EG"/>
        </w:rPr>
        <w:t>؟</w:t>
      </w:r>
      <w:r w:rsidR="004E0407" w:rsidRPr="009F7A6B">
        <w:rPr>
          <w:rFonts w:eastAsia="Calibri"/>
          <w:rtl/>
          <w:lang w:bidi="ar-EG"/>
        </w:rPr>
        <w:t xml:space="preserve"> </w:t>
      </w:r>
      <w:r w:rsidR="004E0407">
        <w:rPr>
          <w:rFonts w:eastAsia="Calibri" w:hint="cs"/>
          <w:rtl/>
          <w:lang w:bidi="ar-EG"/>
        </w:rPr>
        <w:t>ف</w:t>
      </w:r>
      <w:r w:rsidR="004E0407" w:rsidRPr="009F7A6B">
        <w:rPr>
          <w:rFonts w:eastAsia="Calibri"/>
          <w:rtl/>
          <w:lang w:bidi="ar-EG"/>
        </w:rPr>
        <w:t>لا فائدة من السؤال عن وقتها</w:t>
      </w:r>
      <w:r w:rsidR="004E0407">
        <w:rPr>
          <w:rFonts w:eastAsia="Calibri" w:hint="cs"/>
          <w:rtl/>
          <w:lang w:bidi="ar-EG"/>
        </w:rPr>
        <w:t>، فلا يعلم وقتَها</w:t>
      </w:r>
      <w:r w:rsidR="004E0407" w:rsidRPr="009F7A6B">
        <w:rPr>
          <w:rFonts w:eastAsia="Calibri"/>
          <w:rtl/>
          <w:lang w:bidi="ar-EG"/>
        </w:rPr>
        <w:t xml:space="preserve"> إلا الله وحده</w:t>
      </w:r>
      <w:r w:rsidR="004E0407">
        <w:rPr>
          <w:rFonts w:eastAsia="Calibri" w:hint="cs"/>
          <w:b/>
          <w:bCs/>
          <w:rtl/>
          <w:lang w:bidi="ar-EG"/>
        </w:rPr>
        <w:t>.</w:t>
      </w:r>
    </w:p>
    <w:p w:rsidR="004E0407" w:rsidRPr="009F7A6B" w:rsidRDefault="008533F8" w:rsidP="00E227CC">
      <w:pPr>
        <w:rPr>
          <w:rFonts w:eastAsia="Calibri"/>
          <w:b/>
          <w:bCs/>
          <w:rtl/>
          <w:lang w:bidi="ar-YE"/>
        </w:rPr>
      </w:pPr>
      <w:r w:rsidRPr="00F127DC">
        <w:rPr>
          <w:rStyle w:val="afb"/>
          <w:rtl/>
        </w:rPr>
        <w:lastRenderedPageBreak/>
        <w:t>﴿</w:t>
      </w:r>
      <w:r w:rsidR="004E0407" w:rsidRPr="00F127DC">
        <w:rPr>
          <w:rFonts w:ascii="QCF2584" w:hAnsi="QCF2584" w:cs="QCF2584"/>
          <w:color w:val="auto"/>
          <w:sz w:val="28"/>
          <w:szCs w:val="28"/>
          <w:rtl/>
        </w:rPr>
        <w:t>ﳌ ﳍ ﳎ ﳏ</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إلى ربك وحده منتهى علم</w:t>
      </w:r>
      <w:r w:rsidR="004E0407">
        <w:rPr>
          <w:rFonts w:eastAsia="Calibri" w:hint="cs"/>
          <w:rtl/>
          <w:lang w:bidi="ar-EG"/>
        </w:rPr>
        <w:t>ِ</w:t>
      </w:r>
      <w:r w:rsidR="004E0407" w:rsidRPr="009F7A6B">
        <w:rPr>
          <w:rFonts w:eastAsia="Calibri"/>
          <w:rtl/>
          <w:lang w:bidi="ar-EG"/>
        </w:rPr>
        <w:t xml:space="preserve"> وقت القيامة</w:t>
      </w:r>
      <w:r w:rsidR="004E0407" w:rsidRPr="009F7A6B">
        <w:rPr>
          <w:rFonts w:eastAsia="Calibri"/>
          <w:b/>
          <w:bCs/>
          <w:rtl/>
          <w:lang w:bidi="ar-EG"/>
        </w:rPr>
        <w:t>.</w:t>
      </w:r>
      <w:r w:rsidR="004E0407">
        <w:rPr>
          <w:rFonts w:eastAsia="Calibri" w:hint="cs"/>
          <w:rtl/>
          <w:lang w:bidi="ar-YE"/>
        </w:rPr>
        <w:t xml:space="preserve"> </w:t>
      </w:r>
      <w:r w:rsidR="004E0407" w:rsidRPr="009F7A6B">
        <w:rPr>
          <w:rFonts w:eastAsia="Calibri"/>
          <w:rtl/>
          <w:lang w:bidi="ar-YE"/>
        </w:rPr>
        <w:t xml:space="preserve">كما قال تعالى: </w:t>
      </w:r>
      <w:r w:rsidRPr="00F127DC">
        <w:rPr>
          <w:rStyle w:val="afb"/>
          <w:rtl/>
        </w:rPr>
        <w:t>﴿</w:t>
      </w:r>
      <w:r w:rsidR="00595363" w:rsidRPr="00F127DC">
        <w:rPr>
          <w:rFonts w:ascii="QCF2174" w:hAnsi="QCF2174" w:cs="QCF2174"/>
          <w:color w:val="auto"/>
          <w:sz w:val="28"/>
          <w:szCs w:val="28"/>
          <w:rtl/>
        </w:rPr>
        <w:t xml:space="preserve">ﳄ ﳅ ﳆ ﳇ </w:t>
      </w:r>
      <w:proofErr w:type="spellStart"/>
      <w:r w:rsidR="00595363" w:rsidRPr="00F127DC">
        <w:rPr>
          <w:rFonts w:ascii="QCF2174" w:hAnsi="QCF2174" w:cs="QCF2174"/>
          <w:color w:val="auto"/>
          <w:sz w:val="28"/>
          <w:szCs w:val="28"/>
          <w:rtl/>
        </w:rPr>
        <w:t>ﳈﳉ</w:t>
      </w:r>
      <w:proofErr w:type="spellEnd"/>
      <w:r w:rsidR="00595363" w:rsidRPr="00F127DC">
        <w:rPr>
          <w:rFonts w:ascii="QCF2174" w:hAnsi="QCF2174" w:cs="QCF2174"/>
          <w:color w:val="auto"/>
          <w:sz w:val="28"/>
          <w:szCs w:val="28"/>
          <w:rtl/>
        </w:rPr>
        <w:t xml:space="preserve"> ﳊ ﳋ ﳌ ﳍ ﳎ</w:t>
      </w:r>
      <w:r w:rsidRPr="00F127DC">
        <w:rPr>
          <w:rStyle w:val="afb"/>
          <w:rtl/>
        </w:rPr>
        <w:t>﴾</w:t>
      </w:r>
      <w:r w:rsidR="00E74C68">
        <w:rPr>
          <w:rtl/>
        </w:rPr>
        <w:t xml:space="preserve"> </w:t>
      </w:r>
      <w:r w:rsidR="004E0407" w:rsidRPr="00E74C68">
        <w:rPr>
          <w:rStyle w:val="af7"/>
          <w:rFonts w:eastAsia="Calibri"/>
          <w:rtl/>
        </w:rPr>
        <w:t>[الأعراف:187]</w:t>
      </w:r>
      <w:r w:rsidR="004E0407" w:rsidRPr="009F7A6B">
        <w:rPr>
          <w:rFonts w:eastAsia="Calibri"/>
          <w:rtl/>
          <w:lang w:bidi="ar-YE"/>
        </w:rPr>
        <w:t>.</w:t>
      </w:r>
    </w:p>
    <w:p w:rsidR="004E0407" w:rsidRPr="009F7A6B" w:rsidRDefault="008533F8" w:rsidP="00CC2A79">
      <w:pPr>
        <w:rPr>
          <w:rFonts w:eastAsia="Calibri"/>
          <w:b/>
          <w:bCs/>
          <w:rtl/>
          <w:lang w:bidi="ar-YE"/>
        </w:rPr>
      </w:pPr>
      <w:r w:rsidRPr="00F127DC">
        <w:rPr>
          <w:rStyle w:val="afb"/>
          <w:rtl/>
        </w:rPr>
        <w:t>﴿</w:t>
      </w:r>
      <w:r w:rsidR="004E0407" w:rsidRPr="00F127DC">
        <w:rPr>
          <w:rFonts w:ascii="QCF2584" w:hAnsi="QCF2584" w:cs="QCF2584"/>
          <w:color w:val="auto"/>
          <w:sz w:val="28"/>
          <w:szCs w:val="28"/>
          <w:rtl/>
        </w:rPr>
        <w:t>ﳐ ﳑ ﳒ</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ﳓ</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ﳔ ﳕ</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 xml:space="preserve">أي: إنما أنت </w:t>
      </w:r>
      <w:r w:rsidR="004E0407">
        <w:rPr>
          <w:rFonts w:eastAsia="Calibri" w:hint="cs"/>
          <w:rtl/>
          <w:lang w:bidi="ar-EG"/>
        </w:rPr>
        <w:t>-</w:t>
      </w:r>
      <w:r w:rsidR="004E0407" w:rsidRPr="009F7A6B">
        <w:rPr>
          <w:rFonts w:eastAsia="Calibri"/>
          <w:rtl/>
          <w:lang w:bidi="ar-EG"/>
        </w:rPr>
        <w:t xml:space="preserve"> </w:t>
      </w:r>
      <w:r w:rsidR="004E0407">
        <w:rPr>
          <w:rFonts w:eastAsia="Calibri" w:hint="cs"/>
          <w:rtl/>
          <w:lang w:bidi="ar-EG"/>
        </w:rPr>
        <w:t>أيها الرسول</w:t>
      </w:r>
      <w:r w:rsidR="004E0407" w:rsidRPr="009F7A6B">
        <w:rPr>
          <w:rFonts w:eastAsia="Calibri"/>
          <w:rtl/>
          <w:lang w:bidi="ar-EG"/>
        </w:rPr>
        <w:t xml:space="preserve"> - </w:t>
      </w:r>
      <w:r w:rsidR="004E0407">
        <w:rPr>
          <w:rFonts w:eastAsia="Calibri"/>
          <w:rtl/>
          <w:lang w:bidi="ar-EG"/>
        </w:rPr>
        <w:t>تحذر الناس</w:t>
      </w:r>
      <w:r w:rsidR="004E0407">
        <w:rPr>
          <w:rFonts w:eastAsia="Calibri" w:hint="cs"/>
          <w:rtl/>
          <w:lang w:bidi="ar-EG"/>
        </w:rPr>
        <w:t>َ</w:t>
      </w:r>
      <w:r w:rsidR="004E0407">
        <w:rPr>
          <w:rFonts w:eastAsia="Calibri"/>
          <w:rtl/>
          <w:lang w:bidi="ar-EG"/>
        </w:rPr>
        <w:t xml:space="preserve"> عذاب الله</w:t>
      </w:r>
      <w:r w:rsidR="004E0407" w:rsidRPr="009F7A6B">
        <w:rPr>
          <w:rFonts w:eastAsia="Calibri"/>
          <w:rtl/>
          <w:lang w:bidi="ar-EG"/>
        </w:rPr>
        <w:t>، فينتفع</w:t>
      </w:r>
      <w:r w:rsidR="004E0407">
        <w:rPr>
          <w:rFonts w:eastAsia="Calibri" w:hint="cs"/>
          <w:rtl/>
          <w:lang w:bidi="ar-EG"/>
        </w:rPr>
        <w:t>ُ</w:t>
      </w:r>
      <w:r w:rsidR="004E0407" w:rsidRPr="009F7A6B">
        <w:rPr>
          <w:rFonts w:eastAsia="Calibri"/>
          <w:rtl/>
          <w:lang w:bidi="ar-EG"/>
        </w:rPr>
        <w:t xml:space="preserve"> بإ</w:t>
      </w:r>
      <w:r w:rsidR="004E0407">
        <w:rPr>
          <w:rFonts w:eastAsia="Calibri"/>
          <w:rtl/>
          <w:lang w:bidi="ar-EG"/>
        </w:rPr>
        <w:t>نذارك من يخاف</w:t>
      </w:r>
      <w:r w:rsidR="004E0407">
        <w:rPr>
          <w:rFonts w:eastAsia="Calibri" w:hint="cs"/>
          <w:rtl/>
          <w:lang w:bidi="ar-EG"/>
        </w:rPr>
        <w:t>ُ</w:t>
      </w:r>
      <w:r w:rsidR="004E0407">
        <w:rPr>
          <w:rFonts w:eastAsia="Calibri"/>
          <w:rtl/>
          <w:lang w:bidi="ar-EG"/>
        </w:rPr>
        <w:t xml:space="preserve"> عذاب يوم القيامة</w:t>
      </w:r>
      <w:r w:rsidR="004E0407" w:rsidRPr="009F7A6B">
        <w:rPr>
          <w:rFonts w:eastAsia="Calibri"/>
          <w:b/>
          <w:bCs/>
          <w:rtl/>
          <w:lang w:bidi="ar-EG"/>
        </w:rPr>
        <w:t>.</w:t>
      </w:r>
    </w:p>
    <w:p w:rsidR="00B955C6" w:rsidRDefault="008533F8" w:rsidP="00E227CC">
      <w:pPr>
        <w:rPr>
          <w:rFonts w:eastAsia="Calibri"/>
          <w:rtl/>
          <w:lang w:bidi="ar-YE"/>
        </w:rPr>
      </w:pPr>
      <w:r w:rsidRPr="00F127DC">
        <w:rPr>
          <w:rStyle w:val="afb"/>
          <w:rtl/>
        </w:rPr>
        <w:t>﴿</w:t>
      </w:r>
      <w:r w:rsidR="004E0407" w:rsidRPr="00F127DC">
        <w:rPr>
          <w:rFonts w:ascii="QCF2584" w:hAnsi="QCF2584" w:cs="QCF2584"/>
          <w:color w:val="auto"/>
          <w:sz w:val="28"/>
          <w:szCs w:val="28"/>
          <w:rtl/>
        </w:rPr>
        <w:t>ﳖ</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ﳗ</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ﳘ</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ﳙ ﳚ ﳛ ﳜ</w:t>
      </w:r>
      <w:r w:rsidR="00B955C6" w:rsidRPr="00F127DC">
        <w:rPr>
          <w:rFonts w:ascii="QCF2584" w:hAnsi="QCF2584" w:cs="Times New Roman" w:hint="cs"/>
          <w:color w:val="auto"/>
          <w:sz w:val="28"/>
          <w:szCs w:val="28"/>
          <w:rtl/>
        </w:rPr>
        <w:t xml:space="preserve"> </w:t>
      </w:r>
      <w:r w:rsidR="004E0407" w:rsidRPr="00F127DC">
        <w:rPr>
          <w:rFonts w:ascii="QCF2584" w:hAnsi="QCF2584" w:cs="QCF2584"/>
          <w:color w:val="auto"/>
          <w:sz w:val="28"/>
          <w:szCs w:val="28"/>
          <w:rtl/>
        </w:rPr>
        <w:t>ﳝ</w:t>
      </w:r>
      <w:r w:rsidR="00B955C6" w:rsidRPr="00F127DC">
        <w:rPr>
          <w:rFonts w:ascii="QCF2584" w:hAnsi="QCF2584" w:cs="QCF2584"/>
          <w:color w:val="auto"/>
          <w:sz w:val="28"/>
          <w:szCs w:val="28"/>
          <w:rtl/>
        </w:rPr>
        <w:t xml:space="preserve"> </w:t>
      </w:r>
      <w:r w:rsidR="004E0407" w:rsidRPr="00F127DC">
        <w:rPr>
          <w:rFonts w:ascii="QCF2584" w:hAnsi="QCF2584" w:cs="QCF2584"/>
          <w:color w:val="auto"/>
          <w:sz w:val="28"/>
          <w:szCs w:val="28"/>
          <w:rtl/>
        </w:rPr>
        <w:t>ﳞ ﳟ</w:t>
      </w:r>
      <w:r w:rsidRPr="00F127DC">
        <w:rPr>
          <w:rStyle w:val="afb"/>
          <w:rtl/>
        </w:rPr>
        <w:t>﴾</w:t>
      </w:r>
      <w:r w:rsidR="004E0407" w:rsidRPr="00782301">
        <w:rPr>
          <w:rFonts w:ascii="Arial" w:hAnsi="Arial" w:cs="Arial"/>
          <w:color w:val="9DAB0C"/>
          <w:sz w:val="28"/>
          <w:szCs w:val="28"/>
          <w:rtl/>
        </w:rPr>
        <w:t xml:space="preserve"> </w:t>
      </w:r>
      <w:r w:rsidR="004E0407" w:rsidRPr="009F7A6B">
        <w:rPr>
          <w:rFonts w:eastAsia="Calibri"/>
          <w:rtl/>
          <w:lang w:bidi="ar-EG"/>
        </w:rPr>
        <w:t>أي: كأن الكافرين يوم يُبعثون من قبورهم ويرون أهوال القيامة لم يعيشوا في الدنيا إلا قدر آخر النهار أو أول النهار؛ لق</w:t>
      </w:r>
      <w:r w:rsidR="004E0407">
        <w:rPr>
          <w:rFonts w:eastAsia="Calibri" w:hint="cs"/>
          <w:rtl/>
          <w:lang w:bidi="ar-EG"/>
        </w:rPr>
        <w:t>ِ</w:t>
      </w:r>
      <w:r w:rsidR="004E0407" w:rsidRPr="009F7A6B">
        <w:rPr>
          <w:rFonts w:eastAsia="Calibri"/>
          <w:rtl/>
          <w:lang w:bidi="ar-EG"/>
        </w:rPr>
        <w:t>ص</w:t>
      </w:r>
      <w:r w:rsidR="004E0407">
        <w:rPr>
          <w:rFonts w:eastAsia="Calibri" w:hint="cs"/>
          <w:rtl/>
          <w:lang w:bidi="ar-EG"/>
        </w:rPr>
        <w:t>َ</w:t>
      </w:r>
      <w:r w:rsidR="004E0407" w:rsidRPr="009F7A6B">
        <w:rPr>
          <w:rFonts w:eastAsia="Calibri"/>
          <w:rtl/>
          <w:lang w:bidi="ar-EG"/>
        </w:rPr>
        <w:t>ر مدة الدنيا، وطول</w:t>
      </w:r>
      <w:r w:rsidR="004E0407">
        <w:rPr>
          <w:rFonts w:eastAsia="Calibri" w:hint="cs"/>
          <w:rtl/>
          <w:lang w:bidi="ar-EG"/>
        </w:rPr>
        <w:t>ِ</w:t>
      </w:r>
      <w:r w:rsidR="004E0407" w:rsidRPr="009F7A6B">
        <w:rPr>
          <w:rFonts w:eastAsia="Calibri"/>
          <w:rtl/>
          <w:lang w:bidi="ar-EG"/>
        </w:rPr>
        <w:t xml:space="preserve"> الآخرة التي لا نهاية لها</w:t>
      </w:r>
      <w:r w:rsidR="004E0407" w:rsidRPr="009F7A6B">
        <w:rPr>
          <w:rFonts w:eastAsia="Calibri"/>
          <w:b/>
          <w:bCs/>
          <w:rtl/>
          <w:lang w:bidi="ar-EG"/>
        </w:rPr>
        <w:t>.</w:t>
      </w:r>
      <w:r w:rsidR="004E0407" w:rsidRPr="009F7A6B">
        <w:rPr>
          <w:rFonts w:eastAsia="Calibri"/>
          <w:rtl/>
          <w:lang w:bidi="ar-YE"/>
        </w:rPr>
        <w:t xml:space="preserve"> كما قال تعالى: </w:t>
      </w:r>
      <w:r w:rsidRPr="00F127DC">
        <w:rPr>
          <w:rStyle w:val="afb"/>
          <w:rtl/>
        </w:rPr>
        <w:t>﴿</w:t>
      </w:r>
      <w:r w:rsidR="00595363" w:rsidRPr="00F127DC">
        <w:rPr>
          <w:rFonts w:ascii="QCF2214" w:hAnsi="QCF2214" w:cs="QCF2214"/>
          <w:color w:val="auto"/>
          <w:sz w:val="28"/>
          <w:szCs w:val="28"/>
          <w:rtl/>
        </w:rPr>
        <w:t>ﱙ ﱚ ﱛ ﱜ ﱝ ﱞ ﱟ ﱠ ﱡ</w:t>
      </w:r>
      <w:r w:rsidRPr="00F127DC">
        <w:rPr>
          <w:rStyle w:val="afb"/>
          <w:rtl/>
        </w:rPr>
        <w:t>﴾</w:t>
      </w:r>
      <w:r w:rsidR="00E74C68">
        <w:rPr>
          <w:rtl/>
        </w:rPr>
        <w:t xml:space="preserve"> </w:t>
      </w:r>
      <w:r w:rsidR="004E0407" w:rsidRPr="00E74C68">
        <w:rPr>
          <w:rStyle w:val="af7"/>
          <w:rFonts w:eastAsia="Calibri"/>
          <w:rtl/>
        </w:rPr>
        <w:t>[يونس:45]</w:t>
      </w:r>
      <w:r w:rsidR="004E0407" w:rsidRPr="009F7A6B">
        <w:rPr>
          <w:rFonts w:eastAsia="Calibri"/>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07853C34" wp14:editId="1D635B27">
            <wp:extent cx="953477" cy="424906"/>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E227CC">
      <w:pPr>
        <w:rPr>
          <w:rFonts w:eastAsia="Calibri"/>
          <w:rtl/>
          <w:lang w:bidi="ar-YE"/>
        </w:rPr>
      </w:pPr>
    </w:p>
    <w:p w:rsidR="00516FBE" w:rsidRDefault="00516FBE" w:rsidP="00516FBE">
      <w:pPr>
        <w:pStyle w:val="9"/>
        <w:rPr>
          <w:rtl/>
        </w:rPr>
      </w:pPr>
    </w:p>
    <w:p w:rsidR="004E0407" w:rsidRPr="00C35D50" w:rsidRDefault="00516FBE" w:rsidP="00516FBE">
      <w:pPr>
        <w:pStyle w:val="27"/>
        <w:rPr>
          <w:rtl/>
        </w:rPr>
      </w:pPr>
      <w:bookmarkStart w:id="7" w:name="_Toc78317157"/>
      <w:r>
        <w:rPr>
          <w:rFonts w:hint="cs"/>
          <w:rtl/>
        </w:rPr>
        <w:drawing>
          <wp:anchor distT="0" distB="0" distL="114300" distR="114300" simplePos="0" relativeHeight="251815936" behindDoc="1" locked="0" layoutInCell="1" allowOverlap="1" wp14:anchorId="07ACACDB" wp14:editId="066FFE31">
            <wp:simplePos x="425938" y="1215292"/>
            <wp:positionH relativeFrom="column">
              <wp:align>center</wp:align>
            </wp:positionH>
            <wp:positionV relativeFrom="paragraph">
              <wp:posOffset>0</wp:posOffset>
            </wp:positionV>
            <wp:extent cx="4680000" cy="820800"/>
            <wp:effectExtent l="0" t="0" r="6350" b="0"/>
            <wp:wrapNone/>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عبس</w:t>
      </w:r>
      <w:bookmarkEnd w:id="7"/>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4E0407" w:rsidP="00297505">
      <w:pPr>
        <w:rPr>
          <w:rFonts w:eastAsia="Calibri"/>
          <w:rtl/>
          <w:lang w:bidi="ar-YE"/>
        </w:rPr>
      </w:pPr>
      <w:r w:rsidRPr="00330E27">
        <w:rPr>
          <w:rFonts w:eastAsia="Calibri" w:hint="cs"/>
          <w:rtl/>
          <w:lang w:bidi="ar-YE"/>
        </w:rPr>
        <w:t xml:space="preserve">هذه السورة لها سبب نزول: وهو أن النبي </w:t>
      </w:r>
      <w:r w:rsidR="00377A98" w:rsidRPr="009134B7">
        <w:rPr>
          <w:rStyle w:val="af6"/>
          <w:rFonts w:eastAsia="Calibri" w:hint="cs"/>
          <w:sz w:val="28"/>
          <w:szCs w:val="20"/>
          <w:rtl/>
          <w:lang w:bidi="ar-SA"/>
        </w:rPr>
        <w:t>ﷺ</w:t>
      </w:r>
      <w:r w:rsidRPr="00330E27">
        <w:rPr>
          <w:rFonts w:eastAsia="Calibri" w:hint="cs"/>
          <w:rtl/>
          <w:lang w:bidi="ar-YE"/>
        </w:rPr>
        <w:t xml:space="preserve"> كان يدعو بعض كفار قريش </w:t>
      </w:r>
      <w:r>
        <w:rPr>
          <w:rFonts w:eastAsia="Calibri" w:hint="cs"/>
          <w:rtl/>
          <w:lang w:bidi="ar-YE"/>
        </w:rPr>
        <w:t>إلى الإسلام</w:t>
      </w:r>
      <w:r w:rsidRPr="00330E27">
        <w:rPr>
          <w:rFonts w:eastAsia="Calibri" w:hint="cs"/>
          <w:rtl/>
          <w:lang w:bidi="ar-YE"/>
        </w:rPr>
        <w:t>، فجاء ر</w:t>
      </w:r>
      <w:r>
        <w:rPr>
          <w:rFonts w:eastAsia="Calibri" w:hint="cs"/>
          <w:rtl/>
          <w:lang w:bidi="ar-YE"/>
        </w:rPr>
        <w:t>جل أعمى</w:t>
      </w:r>
      <w:r w:rsidRPr="00330E27">
        <w:rPr>
          <w:rFonts w:eastAsia="Calibri" w:hint="cs"/>
          <w:rtl/>
          <w:lang w:bidi="ar-YE"/>
        </w:rPr>
        <w:t xml:space="preserve">، </w:t>
      </w:r>
      <w:r>
        <w:rPr>
          <w:rFonts w:eastAsia="Calibri" w:hint="cs"/>
          <w:rtl/>
          <w:lang w:bidi="ar-YE"/>
        </w:rPr>
        <w:t>ي</w:t>
      </w:r>
      <w:r w:rsidRPr="00330E27">
        <w:rPr>
          <w:rFonts w:eastAsia="Calibri" w:hint="cs"/>
          <w:rtl/>
          <w:lang w:bidi="ar-YE"/>
        </w:rPr>
        <w:t xml:space="preserve">طلب من النبي </w:t>
      </w:r>
      <w:r w:rsidR="00377A98" w:rsidRPr="009134B7">
        <w:rPr>
          <w:rStyle w:val="af6"/>
          <w:rFonts w:eastAsia="Calibri" w:hint="cs"/>
          <w:sz w:val="28"/>
          <w:szCs w:val="20"/>
          <w:rtl/>
          <w:lang w:bidi="ar-SA"/>
        </w:rPr>
        <w:t>ﷺ</w:t>
      </w:r>
      <w:r w:rsidRPr="00330E27">
        <w:rPr>
          <w:rFonts w:eastAsia="Calibri" w:hint="cs"/>
          <w:rtl/>
          <w:lang w:bidi="ar-YE"/>
        </w:rPr>
        <w:t xml:space="preserve"> أن يعلمه</w:t>
      </w:r>
      <w:r>
        <w:rPr>
          <w:rFonts w:eastAsia="Calibri" w:hint="cs"/>
          <w:rtl/>
          <w:lang w:bidi="ar-YE"/>
        </w:rPr>
        <w:t xml:space="preserve"> القرآن</w:t>
      </w:r>
      <w:r w:rsidRPr="00330E27">
        <w:rPr>
          <w:rFonts w:eastAsia="Calibri" w:hint="cs"/>
          <w:rtl/>
          <w:lang w:bidi="ar-YE"/>
        </w:rPr>
        <w:t xml:space="preserve">، والنبي عليه الصلاة والسلام مشغول بذلك الرجل الكافر الذي يحرص على إسلامه، فمن حسن أخلاق النبي </w:t>
      </w:r>
      <w:r w:rsidR="00377A98" w:rsidRPr="009134B7">
        <w:rPr>
          <w:rStyle w:val="af6"/>
          <w:rFonts w:eastAsia="Calibri" w:hint="cs"/>
          <w:sz w:val="28"/>
          <w:szCs w:val="20"/>
          <w:rtl/>
          <w:lang w:bidi="ar-SA"/>
        </w:rPr>
        <w:t>ﷺ</w:t>
      </w:r>
      <w:r w:rsidRPr="00330E27">
        <w:rPr>
          <w:rFonts w:eastAsia="Calibri" w:hint="cs"/>
          <w:rtl/>
          <w:lang w:bidi="ar-YE"/>
        </w:rPr>
        <w:t xml:space="preserve"> أنه لم ينهر الأعمى، وإنما عبس بوجهه الكريم وأعرض عنه انشغالا بغيره، فعاتبه الله بهذه الآيات:</w:t>
      </w:r>
    </w:p>
    <w:p w:rsidR="004E0407" w:rsidRPr="001B322A" w:rsidRDefault="008533F8" w:rsidP="00297505">
      <w:pPr>
        <w:rPr>
          <w:rFonts w:ascii="Arial" w:hAnsi="Arial" w:cs="Arial"/>
          <w:color w:val="9DAB0C"/>
          <w:sz w:val="28"/>
          <w:szCs w:val="28"/>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ﱁ</w:t>
      </w:r>
      <w:proofErr w:type="spellEnd"/>
      <w:r w:rsidR="004E0407" w:rsidRPr="00F127DC">
        <w:rPr>
          <w:rFonts w:ascii="QCF2585" w:hAnsi="QCF2585" w:cs="QCF2585"/>
          <w:color w:val="auto"/>
          <w:sz w:val="28"/>
          <w:szCs w:val="28"/>
          <w:rtl/>
        </w:rPr>
        <w:t xml:space="preserve"> ﱂ ﱃ ﱄ ﱅ ﱆ ﱇ</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أي: قطَّب وجه</w:t>
      </w:r>
      <w:r w:rsidR="004E0407">
        <w:rPr>
          <w:rFonts w:eastAsia="Calibri" w:hint="cs"/>
          <w:rtl/>
          <w:lang w:bidi="ar-YE"/>
        </w:rPr>
        <w:t>ُ</w:t>
      </w:r>
      <w:r w:rsidR="004E0407" w:rsidRPr="00330E27">
        <w:rPr>
          <w:rFonts w:eastAsia="Calibri" w:hint="cs"/>
          <w:rtl/>
          <w:lang w:bidi="ar-YE"/>
        </w:rPr>
        <w:t xml:space="preserve"> النبي عليه الصلاة والسلام إظهارا للكراهية، وأعرض بوجهه </w:t>
      </w:r>
      <w:r w:rsidR="004E0407">
        <w:rPr>
          <w:rFonts w:eastAsia="Calibri" w:hint="cs"/>
          <w:rtl/>
          <w:lang w:bidi="ar-YE"/>
        </w:rPr>
        <w:t>وبدنه عن</w:t>
      </w:r>
      <w:r w:rsidR="004E0407" w:rsidRPr="00330E27">
        <w:rPr>
          <w:rFonts w:eastAsia="Calibri" w:hint="cs"/>
          <w:rtl/>
          <w:lang w:bidi="ar-YE"/>
        </w:rPr>
        <w:t xml:space="preserve"> الرجل الأعمى </w:t>
      </w:r>
      <w:r w:rsidR="004E0407">
        <w:rPr>
          <w:rFonts w:eastAsia="Calibri" w:hint="cs"/>
          <w:rtl/>
          <w:lang w:bidi="ar-YE"/>
        </w:rPr>
        <w:t>إلى من كان</w:t>
      </w:r>
      <w:r w:rsidR="004E0407" w:rsidRPr="00330E27">
        <w:rPr>
          <w:rFonts w:eastAsia="Calibri" w:hint="cs"/>
          <w:rtl/>
          <w:lang w:bidi="ar-YE"/>
        </w:rPr>
        <w:t xml:space="preserve"> مشغول</w:t>
      </w:r>
      <w:r w:rsidR="004E0407">
        <w:rPr>
          <w:rFonts w:eastAsia="Calibri" w:hint="cs"/>
          <w:rtl/>
          <w:lang w:bidi="ar-YE"/>
        </w:rPr>
        <w:t>ا</w:t>
      </w:r>
      <w:r w:rsidR="004E0407" w:rsidRPr="00330E27">
        <w:rPr>
          <w:rFonts w:eastAsia="Calibri" w:hint="cs"/>
          <w:rtl/>
          <w:lang w:bidi="ar-YE"/>
        </w:rPr>
        <w:t xml:space="preserve"> بدعو</w:t>
      </w:r>
      <w:r w:rsidR="004E0407">
        <w:rPr>
          <w:rFonts w:eastAsia="Calibri" w:hint="cs"/>
          <w:rtl/>
          <w:lang w:bidi="ar-YE"/>
        </w:rPr>
        <w:t>ته</w:t>
      </w:r>
      <w:r w:rsidR="004E0407" w:rsidRPr="00330E27">
        <w:rPr>
          <w:rFonts w:eastAsia="Calibri" w:hint="cs"/>
          <w:rtl/>
          <w:lang w:bidi="ar-YE"/>
        </w:rPr>
        <w:t xml:space="preserve"> </w:t>
      </w:r>
      <w:r w:rsidR="004E0407">
        <w:rPr>
          <w:rFonts w:eastAsia="Calibri" w:hint="cs"/>
          <w:rtl/>
          <w:lang w:bidi="ar-YE"/>
        </w:rPr>
        <w:t>من</w:t>
      </w:r>
      <w:r w:rsidR="004E0407" w:rsidRPr="00330E27">
        <w:rPr>
          <w:rFonts w:eastAsia="Calibri" w:hint="cs"/>
          <w:rtl/>
          <w:lang w:bidi="ar-YE"/>
        </w:rPr>
        <w:t xml:space="preserve"> صناديد قريش</w:t>
      </w:r>
      <w:r w:rsidR="004E0407">
        <w:rPr>
          <w:rFonts w:eastAsia="Calibri" w:hint="cs"/>
          <w:rtl/>
          <w:lang w:bidi="ar-YE"/>
        </w:rPr>
        <w:t>، والرجل الأعمى هو ابن أم مكتوم رضي الله عنه بإجماع المفسرين</w:t>
      </w:r>
      <w:r w:rsidR="004E0407" w:rsidRPr="00330E27">
        <w:rPr>
          <w:rFonts w:eastAsia="Calibri" w:hint="cs"/>
          <w:rtl/>
          <w:lang w:bidi="ar-YE"/>
        </w:rPr>
        <w:t>.</w:t>
      </w:r>
    </w:p>
    <w:p w:rsidR="004E0407" w:rsidRPr="001B322A" w:rsidRDefault="008533F8" w:rsidP="00297505">
      <w:pPr>
        <w:rPr>
          <w:rFonts w:ascii="Arial" w:hAnsi="Arial" w:cs="Arial"/>
          <w:color w:val="9DAB0C"/>
          <w:sz w:val="28"/>
          <w:szCs w:val="28"/>
        </w:rPr>
      </w:pPr>
      <w:r w:rsidRPr="00F127DC">
        <w:rPr>
          <w:rStyle w:val="afb"/>
          <w:rtl/>
        </w:rPr>
        <w:t>﴿</w:t>
      </w:r>
      <w:r w:rsidR="004E0407" w:rsidRPr="00F127DC">
        <w:rPr>
          <w:rFonts w:ascii="QCF2585" w:hAnsi="QCF2585" w:cs="QCF2585"/>
          <w:color w:val="auto"/>
          <w:sz w:val="28"/>
          <w:szCs w:val="28"/>
          <w:rtl/>
        </w:rPr>
        <w:t>ﱈ ﱉ ﱊ ﱋ ﱌ</w:t>
      </w:r>
      <w:r w:rsidRPr="00F127DC">
        <w:rPr>
          <w:rStyle w:val="afb"/>
          <w:rFonts w:hint="cs"/>
          <w:rtl/>
        </w:rPr>
        <w:t>﴾</w:t>
      </w:r>
      <w:r w:rsidR="004E0407">
        <w:rPr>
          <w:rFonts w:ascii="QCF2BSML" w:hAnsi="QCF2BSML" w:cs="QCF2BSML" w:hint="cs"/>
          <w:color w:val="000000"/>
          <w:sz w:val="28"/>
          <w:szCs w:val="28"/>
          <w:rtl/>
        </w:rPr>
        <w:t xml:space="preserve"> </w:t>
      </w:r>
      <w:r w:rsidR="004E0407" w:rsidRPr="00330E27">
        <w:rPr>
          <w:rFonts w:eastAsia="Calibri" w:hint="cs"/>
          <w:rtl/>
          <w:lang w:bidi="ar-YE"/>
        </w:rPr>
        <w:t>أي: وما يدريك - أيها الرسول - لعل هذا الأعمى يتزكى بما يسمع منك من القرآن، فيتطهر</w:t>
      </w:r>
      <w:r w:rsidR="004E0407">
        <w:rPr>
          <w:rFonts w:eastAsia="Calibri" w:hint="cs"/>
          <w:rtl/>
          <w:lang w:bidi="ar-YE"/>
        </w:rPr>
        <w:t>ُ</w:t>
      </w:r>
      <w:r w:rsidR="004E0407" w:rsidRPr="00330E27">
        <w:rPr>
          <w:rFonts w:eastAsia="Calibri" w:hint="cs"/>
          <w:rtl/>
          <w:lang w:bidi="ar-YE"/>
        </w:rPr>
        <w:t xml:space="preserve"> من الذنوب والأخلاق السيئة، ويتحلى بأحسن الأخلاق، ويزداد</w:t>
      </w:r>
      <w:r w:rsidR="004E0407">
        <w:rPr>
          <w:rFonts w:eastAsia="Calibri" w:hint="cs"/>
          <w:rtl/>
          <w:lang w:bidi="ar-YE"/>
        </w:rPr>
        <w:t>ُ</w:t>
      </w:r>
      <w:r w:rsidR="004E0407" w:rsidRPr="00330E27">
        <w:rPr>
          <w:rFonts w:eastAsia="Calibri" w:hint="cs"/>
          <w:rtl/>
          <w:lang w:bidi="ar-YE"/>
        </w:rPr>
        <w:t xml:space="preserve"> </w:t>
      </w:r>
      <w:r w:rsidR="004E0407">
        <w:rPr>
          <w:rFonts w:eastAsia="Calibri" w:hint="cs"/>
          <w:rtl/>
          <w:lang w:bidi="ar-YE"/>
        </w:rPr>
        <w:t>علما نافعا و</w:t>
      </w:r>
      <w:r w:rsidR="004E0407" w:rsidRPr="00330E27">
        <w:rPr>
          <w:rFonts w:eastAsia="Calibri" w:hint="cs"/>
          <w:rtl/>
          <w:lang w:bidi="ar-YE"/>
        </w:rPr>
        <w:t>عملا صالحا؟</w:t>
      </w:r>
    </w:p>
    <w:p w:rsidR="004E0407" w:rsidRPr="001B322A" w:rsidRDefault="008533F8" w:rsidP="00297505">
      <w:pPr>
        <w:rPr>
          <w:rFonts w:ascii="Arial" w:hAnsi="Arial" w:cs="Arial"/>
          <w:color w:val="9DAB0C"/>
          <w:sz w:val="28"/>
          <w:szCs w:val="28"/>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ﱍ</w:t>
      </w:r>
      <w:proofErr w:type="spellEnd"/>
      <w:r w:rsidR="00B955C6" w:rsidRPr="00F127DC">
        <w:rPr>
          <w:rFonts w:ascii="QCF2585" w:hAnsi="QCF2585" w:cs="QCF2585"/>
          <w:color w:val="auto"/>
          <w:sz w:val="28"/>
          <w:szCs w:val="28"/>
          <w:rtl/>
        </w:rPr>
        <w:t xml:space="preserve"> </w:t>
      </w:r>
      <w:r w:rsidR="004E0407" w:rsidRPr="00F127DC">
        <w:rPr>
          <w:rFonts w:ascii="QCF2585" w:hAnsi="QCF2585" w:cs="QCF2585"/>
          <w:color w:val="auto"/>
          <w:sz w:val="28"/>
          <w:szCs w:val="28"/>
          <w:rtl/>
        </w:rPr>
        <w:t>ﱎ ﱏ ﱐ ﱑ</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أي: وما يدريك لعل هذا الأعمى يتعظ</w:t>
      </w:r>
      <w:r w:rsidR="004E0407">
        <w:rPr>
          <w:rFonts w:eastAsia="Calibri" w:hint="cs"/>
          <w:rtl/>
          <w:lang w:bidi="ar-YE"/>
        </w:rPr>
        <w:t>ُ حين يسمع القرآن</w:t>
      </w:r>
      <w:r w:rsidR="004E0407" w:rsidRPr="00330E27">
        <w:rPr>
          <w:rFonts w:eastAsia="Calibri" w:hint="cs"/>
          <w:rtl/>
          <w:lang w:bidi="ar-YE"/>
        </w:rPr>
        <w:t xml:space="preserve"> فتنفع</w:t>
      </w:r>
      <w:r w:rsidR="004E0407">
        <w:rPr>
          <w:rFonts w:eastAsia="Calibri" w:hint="cs"/>
          <w:rtl/>
          <w:lang w:bidi="ar-YE"/>
        </w:rPr>
        <w:t>ُ</w:t>
      </w:r>
      <w:r w:rsidR="004E0407" w:rsidRPr="00330E27">
        <w:rPr>
          <w:rFonts w:eastAsia="Calibri" w:hint="cs"/>
          <w:rtl/>
          <w:lang w:bidi="ar-YE"/>
        </w:rPr>
        <w:t>ه الموعظة، ويعمل</w:t>
      </w:r>
      <w:r w:rsidR="004E0407">
        <w:rPr>
          <w:rFonts w:eastAsia="Calibri" w:hint="cs"/>
          <w:rtl/>
          <w:lang w:bidi="ar-YE"/>
        </w:rPr>
        <w:t>ُ</w:t>
      </w:r>
      <w:r w:rsidR="004E0407" w:rsidRPr="00330E27">
        <w:rPr>
          <w:rFonts w:eastAsia="Calibri" w:hint="cs"/>
          <w:rtl/>
          <w:lang w:bidi="ar-YE"/>
        </w:rPr>
        <w:t xml:space="preserve"> بعلمه؟</w:t>
      </w:r>
    </w:p>
    <w:p w:rsidR="00B955C6" w:rsidRDefault="008533F8" w:rsidP="00297505">
      <w:pPr>
        <w:rPr>
          <w:rFonts w:eastAsia="Calibri"/>
          <w:b/>
          <w:bCs/>
          <w:rtl/>
          <w:lang w:bidi="ar-YE"/>
        </w:rPr>
      </w:pPr>
      <w:r w:rsidRPr="00F127DC">
        <w:rPr>
          <w:rStyle w:val="afb"/>
          <w:rtl/>
        </w:rPr>
        <w:lastRenderedPageBreak/>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ﱒ</w:t>
      </w:r>
      <w:proofErr w:type="spellEnd"/>
      <w:r w:rsidR="004E0407" w:rsidRPr="00F127DC">
        <w:rPr>
          <w:rFonts w:ascii="QCF2585" w:hAnsi="QCF2585" w:cs="QCF2585"/>
          <w:color w:val="auto"/>
          <w:sz w:val="28"/>
          <w:szCs w:val="28"/>
          <w:rtl/>
        </w:rPr>
        <w:t xml:space="preserve"> ﱓ ﱔ ﱕ ﱖ ﱗ ﱘ ﱙ</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أي: أما من استغنى بمال</w:t>
      </w:r>
      <w:r w:rsidR="004E0407">
        <w:rPr>
          <w:rFonts w:eastAsia="Calibri" w:hint="cs"/>
          <w:rtl/>
          <w:lang w:bidi="ar-YE"/>
        </w:rPr>
        <w:t>ِ</w:t>
      </w:r>
      <w:r w:rsidR="004E0407" w:rsidRPr="00330E27">
        <w:rPr>
          <w:rFonts w:eastAsia="Calibri" w:hint="cs"/>
          <w:rtl/>
          <w:lang w:bidi="ar-YE"/>
        </w:rPr>
        <w:t>ه عن عبادة الله</w:t>
      </w:r>
      <w:r w:rsidR="004E0407">
        <w:rPr>
          <w:rFonts w:eastAsia="Calibri" w:hint="cs"/>
          <w:rtl/>
          <w:lang w:bidi="ar-YE"/>
        </w:rPr>
        <w:t xml:space="preserve"> وعن سماع كتابه</w:t>
      </w:r>
      <w:r w:rsidR="004E0407" w:rsidRPr="00330E27">
        <w:rPr>
          <w:rFonts w:eastAsia="Calibri" w:hint="cs"/>
          <w:rtl/>
          <w:lang w:bidi="ar-YE"/>
        </w:rPr>
        <w:t xml:space="preserve"> فأنت تتعرض له بالدعوة، وتُقبل عليه بوجهك، رجاء أن يهتدي إلى الإسلام</w:t>
      </w:r>
      <w:r w:rsidR="004E0407">
        <w:rPr>
          <w:rFonts w:eastAsia="Calibri" w:hint="cs"/>
          <w:rtl/>
          <w:lang w:bidi="ar-YE"/>
        </w:rPr>
        <w:t>!</w:t>
      </w:r>
    </w:p>
    <w:p w:rsidR="004E0407" w:rsidRPr="00330E27" w:rsidRDefault="008533F8" w:rsidP="00E227CC">
      <w:pPr>
        <w:rPr>
          <w:rFonts w:eastAsia="Calibri"/>
          <w:rtl/>
          <w:lang w:bidi="ar-YE"/>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ﱚ</w:t>
      </w:r>
      <w:proofErr w:type="spellEnd"/>
      <w:r w:rsidR="004E0407" w:rsidRPr="00F127DC">
        <w:rPr>
          <w:rFonts w:ascii="QCF2585" w:hAnsi="QCF2585" w:cs="QCF2585"/>
          <w:color w:val="auto"/>
          <w:sz w:val="28"/>
          <w:szCs w:val="28"/>
          <w:rtl/>
        </w:rPr>
        <w:t xml:space="preserve"> ﱛ ﱜ ﱝ ﱞ</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يعني: وأي</w:t>
      </w:r>
      <w:r w:rsidR="004E0407" w:rsidRPr="00330E27">
        <w:rPr>
          <w:rFonts w:eastAsia="Calibri"/>
          <w:rtl/>
          <w:lang w:bidi="ar-YE"/>
        </w:rPr>
        <w:t xml:space="preserve"> </w:t>
      </w:r>
      <w:r w:rsidR="004E0407" w:rsidRPr="00330E27">
        <w:rPr>
          <w:rFonts w:eastAsia="Calibri" w:hint="cs"/>
          <w:rtl/>
          <w:lang w:bidi="ar-YE"/>
        </w:rPr>
        <w:t>شيء</w:t>
      </w:r>
      <w:r w:rsidR="004E0407" w:rsidRPr="00330E27">
        <w:rPr>
          <w:rFonts w:eastAsia="Calibri"/>
          <w:rtl/>
          <w:lang w:bidi="ar-YE"/>
        </w:rPr>
        <w:t xml:space="preserve"> </w:t>
      </w:r>
      <w:r w:rsidR="004E0407" w:rsidRPr="00330E27">
        <w:rPr>
          <w:rFonts w:eastAsia="Calibri" w:hint="cs"/>
          <w:rtl/>
          <w:lang w:bidi="ar-YE"/>
        </w:rPr>
        <w:t>عليك أن لا يتطهر من الكفر والمعاصي؟! فلا تبال</w:t>
      </w:r>
      <w:r w:rsidR="004E0407">
        <w:rPr>
          <w:rFonts w:eastAsia="Calibri" w:hint="cs"/>
          <w:rtl/>
          <w:lang w:bidi="ar-YE"/>
        </w:rPr>
        <w:t>ِ</w:t>
      </w:r>
      <w:r w:rsidR="004E0407" w:rsidRPr="00330E27">
        <w:rPr>
          <w:rFonts w:eastAsia="Calibri" w:hint="cs"/>
          <w:rtl/>
          <w:lang w:bidi="ar-YE"/>
        </w:rPr>
        <w:t xml:space="preserve"> بالكافر</w:t>
      </w:r>
      <w:r w:rsidR="004E0407">
        <w:rPr>
          <w:rFonts w:eastAsia="Calibri" w:hint="cs"/>
          <w:rtl/>
          <w:lang w:bidi="ar-YE"/>
        </w:rPr>
        <w:t xml:space="preserve"> المتكبر</w:t>
      </w:r>
      <w:r w:rsidR="004E0407" w:rsidRPr="00330E27">
        <w:rPr>
          <w:rFonts w:eastAsia="Calibri" w:hint="cs"/>
          <w:b/>
          <w:bCs/>
          <w:rtl/>
          <w:lang w:bidi="ar-YE"/>
        </w:rPr>
        <w:t>.</w:t>
      </w:r>
      <w:r w:rsidR="004E0407">
        <w:rPr>
          <w:rFonts w:eastAsia="Calibri" w:hint="cs"/>
          <w:rtl/>
          <w:lang w:bidi="ar-YE"/>
        </w:rPr>
        <w:t xml:space="preserve"> </w:t>
      </w:r>
      <w:r w:rsidR="004E0407" w:rsidRPr="00330E27">
        <w:rPr>
          <w:rFonts w:eastAsia="Calibri" w:hint="cs"/>
          <w:rtl/>
          <w:lang w:bidi="ar-YE"/>
        </w:rPr>
        <w:t xml:space="preserve">كما قال تعالى: </w:t>
      </w:r>
      <w:r w:rsidRPr="00F127DC">
        <w:rPr>
          <w:rStyle w:val="afb"/>
          <w:rtl/>
        </w:rPr>
        <w:t>﴿</w:t>
      </w:r>
      <w:r w:rsidR="00595363" w:rsidRPr="00F127DC">
        <w:rPr>
          <w:rFonts w:ascii="QCF2073" w:hAnsi="QCF2073" w:cs="QCF2073"/>
          <w:color w:val="auto"/>
          <w:sz w:val="28"/>
          <w:szCs w:val="28"/>
          <w:rtl/>
        </w:rPr>
        <w:t xml:space="preserve">ﱞ ﱟ ﱠ ﱡ ﱢ </w:t>
      </w:r>
      <w:proofErr w:type="spellStart"/>
      <w:r w:rsidR="00595363" w:rsidRPr="00F127DC">
        <w:rPr>
          <w:rFonts w:ascii="QCF2073" w:hAnsi="QCF2073" w:cs="QCF2073"/>
          <w:color w:val="auto"/>
          <w:sz w:val="28"/>
          <w:szCs w:val="28"/>
          <w:rtl/>
        </w:rPr>
        <w:t>ﱣﱤ</w:t>
      </w:r>
      <w:proofErr w:type="spellEnd"/>
      <w:r w:rsidR="00595363" w:rsidRPr="00F127DC">
        <w:rPr>
          <w:rFonts w:ascii="QCF2073" w:hAnsi="QCF2073" w:cs="QCF2073"/>
          <w:color w:val="auto"/>
          <w:sz w:val="28"/>
          <w:szCs w:val="28"/>
          <w:rtl/>
        </w:rPr>
        <w:t xml:space="preserve"> ﱥ ﱦ ﱧ ﱨ ﱩ</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:176]</w:t>
      </w:r>
      <w:r w:rsidR="004E0407" w:rsidRPr="00330E27">
        <w:rPr>
          <w:rFonts w:eastAsia="Calibri" w:hint="cs"/>
          <w:rtl/>
          <w:lang w:bidi="ar-YE"/>
        </w:rPr>
        <w:t>.</w:t>
      </w:r>
      <w:r w:rsidR="004E0407">
        <w:rPr>
          <w:rFonts w:eastAsia="Calibri" w:hint="cs"/>
          <w:rtl/>
          <w:lang w:bidi="ar-YE"/>
        </w:rPr>
        <w:t xml:space="preserve"> </w:t>
      </w:r>
      <w:r w:rsidR="004E0407" w:rsidRPr="00330E27">
        <w:rPr>
          <w:rFonts w:eastAsia="Calibri" w:hint="cs"/>
          <w:rtl/>
          <w:lang w:bidi="ar-YE"/>
        </w:rPr>
        <w:t xml:space="preserve">وقال سبحانه: </w:t>
      </w:r>
      <w:r w:rsidRPr="00F127DC">
        <w:rPr>
          <w:rStyle w:val="afb"/>
          <w:rtl/>
        </w:rPr>
        <w:t>﴿</w:t>
      </w:r>
      <w:r w:rsidR="00595363" w:rsidRPr="00F127DC">
        <w:rPr>
          <w:rFonts w:ascii="QCF2413" w:hAnsi="QCF2413" w:cs="QCF2413"/>
          <w:color w:val="auto"/>
          <w:sz w:val="28"/>
          <w:szCs w:val="28"/>
          <w:rtl/>
        </w:rPr>
        <w:t>ﲊ ﲋ ﲌ ﲍ ﲎ</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لقمان</w:t>
      </w:r>
      <w:r w:rsidR="004E0407" w:rsidRPr="00E74C68">
        <w:rPr>
          <w:rStyle w:val="af7"/>
          <w:rFonts w:eastAsia="Calibri"/>
          <w:rtl/>
        </w:rPr>
        <w:t>:23]</w:t>
      </w:r>
      <w:r w:rsidR="004E0407" w:rsidRPr="00330E27">
        <w:rPr>
          <w:rFonts w:eastAsia="Calibri" w:hint="cs"/>
          <w:rtl/>
          <w:lang w:bidi="ar-YE"/>
        </w:rPr>
        <w:t>.</w:t>
      </w:r>
    </w:p>
    <w:p w:rsidR="004E0407" w:rsidRPr="001B322A" w:rsidRDefault="008533F8" w:rsidP="00297505">
      <w:pPr>
        <w:rPr>
          <w:rFonts w:ascii="Arial" w:hAnsi="Arial" w:cs="Arial"/>
          <w:color w:val="9DAB0C"/>
          <w:sz w:val="28"/>
          <w:szCs w:val="28"/>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ﱟ</w:t>
      </w:r>
      <w:proofErr w:type="spellEnd"/>
      <w:r w:rsidR="004E0407" w:rsidRPr="00F127DC">
        <w:rPr>
          <w:rFonts w:ascii="QCF2585" w:hAnsi="QCF2585" w:cs="QCF2585"/>
          <w:color w:val="auto"/>
          <w:sz w:val="28"/>
          <w:szCs w:val="28"/>
          <w:rtl/>
        </w:rPr>
        <w:t xml:space="preserve"> ﱠ ﱡ ﱢ ﱣ ﱤ ﱥ ﱦ</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أي: وأما الرجل الأعمى الذي جاءك يمشي سريعا لحرصه على سماع القرآن وتعلم الدين</w:t>
      </w:r>
      <w:r w:rsidR="004E0407" w:rsidRPr="00330E27">
        <w:rPr>
          <w:rFonts w:eastAsia="Calibri" w:hint="cs"/>
          <w:b/>
          <w:bCs/>
          <w:rtl/>
          <w:lang w:bidi="ar-YE"/>
        </w:rPr>
        <w:t>،</w:t>
      </w:r>
      <w:r w:rsidR="004E0407" w:rsidRPr="00330E27">
        <w:rPr>
          <w:rFonts w:eastAsia="Calibri" w:hint="cs"/>
          <w:rtl/>
          <w:lang w:bidi="ar-YE"/>
        </w:rPr>
        <w:t xml:space="preserve"> في حال كونه يخاف الله</w:t>
      </w:r>
      <w:r w:rsidR="004E0407" w:rsidRPr="00330E27">
        <w:rPr>
          <w:rFonts w:eastAsia="Calibri" w:hint="cs"/>
          <w:b/>
          <w:bCs/>
          <w:rtl/>
          <w:lang w:bidi="ar-YE"/>
        </w:rPr>
        <w:t>.</w:t>
      </w:r>
    </w:p>
    <w:p w:rsidR="004E0407" w:rsidRPr="001B322A" w:rsidRDefault="008533F8" w:rsidP="00297505">
      <w:pPr>
        <w:rPr>
          <w:rFonts w:ascii="Arial" w:hAnsi="Arial" w:cs="Arial"/>
          <w:color w:val="9DAB0C"/>
          <w:sz w:val="28"/>
          <w:szCs w:val="28"/>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ﱧ</w:t>
      </w:r>
      <w:proofErr w:type="spellEnd"/>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ﱨ ﱩ ﱪ</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أي: فأنت عن هذا الأعمى الحريص على الخير تتشاغل بدعوة غيره</w:t>
      </w:r>
      <w:r w:rsidR="004E0407" w:rsidRPr="00330E27">
        <w:rPr>
          <w:rFonts w:eastAsia="Calibri" w:hint="cs"/>
          <w:b/>
          <w:bCs/>
          <w:rtl/>
          <w:lang w:bidi="ar-YE"/>
        </w:rPr>
        <w:t>!</w:t>
      </w:r>
    </w:p>
    <w:p w:rsidR="004E0407" w:rsidRPr="00330E27" w:rsidRDefault="008533F8" w:rsidP="00297505">
      <w:pPr>
        <w:rPr>
          <w:rFonts w:eastAsia="Calibri"/>
          <w:rtl/>
          <w:lang w:bidi="ar-YE"/>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ﱫ</w:t>
      </w:r>
      <w:proofErr w:type="spellEnd"/>
      <w:r w:rsidR="004E0407" w:rsidRPr="00F127DC">
        <w:rPr>
          <w:rFonts w:ascii="QCF2585" w:hAnsi="QCF2585" w:cs="QCF2585"/>
          <w:color w:val="auto"/>
          <w:sz w:val="28"/>
          <w:szCs w:val="28"/>
          <w:rtl/>
        </w:rPr>
        <w:t xml:space="preserve"> ﱬ ﱭ ﱮ</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أي: لا تنشغل بعد هذه الموعظة</w:t>
      </w:r>
      <w:r w:rsidR="004E0407">
        <w:rPr>
          <w:rFonts w:eastAsia="Calibri" w:hint="cs"/>
          <w:rtl/>
          <w:lang w:bidi="ar-YE"/>
        </w:rPr>
        <w:t>ِ</w:t>
      </w:r>
      <w:r w:rsidR="004E0407" w:rsidRPr="00330E27">
        <w:rPr>
          <w:rFonts w:eastAsia="Calibri" w:hint="cs"/>
          <w:rtl/>
          <w:lang w:bidi="ar-YE"/>
        </w:rPr>
        <w:t xml:space="preserve"> عن كل من يأتيك حريصا على تعلم دينه، إن آيات</w:t>
      </w:r>
      <w:r w:rsidR="004E0407">
        <w:rPr>
          <w:rFonts w:eastAsia="Calibri" w:hint="cs"/>
          <w:rtl/>
          <w:lang w:bidi="ar-YE"/>
        </w:rPr>
        <w:t>ِ</w:t>
      </w:r>
      <w:r w:rsidR="004E0407" w:rsidRPr="00330E27">
        <w:rPr>
          <w:rFonts w:eastAsia="Calibri" w:hint="cs"/>
          <w:rtl/>
          <w:lang w:bidi="ar-YE"/>
        </w:rPr>
        <w:t xml:space="preserve"> القرآن</w:t>
      </w:r>
      <w:r w:rsidR="004E0407">
        <w:rPr>
          <w:rFonts w:eastAsia="Calibri" w:hint="cs"/>
          <w:rtl/>
          <w:lang w:bidi="ar-YE"/>
        </w:rPr>
        <w:t>ِ</w:t>
      </w:r>
      <w:r w:rsidR="004E0407" w:rsidRPr="00330E27">
        <w:rPr>
          <w:rFonts w:eastAsia="Calibri" w:hint="cs"/>
          <w:rtl/>
          <w:lang w:bidi="ar-YE"/>
        </w:rPr>
        <w:t xml:space="preserve"> موعظة</w:t>
      </w:r>
      <w:r w:rsidR="004E0407">
        <w:rPr>
          <w:rFonts w:eastAsia="Calibri" w:hint="cs"/>
          <w:rtl/>
          <w:lang w:bidi="ar-YE"/>
        </w:rPr>
        <w:t>ٌ</w:t>
      </w:r>
      <w:r w:rsidR="004E0407" w:rsidRPr="00330E27">
        <w:rPr>
          <w:rFonts w:hint="cs"/>
          <w:rtl/>
        </w:rPr>
        <w:t xml:space="preserve"> </w:t>
      </w:r>
      <w:r w:rsidR="004E0407" w:rsidRPr="00330E27">
        <w:rPr>
          <w:rFonts w:eastAsia="Calibri" w:hint="cs"/>
          <w:rtl/>
          <w:lang w:bidi="ar-YE"/>
        </w:rPr>
        <w:t>ل</w:t>
      </w:r>
      <w:r w:rsidR="004E0407">
        <w:rPr>
          <w:rFonts w:eastAsia="Calibri" w:hint="cs"/>
          <w:rtl/>
          <w:lang w:bidi="ar-YE"/>
        </w:rPr>
        <w:t>جميع ا</w:t>
      </w:r>
      <w:r w:rsidR="004E0407" w:rsidRPr="00330E27">
        <w:rPr>
          <w:rFonts w:eastAsia="Calibri" w:hint="cs"/>
          <w:rtl/>
          <w:lang w:bidi="ar-YE"/>
        </w:rPr>
        <w:t>لناس، تذكرهم ما ينفع</w:t>
      </w:r>
      <w:r w:rsidR="004E0407">
        <w:rPr>
          <w:rFonts w:eastAsia="Calibri" w:hint="cs"/>
          <w:rtl/>
          <w:lang w:bidi="ar-YE"/>
        </w:rPr>
        <w:t>ُ</w:t>
      </w:r>
      <w:r w:rsidR="004E0407" w:rsidRPr="00330E27">
        <w:rPr>
          <w:rFonts w:eastAsia="Calibri" w:hint="cs"/>
          <w:rtl/>
          <w:lang w:bidi="ar-YE"/>
        </w:rPr>
        <w:t>هم في دينهم ودنياهم.</w:t>
      </w:r>
      <w:r w:rsidR="004E0407">
        <w:rPr>
          <w:rFonts w:eastAsia="Calibri" w:hint="cs"/>
          <w:rtl/>
          <w:lang w:bidi="ar-YE"/>
        </w:rPr>
        <w:t xml:space="preserve"> </w:t>
      </w:r>
      <w:r w:rsidR="004E0407" w:rsidRPr="00330E27">
        <w:rPr>
          <w:rFonts w:eastAsia="Calibri" w:hint="cs"/>
          <w:rtl/>
          <w:lang w:bidi="ar-YE"/>
        </w:rPr>
        <w:t>وفي هذا موعظة من الله لنبيه ولكل واحد من أمته ألا</w:t>
      </w:r>
      <w:r w:rsidR="004E0407" w:rsidRPr="00330E27">
        <w:rPr>
          <w:rFonts w:eastAsia="Calibri"/>
          <w:rtl/>
          <w:lang w:bidi="ar-YE"/>
        </w:rPr>
        <w:t xml:space="preserve"> </w:t>
      </w:r>
      <w:r w:rsidR="004E0407" w:rsidRPr="00330E27">
        <w:rPr>
          <w:rFonts w:eastAsia="Calibri" w:hint="cs"/>
          <w:rtl/>
          <w:lang w:bidi="ar-YE"/>
        </w:rPr>
        <w:t>يخص</w:t>
      </w:r>
      <w:r w:rsidR="004E0407" w:rsidRPr="00330E27">
        <w:rPr>
          <w:rFonts w:eastAsia="Calibri"/>
          <w:rtl/>
          <w:lang w:bidi="ar-YE"/>
        </w:rPr>
        <w:t xml:space="preserve"> </w:t>
      </w:r>
      <w:r w:rsidR="004E0407" w:rsidRPr="00330E27">
        <w:rPr>
          <w:rFonts w:eastAsia="Calibri" w:hint="cs"/>
          <w:rtl/>
          <w:lang w:bidi="ar-YE"/>
        </w:rPr>
        <w:t>بالدعوة</w:t>
      </w:r>
      <w:r w:rsidR="004E0407">
        <w:rPr>
          <w:rFonts w:eastAsia="Calibri" w:hint="cs"/>
          <w:rtl/>
          <w:lang w:bidi="ar-YE"/>
        </w:rPr>
        <w:t xml:space="preserve"> إلى الله</w:t>
      </w:r>
      <w:r w:rsidR="004E0407" w:rsidRPr="00330E27">
        <w:rPr>
          <w:rFonts w:eastAsia="Calibri" w:hint="cs"/>
          <w:rtl/>
          <w:lang w:bidi="ar-YE"/>
        </w:rPr>
        <w:t xml:space="preserve"> أحدا،</w:t>
      </w:r>
      <w:r w:rsidR="004E0407" w:rsidRPr="00330E27">
        <w:rPr>
          <w:rFonts w:eastAsia="Calibri"/>
          <w:rtl/>
          <w:lang w:bidi="ar-YE"/>
        </w:rPr>
        <w:t xml:space="preserve"> </w:t>
      </w:r>
      <w:r w:rsidR="004E0407" w:rsidRPr="00330E27">
        <w:rPr>
          <w:rFonts w:eastAsia="Calibri" w:hint="cs"/>
          <w:rtl/>
          <w:lang w:bidi="ar-YE"/>
        </w:rPr>
        <w:t>بل</w:t>
      </w:r>
      <w:r w:rsidR="004E0407" w:rsidRPr="00330E27">
        <w:rPr>
          <w:rFonts w:eastAsia="Calibri"/>
          <w:rtl/>
          <w:lang w:bidi="ar-YE"/>
        </w:rPr>
        <w:t xml:space="preserve"> </w:t>
      </w:r>
      <w:r w:rsidR="004E0407" w:rsidRPr="00330E27">
        <w:rPr>
          <w:rFonts w:eastAsia="Calibri" w:hint="cs"/>
          <w:rtl/>
          <w:lang w:bidi="ar-YE"/>
        </w:rPr>
        <w:t>يعم ب</w:t>
      </w:r>
      <w:r w:rsidR="004E0407">
        <w:rPr>
          <w:rFonts w:eastAsia="Calibri" w:hint="cs"/>
          <w:rtl/>
          <w:lang w:bidi="ar-YE"/>
        </w:rPr>
        <w:t>تبليغِ القرآن وتعليمِه</w:t>
      </w:r>
      <w:r w:rsidR="004E0407" w:rsidRPr="00330E27">
        <w:rPr>
          <w:rFonts w:eastAsia="Calibri"/>
          <w:rtl/>
          <w:lang w:bidi="ar-YE"/>
        </w:rPr>
        <w:t xml:space="preserve"> </w:t>
      </w:r>
      <w:r w:rsidR="004E0407" w:rsidRPr="00330E27">
        <w:rPr>
          <w:rFonts w:eastAsia="Calibri" w:hint="cs"/>
          <w:rtl/>
          <w:lang w:bidi="ar-YE"/>
        </w:rPr>
        <w:t>الشريف</w:t>
      </w:r>
      <w:r w:rsidR="004E0407">
        <w:rPr>
          <w:rFonts w:eastAsia="Calibri" w:hint="cs"/>
          <w:rtl/>
          <w:lang w:bidi="ar-YE"/>
        </w:rPr>
        <w:t>َ</w:t>
      </w:r>
      <w:r w:rsidR="004E0407" w:rsidRPr="00330E27">
        <w:rPr>
          <w:rFonts w:eastAsia="Calibri"/>
          <w:rtl/>
          <w:lang w:bidi="ar-YE"/>
        </w:rPr>
        <w:t xml:space="preserve"> </w:t>
      </w:r>
      <w:r w:rsidR="004E0407" w:rsidRPr="00330E27">
        <w:rPr>
          <w:rFonts w:eastAsia="Calibri" w:hint="cs"/>
          <w:rtl/>
          <w:lang w:bidi="ar-YE"/>
        </w:rPr>
        <w:t>والضعيف،</w:t>
      </w:r>
      <w:r w:rsidR="004E0407" w:rsidRPr="00330E27">
        <w:rPr>
          <w:rFonts w:eastAsia="Calibri"/>
          <w:rtl/>
          <w:lang w:bidi="ar-YE"/>
        </w:rPr>
        <w:t xml:space="preserve"> </w:t>
      </w:r>
      <w:r w:rsidR="004E0407" w:rsidRPr="00330E27">
        <w:rPr>
          <w:rFonts w:eastAsia="Calibri" w:hint="cs"/>
          <w:rtl/>
          <w:lang w:bidi="ar-YE"/>
        </w:rPr>
        <w:t>والغني</w:t>
      </w:r>
      <w:r w:rsidR="004E0407">
        <w:rPr>
          <w:rFonts w:eastAsia="Calibri" w:hint="cs"/>
          <w:rtl/>
          <w:lang w:bidi="ar-YE"/>
        </w:rPr>
        <w:t>َ</w:t>
      </w:r>
      <w:r w:rsidR="004E0407" w:rsidRPr="00330E27">
        <w:rPr>
          <w:rFonts w:eastAsia="Calibri" w:hint="cs"/>
          <w:rtl/>
          <w:lang w:bidi="ar-YE"/>
        </w:rPr>
        <w:t xml:space="preserve"> والفقير،</w:t>
      </w:r>
      <w:r w:rsidR="004E0407" w:rsidRPr="00330E27">
        <w:rPr>
          <w:rFonts w:eastAsia="Calibri"/>
          <w:rtl/>
          <w:lang w:bidi="ar-YE"/>
        </w:rPr>
        <w:t xml:space="preserve"> </w:t>
      </w:r>
      <w:r w:rsidR="004E0407" w:rsidRPr="00330E27">
        <w:rPr>
          <w:rFonts w:eastAsia="Calibri" w:hint="cs"/>
          <w:rtl/>
          <w:lang w:bidi="ar-YE"/>
        </w:rPr>
        <w:t>والرجال</w:t>
      </w:r>
      <w:r w:rsidR="004E0407">
        <w:rPr>
          <w:rFonts w:eastAsia="Calibri" w:hint="cs"/>
          <w:rtl/>
          <w:lang w:bidi="ar-YE"/>
        </w:rPr>
        <w:t>َ</w:t>
      </w:r>
      <w:r w:rsidR="004E0407" w:rsidRPr="00330E27">
        <w:rPr>
          <w:rFonts w:eastAsia="Calibri"/>
          <w:rtl/>
          <w:lang w:bidi="ar-YE"/>
        </w:rPr>
        <w:t xml:space="preserve"> </w:t>
      </w:r>
      <w:r w:rsidR="004E0407" w:rsidRPr="00330E27">
        <w:rPr>
          <w:rFonts w:eastAsia="Calibri" w:hint="cs"/>
          <w:rtl/>
          <w:lang w:bidi="ar-YE"/>
        </w:rPr>
        <w:t>والنساء،</w:t>
      </w:r>
      <w:r w:rsidR="004E0407" w:rsidRPr="00330E27">
        <w:rPr>
          <w:rFonts w:eastAsia="Calibri"/>
          <w:rtl/>
          <w:lang w:bidi="ar-YE"/>
        </w:rPr>
        <w:t xml:space="preserve"> </w:t>
      </w:r>
      <w:r w:rsidR="004E0407" w:rsidRPr="00330E27">
        <w:rPr>
          <w:rFonts w:eastAsia="Calibri" w:hint="cs"/>
          <w:rtl/>
          <w:lang w:bidi="ar-YE"/>
        </w:rPr>
        <w:t>والكبار</w:t>
      </w:r>
      <w:r w:rsidR="004E0407">
        <w:rPr>
          <w:rFonts w:eastAsia="Calibri" w:hint="cs"/>
          <w:rtl/>
          <w:lang w:bidi="ar-YE"/>
        </w:rPr>
        <w:t>َ</w:t>
      </w:r>
      <w:r w:rsidR="004E0407" w:rsidRPr="00330E27">
        <w:rPr>
          <w:rFonts w:eastAsia="Calibri" w:hint="cs"/>
          <w:rtl/>
          <w:lang w:bidi="ar-YE"/>
        </w:rPr>
        <w:t xml:space="preserve"> والصغار،</w:t>
      </w:r>
      <w:r w:rsidR="004E0407" w:rsidRPr="00330E27">
        <w:rPr>
          <w:rFonts w:eastAsia="Calibri"/>
          <w:rtl/>
          <w:lang w:bidi="ar-YE"/>
        </w:rPr>
        <w:t xml:space="preserve"> </w:t>
      </w:r>
      <w:r w:rsidR="004E0407" w:rsidRPr="00330E27">
        <w:rPr>
          <w:rFonts w:eastAsia="Calibri" w:hint="cs"/>
          <w:rtl/>
          <w:lang w:bidi="ar-YE"/>
        </w:rPr>
        <w:t>ثم</w:t>
      </w:r>
      <w:r w:rsidR="004E0407" w:rsidRPr="00330E27">
        <w:rPr>
          <w:rFonts w:eastAsia="Calibri"/>
          <w:rtl/>
          <w:lang w:bidi="ar-YE"/>
        </w:rPr>
        <w:t xml:space="preserve"> </w:t>
      </w:r>
      <w:r w:rsidR="004E0407" w:rsidRPr="00330E27">
        <w:rPr>
          <w:rFonts w:eastAsia="Calibri" w:hint="cs"/>
          <w:rtl/>
          <w:lang w:bidi="ar-YE"/>
        </w:rPr>
        <w:t>الله</w:t>
      </w:r>
      <w:r w:rsidR="004E0407" w:rsidRPr="00330E27">
        <w:rPr>
          <w:rFonts w:eastAsia="Calibri"/>
          <w:rtl/>
          <w:lang w:bidi="ar-YE"/>
        </w:rPr>
        <w:t xml:space="preserve"> </w:t>
      </w:r>
      <w:r w:rsidR="004E0407" w:rsidRPr="00330E27">
        <w:rPr>
          <w:rFonts w:eastAsia="Calibri" w:hint="cs"/>
          <w:rtl/>
          <w:lang w:bidi="ar-YE"/>
        </w:rPr>
        <w:t>يهدي</w:t>
      </w:r>
      <w:r w:rsidR="004E0407" w:rsidRPr="00330E27">
        <w:rPr>
          <w:rFonts w:eastAsia="Calibri"/>
          <w:rtl/>
          <w:lang w:bidi="ar-YE"/>
        </w:rPr>
        <w:t xml:space="preserve"> </w:t>
      </w:r>
      <w:r w:rsidR="004E0407" w:rsidRPr="00330E27">
        <w:rPr>
          <w:rFonts w:eastAsia="Calibri" w:hint="cs"/>
          <w:rtl/>
          <w:lang w:bidi="ar-YE"/>
        </w:rPr>
        <w:t>من</w:t>
      </w:r>
      <w:r w:rsidR="004E0407" w:rsidRPr="00330E27">
        <w:rPr>
          <w:rFonts w:eastAsia="Calibri"/>
          <w:rtl/>
          <w:lang w:bidi="ar-YE"/>
        </w:rPr>
        <w:t xml:space="preserve"> </w:t>
      </w:r>
      <w:r w:rsidR="004E0407" w:rsidRPr="00330E27">
        <w:rPr>
          <w:rFonts w:eastAsia="Calibri" w:hint="cs"/>
          <w:rtl/>
          <w:lang w:bidi="ar-YE"/>
        </w:rPr>
        <w:t>يشاء</w:t>
      </w:r>
      <w:r w:rsidR="004E0407" w:rsidRPr="00330E27">
        <w:rPr>
          <w:rFonts w:eastAsia="Calibri"/>
          <w:rtl/>
          <w:lang w:bidi="ar-YE"/>
        </w:rPr>
        <w:t>.</w:t>
      </w:r>
    </w:p>
    <w:p w:rsidR="004E0407" w:rsidRPr="00330E27" w:rsidRDefault="008533F8" w:rsidP="00FE5840">
      <w:pPr>
        <w:rPr>
          <w:rFonts w:eastAsia="Calibri"/>
          <w:rtl/>
          <w:lang w:bidi="ar-EG"/>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ﱯ</w:t>
      </w:r>
      <w:proofErr w:type="spellEnd"/>
      <w:r w:rsidR="004E0407" w:rsidRPr="00F127DC">
        <w:rPr>
          <w:rFonts w:ascii="QCF2585" w:hAnsi="QCF2585" w:cs="QCF2585"/>
          <w:color w:val="auto"/>
          <w:sz w:val="28"/>
          <w:szCs w:val="28"/>
          <w:rtl/>
        </w:rPr>
        <w:t xml:space="preserve"> ﱰ ﱱ ﱲ</w:t>
      </w:r>
      <w:r w:rsidRPr="00F127DC">
        <w:rPr>
          <w:rStyle w:val="afb"/>
          <w:rtl/>
        </w:rPr>
        <w:t>﴾</w:t>
      </w:r>
      <w:r w:rsidR="004E0407" w:rsidRPr="00B16280">
        <w:rPr>
          <w:rFonts w:eastAsia="Calibri"/>
          <w:rtl/>
          <w:lang w:bidi="ar-EG"/>
        </w:rPr>
        <w:t xml:space="preserve"> </w:t>
      </w:r>
      <w:r w:rsidR="004E0407" w:rsidRPr="00330E27">
        <w:rPr>
          <w:rFonts w:eastAsia="Calibri"/>
          <w:rtl/>
          <w:lang w:bidi="ar-EG"/>
        </w:rPr>
        <w:t>أي: فمن شاء من ال</w:t>
      </w:r>
      <w:r w:rsidR="004E0407" w:rsidRPr="00330E27">
        <w:rPr>
          <w:rFonts w:eastAsia="Calibri" w:hint="cs"/>
          <w:rtl/>
          <w:lang w:bidi="ar-EG"/>
        </w:rPr>
        <w:t>ناس</w:t>
      </w:r>
      <w:r w:rsidR="004E0407" w:rsidRPr="00330E27">
        <w:rPr>
          <w:rFonts w:eastAsia="Calibri"/>
          <w:rtl/>
          <w:lang w:bidi="ar-EG"/>
        </w:rPr>
        <w:t xml:space="preserve"> اتعظ بهذا القرآن وتدبره، وعمل بما فيه، فقد بيَّن الله فيه </w:t>
      </w:r>
      <w:r w:rsidR="004E0407" w:rsidRPr="00330E27">
        <w:rPr>
          <w:rFonts w:eastAsia="Calibri" w:hint="cs"/>
          <w:rtl/>
          <w:lang w:bidi="ar-EG"/>
        </w:rPr>
        <w:t>الهدى</w:t>
      </w:r>
      <w:r w:rsidR="004E0407" w:rsidRPr="00330E27">
        <w:rPr>
          <w:rFonts w:eastAsia="Calibri" w:hint="cs"/>
          <w:rtl/>
          <w:lang w:bidi="ar-YE"/>
        </w:rPr>
        <w:t>.</w:t>
      </w:r>
      <w:r w:rsidR="004E0407">
        <w:rPr>
          <w:rFonts w:eastAsia="Calibri" w:hint="cs"/>
          <w:rtl/>
          <w:lang w:bidi="ar-EG"/>
        </w:rPr>
        <w:t xml:space="preserve"> </w:t>
      </w:r>
      <w:r w:rsidR="004E0407" w:rsidRPr="00330E27">
        <w:rPr>
          <w:rFonts w:eastAsia="Calibri"/>
          <w:rtl/>
          <w:lang w:bidi="ar-EG"/>
        </w:rPr>
        <w:t xml:space="preserve">كما قال تعالى: </w:t>
      </w:r>
      <w:r w:rsidRPr="00F127DC">
        <w:rPr>
          <w:rStyle w:val="afb"/>
          <w:rtl/>
        </w:rPr>
        <w:t>﴿</w:t>
      </w:r>
      <w:r w:rsidR="00595363" w:rsidRPr="00F127DC">
        <w:rPr>
          <w:rFonts w:ascii="QCF2297" w:hAnsi="QCF2297" w:cs="QCF2297"/>
          <w:color w:val="auto"/>
          <w:sz w:val="28"/>
          <w:szCs w:val="28"/>
          <w:rtl/>
        </w:rPr>
        <w:t xml:space="preserve">ﱢ ﱣ ﱤ </w:t>
      </w:r>
      <w:proofErr w:type="spellStart"/>
      <w:r w:rsidR="00595363" w:rsidRPr="00F127DC">
        <w:rPr>
          <w:rFonts w:ascii="QCF2297" w:hAnsi="QCF2297" w:cs="QCF2297"/>
          <w:color w:val="auto"/>
          <w:sz w:val="28"/>
          <w:szCs w:val="28"/>
          <w:rtl/>
        </w:rPr>
        <w:t>ﱥﱦ</w:t>
      </w:r>
      <w:proofErr w:type="spellEnd"/>
      <w:r w:rsidR="00595363" w:rsidRPr="00F127DC">
        <w:rPr>
          <w:rFonts w:ascii="QCF2297" w:hAnsi="QCF2297" w:cs="QCF2297"/>
          <w:color w:val="auto"/>
          <w:sz w:val="28"/>
          <w:szCs w:val="28"/>
          <w:rtl/>
        </w:rPr>
        <w:t xml:space="preserve"> ﱧ ﱨ </w:t>
      </w:r>
      <w:r w:rsidR="00595363" w:rsidRPr="00F127DC">
        <w:rPr>
          <w:rFonts w:ascii="QCF2297" w:hAnsi="QCF2297" w:cs="QCF2297"/>
          <w:color w:val="auto"/>
          <w:sz w:val="28"/>
          <w:szCs w:val="28"/>
          <w:rtl/>
        </w:rPr>
        <w:lastRenderedPageBreak/>
        <w:t>ﱩ ﱪ ﱫ ﱬ</w:t>
      </w:r>
      <w:r w:rsidRPr="00F127DC">
        <w:rPr>
          <w:rStyle w:val="afb"/>
          <w:rFonts w:hint="cs"/>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الكهف</w:t>
      </w:r>
      <w:r w:rsidR="004E0407" w:rsidRPr="00E74C68">
        <w:rPr>
          <w:rStyle w:val="af7"/>
          <w:rFonts w:eastAsia="Calibri"/>
          <w:rtl/>
        </w:rPr>
        <w:t>:29]</w:t>
      </w:r>
      <w:r w:rsidR="004E0407" w:rsidRPr="00330E27">
        <w:rPr>
          <w:rFonts w:eastAsia="Calibri" w:hint="cs"/>
          <w:rtl/>
          <w:lang w:bidi="ar-YE"/>
        </w:rPr>
        <w:t>.</w:t>
      </w:r>
      <w:r w:rsidR="004E0407">
        <w:rPr>
          <w:rFonts w:eastAsia="Calibri" w:hint="cs"/>
          <w:rtl/>
          <w:lang w:bidi="ar-YE"/>
        </w:rPr>
        <w:t xml:space="preserve"> </w:t>
      </w:r>
      <w:r w:rsidR="004E0407" w:rsidRPr="00330E27">
        <w:rPr>
          <w:rFonts w:eastAsia="Calibri" w:hint="cs"/>
          <w:rtl/>
          <w:lang w:bidi="ar-YE"/>
        </w:rPr>
        <w:t xml:space="preserve">وقال عز وجل: </w:t>
      </w:r>
      <w:r w:rsidRPr="00F127DC">
        <w:rPr>
          <w:rStyle w:val="afb"/>
          <w:rtl/>
        </w:rPr>
        <w:t>﴿</w:t>
      </w:r>
      <w:r w:rsidR="00595363" w:rsidRPr="00F127DC">
        <w:rPr>
          <w:rFonts w:ascii="QCF2574" w:hAnsi="QCF2574" w:cs="QCF2574"/>
          <w:color w:val="auto"/>
          <w:sz w:val="28"/>
          <w:szCs w:val="28"/>
          <w:rtl/>
        </w:rPr>
        <w:t xml:space="preserve">ﳄ ﳅ </w:t>
      </w:r>
      <w:proofErr w:type="spellStart"/>
      <w:r w:rsidR="00595363" w:rsidRPr="00F127DC">
        <w:rPr>
          <w:rFonts w:ascii="QCF2574" w:hAnsi="QCF2574" w:cs="QCF2574"/>
          <w:color w:val="auto"/>
          <w:sz w:val="28"/>
          <w:szCs w:val="28"/>
          <w:rtl/>
        </w:rPr>
        <w:t>ﳆﳇ</w:t>
      </w:r>
      <w:proofErr w:type="spellEnd"/>
      <w:r w:rsidR="00595363" w:rsidRPr="00F127DC">
        <w:rPr>
          <w:rFonts w:ascii="QCF2574" w:hAnsi="QCF2574" w:cs="QCF2574"/>
          <w:color w:val="auto"/>
          <w:sz w:val="28"/>
          <w:szCs w:val="28"/>
          <w:rtl/>
        </w:rPr>
        <w:t xml:space="preserve"> ﳈ ﳉ ﳊ ﳋ ﳌ ﳍ ﳎ</w:t>
      </w:r>
      <w:r w:rsidRPr="00F127DC">
        <w:rPr>
          <w:rStyle w:val="afb"/>
          <w:rtl/>
        </w:rPr>
        <w:t>﴾</w:t>
      </w:r>
      <w:r w:rsidR="00E74C68">
        <w:rPr>
          <w:rtl/>
        </w:rPr>
        <w:t xml:space="preserve"> </w:t>
      </w:r>
      <w:r w:rsidR="004E0407" w:rsidRPr="00E74C68">
        <w:rPr>
          <w:rStyle w:val="af7"/>
          <w:rFonts w:eastAsia="Calibri"/>
          <w:rtl/>
        </w:rPr>
        <w:t>[المزمل:19]</w:t>
      </w:r>
      <w:r w:rsidR="004E0407" w:rsidRPr="00330E27">
        <w:rPr>
          <w:rFonts w:eastAsia="Calibri"/>
          <w:rtl/>
          <w:lang w:bidi="ar-EG"/>
        </w:rPr>
        <w:t>.</w:t>
      </w:r>
    </w:p>
    <w:p w:rsidR="00B955C6" w:rsidRDefault="008533F8" w:rsidP="00297505">
      <w:pPr>
        <w:rPr>
          <w:rFonts w:eastAsia="Calibri"/>
          <w:rtl/>
          <w:lang w:bidi="ar-YE"/>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ﱳ</w:t>
      </w:r>
      <w:proofErr w:type="spellEnd"/>
      <w:r w:rsidR="004E0407" w:rsidRPr="00F127DC">
        <w:rPr>
          <w:rFonts w:ascii="QCF2585" w:hAnsi="QCF2585" w:cs="QCF2585"/>
          <w:color w:val="auto"/>
          <w:sz w:val="28"/>
          <w:szCs w:val="28"/>
          <w:rtl/>
        </w:rPr>
        <w:t xml:space="preserve"> ﱴ ﱵ</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ﱶ</w:t>
      </w:r>
      <w:r w:rsidRPr="00F127DC">
        <w:rPr>
          <w:rStyle w:val="afb"/>
          <w:rtl/>
        </w:rPr>
        <w:t>﴾</w:t>
      </w:r>
      <w:r w:rsidR="004E0407" w:rsidRPr="00B16280">
        <w:rPr>
          <w:rFonts w:eastAsia="Calibri"/>
          <w:rtl/>
          <w:lang w:bidi="ar-EG"/>
        </w:rPr>
        <w:t xml:space="preserve"> </w:t>
      </w:r>
      <w:r w:rsidR="004E0407" w:rsidRPr="00330E27">
        <w:rPr>
          <w:rFonts w:eastAsia="Calibri"/>
          <w:rtl/>
          <w:lang w:bidi="ar-EG"/>
        </w:rPr>
        <w:t xml:space="preserve">أي: </w:t>
      </w:r>
      <w:r w:rsidR="004E0407" w:rsidRPr="00330E27">
        <w:rPr>
          <w:rFonts w:eastAsia="Calibri" w:hint="cs"/>
          <w:rtl/>
          <w:lang w:bidi="ar-EG"/>
        </w:rPr>
        <w:t>القرآن مكتوب في صحف في السماء، معظمة</w:t>
      </w:r>
      <w:r w:rsidR="004E0407">
        <w:rPr>
          <w:rFonts w:eastAsia="Calibri" w:hint="cs"/>
          <w:rtl/>
          <w:lang w:bidi="ar-EG"/>
        </w:rPr>
        <w:t>ٌ</w:t>
      </w:r>
      <w:r w:rsidR="004E0407" w:rsidRPr="00330E27">
        <w:rPr>
          <w:rFonts w:eastAsia="Calibri" w:hint="cs"/>
          <w:rtl/>
          <w:lang w:bidi="ar-EG"/>
        </w:rPr>
        <w:t xml:space="preserve"> عند الله وملائكته</w:t>
      </w:r>
      <w:r w:rsidR="004E0407" w:rsidRPr="00330E27">
        <w:rPr>
          <w:rFonts w:eastAsia="Calibri" w:hint="cs"/>
          <w:rtl/>
          <w:lang w:bidi="ar-YE"/>
        </w:rPr>
        <w:t>.</w:t>
      </w:r>
    </w:p>
    <w:p w:rsidR="004E0407" w:rsidRPr="001B322A" w:rsidRDefault="008533F8" w:rsidP="00E227CC">
      <w:pPr>
        <w:rPr>
          <w:rFonts w:ascii="Arial" w:hAnsi="Arial" w:cs="Arial"/>
          <w:color w:val="9DAB0C"/>
          <w:sz w:val="28"/>
          <w:szCs w:val="28"/>
          <w:lang w:bidi="ar-YE"/>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ﱷ</w:t>
      </w:r>
      <w:proofErr w:type="spellEnd"/>
      <w:r w:rsidR="004E0407" w:rsidRPr="00F127DC">
        <w:rPr>
          <w:rFonts w:ascii="QCF2585" w:hAnsi="QCF2585" w:cs="QCF2585"/>
          <w:color w:val="auto"/>
          <w:sz w:val="28"/>
          <w:szCs w:val="28"/>
          <w:rtl/>
        </w:rPr>
        <w:t xml:space="preserve"> ﱸ ﱹ</w:t>
      </w:r>
      <w:r w:rsidRPr="00F127DC">
        <w:rPr>
          <w:rStyle w:val="afb"/>
          <w:rtl/>
        </w:rPr>
        <w:t>﴾</w:t>
      </w:r>
      <w:r w:rsidR="004E0407" w:rsidRPr="00B16280">
        <w:rPr>
          <w:rFonts w:eastAsia="Calibri"/>
          <w:rtl/>
          <w:lang w:bidi="ar-EG"/>
        </w:rPr>
        <w:t xml:space="preserve"> </w:t>
      </w:r>
      <w:r w:rsidR="004E0407" w:rsidRPr="00330E27">
        <w:rPr>
          <w:rFonts w:eastAsia="Calibri"/>
          <w:rtl/>
          <w:lang w:bidi="ar-EG"/>
        </w:rPr>
        <w:t xml:space="preserve">أي: </w:t>
      </w:r>
      <w:r w:rsidR="004E0407" w:rsidRPr="00330E27">
        <w:rPr>
          <w:rFonts w:eastAsia="Calibri" w:hint="cs"/>
          <w:rtl/>
          <w:lang w:bidi="ar-EG"/>
        </w:rPr>
        <w:t>الصحف التي في</w:t>
      </w:r>
      <w:r w:rsidR="004E0407" w:rsidRPr="00330E27">
        <w:rPr>
          <w:rFonts w:eastAsia="Calibri"/>
          <w:rtl/>
          <w:lang w:bidi="ar-EG"/>
        </w:rPr>
        <w:t xml:space="preserve"> </w:t>
      </w:r>
      <w:r w:rsidR="004E0407" w:rsidRPr="00330E27">
        <w:rPr>
          <w:rFonts w:eastAsia="Calibri" w:hint="cs"/>
          <w:rtl/>
          <w:lang w:bidi="ar-EG"/>
        </w:rPr>
        <w:t>السماء المكتوب فيها القرآن مرفوعة المكانة والقدر، مطهرة من كل دنس ونقص وتحريف وخطأ، ولا تنالها الشياطين</w:t>
      </w:r>
      <w:r w:rsidR="004E0407" w:rsidRPr="00330E27">
        <w:rPr>
          <w:rFonts w:eastAsia="Calibri" w:hint="cs"/>
          <w:rtl/>
          <w:lang w:bidi="ar-YE"/>
        </w:rPr>
        <w:t xml:space="preserve">. كما قال تعالى: </w:t>
      </w:r>
      <w:r w:rsidRPr="00F127DC">
        <w:rPr>
          <w:rStyle w:val="afb"/>
          <w:rtl/>
        </w:rPr>
        <w:t>﴿</w:t>
      </w:r>
      <w:r w:rsidR="00595363" w:rsidRPr="00F127DC">
        <w:rPr>
          <w:rFonts w:ascii="QCF2590" w:hAnsi="QCF2590" w:cs="QCF2590"/>
          <w:color w:val="auto"/>
          <w:sz w:val="28"/>
          <w:szCs w:val="28"/>
          <w:rtl/>
        </w:rPr>
        <w:t>ﳇ ﳈ ﳉ ﳊ ﳋ</w:t>
      </w:r>
      <w:r w:rsidR="00595363" w:rsidRPr="00F127DC">
        <w:rPr>
          <w:color w:val="auto"/>
          <w:sz w:val="28"/>
          <w:szCs w:val="28"/>
          <w:rtl/>
        </w:rPr>
        <w:t xml:space="preserve"> </w:t>
      </w:r>
      <w:r w:rsidR="00595363" w:rsidRPr="00F127DC">
        <w:rPr>
          <w:rFonts w:ascii="QCF2590" w:hAnsi="QCF2590" w:cs="QCF2590"/>
          <w:color w:val="auto"/>
          <w:sz w:val="28"/>
          <w:szCs w:val="28"/>
          <w:rtl/>
        </w:rPr>
        <w:t>ﳌ ﳍ ﳎ ﳏ</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البروج</w:t>
      </w:r>
      <w:r w:rsidR="004E0407" w:rsidRPr="00E74C68">
        <w:rPr>
          <w:rStyle w:val="af7"/>
          <w:rFonts w:eastAsia="Calibri"/>
          <w:rtl/>
        </w:rPr>
        <w:t>:21</w:t>
      </w:r>
      <w:r w:rsidR="00B45DC4" w:rsidRPr="00E74C68">
        <w:rPr>
          <w:rStyle w:val="af7"/>
          <w:rFonts w:eastAsia="Calibri" w:hint="cs"/>
          <w:rtl/>
        </w:rPr>
        <w:t>-</w:t>
      </w:r>
      <w:r w:rsidR="004E0407" w:rsidRPr="00E74C68">
        <w:rPr>
          <w:rStyle w:val="af7"/>
          <w:rFonts w:eastAsia="Calibri"/>
          <w:rtl/>
        </w:rPr>
        <w:t>22]</w:t>
      </w:r>
      <w:r w:rsidR="004E0407" w:rsidRPr="00330E27">
        <w:rPr>
          <w:rFonts w:eastAsia="Calibri" w:hint="cs"/>
          <w:rtl/>
          <w:lang w:bidi="ar-YE"/>
        </w:rPr>
        <w:t>.</w:t>
      </w:r>
    </w:p>
    <w:p w:rsidR="004E0407" w:rsidRPr="001B322A" w:rsidRDefault="008533F8" w:rsidP="00E227CC">
      <w:pPr>
        <w:rPr>
          <w:rFonts w:ascii="Arial" w:hAnsi="Arial" w:cs="Arial"/>
          <w:color w:val="9DAB0C"/>
          <w:sz w:val="28"/>
          <w:szCs w:val="28"/>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85" w:hAnsi="QCF2585" w:cs="QCF2585"/>
          <w:color w:val="auto"/>
          <w:sz w:val="28"/>
          <w:szCs w:val="28"/>
          <w:rtl/>
        </w:rPr>
        <w:t>ﱺ</w:t>
      </w:r>
      <w:proofErr w:type="spellEnd"/>
      <w:r w:rsidR="004E0407" w:rsidRPr="00F127DC">
        <w:rPr>
          <w:rFonts w:ascii="QCF2585" w:hAnsi="QCF2585" w:cs="QCF2585"/>
          <w:color w:val="auto"/>
          <w:sz w:val="28"/>
          <w:szCs w:val="28"/>
          <w:rtl/>
        </w:rPr>
        <w:t xml:space="preserve"> ﱻ ﱼ ﱽ ﱾ ﱿ</w:t>
      </w:r>
      <w:r w:rsidRPr="00F127DC">
        <w:rPr>
          <w:rStyle w:val="afb"/>
          <w:rtl/>
        </w:rPr>
        <w:t>﴾</w:t>
      </w:r>
      <w:r w:rsidR="004E0407" w:rsidRPr="00B16280">
        <w:rPr>
          <w:rFonts w:eastAsia="Calibri"/>
          <w:rtl/>
          <w:lang w:bidi="ar-EG"/>
        </w:rPr>
        <w:t xml:space="preserve"> </w:t>
      </w:r>
      <w:r w:rsidR="004E0407" w:rsidRPr="00330E27">
        <w:rPr>
          <w:rFonts w:eastAsia="Calibri"/>
          <w:rtl/>
          <w:lang w:bidi="ar-EG"/>
        </w:rPr>
        <w:t xml:space="preserve">أي: </w:t>
      </w:r>
      <w:r w:rsidR="004E0407" w:rsidRPr="00330E27">
        <w:rPr>
          <w:rFonts w:eastAsia="Calibri" w:hint="cs"/>
          <w:rtl/>
          <w:lang w:bidi="ar-EG"/>
        </w:rPr>
        <w:t>الصحف المكتوب فيها القرآن في السماء بأيدي ملائكة</w:t>
      </w:r>
      <w:r w:rsidR="004E0407">
        <w:rPr>
          <w:rFonts w:eastAsia="Calibri" w:hint="cs"/>
          <w:rtl/>
          <w:lang w:bidi="ar-EG"/>
        </w:rPr>
        <w:t>ٍ</w:t>
      </w:r>
      <w:r w:rsidR="004E0407" w:rsidRPr="00330E27">
        <w:rPr>
          <w:rFonts w:eastAsia="Calibri" w:hint="cs"/>
          <w:rtl/>
          <w:lang w:bidi="ar-EG"/>
        </w:rPr>
        <w:t xml:space="preserve"> يتلون القرآن، وهم وسطاء</w:t>
      </w:r>
      <w:r w:rsidR="004E0407">
        <w:rPr>
          <w:rFonts w:eastAsia="Calibri" w:hint="cs"/>
          <w:rtl/>
          <w:lang w:bidi="ar-EG"/>
        </w:rPr>
        <w:t>ُ</w:t>
      </w:r>
      <w:r w:rsidR="004E0407" w:rsidRPr="00330E27">
        <w:rPr>
          <w:rFonts w:eastAsia="Calibri" w:hint="cs"/>
          <w:rtl/>
          <w:lang w:bidi="ar-EG"/>
        </w:rPr>
        <w:t xml:space="preserve"> بين الله وأنبيائه بالوحي</w:t>
      </w:r>
      <w:r w:rsidR="004E0407" w:rsidRPr="00330E27">
        <w:rPr>
          <w:rFonts w:eastAsia="Calibri" w:hint="cs"/>
          <w:rtl/>
          <w:lang w:bidi="ar-YE"/>
        </w:rPr>
        <w:t>، وهم</w:t>
      </w:r>
      <w:r w:rsidR="004E0407" w:rsidRPr="00330E27">
        <w:rPr>
          <w:rFonts w:eastAsia="Calibri"/>
          <w:rtl/>
          <w:lang w:bidi="ar-YE"/>
        </w:rPr>
        <w:t xml:space="preserve"> كرام</w:t>
      </w:r>
      <w:r w:rsidR="004E0407">
        <w:rPr>
          <w:rFonts w:eastAsia="Calibri" w:hint="cs"/>
          <w:rtl/>
          <w:lang w:bidi="ar-YE"/>
        </w:rPr>
        <w:t>ٌ</w:t>
      </w:r>
      <w:r w:rsidR="004E0407" w:rsidRPr="00330E27">
        <w:rPr>
          <w:rFonts w:eastAsia="Calibri"/>
          <w:rtl/>
          <w:lang w:bidi="ar-YE"/>
        </w:rPr>
        <w:t xml:space="preserve"> عند الله، كاملي الخلْق والأخلاق، كثيري العبادة لله</w:t>
      </w:r>
      <w:r w:rsidR="004E0407">
        <w:rPr>
          <w:rFonts w:eastAsia="Calibri" w:hint="cs"/>
          <w:rtl/>
          <w:lang w:bidi="ar-YE"/>
        </w:rPr>
        <w:t xml:space="preserve"> سبحانه</w:t>
      </w:r>
      <w:r w:rsidR="004E0407" w:rsidRPr="00330E27">
        <w:rPr>
          <w:rFonts w:eastAsia="Calibri" w:hint="cs"/>
          <w:rtl/>
          <w:lang w:bidi="ar-YE"/>
        </w:rPr>
        <w:t>.</w:t>
      </w:r>
      <w:r w:rsidR="004E0407">
        <w:rPr>
          <w:rFonts w:eastAsia="Calibri" w:hint="cs"/>
          <w:rtl/>
          <w:lang w:bidi="ar-YE"/>
        </w:rPr>
        <w:t xml:space="preserve"> </w:t>
      </w:r>
      <w:r w:rsidR="004E0407" w:rsidRPr="00330E27">
        <w:rPr>
          <w:rFonts w:eastAsia="Calibri" w:hint="cs"/>
          <w:rtl/>
          <w:lang w:bidi="ar-YE"/>
        </w:rPr>
        <w:t xml:space="preserve">كما قال تعالى: </w:t>
      </w:r>
      <w:r w:rsidRPr="00F127DC">
        <w:rPr>
          <w:rStyle w:val="afb"/>
          <w:rtl/>
        </w:rPr>
        <w:t>﴿</w:t>
      </w:r>
      <w:r w:rsidR="00595363" w:rsidRPr="00F127DC">
        <w:rPr>
          <w:rFonts w:ascii="QCF2446" w:hAnsi="QCF2446" w:cs="QCF2446"/>
          <w:color w:val="auto"/>
          <w:sz w:val="28"/>
          <w:szCs w:val="28"/>
          <w:rtl/>
        </w:rPr>
        <w:t>ﱇ ﱈ ﱉ</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الصافات</w:t>
      </w:r>
      <w:r w:rsidR="004E0407" w:rsidRPr="00E74C68">
        <w:rPr>
          <w:rStyle w:val="af7"/>
          <w:rFonts w:eastAsia="Calibri"/>
          <w:rtl/>
        </w:rPr>
        <w:t>:3]</w:t>
      </w:r>
      <w:r w:rsidR="004E0407" w:rsidRPr="00330E27">
        <w:rPr>
          <w:rFonts w:eastAsia="Calibri" w:hint="cs"/>
          <w:rtl/>
          <w:lang w:bidi="ar-YE"/>
        </w:rPr>
        <w:t>.</w:t>
      </w:r>
      <w:r w:rsidR="004E0407">
        <w:rPr>
          <w:rFonts w:eastAsia="Calibri" w:hint="cs"/>
          <w:rtl/>
          <w:lang w:bidi="ar-YE"/>
        </w:rPr>
        <w:t xml:space="preserve"> </w:t>
      </w:r>
      <w:r w:rsidR="004E0407" w:rsidRPr="00330E27">
        <w:rPr>
          <w:rFonts w:eastAsia="Calibri" w:hint="cs"/>
          <w:rtl/>
          <w:lang w:bidi="ar-YE"/>
        </w:rPr>
        <w:t xml:space="preserve">وقال سبحانه: </w:t>
      </w:r>
      <w:r w:rsidRPr="00F127DC">
        <w:rPr>
          <w:rStyle w:val="afb"/>
          <w:rtl/>
        </w:rPr>
        <w:t>﴿</w:t>
      </w:r>
      <w:r w:rsidR="00595363" w:rsidRPr="00F127DC">
        <w:rPr>
          <w:rFonts w:ascii="QCF2537" w:hAnsi="QCF2537" w:cs="QCF2537"/>
          <w:color w:val="auto"/>
          <w:sz w:val="28"/>
          <w:szCs w:val="28"/>
          <w:rtl/>
        </w:rPr>
        <w:t>ﱁ ﱂ ﱃ ﱄ</w:t>
      </w:r>
      <w:r w:rsidR="00595363" w:rsidRPr="00F127DC">
        <w:rPr>
          <w:color w:val="auto"/>
          <w:sz w:val="28"/>
          <w:szCs w:val="28"/>
          <w:rtl/>
        </w:rPr>
        <w:t xml:space="preserve"> </w:t>
      </w:r>
      <w:r w:rsidR="00595363" w:rsidRPr="00F127DC">
        <w:rPr>
          <w:rFonts w:ascii="QCF2537" w:hAnsi="QCF2537" w:cs="QCF2537"/>
          <w:color w:val="auto"/>
          <w:sz w:val="28"/>
          <w:szCs w:val="28"/>
          <w:rtl/>
        </w:rPr>
        <w:t>ﱅ ﱆ ﱇ ﱈ</w:t>
      </w:r>
      <w:r w:rsidR="00595363" w:rsidRPr="00F127DC">
        <w:rPr>
          <w:color w:val="auto"/>
          <w:sz w:val="28"/>
          <w:szCs w:val="28"/>
          <w:rtl/>
        </w:rPr>
        <w:t xml:space="preserve"> </w:t>
      </w:r>
      <w:r w:rsidR="00595363" w:rsidRPr="00F127DC">
        <w:rPr>
          <w:rFonts w:ascii="QCF2537" w:hAnsi="QCF2537" w:cs="QCF2537"/>
          <w:color w:val="auto"/>
          <w:sz w:val="28"/>
          <w:szCs w:val="28"/>
          <w:rtl/>
        </w:rPr>
        <w:t>ﱉ ﱊ ﱋ ﱌ ﱍ</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الواقعة</w:t>
      </w:r>
      <w:r w:rsidR="004E0407" w:rsidRPr="00E74C68">
        <w:rPr>
          <w:rStyle w:val="af7"/>
          <w:rFonts w:eastAsia="Calibri"/>
          <w:rtl/>
        </w:rPr>
        <w:t>:77-79]</w:t>
      </w:r>
      <w:r w:rsidR="004E0407" w:rsidRPr="00330E27">
        <w:rPr>
          <w:rFonts w:eastAsia="Calibri" w:hint="cs"/>
          <w:rtl/>
          <w:lang w:bidi="ar-YE"/>
        </w:rPr>
        <w:t xml:space="preserve">، وهم الملائكة الذين في السماء، وهكذا </w:t>
      </w:r>
      <w:r w:rsidR="004E0407">
        <w:rPr>
          <w:rFonts w:eastAsia="Calibri" w:hint="cs"/>
          <w:rtl/>
          <w:lang w:bidi="ar-YE"/>
        </w:rPr>
        <w:t>ينبغي ل</w:t>
      </w:r>
      <w:r w:rsidR="004E0407" w:rsidRPr="00330E27">
        <w:rPr>
          <w:rFonts w:eastAsia="Calibri" w:hint="cs"/>
          <w:rtl/>
          <w:lang w:bidi="ar-YE"/>
        </w:rPr>
        <w:t>لمسلم أن يعظم المصحف فلا يمس</w:t>
      </w:r>
      <w:r w:rsidR="004E0407">
        <w:rPr>
          <w:rFonts w:eastAsia="Calibri" w:hint="cs"/>
          <w:rtl/>
          <w:lang w:bidi="ar-YE"/>
        </w:rPr>
        <w:t>ُّ</w:t>
      </w:r>
      <w:r w:rsidR="004E0407" w:rsidRPr="00330E27">
        <w:rPr>
          <w:rFonts w:eastAsia="Calibri" w:hint="cs"/>
          <w:rtl/>
          <w:lang w:bidi="ar-YE"/>
        </w:rPr>
        <w:t>ه إلا وهو طاهر.</w:t>
      </w:r>
    </w:p>
    <w:p w:rsidR="004E0407" w:rsidRPr="001B322A" w:rsidRDefault="008533F8" w:rsidP="00297505">
      <w:pPr>
        <w:rPr>
          <w:rFonts w:ascii="Arial" w:hAnsi="Arial" w:cs="Arial"/>
          <w:color w:val="9DAB0C"/>
          <w:sz w:val="28"/>
          <w:szCs w:val="28"/>
        </w:rPr>
      </w:pPr>
      <w:r w:rsidRPr="00F127DC">
        <w:rPr>
          <w:rStyle w:val="afb"/>
          <w:rtl/>
        </w:rPr>
        <w:t>﴿</w:t>
      </w:r>
      <w:r w:rsidR="004E0407" w:rsidRPr="00F127DC">
        <w:rPr>
          <w:rFonts w:ascii="QCF2585" w:hAnsi="QCF2585" w:cs="QCF2585"/>
          <w:color w:val="auto"/>
          <w:sz w:val="28"/>
          <w:szCs w:val="28"/>
          <w:rtl/>
        </w:rPr>
        <w:t>ﲀ ﲁ ﲂ ﲃ</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ﲄ</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لُعِن الإنسان الكافر ما أشد كفر</w:t>
      </w:r>
      <w:r w:rsidR="004E0407">
        <w:rPr>
          <w:rFonts w:eastAsia="Calibri" w:hint="cs"/>
          <w:rtl/>
          <w:lang w:bidi="ar-YE"/>
        </w:rPr>
        <w:t>َ</w:t>
      </w:r>
      <w:r w:rsidR="004E0407" w:rsidRPr="00330E27">
        <w:rPr>
          <w:rFonts w:eastAsia="Calibri"/>
          <w:rtl/>
          <w:lang w:bidi="ar-YE"/>
        </w:rPr>
        <w:t>ه بالله الذي خلقه!</w:t>
      </w:r>
      <w:r w:rsidR="004E0407">
        <w:rPr>
          <w:rFonts w:eastAsia="Calibri" w:hint="cs"/>
          <w:rtl/>
        </w:rPr>
        <w:t xml:space="preserve"> </w:t>
      </w:r>
      <w:r w:rsidR="004E0407" w:rsidRPr="00330E27">
        <w:rPr>
          <w:rFonts w:eastAsia="Calibri" w:hint="cs"/>
          <w:rtl/>
        </w:rPr>
        <w:t>ف</w:t>
      </w:r>
      <w:r w:rsidR="004E0407" w:rsidRPr="00330E27">
        <w:rPr>
          <w:rFonts w:eastAsia="Calibri"/>
          <w:rtl/>
        </w:rPr>
        <w:t>غالب الناس كفروا بالله من</w:t>
      </w:r>
      <w:r w:rsidR="004E0407">
        <w:rPr>
          <w:rFonts w:eastAsia="Calibri" w:hint="cs"/>
          <w:rtl/>
        </w:rPr>
        <w:t>ذ</w:t>
      </w:r>
      <w:r w:rsidR="004E0407" w:rsidRPr="00330E27">
        <w:rPr>
          <w:rFonts w:eastAsia="Calibri"/>
          <w:rtl/>
        </w:rPr>
        <w:t xml:space="preserve"> أقدم عصور التاريخ، وتفشى الكفر</w:t>
      </w:r>
      <w:r w:rsidR="004E0407">
        <w:rPr>
          <w:rFonts w:eastAsia="Calibri" w:hint="cs"/>
          <w:rtl/>
        </w:rPr>
        <w:t>ُ</w:t>
      </w:r>
      <w:r w:rsidR="004E0407" w:rsidRPr="00330E27">
        <w:rPr>
          <w:rFonts w:eastAsia="Calibri"/>
          <w:rtl/>
        </w:rPr>
        <w:t xml:space="preserve"> بين أفراد </w:t>
      </w:r>
      <w:r w:rsidR="004E0407" w:rsidRPr="00330E27">
        <w:rPr>
          <w:rFonts w:eastAsia="Calibri" w:hint="cs"/>
          <w:rtl/>
        </w:rPr>
        <w:t>الأمم</w:t>
      </w:r>
      <w:r w:rsidR="004E0407" w:rsidRPr="00330E27">
        <w:rPr>
          <w:rFonts w:eastAsia="Calibri"/>
          <w:rtl/>
        </w:rPr>
        <w:t xml:space="preserve">، وانتصروا له، </w:t>
      </w:r>
      <w:r w:rsidR="004E0407">
        <w:rPr>
          <w:rFonts w:eastAsia="Calibri" w:hint="cs"/>
          <w:rtl/>
        </w:rPr>
        <w:t xml:space="preserve">وحاربوا من يدعوهم إلى توحيد الله وطاعته وتحكيم شرعه، </w:t>
      </w:r>
      <w:r w:rsidR="004E0407" w:rsidRPr="00330E27">
        <w:rPr>
          <w:rFonts w:eastAsia="Calibri"/>
          <w:rtl/>
        </w:rPr>
        <w:t>وهذا تعجيب</w:t>
      </w:r>
      <w:r w:rsidR="004E0407">
        <w:rPr>
          <w:rFonts w:eastAsia="Calibri" w:hint="cs"/>
          <w:rtl/>
        </w:rPr>
        <w:t>ٌ</w:t>
      </w:r>
      <w:r w:rsidR="004E0407" w:rsidRPr="00330E27">
        <w:rPr>
          <w:rFonts w:eastAsia="Calibri"/>
          <w:rtl/>
        </w:rPr>
        <w:t xml:space="preserve"> من شدة كفر الإنسان</w:t>
      </w:r>
      <w:r w:rsidR="004E0407" w:rsidRPr="00330E27">
        <w:rPr>
          <w:rFonts w:eastAsia="Calibri" w:hint="cs"/>
          <w:rtl/>
        </w:rPr>
        <w:t>،</w:t>
      </w:r>
      <w:r w:rsidR="004E0407" w:rsidRPr="00330E27">
        <w:rPr>
          <w:rFonts w:eastAsia="Calibri"/>
          <w:rtl/>
        </w:rPr>
        <w:t xml:space="preserve"> </w:t>
      </w:r>
      <w:r w:rsidR="004E0407" w:rsidRPr="00330E27">
        <w:rPr>
          <w:rFonts w:eastAsia="Calibri" w:hint="cs"/>
          <w:rtl/>
        </w:rPr>
        <w:t>ف</w:t>
      </w:r>
      <w:r w:rsidR="004E0407" w:rsidRPr="00330E27">
        <w:rPr>
          <w:rFonts w:eastAsia="Calibri"/>
          <w:rtl/>
        </w:rPr>
        <w:t>كفر</w:t>
      </w:r>
      <w:r w:rsidR="004E0407">
        <w:rPr>
          <w:rFonts w:eastAsia="Calibri" w:hint="cs"/>
          <w:rtl/>
        </w:rPr>
        <w:t>ُ</w:t>
      </w:r>
      <w:r w:rsidR="004E0407" w:rsidRPr="00330E27">
        <w:rPr>
          <w:rFonts w:eastAsia="Calibri"/>
          <w:rtl/>
        </w:rPr>
        <w:t>ه شديد</w:t>
      </w:r>
      <w:r w:rsidR="004E0407" w:rsidRPr="00330E27">
        <w:rPr>
          <w:rFonts w:eastAsia="Calibri" w:hint="cs"/>
          <w:rtl/>
        </w:rPr>
        <w:t>، فهو يكفر</w:t>
      </w:r>
      <w:r w:rsidR="004E0407">
        <w:rPr>
          <w:rFonts w:eastAsia="Calibri" w:hint="cs"/>
          <w:rtl/>
        </w:rPr>
        <w:t>ُ</w:t>
      </w:r>
      <w:r w:rsidR="004E0407" w:rsidRPr="00330E27">
        <w:rPr>
          <w:rFonts w:eastAsia="Calibri"/>
          <w:rtl/>
        </w:rPr>
        <w:t xml:space="preserve"> </w:t>
      </w:r>
      <w:r w:rsidR="004E0407" w:rsidRPr="00330E27">
        <w:rPr>
          <w:rFonts w:eastAsia="Calibri"/>
          <w:rtl/>
        </w:rPr>
        <w:lastRenderedPageBreak/>
        <w:t xml:space="preserve">بوحدانية الله، وبقدرته على </w:t>
      </w:r>
      <w:r w:rsidR="004E0407" w:rsidRPr="00330E27">
        <w:rPr>
          <w:rFonts w:eastAsia="Calibri" w:hint="cs"/>
          <w:rtl/>
        </w:rPr>
        <w:t>بعث عباده يوم القيامة</w:t>
      </w:r>
      <w:r w:rsidR="004E0407" w:rsidRPr="00330E27">
        <w:rPr>
          <w:rFonts w:eastAsia="Calibri"/>
          <w:rtl/>
        </w:rPr>
        <w:t xml:space="preserve">، وبإرساله الرسل، وبالوحي </w:t>
      </w:r>
      <w:r w:rsidR="004E0407" w:rsidRPr="00330E27">
        <w:rPr>
          <w:rFonts w:eastAsia="Calibri" w:hint="cs"/>
          <w:rtl/>
        </w:rPr>
        <w:t>الذي أنزله على رسله</w:t>
      </w:r>
      <w:r w:rsidR="004E0407" w:rsidRPr="00330E27">
        <w:rPr>
          <w:rFonts w:eastAsia="Calibri"/>
          <w:rtl/>
        </w:rPr>
        <w:t xml:space="preserve">، </w:t>
      </w:r>
      <w:r w:rsidR="004E0407" w:rsidRPr="00330E27">
        <w:rPr>
          <w:rFonts w:eastAsia="Calibri" w:hint="cs"/>
          <w:rtl/>
        </w:rPr>
        <w:t>وهو</w:t>
      </w:r>
      <w:r w:rsidR="004E0407" w:rsidRPr="00330E27">
        <w:rPr>
          <w:rFonts w:eastAsia="Calibri"/>
          <w:rtl/>
        </w:rPr>
        <w:t xml:space="preserve"> كفر</w:t>
      </w:r>
      <w:r w:rsidR="004E0407">
        <w:rPr>
          <w:rFonts w:eastAsia="Calibri" w:hint="cs"/>
          <w:rtl/>
        </w:rPr>
        <w:t>ٌ</w:t>
      </w:r>
      <w:r w:rsidR="004E0407" w:rsidRPr="00330E27">
        <w:rPr>
          <w:rFonts w:eastAsia="Calibri"/>
          <w:rtl/>
        </w:rPr>
        <w:t xml:space="preserve"> قوي</w:t>
      </w:r>
      <w:r w:rsidR="004E0407">
        <w:rPr>
          <w:rFonts w:eastAsia="Calibri" w:hint="cs"/>
          <w:rtl/>
        </w:rPr>
        <w:t>ٌ</w:t>
      </w:r>
      <w:r w:rsidR="004E0407" w:rsidRPr="00330E27">
        <w:rPr>
          <w:rFonts w:eastAsia="Calibri"/>
          <w:rtl/>
        </w:rPr>
        <w:t xml:space="preserve"> لا يقبل </w:t>
      </w:r>
      <w:r w:rsidR="004E0407">
        <w:rPr>
          <w:rFonts w:eastAsia="Calibri" w:hint="cs"/>
          <w:rtl/>
        </w:rPr>
        <w:t xml:space="preserve">الكافرُ </w:t>
      </w:r>
      <w:r w:rsidR="004E0407" w:rsidRPr="00330E27">
        <w:rPr>
          <w:rFonts w:eastAsia="Calibri"/>
          <w:rtl/>
        </w:rPr>
        <w:t>ال</w:t>
      </w:r>
      <w:r w:rsidR="004E0407" w:rsidRPr="00330E27">
        <w:rPr>
          <w:rFonts w:eastAsia="Calibri" w:hint="cs"/>
          <w:rtl/>
        </w:rPr>
        <w:t>رجوع</w:t>
      </w:r>
      <w:r w:rsidR="004E0407">
        <w:rPr>
          <w:rFonts w:eastAsia="Calibri" w:hint="cs"/>
          <w:rtl/>
        </w:rPr>
        <w:t>َ</w:t>
      </w:r>
      <w:r w:rsidR="004E0407" w:rsidRPr="00330E27">
        <w:rPr>
          <w:rFonts w:eastAsia="Calibri" w:hint="cs"/>
          <w:rtl/>
        </w:rPr>
        <w:t xml:space="preserve"> عنه</w:t>
      </w:r>
      <w:r w:rsidR="004E0407" w:rsidRPr="00330E27">
        <w:rPr>
          <w:rFonts w:eastAsia="Calibri"/>
          <w:rtl/>
        </w:rPr>
        <w:t>، مع تكرر</w:t>
      </w:r>
      <w:r w:rsidR="004E0407">
        <w:rPr>
          <w:rFonts w:eastAsia="Calibri" w:hint="cs"/>
          <w:rtl/>
        </w:rPr>
        <w:t>ِ</w:t>
      </w:r>
      <w:r w:rsidR="004E0407" w:rsidRPr="00330E27">
        <w:rPr>
          <w:rFonts w:eastAsia="Calibri"/>
          <w:rtl/>
        </w:rPr>
        <w:t xml:space="preserve"> التذكير</w:t>
      </w:r>
      <w:r w:rsidR="004E0407">
        <w:rPr>
          <w:rFonts w:eastAsia="Calibri" w:hint="cs"/>
          <w:rtl/>
        </w:rPr>
        <w:t>ِ</w:t>
      </w:r>
      <w:r w:rsidR="004E0407" w:rsidRPr="00330E27">
        <w:rPr>
          <w:rFonts w:eastAsia="Calibri"/>
          <w:rtl/>
        </w:rPr>
        <w:t xml:space="preserve"> والإنذار</w:t>
      </w:r>
      <w:r w:rsidR="004E0407">
        <w:rPr>
          <w:rFonts w:eastAsia="Calibri" w:hint="cs"/>
          <w:rtl/>
        </w:rPr>
        <w:t>ِ</w:t>
      </w:r>
      <w:r w:rsidR="004E0407" w:rsidRPr="00330E27">
        <w:rPr>
          <w:rFonts w:eastAsia="Calibri"/>
          <w:rtl/>
        </w:rPr>
        <w:t xml:space="preserve"> والتهديد</w:t>
      </w:r>
      <w:r w:rsidR="004E0407" w:rsidRPr="00330E27">
        <w:rPr>
          <w:rFonts w:eastAsia="Calibri" w:hint="cs"/>
          <w:rtl/>
        </w:rPr>
        <w:t xml:space="preserve">، إلا من وفقهم الله للتوبة </w:t>
      </w:r>
      <w:r w:rsidR="004E0407">
        <w:rPr>
          <w:rFonts w:eastAsia="Calibri" w:hint="cs"/>
          <w:rtl/>
        </w:rPr>
        <w:t xml:space="preserve">إلى </w:t>
      </w:r>
      <w:r w:rsidR="004E0407" w:rsidRPr="00330E27">
        <w:rPr>
          <w:rFonts w:eastAsia="Calibri" w:hint="cs"/>
          <w:rtl/>
        </w:rPr>
        <w:t>الإسلام.</w:t>
      </w:r>
    </w:p>
    <w:p w:rsidR="004E0407" w:rsidRPr="00330E27" w:rsidRDefault="008533F8" w:rsidP="00E227CC">
      <w:pPr>
        <w:rPr>
          <w:rFonts w:eastAsia="Calibri"/>
          <w:rtl/>
          <w:lang w:bidi="ar-YE"/>
        </w:rPr>
      </w:pPr>
      <w:r w:rsidRPr="00F127DC">
        <w:rPr>
          <w:rStyle w:val="afb"/>
          <w:rtl/>
        </w:rPr>
        <w:t>﴿</w:t>
      </w:r>
      <w:r w:rsidR="004E0407" w:rsidRPr="00F127DC">
        <w:rPr>
          <w:rFonts w:ascii="QCF2585" w:hAnsi="QCF2585" w:cs="QCF2585"/>
          <w:color w:val="auto"/>
          <w:sz w:val="28"/>
          <w:szCs w:val="28"/>
          <w:rtl/>
        </w:rPr>
        <w:t>ﲅ ﲆ ﲇ ﲈ ﲉ</w:t>
      </w:r>
      <w:r w:rsidRPr="00F127DC">
        <w:rPr>
          <w:rStyle w:val="afb"/>
          <w:rtl/>
        </w:rPr>
        <w:t>﴾</w:t>
      </w:r>
      <w:r w:rsidR="004E0407" w:rsidRPr="00B16280">
        <w:rPr>
          <w:rFonts w:eastAsia="Calibri" w:hint="cs"/>
          <w:rtl/>
          <w:lang w:bidi="ar-YE"/>
        </w:rPr>
        <w:t xml:space="preserve"> </w:t>
      </w:r>
      <w:r w:rsidR="004E0407" w:rsidRPr="00330E27">
        <w:rPr>
          <w:rFonts w:eastAsia="Calibri" w:hint="cs"/>
          <w:rtl/>
          <w:lang w:bidi="ar-YE"/>
        </w:rPr>
        <w:t>يعني</w:t>
      </w:r>
      <w:r w:rsidR="004E0407" w:rsidRPr="00330E27">
        <w:rPr>
          <w:rFonts w:eastAsia="Calibri"/>
          <w:rtl/>
          <w:lang w:bidi="ar-YE"/>
        </w:rPr>
        <w:t>: من أي شيءٍ ضعيفٍ حقيرٍ خلق الله الإنسان</w:t>
      </w:r>
      <w:r w:rsidR="004E0407">
        <w:rPr>
          <w:rFonts w:eastAsia="Calibri" w:hint="cs"/>
          <w:rtl/>
          <w:lang w:bidi="ar-YE"/>
        </w:rPr>
        <w:t>َ</w:t>
      </w:r>
      <w:r w:rsidR="004E0407" w:rsidRPr="00330E27">
        <w:rPr>
          <w:rFonts w:eastAsia="Calibri"/>
          <w:rtl/>
          <w:lang w:bidi="ar-YE"/>
        </w:rPr>
        <w:t xml:space="preserve"> حتى كفر بربه، وتكبر</w:t>
      </w:r>
      <w:r w:rsidR="004E0407">
        <w:rPr>
          <w:rFonts w:eastAsia="Calibri" w:hint="cs"/>
          <w:rtl/>
          <w:lang w:bidi="ar-YE"/>
        </w:rPr>
        <w:t>َ</w:t>
      </w:r>
      <w:r w:rsidR="004E0407" w:rsidRPr="00330E27">
        <w:rPr>
          <w:rFonts w:eastAsia="Calibri"/>
          <w:rtl/>
          <w:lang w:bidi="ar-YE"/>
        </w:rPr>
        <w:t xml:space="preserve"> عن </w:t>
      </w:r>
      <w:r w:rsidR="004E0407">
        <w:rPr>
          <w:rFonts w:eastAsia="Calibri" w:hint="cs"/>
          <w:rtl/>
          <w:lang w:bidi="ar-YE"/>
        </w:rPr>
        <w:t>عبادت</w:t>
      </w:r>
      <w:r w:rsidR="004E0407" w:rsidRPr="00330E27">
        <w:rPr>
          <w:rFonts w:eastAsia="Calibri"/>
          <w:rtl/>
          <w:lang w:bidi="ar-YE"/>
        </w:rPr>
        <w:t>ه؟!</w:t>
      </w:r>
      <w:r w:rsidR="004E0407">
        <w:rPr>
          <w:rFonts w:eastAsia="Calibri" w:hint="cs"/>
          <w:rtl/>
          <w:lang w:bidi="ar-YE"/>
        </w:rPr>
        <w:t xml:space="preserve"> </w:t>
      </w:r>
      <w:r w:rsidR="004E0407" w:rsidRPr="00330E27">
        <w:rPr>
          <w:rFonts w:eastAsia="Calibri" w:hint="cs"/>
          <w:rtl/>
          <w:lang w:bidi="ar-YE"/>
        </w:rPr>
        <w:t>فليتفكر الإنسان من أي شيء خلقه الله، فقد خلقه من المني الحقير.</w:t>
      </w:r>
      <w:r w:rsidR="004E0407">
        <w:rPr>
          <w:rFonts w:eastAsia="Calibri" w:hint="cs"/>
          <w:rtl/>
          <w:lang w:bidi="ar-YE"/>
        </w:rPr>
        <w:t xml:space="preserve"> </w:t>
      </w:r>
      <w:r w:rsidR="004E0407" w:rsidRPr="00330E27">
        <w:rPr>
          <w:rFonts w:eastAsia="Calibri"/>
          <w:rtl/>
          <w:lang w:bidi="ar-YE"/>
        </w:rPr>
        <w:t xml:space="preserve">كما قال تعالى: </w:t>
      </w:r>
      <w:r w:rsidRPr="00F127DC">
        <w:rPr>
          <w:rStyle w:val="afb"/>
          <w:rtl/>
        </w:rPr>
        <w:t>﴿</w:t>
      </w:r>
      <w:r w:rsidR="00595363" w:rsidRPr="00F127DC">
        <w:rPr>
          <w:rFonts w:ascii="QCF2581" w:hAnsi="QCF2581" w:cs="QCF2581"/>
          <w:color w:val="auto"/>
          <w:sz w:val="28"/>
          <w:szCs w:val="28"/>
          <w:rtl/>
        </w:rPr>
        <w:t>ﱁ ﱂ ﱃ ﱄ ﱅ ﱆ</w:t>
      </w:r>
      <w:r w:rsidRPr="00F127DC">
        <w:rPr>
          <w:rStyle w:val="afb"/>
          <w:rtl/>
        </w:rPr>
        <w:t>﴾</w:t>
      </w:r>
      <w:r w:rsidR="00E74C68">
        <w:rPr>
          <w:rtl/>
        </w:rPr>
        <w:t xml:space="preserve"> </w:t>
      </w:r>
      <w:r w:rsidR="004E0407" w:rsidRPr="00E74C68">
        <w:rPr>
          <w:rStyle w:val="af7"/>
          <w:rFonts w:eastAsia="Calibri"/>
          <w:rtl/>
        </w:rPr>
        <w:t>[المرسلات:20]</w:t>
      </w:r>
      <w:r w:rsidR="004E0407" w:rsidRPr="00330E27">
        <w:rPr>
          <w:rFonts w:eastAsia="Calibri"/>
          <w:rtl/>
          <w:lang w:bidi="ar-YE"/>
        </w:rPr>
        <w:t>.</w:t>
      </w:r>
    </w:p>
    <w:p w:rsidR="004E0407" w:rsidRPr="001B322A" w:rsidRDefault="008533F8" w:rsidP="00E227CC">
      <w:pPr>
        <w:rPr>
          <w:rFonts w:ascii="Arial" w:hAnsi="Arial" w:cs="Arial"/>
          <w:color w:val="9DAB0C"/>
          <w:sz w:val="28"/>
          <w:szCs w:val="28"/>
          <w:lang w:bidi="ar-YE"/>
        </w:rPr>
      </w:pPr>
      <w:r w:rsidRPr="00F127DC">
        <w:rPr>
          <w:rStyle w:val="afb"/>
          <w:rtl/>
        </w:rPr>
        <w:t>﴿</w:t>
      </w:r>
      <w:r w:rsidR="004E0407" w:rsidRPr="00F127DC">
        <w:rPr>
          <w:rFonts w:ascii="QCF2585" w:hAnsi="QCF2585" w:cs="QCF2585"/>
          <w:color w:val="auto"/>
          <w:sz w:val="28"/>
          <w:szCs w:val="28"/>
          <w:rtl/>
        </w:rPr>
        <w:t>ﲊ</w:t>
      </w:r>
      <w:r w:rsidR="004E0407" w:rsidRPr="00F127DC">
        <w:rPr>
          <w:rFonts w:ascii="QCF2585" w:hAnsi="QCF2585" w:cs="Times New Roman" w:hint="cs"/>
          <w:color w:val="auto"/>
          <w:sz w:val="28"/>
          <w:szCs w:val="28"/>
          <w:rtl/>
        </w:rPr>
        <w:t xml:space="preserve"> </w:t>
      </w:r>
      <w:r w:rsidR="004E0407" w:rsidRPr="00F127DC">
        <w:rPr>
          <w:rFonts w:ascii="QCF2585" w:hAnsi="QCF2585" w:cs="QCF2585"/>
          <w:color w:val="auto"/>
          <w:sz w:val="28"/>
          <w:szCs w:val="28"/>
          <w:rtl/>
        </w:rPr>
        <w:t>ﲋ ﲌ ﲍ</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ﲎ</w:t>
      </w:r>
      <w:r w:rsidRPr="00F127DC">
        <w:rPr>
          <w:rStyle w:val="afb"/>
          <w:rtl/>
        </w:rPr>
        <w:t>﴾</w:t>
      </w:r>
      <w:r w:rsidR="004E0407">
        <w:rPr>
          <w:rFonts w:ascii="QCF2BSML" w:hAnsi="QCF2BSML" w:cs="QCF2BSML" w:hint="cs"/>
          <w:color w:val="000000"/>
          <w:sz w:val="28"/>
          <w:szCs w:val="28"/>
          <w:rtl/>
        </w:rPr>
        <w:t xml:space="preserve"> </w:t>
      </w:r>
      <w:r w:rsidR="004E0407" w:rsidRPr="00330E27">
        <w:rPr>
          <w:rFonts w:eastAsia="Calibri"/>
          <w:rtl/>
          <w:lang w:bidi="ar-YE"/>
        </w:rPr>
        <w:t xml:space="preserve">أي: </w:t>
      </w:r>
      <w:r w:rsidR="004E0407">
        <w:rPr>
          <w:rFonts w:eastAsia="Calibri"/>
          <w:rtl/>
          <w:lang w:bidi="ar-YE"/>
        </w:rPr>
        <w:t>من نطفة مني</w:t>
      </w:r>
      <w:r w:rsidR="004E0407">
        <w:rPr>
          <w:rFonts w:eastAsia="Calibri" w:hint="cs"/>
          <w:rtl/>
          <w:lang w:bidi="ar-YE"/>
        </w:rPr>
        <w:t>ٍّ</w:t>
      </w:r>
      <w:r w:rsidR="004E0407" w:rsidRPr="00330E27">
        <w:rPr>
          <w:rFonts w:eastAsia="Calibri"/>
          <w:rtl/>
          <w:lang w:bidi="ar-YE"/>
        </w:rPr>
        <w:t xml:space="preserve"> خلق الله الإنسان، فقدَّره في بطن أمه أحوالا، نطفة</w:t>
      </w:r>
      <w:r w:rsidR="004E0407">
        <w:rPr>
          <w:rFonts w:eastAsia="Calibri" w:hint="cs"/>
          <w:rtl/>
          <w:lang w:bidi="ar-YE"/>
        </w:rPr>
        <w:t>ً</w:t>
      </w:r>
      <w:r w:rsidR="004E0407" w:rsidRPr="00330E27">
        <w:rPr>
          <w:rFonts w:eastAsia="Calibri"/>
          <w:rtl/>
          <w:lang w:bidi="ar-YE"/>
        </w:rPr>
        <w:t xml:space="preserve"> ثم علقة ثم مضغة، إلى أن تم خلق</w:t>
      </w:r>
      <w:r w:rsidR="004E0407">
        <w:rPr>
          <w:rFonts w:eastAsia="Calibri" w:hint="cs"/>
          <w:rtl/>
          <w:lang w:bidi="ar-YE"/>
        </w:rPr>
        <w:t>َ</w:t>
      </w:r>
      <w:r w:rsidR="004E0407" w:rsidRPr="00330E27">
        <w:rPr>
          <w:rFonts w:eastAsia="Calibri"/>
          <w:rtl/>
          <w:lang w:bidi="ar-YE"/>
        </w:rPr>
        <w:t>ه</w:t>
      </w:r>
      <w:r w:rsidR="004E0407" w:rsidRPr="00330E27">
        <w:rPr>
          <w:rtl/>
          <w:lang w:bidi="ar-YE"/>
        </w:rPr>
        <w:t xml:space="preserve"> </w:t>
      </w:r>
      <w:r w:rsidR="004E0407" w:rsidRPr="00330E27">
        <w:rPr>
          <w:rFonts w:eastAsia="Calibri"/>
          <w:rtl/>
          <w:lang w:bidi="ar-YE"/>
        </w:rPr>
        <w:t>بشرا سويا.</w:t>
      </w:r>
      <w:r w:rsidR="004E0407">
        <w:rPr>
          <w:rFonts w:eastAsia="Calibri" w:hint="cs"/>
          <w:b/>
          <w:bCs/>
          <w:rtl/>
          <w:lang w:bidi="ar-YE"/>
        </w:rPr>
        <w:t xml:space="preserve"> </w:t>
      </w:r>
      <w:r w:rsidR="004E0407" w:rsidRPr="00330E27">
        <w:rPr>
          <w:rFonts w:eastAsia="Calibri"/>
          <w:rtl/>
          <w:lang w:bidi="ar-YE"/>
        </w:rPr>
        <w:t xml:space="preserve">كما قال تعالى: </w:t>
      </w:r>
      <w:r w:rsidRPr="00F127DC">
        <w:rPr>
          <w:rStyle w:val="afb"/>
          <w:rtl/>
        </w:rPr>
        <w:t>﴿</w:t>
      </w:r>
      <w:r w:rsidR="00595363" w:rsidRPr="00F127DC">
        <w:rPr>
          <w:rFonts w:ascii="QCF2342" w:hAnsi="QCF2342" w:cs="QCF2342"/>
          <w:color w:val="auto"/>
          <w:sz w:val="28"/>
          <w:szCs w:val="28"/>
          <w:rtl/>
        </w:rPr>
        <w:t>ﲅ ﲆ ﲇ ﲈ ﲉ ﲊ ﲋ ﲌ</w:t>
      </w:r>
      <w:r w:rsidR="00595363" w:rsidRPr="00F127DC">
        <w:rPr>
          <w:color w:val="auto"/>
          <w:sz w:val="28"/>
          <w:szCs w:val="28"/>
          <w:rtl/>
        </w:rPr>
        <w:t xml:space="preserve"> </w:t>
      </w:r>
      <w:r w:rsidR="00595363" w:rsidRPr="00F127DC">
        <w:rPr>
          <w:rFonts w:ascii="QCF2342" w:hAnsi="QCF2342" w:cs="QCF2342"/>
          <w:color w:val="auto"/>
          <w:sz w:val="28"/>
          <w:szCs w:val="28"/>
          <w:rtl/>
        </w:rPr>
        <w:t>ﲍ ﲎ ﲏ ﲐ ﲑ ﲒ ﲓ</w:t>
      </w:r>
      <w:r w:rsidR="00595363" w:rsidRPr="00F127DC">
        <w:rPr>
          <w:color w:val="auto"/>
          <w:sz w:val="28"/>
          <w:szCs w:val="28"/>
          <w:rtl/>
        </w:rPr>
        <w:t xml:space="preserve"> </w:t>
      </w:r>
      <w:r w:rsidR="00595363" w:rsidRPr="00F127DC">
        <w:rPr>
          <w:rFonts w:ascii="QCF2342" w:hAnsi="QCF2342" w:cs="QCF2342"/>
          <w:color w:val="auto"/>
          <w:sz w:val="28"/>
          <w:szCs w:val="28"/>
          <w:rtl/>
        </w:rPr>
        <w:t xml:space="preserve">ﲔ ﲕ ﲖ ﲗ ﲘ ﲙ ﲚ ﲛ ﲜ ﲝ ﲞ ﲟ ﲠ ﲡ ﲢ ﲣ </w:t>
      </w:r>
      <w:proofErr w:type="spellStart"/>
      <w:r w:rsidR="00595363" w:rsidRPr="00F127DC">
        <w:rPr>
          <w:rFonts w:ascii="QCF2342" w:hAnsi="QCF2342" w:cs="QCF2342"/>
          <w:color w:val="auto"/>
          <w:sz w:val="28"/>
          <w:szCs w:val="28"/>
          <w:rtl/>
        </w:rPr>
        <w:t>ﲤﲥ</w:t>
      </w:r>
      <w:proofErr w:type="spellEnd"/>
      <w:r w:rsidR="00595363" w:rsidRPr="00F127DC">
        <w:rPr>
          <w:rFonts w:ascii="QCF2342" w:hAnsi="QCF2342" w:cs="QCF2342"/>
          <w:color w:val="auto"/>
          <w:sz w:val="28"/>
          <w:szCs w:val="28"/>
          <w:rtl/>
        </w:rPr>
        <w:t xml:space="preserve"> ﲦ ﲧ ﲨ ﲩ ﲪ</w:t>
      </w:r>
      <w:r w:rsidRPr="00F127DC">
        <w:rPr>
          <w:rStyle w:val="afb"/>
          <w:rtl/>
        </w:rPr>
        <w:t>﴾</w:t>
      </w:r>
      <w:r w:rsidR="00E74C68">
        <w:rPr>
          <w:rtl/>
        </w:rPr>
        <w:t xml:space="preserve"> </w:t>
      </w:r>
      <w:r w:rsidR="004E0407" w:rsidRPr="00E74C68">
        <w:rPr>
          <w:rStyle w:val="af7"/>
          <w:rFonts w:eastAsia="Calibri"/>
          <w:rtl/>
        </w:rPr>
        <w:t>[المؤمنون:12-14]</w:t>
      </w:r>
      <w:r w:rsidR="004E0407" w:rsidRPr="00330E27">
        <w:rPr>
          <w:rFonts w:eastAsia="Calibri"/>
          <w:rtl/>
          <w:lang w:bidi="ar-YE"/>
        </w:rPr>
        <w:t>.</w:t>
      </w:r>
    </w:p>
    <w:p w:rsidR="004E0407" w:rsidRPr="001B322A" w:rsidRDefault="008533F8" w:rsidP="00297505">
      <w:pPr>
        <w:rPr>
          <w:rFonts w:ascii="Arial" w:hAnsi="Arial" w:cs="Arial"/>
          <w:color w:val="9DAB0C"/>
          <w:sz w:val="28"/>
          <w:szCs w:val="28"/>
          <w:lang w:bidi="ar-YE"/>
        </w:rPr>
      </w:pPr>
      <w:r w:rsidRPr="00F127DC">
        <w:rPr>
          <w:rStyle w:val="afb"/>
          <w:rtl/>
        </w:rPr>
        <w:t>﴿</w:t>
      </w:r>
      <w:r w:rsidR="004E0407" w:rsidRPr="00F127DC">
        <w:rPr>
          <w:rFonts w:ascii="QCF2585" w:hAnsi="QCF2585" w:cs="QCF2585"/>
          <w:color w:val="auto"/>
          <w:sz w:val="28"/>
          <w:szCs w:val="28"/>
          <w:rtl/>
        </w:rPr>
        <w:t>ﲏ</w:t>
      </w:r>
      <w:r w:rsidR="004E0407" w:rsidRPr="00F127DC">
        <w:rPr>
          <w:rFonts w:ascii="QCF2585" w:hAnsi="QCF2585" w:cs="Times New Roman" w:hint="cs"/>
          <w:color w:val="auto"/>
          <w:sz w:val="28"/>
          <w:szCs w:val="28"/>
          <w:rtl/>
        </w:rPr>
        <w:t xml:space="preserve"> </w:t>
      </w:r>
      <w:r w:rsidR="004E0407" w:rsidRPr="00F127DC">
        <w:rPr>
          <w:rFonts w:ascii="QCF2585" w:hAnsi="QCF2585" w:cs="QCF2585"/>
          <w:color w:val="auto"/>
          <w:sz w:val="28"/>
          <w:szCs w:val="28"/>
          <w:rtl/>
        </w:rPr>
        <w:t>ﲐ ﲑ ﲒ</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ثم سهل الله لل</w:t>
      </w:r>
      <w:r w:rsidR="004E0407">
        <w:rPr>
          <w:rFonts w:eastAsia="Calibri" w:hint="cs"/>
          <w:rtl/>
          <w:lang w:bidi="ar-YE"/>
        </w:rPr>
        <w:t>جنينِ</w:t>
      </w:r>
      <w:r w:rsidR="004E0407" w:rsidRPr="00330E27">
        <w:rPr>
          <w:rFonts w:eastAsia="Calibri"/>
          <w:rtl/>
          <w:lang w:bidi="ar-YE"/>
        </w:rPr>
        <w:t xml:space="preserve"> طريق الخروج من بطن أمه بقدرته، وبين ل</w:t>
      </w:r>
      <w:r w:rsidR="004E0407">
        <w:rPr>
          <w:rFonts w:eastAsia="Calibri" w:hint="cs"/>
          <w:rtl/>
          <w:lang w:bidi="ar-YE"/>
        </w:rPr>
        <w:t>لإنسانِ</w:t>
      </w:r>
      <w:r w:rsidR="004E0407" w:rsidRPr="00330E27">
        <w:rPr>
          <w:rFonts w:eastAsia="Calibri"/>
          <w:rtl/>
          <w:lang w:bidi="ar-YE"/>
        </w:rPr>
        <w:t xml:space="preserve"> طريق الحق بما أنزل من كتب</w:t>
      </w:r>
      <w:r w:rsidR="004E0407">
        <w:rPr>
          <w:rFonts w:eastAsia="Calibri" w:hint="cs"/>
          <w:rtl/>
          <w:lang w:bidi="ar-YE"/>
        </w:rPr>
        <w:t>ه</w:t>
      </w:r>
      <w:r w:rsidR="004E0407" w:rsidRPr="00330E27">
        <w:rPr>
          <w:rFonts w:eastAsia="Calibri"/>
          <w:rtl/>
          <w:lang w:bidi="ar-YE"/>
        </w:rPr>
        <w:t xml:space="preserve">، وأرسل من </w:t>
      </w:r>
      <w:r w:rsidR="004E0407">
        <w:rPr>
          <w:rFonts w:eastAsia="Calibri" w:hint="cs"/>
          <w:rtl/>
          <w:lang w:bidi="ar-YE"/>
        </w:rPr>
        <w:t>رسله</w:t>
      </w:r>
      <w:r w:rsidR="004E0407" w:rsidRPr="00330E27">
        <w:rPr>
          <w:rFonts w:eastAsia="Calibri"/>
          <w:rtl/>
          <w:lang w:bidi="ar-YE"/>
        </w:rPr>
        <w:t>.</w:t>
      </w:r>
      <w:r w:rsidR="004E0407" w:rsidRPr="00330E27">
        <w:rPr>
          <w:rFonts w:eastAsia="Calibri"/>
          <w:b/>
          <w:bCs/>
          <w:rtl/>
          <w:lang w:bidi="ar-YE"/>
        </w:rPr>
        <w:t xml:space="preserve"> </w:t>
      </w:r>
      <w:r w:rsidR="004E0407" w:rsidRPr="00330E27">
        <w:rPr>
          <w:rFonts w:eastAsia="Calibri" w:hint="cs"/>
          <w:rtl/>
          <w:lang w:bidi="ar-YE"/>
        </w:rPr>
        <w:t>ففي هذه الآية قولان لأهل العلم، كلاهما صحيح، فالله يسر للإنسان</w:t>
      </w:r>
      <w:r w:rsidR="004E0407">
        <w:rPr>
          <w:rFonts w:eastAsia="Calibri" w:hint="cs"/>
          <w:rtl/>
          <w:lang w:bidi="ar-YE"/>
        </w:rPr>
        <w:t>ِ</w:t>
      </w:r>
      <w:r w:rsidR="004E0407" w:rsidRPr="00330E27">
        <w:rPr>
          <w:rFonts w:eastAsia="Calibri" w:hint="cs"/>
          <w:rtl/>
          <w:lang w:bidi="ar-YE"/>
        </w:rPr>
        <w:t xml:space="preserve"> الخروج</w:t>
      </w:r>
      <w:r w:rsidR="004E0407">
        <w:rPr>
          <w:rFonts w:eastAsia="Calibri" w:hint="cs"/>
          <w:rtl/>
          <w:lang w:bidi="ar-YE"/>
        </w:rPr>
        <w:t>َ</w:t>
      </w:r>
      <w:r w:rsidR="004E0407" w:rsidRPr="00330E27">
        <w:rPr>
          <w:rFonts w:eastAsia="Calibri" w:hint="cs"/>
          <w:rtl/>
          <w:lang w:bidi="ar-YE"/>
        </w:rPr>
        <w:t xml:space="preserve"> من بطن أمه، وبين له طريق</w:t>
      </w:r>
      <w:r w:rsidR="004E0407">
        <w:rPr>
          <w:rFonts w:eastAsia="Calibri" w:hint="cs"/>
          <w:rtl/>
          <w:lang w:bidi="ar-YE"/>
        </w:rPr>
        <w:t>َ</w:t>
      </w:r>
      <w:r w:rsidR="004E0407" w:rsidRPr="00330E27">
        <w:rPr>
          <w:rFonts w:eastAsia="Calibri" w:hint="cs"/>
          <w:rtl/>
          <w:lang w:bidi="ar-YE"/>
        </w:rPr>
        <w:t xml:space="preserve"> الحق، وسهل عليه عمل</w:t>
      </w:r>
      <w:r w:rsidR="004E0407">
        <w:rPr>
          <w:rFonts w:eastAsia="Calibri" w:hint="cs"/>
          <w:rtl/>
          <w:lang w:bidi="ar-YE"/>
        </w:rPr>
        <w:t>َ</w:t>
      </w:r>
      <w:r w:rsidR="004E0407" w:rsidRPr="00330E27">
        <w:rPr>
          <w:rFonts w:eastAsia="Calibri" w:hint="cs"/>
          <w:rtl/>
          <w:lang w:bidi="ar-YE"/>
        </w:rPr>
        <w:t>ه.</w:t>
      </w:r>
    </w:p>
    <w:p w:rsidR="004E0407" w:rsidRPr="00330E27" w:rsidRDefault="008533F8" w:rsidP="00297505">
      <w:pPr>
        <w:rPr>
          <w:rFonts w:eastAsia="Calibri"/>
          <w:rtl/>
          <w:lang w:bidi="ar-YE"/>
        </w:rPr>
      </w:pPr>
      <w:r w:rsidRPr="00F127DC">
        <w:rPr>
          <w:rStyle w:val="afb"/>
          <w:rtl/>
        </w:rPr>
        <w:t>﴿</w:t>
      </w:r>
      <w:r w:rsidR="004E0407" w:rsidRPr="00F127DC">
        <w:rPr>
          <w:rFonts w:ascii="QCF2585" w:hAnsi="QCF2585" w:cs="QCF2585"/>
          <w:color w:val="auto"/>
          <w:sz w:val="28"/>
          <w:szCs w:val="28"/>
          <w:rtl/>
        </w:rPr>
        <w:t>ﲓ ﲔ ﲕ ﲖ</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ثم قبض الله روح الإنسان بعد أن أحياه، وأمر الناس</w:t>
      </w:r>
      <w:r w:rsidR="004E0407">
        <w:rPr>
          <w:rFonts w:eastAsia="Calibri" w:hint="cs"/>
          <w:rtl/>
          <w:lang w:bidi="ar-YE"/>
        </w:rPr>
        <w:t>َ</w:t>
      </w:r>
      <w:r w:rsidR="004E0407" w:rsidRPr="00330E27">
        <w:rPr>
          <w:rFonts w:eastAsia="Calibri"/>
          <w:rtl/>
          <w:lang w:bidi="ar-YE"/>
        </w:rPr>
        <w:t xml:space="preserve"> الأحياء أن يدفنوه بعد موته، فصيَّره ذا قبر إكراما له</w:t>
      </w:r>
      <w:r w:rsidR="004E0407" w:rsidRPr="00330E27">
        <w:rPr>
          <w:rFonts w:eastAsia="Calibri" w:hint="cs"/>
          <w:rtl/>
          <w:lang w:bidi="ar-YE"/>
        </w:rPr>
        <w:t xml:space="preserve">، </w:t>
      </w:r>
      <w:r w:rsidR="004E0407" w:rsidRPr="00330E27">
        <w:rPr>
          <w:rFonts w:eastAsia="Calibri"/>
          <w:rtl/>
          <w:lang w:bidi="ar-YE"/>
        </w:rPr>
        <w:t xml:space="preserve">ولم يجعله كسائر </w:t>
      </w:r>
      <w:r w:rsidR="004E0407" w:rsidRPr="00330E27">
        <w:rPr>
          <w:rFonts w:eastAsia="Calibri"/>
          <w:rtl/>
          <w:lang w:bidi="ar-YE"/>
        </w:rPr>
        <w:lastRenderedPageBreak/>
        <w:t>الحيوانات التي تكون ج</w:t>
      </w:r>
      <w:r w:rsidR="004E0407">
        <w:rPr>
          <w:rFonts w:eastAsia="Calibri" w:hint="cs"/>
          <w:rtl/>
          <w:lang w:bidi="ar-YE"/>
        </w:rPr>
        <w:t>ِ</w:t>
      </w:r>
      <w:r w:rsidR="004E0407" w:rsidRPr="00330E27">
        <w:rPr>
          <w:rFonts w:eastAsia="Calibri"/>
          <w:rtl/>
          <w:lang w:bidi="ar-YE"/>
        </w:rPr>
        <w:t>ي</w:t>
      </w:r>
      <w:r w:rsidR="004E0407">
        <w:rPr>
          <w:rFonts w:eastAsia="Calibri" w:hint="cs"/>
          <w:rtl/>
          <w:lang w:bidi="ar-YE"/>
        </w:rPr>
        <w:t>َ</w:t>
      </w:r>
      <w:r w:rsidR="004E0407" w:rsidRPr="00330E27">
        <w:rPr>
          <w:rFonts w:eastAsia="Calibri"/>
          <w:rtl/>
          <w:lang w:bidi="ar-YE"/>
        </w:rPr>
        <w:t>ف</w:t>
      </w:r>
      <w:r w:rsidR="004E0407">
        <w:rPr>
          <w:rFonts w:eastAsia="Calibri" w:hint="cs"/>
          <w:rtl/>
          <w:lang w:bidi="ar-YE"/>
        </w:rPr>
        <w:t>ُ</w:t>
      </w:r>
      <w:r w:rsidR="004E0407" w:rsidRPr="00330E27">
        <w:rPr>
          <w:rFonts w:eastAsia="Calibri"/>
          <w:rtl/>
          <w:lang w:bidi="ar-YE"/>
        </w:rPr>
        <w:t xml:space="preserve">ها </w:t>
      </w:r>
      <w:r w:rsidR="004E0407">
        <w:rPr>
          <w:rFonts w:eastAsia="Calibri" w:hint="cs"/>
          <w:rtl/>
          <w:lang w:bidi="ar-YE"/>
        </w:rPr>
        <w:t xml:space="preserve">ملقاة </w:t>
      </w:r>
      <w:r w:rsidR="004E0407" w:rsidRPr="00330E27">
        <w:rPr>
          <w:rFonts w:eastAsia="Calibri"/>
          <w:rtl/>
          <w:lang w:bidi="ar-YE"/>
        </w:rPr>
        <w:t>على وجه الأرض.</w:t>
      </w:r>
      <w:r w:rsidR="004E0407" w:rsidRPr="00330E27">
        <w:rPr>
          <w:rFonts w:eastAsia="Calibri"/>
          <w:b/>
          <w:bCs/>
          <w:rtl/>
          <w:lang w:bidi="ar-YE"/>
        </w:rPr>
        <w:t xml:space="preserve"> </w:t>
      </w:r>
      <w:r w:rsidR="004E0407" w:rsidRPr="00330E27">
        <w:rPr>
          <w:rFonts w:eastAsia="Calibri" w:hint="cs"/>
          <w:rtl/>
          <w:lang w:bidi="ar-YE"/>
        </w:rPr>
        <w:t>و</w:t>
      </w:r>
      <w:r w:rsidR="004E0407" w:rsidRPr="00330E27">
        <w:rPr>
          <w:rFonts w:eastAsia="Calibri"/>
          <w:rtl/>
          <w:lang w:bidi="ar-YE"/>
        </w:rPr>
        <w:t xml:space="preserve">في </w:t>
      </w:r>
      <w:r w:rsidR="004E0407" w:rsidRPr="00330E27">
        <w:rPr>
          <w:rFonts w:eastAsia="Calibri" w:hint="cs"/>
          <w:rtl/>
          <w:lang w:bidi="ar-YE"/>
        </w:rPr>
        <w:t>هذ</w:t>
      </w:r>
      <w:r w:rsidR="004E0407">
        <w:rPr>
          <w:rFonts w:eastAsia="Calibri" w:hint="cs"/>
          <w:rtl/>
          <w:lang w:bidi="ar-YE"/>
        </w:rPr>
        <w:t>ا</w:t>
      </w:r>
      <w:r w:rsidR="004E0407" w:rsidRPr="00330E27">
        <w:rPr>
          <w:rFonts w:eastAsia="Calibri" w:hint="cs"/>
          <w:rtl/>
          <w:lang w:bidi="ar-YE"/>
        </w:rPr>
        <w:t xml:space="preserve"> </w:t>
      </w:r>
      <w:r w:rsidR="004E0407" w:rsidRPr="00330E27">
        <w:rPr>
          <w:rFonts w:eastAsia="Calibri"/>
          <w:rtl/>
          <w:lang w:bidi="ar-YE"/>
        </w:rPr>
        <w:t xml:space="preserve">دليل على وجوب دفن </w:t>
      </w:r>
      <w:r w:rsidR="004E0407" w:rsidRPr="00330E27">
        <w:rPr>
          <w:rFonts w:eastAsia="Calibri" w:hint="cs"/>
          <w:rtl/>
          <w:lang w:bidi="ar-YE"/>
        </w:rPr>
        <w:t>الموتى من الناس</w:t>
      </w:r>
      <w:r w:rsidR="004E0407" w:rsidRPr="00330E27">
        <w:rPr>
          <w:rFonts w:eastAsia="Calibri"/>
          <w:rtl/>
          <w:lang w:bidi="ar-YE"/>
        </w:rPr>
        <w:t xml:space="preserve"> دون </w:t>
      </w:r>
      <w:r w:rsidR="004E0407" w:rsidRPr="00330E27">
        <w:rPr>
          <w:rFonts w:eastAsia="Calibri" w:hint="cs"/>
          <w:rtl/>
          <w:lang w:bidi="ar-YE"/>
        </w:rPr>
        <w:t>إحراق</w:t>
      </w:r>
      <w:r w:rsidR="004E0407">
        <w:rPr>
          <w:rFonts w:eastAsia="Calibri" w:hint="cs"/>
          <w:rtl/>
          <w:lang w:bidi="ar-YE"/>
        </w:rPr>
        <w:t>ِ</w:t>
      </w:r>
      <w:r w:rsidR="004E0407" w:rsidRPr="00330E27">
        <w:rPr>
          <w:rFonts w:eastAsia="Calibri" w:hint="cs"/>
          <w:rtl/>
          <w:lang w:bidi="ar-YE"/>
        </w:rPr>
        <w:t>هم</w:t>
      </w:r>
      <w:r w:rsidR="004E0407" w:rsidRPr="00330E27">
        <w:rPr>
          <w:rFonts w:eastAsia="Calibri"/>
          <w:rtl/>
          <w:lang w:bidi="ar-YE"/>
        </w:rPr>
        <w:t xml:space="preserve"> بالنار كما يفعل</w:t>
      </w:r>
      <w:r w:rsidR="004E0407">
        <w:rPr>
          <w:rFonts w:eastAsia="Calibri" w:hint="cs"/>
          <w:rtl/>
          <w:lang w:bidi="ar-YE"/>
        </w:rPr>
        <w:t>ُ</w:t>
      </w:r>
      <w:r w:rsidR="004E0407" w:rsidRPr="00330E27">
        <w:rPr>
          <w:rFonts w:eastAsia="Calibri" w:hint="cs"/>
          <w:rtl/>
          <w:lang w:bidi="ar-YE"/>
        </w:rPr>
        <w:t xml:space="preserve"> كفار</w:t>
      </w:r>
      <w:r w:rsidR="004E0407">
        <w:rPr>
          <w:rFonts w:eastAsia="Calibri" w:hint="cs"/>
          <w:rtl/>
          <w:lang w:bidi="ar-YE"/>
        </w:rPr>
        <w:t>ُ</w:t>
      </w:r>
      <w:r w:rsidR="004E0407" w:rsidRPr="00330E27">
        <w:rPr>
          <w:rFonts w:eastAsia="Calibri"/>
          <w:rtl/>
          <w:lang w:bidi="ar-YE"/>
        </w:rPr>
        <w:t xml:space="preserve"> الهند</w:t>
      </w:r>
      <w:r w:rsidR="004E0407" w:rsidRPr="00330E27">
        <w:rPr>
          <w:rFonts w:eastAsia="Calibri" w:hint="cs"/>
          <w:rtl/>
          <w:lang w:bidi="ar-YE"/>
        </w:rPr>
        <w:t>.</w:t>
      </w:r>
    </w:p>
    <w:p w:rsidR="00B955C6" w:rsidRDefault="008533F8" w:rsidP="00297505">
      <w:pPr>
        <w:rPr>
          <w:rFonts w:eastAsia="Calibri"/>
          <w:b/>
          <w:bCs/>
          <w:rtl/>
          <w:lang w:bidi="ar-YE"/>
        </w:rPr>
      </w:pPr>
      <w:r w:rsidRPr="00F127DC">
        <w:rPr>
          <w:rStyle w:val="afb"/>
          <w:rtl/>
        </w:rPr>
        <w:t>﴿</w:t>
      </w:r>
      <w:r w:rsidR="004E0407" w:rsidRPr="00F127DC">
        <w:rPr>
          <w:rFonts w:ascii="QCF2585" w:hAnsi="QCF2585" w:cs="QCF2585"/>
          <w:color w:val="auto"/>
          <w:sz w:val="28"/>
          <w:szCs w:val="28"/>
          <w:rtl/>
        </w:rPr>
        <w:t>ﲗ ﲘ ﲙ ﲚ ﲛ</w:t>
      </w:r>
      <w:r w:rsidRPr="00F127DC">
        <w:rPr>
          <w:rStyle w:val="afb"/>
          <w:rtl/>
        </w:rPr>
        <w:t>﴾</w:t>
      </w:r>
      <w:r w:rsidR="004E0407" w:rsidRPr="00B16280">
        <w:rPr>
          <w:rFonts w:eastAsia="Calibri"/>
          <w:rtl/>
          <w:lang w:bidi="ar-YE"/>
        </w:rPr>
        <w:t xml:space="preserve"> </w:t>
      </w:r>
      <w:r w:rsidR="004E0407" w:rsidRPr="00330E27">
        <w:rPr>
          <w:rFonts w:eastAsia="Calibri"/>
          <w:rtl/>
          <w:lang w:bidi="ar-YE"/>
        </w:rPr>
        <w:t xml:space="preserve">أي: ثم إذا شاء الله </w:t>
      </w:r>
      <w:r w:rsidR="004E0407">
        <w:rPr>
          <w:rFonts w:eastAsia="Calibri" w:hint="cs"/>
          <w:rtl/>
          <w:lang w:bidi="ar-YE"/>
        </w:rPr>
        <w:t>أن ي</w:t>
      </w:r>
      <w:r w:rsidR="004E0407" w:rsidRPr="00330E27">
        <w:rPr>
          <w:rFonts w:eastAsia="Calibri"/>
          <w:rtl/>
          <w:lang w:bidi="ar-YE"/>
        </w:rPr>
        <w:t>بعث الإنسان</w:t>
      </w:r>
      <w:r w:rsidR="004E0407">
        <w:rPr>
          <w:rFonts w:eastAsia="Calibri" w:hint="cs"/>
          <w:rtl/>
          <w:lang w:bidi="ar-YE"/>
        </w:rPr>
        <w:t>َ</w:t>
      </w:r>
      <w:r w:rsidR="004E0407" w:rsidRPr="00330E27">
        <w:rPr>
          <w:rFonts w:eastAsia="Calibri"/>
          <w:rtl/>
          <w:lang w:bidi="ar-YE"/>
        </w:rPr>
        <w:t xml:space="preserve"> </w:t>
      </w:r>
      <w:r w:rsidR="004E0407">
        <w:rPr>
          <w:rFonts w:eastAsia="Calibri" w:hint="cs"/>
          <w:rtl/>
          <w:lang w:bidi="ar-YE"/>
        </w:rPr>
        <w:t xml:space="preserve">المقبورَ </w:t>
      </w:r>
      <w:r w:rsidR="004E0407" w:rsidRPr="00330E27">
        <w:rPr>
          <w:rFonts w:eastAsia="Calibri"/>
          <w:rtl/>
          <w:lang w:bidi="ar-YE"/>
        </w:rPr>
        <w:t>أحياه يوم القيامة ليجازي</w:t>
      </w:r>
      <w:r w:rsidR="004E0407">
        <w:rPr>
          <w:rFonts w:eastAsia="Calibri" w:hint="cs"/>
          <w:rtl/>
          <w:lang w:bidi="ar-YE"/>
        </w:rPr>
        <w:t>َ</w:t>
      </w:r>
      <w:r w:rsidR="004E0407" w:rsidRPr="00330E27">
        <w:rPr>
          <w:rFonts w:eastAsia="Calibri"/>
          <w:rtl/>
          <w:lang w:bidi="ar-YE"/>
        </w:rPr>
        <w:t>ه على أعماله.</w:t>
      </w:r>
    </w:p>
    <w:p w:rsidR="004E0407" w:rsidRPr="001B322A" w:rsidRDefault="008533F8" w:rsidP="00E227CC">
      <w:pPr>
        <w:rPr>
          <w:rFonts w:ascii="Arial" w:hAnsi="Arial" w:cs="Arial"/>
          <w:color w:val="9DAB0C"/>
          <w:sz w:val="28"/>
          <w:szCs w:val="28"/>
        </w:rPr>
      </w:pPr>
      <w:r w:rsidRPr="00F127DC">
        <w:rPr>
          <w:rStyle w:val="afb"/>
          <w:rtl/>
        </w:rPr>
        <w:t>﴿</w:t>
      </w:r>
      <w:r w:rsidR="004E0407" w:rsidRPr="00F127DC">
        <w:rPr>
          <w:rFonts w:ascii="QCF2585" w:hAnsi="QCF2585" w:cs="QCF2585"/>
          <w:color w:val="auto"/>
          <w:sz w:val="28"/>
          <w:szCs w:val="28"/>
          <w:rtl/>
        </w:rPr>
        <w:t>ﲜ ﲝ ﲞ ﲟ</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ﲠ ﲡ</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ليس الأمر كما يظن الإنسان من أنه قد أدى جميع ما أوجب الله عليه، بل لم يقم</w:t>
      </w:r>
      <w:r w:rsidR="004E0407">
        <w:rPr>
          <w:rFonts w:eastAsia="Calibri" w:hint="cs"/>
          <w:rtl/>
          <w:lang w:bidi="ar-YE"/>
        </w:rPr>
        <w:t>ِ</w:t>
      </w:r>
      <w:r w:rsidR="004E0407" w:rsidRPr="00330E27">
        <w:rPr>
          <w:rFonts w:eastAsia="Calibri"/>
          <w:rtl/>
          <w:lang w:bidi="ar-YE"/>
        </w:rPr>
        <w:t xml:space="preserve"> الإنسان</w:t>
      </w:r>
      <w:r w:rsidR="004E0407">
        <w:rPr>
          <w:rFonts w:eastAsia="Calibri" w:hint="cs"/>
          <w:rtl/>
          <w:lang w:bidi="ar-YE"/>
        </w:rPr>
        <w:t>ُ</w:t>
      </w:r>
      <w:r w:rsidR="004E0407" w:rsidRPr="00330E27">
        <w:rPr>
          <w:rFonts w:eastAsia="Calibri"/>
          <w:rtl/>
          <w:lang w:bidi="ar-YE"/>
        </w:rPr>
        <w:t xml:space="preserve"> بكل ما فرض الله عليه من فعل الطاعات، واجتناب المعاصي.</w:t>
      </w:r>
      <w:r w:rsidR="004E0407" w:rsidRPr="00330E27">
        <w:rPr>
          <w:rFonts w:eastAsia="Calibri"/>
          <w:b/>
          <w:bCs/>
          <w:rtl/>
          <w:lang w:bidi="ar-YE"/>
        </w:rPr>
        <w:t xml:space="preserve"> </w:t>
      </w:r>
      <w:r w:rsidR="004E0407" w:rsidRPr="00330E27">
        <w:rPr>
          <w:rFonts w:eastAsia="Calibri" w:hint="cs"/>
          <w:rtl/>
          <w:lang w:bidi="ar-YE"/>
        </w:rPr>
        <w:t>ولذلك</w:t>
      </w:r>
      <w:r w:rsidR="004E0407" w:rsidRPr="00330E27">
        <w:rPr>
          <w:rFonts w:eastAsia="Calibri"/>
          <w:rtl/>
          <w:lang w:bidi="ar-YE"/>
        </w:rPr>
        <w:t xml:space="preserve"> قال تعالى: </w:t>
      </w:r>
      <w:r w:rsidRPr="00F127DC">
        <w:rPr>
          <w:rStyle w:val="afb"/>
          <w:rtl/>
        </w:rPr>
        <w:t>﴿</w:t>
      </w:r>
      <w:r w:rsidR="00595363" w:rsidRPr="00F127DC">
        <w:rPr>
          <w:rFonts w:ascii="QCF2477" w:hAnsi="QCF2477" w:cs="QCF2477"/>
          <w:color w:val="auto"/>
          <w:sz w:val="28"/>
          <w:szCs w:val="28"/>
          <w:rtl/>
        </w:rPr>
        <w:t>ﱵ ﱶ ﱷ</w:t>
      </w:r>
      <w:r w:rsidRPr="00F127DC">
        <w:rPr>
          <w:rStyle w:val="afb"/>
          <w:rtl/>
        </w:rPr>
        <w:t>﴾</w:t>
      </w:r>
      <w:r w:rsidR="00E74C68">
        <w:rPr>
          <w:rtl/>
        </w:rPr>
        <w:t xml:space="preserve"> </w:t>
      </w:r>
      <w:r w:rsidR="004E0407" w:rsidRPr="00E74C68">
        <w:rPr>
          <w:rStyle w:val="af7"/>
          <w:rFonts w:eastAsia="Calibri"/>
          <w:rtl/>
        </w:rPr>
        <w:t>[فصلت:6]</w:t>
      </w:r>
      <w:r w:rsidR="004E0407" w:rsidRPr="00330E27">
        <w:rPr>
          <w:rFonts w:eastAsia="Calibri"/>
          <w:rtl/>
          <w:lang w:bidi="ar-YE"/>
        </w:rPr>
        <w:t>.</w:t>
      </w:r>
      <w:r w:rsidR="004E0407">
        <w:rPr>
          <w:rFonts w:eastAsia="Calibri" w:hint="cs"/>
          <w:rtl/>
          <w:lang w:bidi="ar-YE"/>
        </w:rPr>
        <w:t xml:space="preserve"> </w:t>
      </w:r>
      <w:r w:rsidR="004E0407" w:rsidRPr="00330E27">
        <w:rPr>
          <w:rFonts w:eastAsia="Calibri"/>
          <w:rtl/>
          <w:lang w:bidi="ar-YE"/>
        </w:rPr>
        <w:t xml:space="preserve">وقال سبحانه: </w:t>
      </w:r>
      <w:r w:rsidRPr="00F127DC">
        <w:rPr>
          <w:rStyle w:val="afb"/>
          <w:rtl/>
        </w:rPr>
        <w:t>﴿</w:t>
      </w:r>
      <w:r w:rsidR="00595363" w:rsidRPr="00F127DC">
        <w:rPr>
          <w:rFonts w:ascii="QCF2557" w:hAnsi="QCF2557" w:cs="QCF2557"/>
          <w:color w:val="auto"/>
          <w:sz w:val="28"/>
          <w:szCs w:val="28"/>
          <w:rtl/>
        </w:rPr>
        <w:t>ﲗ ﲘ ﲙ ﲚ</w:t>
      </w:r>
      <w:r w:rsidRPr="00F127DC">
        <w:rPr>
          <w:rStyle w:val="afb"/>
          <w:rtl/>
        </w:rPr>
        <w:t>﴾</w:t>
      </w:r>
      <w:r w:rsidR="00E74C68">
        <w:rPr>
          <w:rtl/>
        </w:rPr>
        <w:t xml:space="preserve"> </w:t>
      </w:r>
      <w:r w:rsidR="004E0407" w:rsidRPr="00E74C68">
        <w:rPr>
          <w:rStyle w:val="af7"/>
          <w:rFonts w:eastAsia="Calibri"/>
          <w:rtl/>
        </w:rPr>
        <w:t>[التغابن:16]</w:t>
      </w:r>
      <w:r w:rsidR="004E0407" w:rsidRPr="00330E27">
        <w:rPr>
          <w:rFonts w:eastAsia="Calibri"/>
          <w:rtl/>
          <w:lang w:bidi="ar-YE"/>
        </w:rPr>
        <w:t>.</w:t>
      </w:r>
    </w:p>
    <w:p w:rsidR="00B955C6" w:rsidRDefault="008533F8" w:rsidP="00297505">
      <w:pPr>
        <w:rPr>
          <w:rFonts w:eastAsia="Calibri"/>
          <w:b/>
          <w:bCs/>
          <w:rtl/>
          <w:lang w:bidi="ar-YE"/>
        </w:rPr>
      </w:pPr>
      <w:r w:rsidRPr="00F127DC">
        <w:rPr>
          <w:rStyle w:val="afb"/>
          <w:rtl/>
        </w:rPr>
        <w:t>﴿</w:t>
      </w:r>
      <w:r w:rsidR="004E0407" w:rsidRPr="00F127DC">
        <w:rPr>
          <w:rFonts w:ascii="QCF2585" w:hAnsi="QCF2585" w:cs="QCF2585"/>
          <w:color w:val="auto"/>
          <w:sz w:val="28"/>
          <w:szCs w:val="28"/>
          <w:rtl/>
        </w:rPr>
        <w:t>ﲢ ﲣ ﲤ ﲥ ﲦ</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فلينظر الإنسان</w:t>
      </w:r>
      <w:r w:rsidR="004E0407">
        <w:rPr>
          <w:rFonts w:eastAsia="Calibri" w:hint="cs"/>
          <w:rtl/>
          <w:lang w:bidi="ar-YE"/>
        </w:rPr>
        <w:t>ُ</w:t>
      </w:r>
      <w:r w:rsidR="004E0407" w:rsidRPr="00330E27">
        <w:rPr>
          <w:rFonts w:eastAsia="Calibri"/>
          <w:rtl/>
          <w:lang w:bidi="ar-YE"/>
        </w:rPr>
        <w:t xml:space="preserve"> المكذب</w:t>
      </w:r>
      <w:r w:rsidR="004E0407">
        <w:rPr>
          <w:rFonts w:eastAsia="Calibri" w:hint="cs"/>
          <w:rtl/>
          <w:lang w:bidi="ar-YE"/>
        </w:rPr>
        <w:t>ُ</w:t>
      </w:r>
      <w:r w:rsidR="004E0407" w:rsidRPr="00330E27">
        <w:rPr>
          <w:rFonts w:eastAsia="Calibri"/>
          <w:rtl/>
          <w:lang w:bidi="ar-YE"/>
        </w:rPr>
        <w:t xml:space="preserve"> بتوحيد الله وقدرت</w:t>
      </w:r>
      <w:r w:rsidR="004E0407">
        <w:rPr>
          <w:rFonts w:eastAsia="Calibri" w:hint="cs"/>
          <w:rtl/>
          <w:lang w:bidi="ar-YE"/>
        </w:rPr>
        <w:t>ِ</w:t>
      </w:r>
      <w:r w:rsidR="004E0407" w:rsidRPr="00330E27">
        <w:rPr>
          <w:rFonts w:eastAsia="Calibri"/>
          <w:rtl/>
          <w:lang w:bidi="ar-YE"/>
        </w:rPr>
        <w:t>ه على بعث عباده إلى طعام</w:t>
      </w:r>
      <w:r w:rsidR="004E0407">
        <w:rPr>
          <w:rFonts w:eastAsia="Calibri" w:hint="cs"/>
          <w:rtl/>
          <w:lang w:bidi="ar-YE"/>
        </w:rPr>
        <w:t>ِ</w:t>
      </w:r>
      <w:r w:rsidR="004E0407" w:rsidRPr="00330E27">
        <w:rPr>
          <w:rFonts w:eastAsia="Calibri"/>
          <w:rtl/>
          <w:lang w:bidi="ar-YE"/>
        </w:rPr>
        <w:t>ه متفكرا في كيفية خلقه، وتيسير أسباب</w:t>
      </w:r>
      <w:r w:rsidR="004E0407">
        <w:rPr>
          <w:rFonts w:eastAsia="Calibri" w:hint="cs"/>
          <w:rtl/>
          <w:lang w:bidi="ar-YE"/>
        </w:rPr>
        <w:t>ِ</w:t>
      </w:r>
      <w:r w:rsidR="004E0407" w:rsidRPr="00330E27">
        <w:rPr>
          <w:rFonts w:eastAsia="Calibri"/>
          <w:rtl/>
          <w:lang w:bidi="ar-YE"/>
        </w:rPr>
        <w:t xml:space="preserve"> حصوله.</w:t>
      </w:r>
    </w:p>
    <w:p w:rsidR="00B955C6" w:rsidRDefault="008533F8" w:rsidP="00297505">
      <w:pPr>
        <w:rPr>
          <w:rFonts w:eastAsia="Calibri"/>
          <w:b/>
          <w:bCs/>
          <w:rtl/>
          <w:lang w:bidi="ar-YE"/>
        </w:rPr>
      </w:pPr>
      <w:r w:rsidRPr="00F127DC">
        <w:rPr>
          <w:rStyle w:val="afb"/>
          <w:rtl/>
        </w:rPr>
        <w:t>﴿</w:t>
      </w:r>
      <w:r w:rsidR="004E0407" w:rsidRPr="00F127DC">
        <w:rPr>
          <w:rFonts w:ascii="QCF2585" w:hAnsi="QCF2585" w:cs="QCF2585"/>
          <w:color w:val="auto"/>
          <w:sz w:val="28"/>
          <w:szCs w:val="28"/>
          <w:rtl/>
        </w:rPr>
        <w:t>ﲧ ﲨ ﲩ ﲪ ﲫ</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أنا أنزلنا ماء المطر من السحاب إنزالا كثيرا.</w:t>
      </w:r>
    </w:p>
    <w:p w:rsidR="00B955C6" w:rsidRDefault="008533F8" w:rsidP="00297505">
      <w:pPr>
        <w:rPr>
          <w:rFonts w:eastAsia="Calibri"/>
          <w:b/>
          <w:bCs/>
          <w:rtl/>
          <w:lang w:bidi="ar-YE"/>
        </w:rPr>
      </w:pPr>
      <w:r w:rsidRPr="00F127DC">
        <w:rPr>
          <w:rStyle w:val="afb"/>
          <w:rtl/>
        </w:rPr>
        <w:t>﴿</w:t>
      </w:r>
      <w:r w:rsidR="004E0407" w:rsidRPr="00F127DC">
        <w:rPr>
          <w:rFonts w:ascii="QCF2585" w:hAnsi="QCF2585" w:cs="QCF2585"/>
          <w:color w:val="auto"/>
          <w:sz w:val="28"/>
          <w:szCs w:val="28"/>
          <w:rtl/>
        </w:rPr>
        <w:t>ﲬ ﲭ ﲮ ﲯ ﲰ</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ثم صدَّعنا الأرض فجعلناها شقوقا ليخرج منها النبات.</w:t>
      </w:r>
    </w:p>
    <w:p w:rsidR="00B955C6" w:rsidRDefault="008533F8" w:rsidP="00297505">
      <w:pPr>
        <w:rPr>
          <w:rFonts w:eastAsia="Calibri"/>
          <w:b/>
          <w:bCs/>
          <w:rtl/>
          <w:lang w:bidi="ar-YE"/>
        </w:rPr>
      </w:pPr>
      <w:r w:rsidRPr="00F127DC">
        <w:rPr>
          <w:rStyle w:val="afb"/>
          <w:rtl/>
        </w:rPr>
        <w:t>﴿</w:t>
      </w:r>
      <w:r w:rsidR="004E0407" w:rsidRPr="00F127DC">
        <w:rPr>
          <w:rFonts w:ascii="QCF2585" w:hAnsi="QCF2585" w:cs="QCF2585"/>
          <w:color w:val="auto"/>
          <w:sz w:val="28"/>
          <w:szCs w:val="28"/>
          <w:rtl/>
        </w:rPr>
        <w:t>ﲱ ﲲ ﲳ ﲴ</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فأنبتنا في الأرض أنواع</w:t>
      </w:r>
      <w:r w:rsidR="004E0407">
        <w:rPr>
          <w:rFonts w:eastAsia="Calibri" w:hint="cs"/>
          <w:rtl/>
          <w:lang w:bidi="ar-YE"/>
        </w:rPr>
        <w:t>َ</w:t>
      </w:r>
      <w:r w:rsidR="004E0407" w:rsidRPr="00330E27">
        <w:rPr>
          <w:rFonts w:eastAsia="Calibri"/>
          <w:rtl/>
          <w:lang w:bidi="ar-YE"/>
        </w:rPr>
        <w:t xml:space="preserve"> الحبوب كالقمح والشعير والذرة والأرز وغير ذلك.</w:t>
      </w:r>
    </w:p>
    <w:p w:rsidR="00B955C6" w:rsidRDefault="008533F8" w:rsidP="00297505">
      <w:pPr>
        <w:rPr>
          <w:rFonts w:eastAsia="Calibri"/>
          <w:b/>
          <w:bCs/>
          <w:rtl/>
          <w:lang w:bidi="ar-YE"/>
        </w:rPr>
      </w:pPr>
      <w:r w:rsidRPr="00F127DC">
        <w:rPr>
          <w:rStyle w:val="afb"/>
          <w:rtl/>
        </w:rPr>
        <w:t>﴿</w:t>
      </w:r>
      <w:r w:rsidR="004E0407" w:rsidRPr="00F127DC">
        <w:rPr>
          <w:rFonts w:ascii="QCF2585" w:hAnsi="QCF2585" w:cs="QCF2585"/>
          <w:color w:val="auto"/>
          <w:sz w:val="28"/>
          <w:szCs w:val="28"/>
          <w:rtl/>
        </w:rPr>
        <w:t>ﲵ ﲶ ﲷ</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وأنبتنا في الأرض أنواع الأعناب</w:t>
      </w:r>
      <w:r w:rsidR="004E0407">
        <w:rPr>
          <w:rFonts w:eastAsia="Calibri" w:hint="cs"/>
          <w:rtl/>
          <w:lang w:bidi="ar-YE"/>
        </w:rPr>
        <w:t>،</w:t>
      </w:r>
      <w:r w:rsidR="004E0407" w:rsidRPr="00330E27">
        <w:rPr>
          <w:rFonts w:eastAsia="Calibri"/>
          <w:rtl/>
          <w:lang w:bidi="ar-YE"/>
        </w:rPr>
        <w:t xml:space="preserve"> والقضب</w:t>
      </w:r>
      <w:r w:rsidR="004E0407">
        <w:rPr>
          <w:rFonts w:eastAsia="Calibri" w:hint="cs"/>
          <w:rtl/>
          <w:lang w:bidi="ar-YE"/>
        </w:rPr>
        <w:t>َ</w:t>
      </w:r>
      <w:r w:rsidR="004E0407" w:rsidRPr="00330E27">
        <w:rPr>
          <w:rFonts w:eastAsia="Calibri"/>
          <w:rtl/>
          <w:lang w:bidi="ar-YE"/>
        </w:rPr>
        <w:t xml:space="preserve"> الرطب</w:t>
      </w:r>
      <w:r w:rsidR="004E0407">
        <w:rPr>
          <w:rFonts w:eastAsia="Calibri" w:hint="cs"/>
          <w:rtl/>
          <w:lang w:bidi="ar-YE"/>
        </w:rPr>
        <w:t>َ</w:t>
      </w:r>
      <w:r w:rsidR="004E0407" w:rsidRPr="00330E27">
        <w:rPr>
          <w:rFonts w:eastAsia="Calibri"/>
          <w:rtl/>
          <w:lang w:bidi="ar-YE"/>
        </w:rPr>
        <w:t xml:space="preserve"> الذي تأكله الأنعام والدواب.</w:t>
      </w:r>
    </w:p>
    <w:p w:rsidR="00B955C6" w:rsidRDefault="008533F8" w:rsidP="00B955C6">
      <w:pPr>
        <w:rPr>
          <w:rFonts w:eastAsia="Calibri"/>
          <w:b/>
          <w:bCs/>
          <w:rtl/>
          <w:lang w:bidi="ar-YE"/>
        </w:rPr>
      </w:pPr>
      <w:r w:rsidRPr="00F127DC">
        <w:rPr>
          <w:rStyle w:val="afb"/>
          <w:rtl/>
        </w:rPr>
        <w:lastRenderedPageBreak/>
        <w:t>﴿</w:t>
      </w:r>
      <w:r w:rsidR="004E0407" w:rsidRPr="00F127DC">
        <w:rPr>
          <w:rFonts w:ascii="QCF2585" w:hAnsi="QCF2585" w:cs="QCF2585"/>
          <w:color w:val="auto"/>
          <w:sz w:val="28"/>
          <w:szCs w:val="28"/>
          <w:rtl/>
        </w:rPr>
        <w:t>ﲸ ﲹ ﲺ</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وأنبتنا في الأرض الزيتون الذي يؤكل وي</w:t>
      </w:r>
      <w:r w:rsidR="004E0407">
        <w:rPr>
          <w:rFonts w:eastAsia="Calibri" w:hint="cs"/>
          <w:rtl/>
          <w:lang w:bidi="ar-YE"/>
        </w:rPr>
        <w:t>ُ</w:t>
      </w:r>
      <w:r w:rsidR="004E0407" w:rsidRPr="00330E27">
        <w:rPr>
          <w:rFonts w:eastAsia="Calibri"/>
          <w:rtl/>
          <w:lang w:bidi="ar-YE"/>
        </w:rPr>
        <w:t>ستخرج من</w:t>
      </w:r>
      <w:r w:rsidR="004E0407" w:rsidRPr="00330E27">
        <w:rPr>
          <w:rFonts w:eastAsia="Calibri" w:hint="cs"/>
          <w:rtl/>
          <w:lang w:bidi="ar-YE"/>
        </w:rPr>
        <w:t>ه</w:t>
      </w:r>
      <w:r w:rsidR="004E0407" w:rsidRPr="00330E27">
        <w:rPr>
          <w:rFonts w:eastAsia="Calibri"/>
          <w:rtl/>
          <w:lang w:bidi="ar-YE"/>
        </w:rPr>
        <w:t xml:space="preserve"> الزيت، وشجر</w:t>
      </w:r>
      <w:r w:rsidR="004E0407">
        <w:rPr>
          <w:rFonts w:eastAsia="Calibri" w:hint="cs"/>
          <w:rtl/>
          <w:lang w:bidi="ar-YE"/>
        </w:rPr>
        <w:t>َ</w:t>
      </w:r>
      <w:r w:rsidR="004E0407" w:rsidRPr="00330E27">
        <w:rPr>
          <w:rFonts w:eastAsia="Calibri"/>
          <w:rtl/>
          <w:lang w:bidi="ar-YE"/>
        </w:rPr>
        <w:t xml:space="preserve"> النخيل الذي ي</w:t>
      </w:r>
      <w:r w:rsidR="004E0407">
        <w:rPr>
          <w:rFonts w:eastAsia="Calibri" w:hint="cs"/>
          <w:rtl/>
          <w:lang w:bidi="ar-YE"/>
        </w:rPr>
        <w:t>ُ</w:t>
      </w:r>
      <w:r w:rsidR="004E0407" w:rsidRPr="00330E27">
        <w:rPr>
          <w:rFonts w:eastAsia="Calibri"/>
          <w:rtl/>
          <w:lang w:bidi="ar-YE"/>
        </w:rPr>
        <w:t>ثم</w:t>
      </w:r>
      <w:r w:rsidR="004E0407">
        <w:rPr>
          <w:rFonts w:eastAsia="Calibri" w:hint="cs"/>
          <w:rtl/>
          <w:lang w:bidi="ar-YE"/>
        </w:rPr>
        <w:t>ِ</w:t>
      </w:r>
      <w:r w:rsidR="004E0407" w:rsidRPr="00330E27">
        <w:rPr>
          <w:rFonts w:eastAsia="Calibri"/>
          <w:rtl/>
          <w:lang w:bidi="ar-YE"/>
        </w:rPr>
        <w:t>ر الر</w:t>
      </w:r>
      <w:r w:rsidR="004E0407">
        <w:rPr>
          <w:rFonts w:eastAsia="Calibri" w:hint="cs"/>
          <w:rtl/>
          <w:lang w:bidi="ar-YE"/>
        </w:rPr>
        <w:t>ُّ</w:t>
      </w:r>
      <w:r w:rsidR="004E0407" w:rsidRPr="00330E27">
        <w:rPr>
          <w:rFonts w:eastAsia="Calibri"/>
          <w:rtl/>
          <w:lang w:bidi="ar-YE"/>
        </w:rPr>
        <w:t>ط</w:t>
      </w:r>
      <w:r w:rsidR="004E0407">
        <w:rPr>
          <w:rFonts w:eastAsia="Calibri" w:hint="cs"/>
          <w:rtl/>
          <w:lang w:bidi="ar-YE"/>
        </w:rPr>
        <w:t>َ</w:t>
      </w:r>
      <w:r w:rsidR="004E0407" w:rsidRPr="00330E27">
        <w:rPr>
          <w:rFonts w:eastAsia="Calibri"/>
          <w:rtl/>
          <w:lang w:bidi="ar-YE"/>
        </w:rPr>
        <w:t>ب</w:t>
      </w:r>
      <w:r w:rsidR="004E0407">
        <w:rPr>
          <w:rFonts w:eastAsia="Calibri" w:hint="cs"/>
          <w:rtl/>
          <w:lang w:bidi="ar-YE"/>
        </w:rPr>
        <w:t>َ</w:t>
      </w:r>
      <w:r w:rsidR="004E0407" w:rsidRPr="00330E27">
        <w:rPr>
          <w:rFonts w:eastAsia="Calibri"/>
          <w:rtl/>
          <w:lang w:bidi="ar-YE"/>
        </w:rPr>
        <w:t xml:space="preserve"> والتمر، وينتفع الناس</w:t>
      </w:r>
      <w:r w:rsidR="004E0407">
        <w:rPr>
          <w:rFonts w:eastAsia="Calibri" w:hint="cs"/>
          <w:rtl/>
          <w:lang w:bidi="ar-YE"/>
        </w:rPr>
        <w:t>ُ</w:t>
      </w:r>
      <w:r w:rsidR="004E0407" w:rsidRPr="00330E27">
        <w:rPr>
          <w:rFonts w:eastAsia="Calibri"/>
          <w:rtl/>
          <w:lang w:bidi="ar-YE"/>
        </w:rPr>
        <w:t xml:space="preserve"> بسعف</w:t>
      </w:r>
      <w:r w:rsidR="004E0407">
        <w:rPr>
          <w:rFonts w:eastAsia="Calibri" w:hint="cs"/>
          <w:rtl/>
          <w:lang w:bidi="ar-YE"/>
        </w:rPr>
        <w:t>ِ</w:t>
      </w:r>
      <w:r w:rsidR="004E0407" w:rsidRPr="00330E27">
        <w:rPr>
          <w:rFonts w:eastAsia="Calibri"/>
          <w:rtl/>
          <w:lang w:bidi="ar-YE"/>
        </w:rPr>
        <w:t>ه وجريده وليفه وجذوعه</w:t>
      </w:r>
      <w:r w:rsidR="004E0407" w:rsidRPr="00330E27">
        <w:rPr>
          <w:rFonts w:eastAsia="Calibri" w:hint="cs"/>
          <w:rtl/>
          <w:lang w:bidi="ar-YE"/>
        </w:rPr>
        <w:t xml:space="preserve"> ونوى تمره</w:t>
      </w:r>
      <w:r w:rsidR="004E0407" w:rsidRPr="00330E27">
        <w:rPr>
          <w:rFonts w:eastAsia="Calibri"/>
          <w:rtl/>
          <w:lang w:bidi="ar-YE"/>
        </w:rPr>
        <w:t>.</w:t>
      </w:r>
    </w:p>
    <w:p w:rsidR="00B955C6" w:rsidRDefault="008533F8" w:rsidP="00B955C6">
      <w:pPr>
        <w:rPr>
          <w:rFonts w:eastAsia="Calibri"/>
          <w:b/>
          <w:bCs/>
          <w:rtl/>
          <w:lang w:bidi="ar-YE"/>
        </w:rPr>
      </w:pPr>
      <w:r w:rsidRPr="00F127DC">
        <w:rPr>
          <w:rStyle w:val="afb"/>
          <w:rtl/>
        </w:rPr>
        <w:t>﴿</w:t>
      </w:r>
      <w:r w:rsidR="004E0407" w:rsidRPr="00F127DC">
        <w:rPr>
          <w:rFonts w:ascii="QCF2585" w:hAnsi="QCF2585" w:cs="QCF2585"/>
          <w:color w:val="auto"/>
          <w:sz w:val="28"/>
          <w:szCs w:val="28"/>
          <w:rtl/>
        </w:rPr>
        <w:t>ﲻ ﲼ ﲽ</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وأنبتنا في الأرض بساتين غليظة</w:t>
      </w:r>
      <w:r w:rsidR="004E0407">
        <w:rPr>
          <w:rFonts w:eastAsia="Calibri" w:hint="cs"/>
          <w:rtl/>
          <w:lang w:bidi="ar-YE"/>
        </w:rPr>
        <w:t>َ</w:t>
      </w:r>
      <w:r w:rsidR="004E0407" w:rsidRPr="00330E27">
        <w:rPr>
          <w:rFonts w:eastAsia="Calibri"/>
          <w:rtl/>
          <w:lang w:bidi="ar-YE"/>
        </w:rPr>
        <w:t xml:space="preserve"> الأشجار، فيها أنواع</w:t>
      </w:r>
      <w:r w:rsidR="004E0407">
        <w:rPr>
          <w:rFonts w:eastAsia="Calibri" w:hint="cs"/>
          <w:rtl/>
          <w:lang w:bidi="ar-YE"/>
        </w:rPr>
        <w:t>ُ</w:t>
      </w:r>
      <w:r w:rsidR="004E0407" w:rsidRPr="00330E27">
        <w:rPr>
          <w:rFonts w:eastAsia="Calibri"/>
          <w:rtl/>
          <w:lang w:bidi="ar-YE"/>
        </w:rPr>
        <w:t xml:space="preserve"> الثمار.</w:t>
      </w:r>
    </w:p>
    <w:p w:rsidR="00B955C6" w:rsidRDefault="008533F8" w:rsidP="00B955C6">
      <w:pPr>
        <w:rPr>
          <w:rFonts w:eastAsia="Calibri"/>
          <w:b/>
          <w:bCs/>
          <w:rtl/>
          <w:lang w:bidi="ar-YE"/>
        </w:rPr>
      </w:pPr>
      <w:r w:rsidRPr="00F127DC">
        <w:rPr>
          <w:rStyle w:val="afb"/>
          <w:rtl/>
        </w:rPr>
        <w:t>﴿</w:t>
      </w:r>
      <w:r w:rsidR="004E0407" w:rsidRPr="00F127DC">
        <w:rPr>
          <w:rFonts w:ascii="QCF2585" w:hAnsi="QCF2585" w:cs="QCF2585"/>
          <w:color w:val="auto"/>
          <w:sz w:val="28"/>
          <w:szCs w:val="28"/>
          <w:rtl/>
        </w:rPr>
        <w:t>ﲾ ﲿ ﳀ</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وأنبتنا في الأرض أنواع</w:t>
      </w:r>
      <w:r w:rsidR="004E0407">
        <w:rPr>
          <w:rFonts w:eastAsia="Calibri" w:hint="cs"/>
          <w:rtl/>
          <w:lang w:bidi="ar-YE"/>
        </w:rPr>
        <w:t>َ</w:t>
      </w:r>
      <w:r w:rsidR="004E0407" w:rsidRPr="00330E27">
        <w:rPr>
          <w:rFonts w:eastAsia="Calibri"/>
          <w:rtl/>
          <w:lang w:bidi="ar-YE"/>
        </w:rPr>
        <w:t xml:space="preserve"> الفواكه التي يأكلها الناس، والعشب</w:t>
      </w:r>
      <w:r w:rsidR="004E0407">
        <w:rPr>
          <w:rFonts w:eastAsia="Calibri" w:hint="cs"/>
          <w:rtl/>
          <w:lang w:bidi="ar-YE"/>
        </w:rPr>
        <w:t>َ</w:t>
      </w:r>
      <w:r w:rsidR="004E0407" w:rsidRPr="00330E27">
        <w:rPr>
          <w:rFonts w:eastAsia="Calibri"/>
          <w:rtl/>
          <w:lang w:bidi="ar-YE"/>
        </w:rPr>
        <w:t xml:space="preserve"> والحشيش الذي تأكله البهائم.</w:t>
      </w:r>
    </w:p>
    <w:p w:rsidR="00B955C6" w:rsidRDefault="008533F8" w:rsidP="00B955C6">
      <w:pPr>
        <w:rPr>
          <w:rFonts w:eastAsia="Calibri"/>
          <w:b/>
          <w:bCs/>
          <w:rtl/>
          <w:lang w:bidi="ar-YE"/>
        </w:rPr>
      </w:pPr>
      <w:r w:rsidRPr="00F127DC">
        <w:rPr>
          <w:rStyle w:val="afb"/>
          <w:rtl/>
        </w:rPr>
        <w:t>﴿</w:t>
      </w:r>
      <w:r w:rsidR="004E0407" w:rsidRPr="00F127DC">
        <w:rPr>
          <w:rFonts w:ascii="QCF2585" w:hAnsi="QCF2585" w:cs="QCF2585"/>
          <w:color w:val="auto"/>
          <w:sz w:val="28"/>
          <w:szCs w:val="28"/>
          <w:rtl/>
        </w:rPr>
        <w:t>ﳁ</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ﳂ</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ﳃ ﳄ</w:t>
      </w:r>
      <w:r w:rsidRPr="00F127DC">
        <w:rPr>
          <w:rStyle w:val="afb"/>
          <w:rtl/>
        </w:rPr>
        <w:t>﴾</w:t>
      </w:r>
      <w:r w:rsidR="004E0407" w:rsidRPr="00B16280">
        <w:rPr>
          <w:rFonts w:eastAsia="Calibri"/>
          <w:rtl/>
          <w:lang w:bidi="ar-YE"/>
        </w:rPr>
        <w:t xml:space="preserve"> </w:t>
      </w:r>
      <w:r w:rsidR="004E0407" w:rsidRPr="00330E27">
        <w:rPr>
          <w:rFonts w:eastAsia="Calibri"/>
          <w:rtl/>
          <w:lang w:bidi="ar-YE"/>
        </w:rPr>
        <w:t>أي: أنبت الله الحبوب والثمار التي يأكلها الناس</w:t>
      </w:r>
      <w:r w:rsidR="004E0407">
        <w:rPr>
          <w:rFonts w:eastAsia="Calibri" w:hint="cs"/>
          <w:rtl/>
          <w:lang w:bidi="ar-YE"/>
        </w:rPr>
        <w:t>ُ</w:t>
      </w:r>
      <w:r w:rsidR="004E0407" w:rsidRPr="00330E27">
        <w:rPr>
          <w:rFonts w:eastAsia="Calibri"/>
          <w:rtl/>
          <w:lang w:bidi="ar-YE"/>
        </w:rPr>
        <w:t xml:space="preserve"> والقضب</w:t>
      </w:r>
      <w:r w:rsidR="004E0407">
        <w:rPr>
          <w:rFonts w:eastAsia="Calibri" w:hint="cs"/>
          <w:rtl/>
          <w:lang w:bidi="ar-YE"/>
        </w:rPr>
        <w:t>َ</w:t>
      </w:r>
      <w:r w:rsidR="004E0407" w:rsidRPr="00330E27">
        <w:rPr>
          <w:rFonts w:eastAsia="Calibri"/>
          <w:rtl/>
          <w:lang w:bidi="ar-YE"/>
        </w:rPr>
        <w:t xml:space="preserve"> والعشب الذي تأكله الدواب</w:t>
      </w:r>
      <w:r w:rsidR="004E0407">
        <w:rPr>
          <w:rFonts w:eastAsia="Calibri" w:hint="cs"/>
          <w:rtl/>
          <w:lang w:bidi="ar-YE"/>
        </w:rPr>
        <w:t>ُ</w:t>
      </w:r>
      <w:r w:rsidR="004E0407" w:rsidRPr="00330E27">
        <w:rPr>
          <w:rFonts w:eastAsia="Calibri"/>
          <w:rtl/>
          <w:lang w:bidi="ar-YE"/>
        </w:rPr>
        <w:t xml:space="preserve"> منفعة</w:t>
      </w:r>
      <w:r w:rsidR="004E0407">
        <w:rPr>
          <w:rFonts w:eastAsia="Calibri" w:hint="cs"/>
          <w:rtl/>
          <w:lang w:bidi="ar-YE"/>
        </w:rPr>
        <w:t>ً</w:t>
      </w:r>
      <w:r w:rsidR="004E0407" w:rsidRPr="00330E27">
        <w:rPr>
          <w:rFonts w:eastAsia="Calibri"/>
          <w:rtl/>
          <w:lang w:bidi="ar-YE"/>
        </w:rPr>
        <w:t xml:space="preserve"> لكم</w:t>
      </w:r>
      <w:r w:rsidR="004E0407">
        <w:rPr>
          <w:rFonts w:eastAsia="Calibri" w:hint="cs"/>
          <w:rtl/>
          <w:lang w:bidi="ar-YE"/>
        </w:rPr>
        <w:t xml:space="preserve"> </w:t>
      </w:r>
      <w:r w:rsidR="004E0407" w:rsidRPr="00330E27">
        <w:rPr>
          <w:rFonts w:eastAsia="Calibri"/>
          <w:rtl/>
          <w:lang w:bidi="ar-YE"/>
        </w:rPr>
        <w:t>- أيها الناس - ولأنعامكم من الإبل والبقر والغنم.</w:t>
      </w:r>
    </w:p>
    <w:p w:rsidR="004E0407" w:rsidRPr="00330E27" w:rsidRDefault="008533F8" w:rsidP="00B955C6">
      <w:pPr>
        <w:rPr>
          <w:rFonts w:eastAsia="Calibri"/>
          <w:rtl/>
        </w:rPr>
      </w:pPr>
      <w:r w:rsidRPr="00F127DC">
        <w:rPr>
          <w:rStyle w:val="afb"/>
          <w:rtl/>
        </w:rPr>
        <w:t>﴿</w:t>
      </w:r>
      <w:r w:rsidR="004E0407" w:rsidRPr="00F127DC">
        <w:rPr>
          <w:rFonts w:ascii="QCF2585" w:hAnsi="QCF2585" w:cs="QCF2585"/>
          <w:color w:val="auto"/>
          <w:sz w:val="28"/>
          <w:szCs w:val="28"/>
          <w:rtl/>
        </w:rPr>
        <w:t>ﳅ ﳆ ﳇ ﳈ</w:t>
      </w:r>
      <w:r w:rsidRPr="00F127DC">
        <w:rPr>
          <w:rStyle w:val="afb"/>
          <w:rtl/>
        </w:rPr>
        <w:t>﴾</w:t>
      </w:r>
      <w:r w:rsidR="004E0407" w:rsidRPr="00B16280">
        <w:rPr>
          <w:rFonts w:eastAsia="Calibri"/>
          <w:rtl/>
          <w:lang w:bidi="ar-YE"/>
        </w:rPr>
        <w:t xml:space="preserve"> </w:t>
      </w:r>
      <w:r w:rsidR="004E0407" w:rsidRPr="00330E27">
        <w:rPr>
          <w:rFonts w:eastAsia="Calibri"/>
          <w:rtl/>
          <w:lang w:bidi="ar-YE"/>
        </w:rPr>
        <w:t xml:space="preserve">أي: فإذا </w:t>
      </w:r>
      <w:r w:rsidR="004E0407">
        <w:rPr>
          <w:rFonts w:eastAsia="Calibri" w:hint="cs"/>
          <w:rtl/>
          <w:lang w:bidi="ar-YE"/>
        </w:rPr>
        <w:t>قامتِ</w:t>
      </w:r>
      <w:r w:rsidR="004E0407" w:rsidRPr="00330E27">
        <w:rPr>
          <w:rFonts w:eastAsia="Calibri"/>
          <w:rtl/>
          <w:lang w:bidi="ar-YE"/>
        </w:rPr>
        <w:t xml:space="preserve"> القيامة</w:t>
      </w:r>
      <w:r w:rsidR="004E0407">
        <w:rPr>
          <w:rFonts w:eastAsia="Calibri" w:hint="cs"/>
          <w:rtl/>
          <w:lang w:bidi="ar-YE"/>
        </w:rPr>
        <w:t>ُ</w:t>
      </w:r>
      <w:r w:rsidR="004E0407" w:rsidRPr="00330E27">
        <w:rPr>
          <w:rFonts w:eastAsia="Calibri"/>
          <w:rtl/>
          <w:lang w:bidi="ar-YE"/>
        </w:rPr>
        <w:t xml:space="preserve"> بشدة صوتها الذي تصم منه الآذان</w:t>
      </w:r>
      <w:r w:rsidR="004E0407" w:rsidRPr="00330E27">
        <w:rPr>
          <w:rFonts w:eastAsia="Calibri"/>
          <w:rtl/>
        </w:rPr>
        <w:t>.</w:t>
      </w:r>
    </w:p>
    <w:p w:rsidR="004E0407" w:rsidRPr="00330E27" w:rsidRDefault="008533F8" w:rsidP="00B955C6">
      <w:pPr>
        <w:rPr>
          <w:rFonts w:eastAsia="Calibri"/>
          <w:rtl/>
        </w:rPr>
      </w:pPr>
      <w:r w:rsidRPr="00F127DC">
        <w:rPr>
          <w:rStyle w:val="afb"/>
          <w:rtl/>
        </w:rPr>
        <w:t>﴿</w:t>
      </w:r>
      <w:r w:rsidR="004E0407" w:rsidRPr="00F127DC">
        <w:rPr>
          <w:rFonts w:ascii="QCF2585" w:hAnsi="QCF2585" w:cs="QCF2585"/>
          <w:color w:val="auto"/>
          <w:sz w:val="28"/>
          <w:szCs w:val="28"/>
          <w:rtl/>
        </w:rPr>
        <w:t>ﳉ ﳊ</w:t>
      </w:r>
      <w:r w:rsidR="004E0407" w:rsidRPr="00F127DC">
        <w:rPr>
          <w:rFonts w:ascii="QCF2585" w:hAnsi="QCF2585" w:cs="Cambria" w:hint="cs"/>
          <w:color w:val="auto"/>
          <w:sz w:val="28"/>
          <w:szCs w:val="28"/>
          <w:rtl/>
        </w:rPr>
        <w:t xml:space="preserve"> </w:t>
      </w:r>
      <w:r w:rsidR="004E0407" w:rsidRPr="00F127DC">
        <w:rPr>
          <w:rFonts w:ascii="QCF2585" w:hAnsi="QCF2585" w:cs="QCF2585"/>
          <w:color w:val="auto"/>
          <w:sz w:val="28"/>
          <w:szCs w:val="28"/>
          <w:rtl/>
        </w:rPr>
        <w:t>ﳋ ﳌ ﳍ ﳎ</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يوم ت</w:t>
      </w:r>
      <w:r w:rsidR="004E0407" w:rsidRPr="00330E27">
        <w:rPr>
          <w:rFonts w:eastAsia="Calibri" w:hint="cs"/>
          <w:rtl/>
          <w:lang w:bidi="ar-YE"/>
        </w:rPr>
        <w:t>أتي</w:t>
      </w:r>
      <w:r w:rsidR="004E0407" w:rsidRPr="00330E27">
        <w:rPr>
          <w:rFonts w:eastAsia="Calibri"/>
          <w:rtl/>
          <w:lang w:bidi="ar-YE"/>
        </w:rPr>
        <w:t xml:space="preserve"> القيامة</w:t>
      </w:r>
      <w:r w:rsidR="004E0407">
        <w:rPr>
          <w:rFonts w:eastAsia="Calibri" w:hint="cs"/>
          <w:rtl/>
          <w:lang w:bidi="ar-YE"/>
        </w:rPr>
        <w:t>ُ</w:t>
      </w:r>
      <w:r w:rsidR="004E0407" w:rsidRPr="00330E27">
        <w:rPr>
          <w:rFonts w:eastAsia="Calibri"/>
          <w:rtl/>
          <w:lang w:bidi="ar-YE"/>
        </w:rPr>
        <w:t xml:space="preserve"> يهرب</w:t>
      </w:r>
      <w:r w:rsidR="004E0407">
        <w:rPr>
          <w:rFonts w:eastAsia="Calibri" w:hint="cs"/>
          <w:rtl/>
          <w:lang w:bidi="ar-YE"/>
        </w:rPr>
        <w:t>ُ</w:t>
      </w:r>
      <w:r w:rsidR="004E0407" w:rsidRPr="00330E27">
        <w:rPr>
          <w:rFonts w:eastAsia="Calibri"/>
          <w:rtl/>
          <w:lang w:bidi="ar-YE"/>
        </w:rPr>
        <w:t xml:space="preserve"> كل إنسان</w:t>
      </w:r>
      <w:r w:rsidR="004E0407">
        <w:rPr>
          <w:rFonts w:eastAsia="Calibri" w:hint="cs"/>
          <w:rtl/>
          <w:lang w:bidi="ar-YE"/>
        </w:rPr>
        <w:t>ٍ</w:t>
      </w:r>
      <w:r w:rsidR="004E0407" w:rsidRPr="00330E27">
        <w:rPr>
          <w:rFonts w:eastAsia="Calibri"/>
          <w:rtl/>
          <w:lang w:bidi="ar-YE"/>
        </w:rPr>
        <w:t xml:space="preserve"> من أخيه</w:t>
      </w:r>
      <w:r w:rsidR="004E0407" w:rsidRPr="00330E27">
        <w:rPr>
          <w:rFonts w:eastAsia="Calibri" w:hint="cs"/>
          <w:rtl/>
          <w:lang w:bidi="ar-YE"/>
        </w:rPr>
        <w:t xml:space="preserve"> من شدة الأهوال</w:t>
      </w:r>
      <w:r w:rsidR="004E0407" w:rsidRPr="00330E27">
        <w:rPr>
          <w:rFonts w:eastAsia="Calibri"/>
          <w:rtl/>
        </w:rPr>
        <w:t>.</w:t>
      </w:r>
    </w:p>
    <w:p w:rsidR="004E0407" w:rsidRPr="00330E27" w:rsidRDefault="008533F8" w:rsidP="00B955C6">
      <w:pPr>
        <w:rPr>
          <w:rFonts w:eastAsia="Calibri"/>
          <w:rtl/>
        </w:rPr>
      </w:pPr>
      <w:r w:rsidRPr="00F127DC">
        <w:rPr>
          <w:rStyle w:val="afb"/>
          <w:rtl/>
        </w:rPr>
        <w:t>﴿</w:t>
      </w:r>
      <w:r w:rsidR="004E0407" w:rsidRPr="00F127DC">
        <w:rPr>
          <w:rFonts w:ascii="QCF2585" w:hAnsi="QCF2585" w:cs="QCF2585"/>
          <w:color w:val="auto"/>
          <w:sz w:val="28"/>
          <w:szCs w:val="28"/>
          <w:rtl/>
        </w:rPr>
        <w:t>ﳏ ﳐ ﳑ</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ويهرب كل</w:t>
      </w:r>
      <w:r w:rsidR="004E0407">
        <w:rPr>
          <w:rFonts w:eastAsia="Calibri" w:hint="cs"/>
          <w:rtl/>
          <w:lang w:bidi="ar-YE"/>
        </w:rPr>
        <w:t>ُ</w:t>
      </w:r>
      <w:r w:rsidR="004E0407" w:rsidRPr="00330E27">
        <w:rPr>
          <w:rFonts w:eastAsia="Calibri"/>
          <w:rtl/>
          <w:lang w:bidi="ar-YE"/>
        </w:rPr>
        <w:t xml:space="preserve"> إنسان</w:t>
      </w:r>
      <w:r w:rsidR="004E0407">
        <w:rPr>
          <w:rFonts w:eastAsia="Calibri" w:hint="cs"/>
          <w:rtl/>
          <w:lang w:bidi="ar-YE"/>
        </w:rPr>
        <w:t>ٍ</w:t>
      </w:r>
      <w:r w:rsidR="004E0407" w:rsidRPr="00330E27">
        <w:rPr>
          <w:rFonts w:eastAsia="Calibri"/>
          <w:rtl/>
          <w:lang w:bidi="ar-YE"/>
        </w:rPr>
        <w:t xml:space="preserve"> من أمه التي ولدته وربته وكانت في الدنيا تحن عليه، و</w:t>
      </w:r>
      <w:r w:rsidR="004E0407" w:rsidRPr="00330E27">
        <w:rPr>
          <w:rFonts w:eastAsia="Calibri" w:hint="cs"/>
          <w:rtl/>
          <w:lang w:bidi="ar-YE"/>
        </w:rPr>
        <w:t xml:space="preserve">من </w:t>
      </w:r>
      <w:r w:rsidR="004E0407" w:rsidRPr="00330E27">
        <w:rPr>
          <w:rFonts w:eastAsia="Calibri"/>
          <w:rtl/>
          <w:lang w:bidi="ar-YE"/>
        </w:rPr>
        <w:t>أبيه الذي ينتسب إليه وكان يعطف عليه</w:t>
      </w:r>
      <w:r w:rsidR="004E0407" w:rsidRPr="00330E27">
        <w:rPr>
          <w:rFonts w:eastAsia="Calibri"/>
          <w:rtl/>
        </w:rPr>
        <w:t>.</w:t>
      </w:r>
    </w:p>
    <w:p w:rsidR="004E0407" w:rsidRPr="00330E27" w:rsidRDefault="008533F8" w:rsidP="00B955C6">
      <w:pPr>
        <w:rPr>
          <w:rFonts w:eastAsia="Calibri"/>
          <w:rtl/>
        </w:rPr>
      </w:pPr>
      <w:r w:rsidRPr="00F127DC">
        <w:rPr>
          <w:rStyle w:val="afb"/>
          <w:rtl/>
        </w:rPr>
        <w:lastRenderedPageBreak/>
        <w:t>﴿</w:t>
      </w:r>
      <w:r w:rsidR="004E0407" w:rsidRPr="00F127DC">
        <w:rPr>
          <w:rFonts w:ascii="QCF2585" w:hAnsi="QCF2585" w:cs="QCF2585"/>
          <w:color w:val="auto"/>
          <w:sz w:val="28"/>
          <w:szCs w:val="28"/>
          <w:rtl/>
        </w:rPr>
        <w:t>ﳒ ﳓ ﳔ</w:t>
      </w:r>
      <w:r w:rsidRPr="00F127DC">
        <w:rPr>
          <w:rStyle w:val="afb"/>
          <w:rFonts w:hint="cs"/>
          <w:rtl/>
        </w:rPr>
        <w:t>﴾</w:t>
      </w:r>
      <w:r w:rsidR="004E0407" w:rsidRPr="00330E27">
        <w:rPr>
          <w:rFonts w:eastAsia="Calibri"/>
          <w:b/>
          <w:bCs/>
          <w:rtl/>
          <w:lang w:bidi="ar-YE"/>
        </w:rPr>
        <w:t xml:space="preserve"> </w:t>
      </w:r>
      <w:r w:rsidR="004E0407" w:rsidRPr="00330E27">
        <w:rPr>
          <w:rFonts w:eastAsia="Calibri"/>
          <w:rtl/>
          <w:lang w:bidi="ar-YE"/>
        </w:rPr>
        <w:t>أي: ويهرب كل إنسان من زوجته التي كانت ملازمة</w:t>
      </w:r>
      <w:r w:rsidR="004E0407">
        <w:rPr>
          <w:rFonts w:eastAsia="Calibri" w:hint="cs"/>
          <w:rtl/>
          <w:lang w:bidi="ar-YE"/>
        </w:rPr>
        <w:t>ً</w:t>
      </w:r>
      <w:r w:rsidR="004E0407" w:rsidRPr="00330E27">
        <w:rPr>
          <w:rFonts w:eastAsia="Calibri"/>
          <w:rtl/>
          <w:lang w:bidi="ar-YE"/>
        </w:rPr>
        <w:t xml:space="preserve"> له في الدنيا، و</w:t>
      </w:r>
      <w:r w:rsidR="004E0407">
        <w:rPr>
          <w:rFonts w:eastAsia="Calibri" w:hint="cs"/>
          <w:rtl/>
          <w:lang w:bidi="ar-YE"/>
        </w:rPr>
        <w:t xml:space="preserve">من </w:t>
      </w:r>
      <w:r w:rsidR="004E0407" w:rsidRPr="00330E27">
        <w:rPr>
          <w:rFonts w:eastAsia="Calibri"/>
          <w:rtl/>
          <w:lang w:bidi="ar-YE"/>
        </w:rPr>
        <w:t>أبنائه الذين هم أحب الناس إليه، فلا يسأل</w:t>
      </w:r>
      <w:r w:rsidR="004E0407">
        <w:rPr>
          <w:rFonts w:eastAsia="Calibri" w:hint="cs"/>
          <w:rtl/>
          <w:lang w:bidi="ar-YE"/>
        </w:rPr>
        <w:t>ُ</w:t>
      </w:r>
      <w:r w:rsidR="004E0407" w:rsidRPr="00330E27">
        <w:rPr>
          <w:rFonts w:eastAsia="Calibri"/>
          <w:rtl/>
          <w:lang w:bidi="ar-YE"/>
        </w:rPr>
        <w:t>هم عن أحوالهم، ولا ينفع</w:t>
      </w:r>
      <w:r w:rsidR="004E0407">
        <w:rPr>
          <w:rFonts w:eastAsia="Calibri" w:hint="cs"/>
          <w:rtl/>
          <w:lang w:bidi="ar-YE"/>
        </w:rPr>
        <w:t>ُ</w:t>
      </w:r>
      <w:r w:rsidR="004E0407" w:rsidRPr="00330E27">
        <w:rPr>
          <w:rFonts w:eastAsia="Calibri"/>
          <w:rtl/>
          <w:lang w:bidi="ar-YE"/>
        </w:rPr>
        <w:t>هم بشيء</w:t>
      </w:r>
      <w:r w:rsidR="004E0407" w:rsidRPr="00330E27">
        <w:rPr>
          <w:rFonts w:eastAsia="Calibri"/>
          <w:rtl/>
        </w:rPr>
        <w:t>.</w:t>
      </w:r>
    </w:p>
    <w:p w:rsidR="004E0407" w:rsidRPr="00330E27" w:rsidRDefault="008533F8" w:rsidP="00E227CC">
      <w:pPr>
        <w:rPr>
          <w:rFonts w:eastAsia="Calibri"/>
          <w:b/>
          <w:bCs/>
          <w:rtl/>
          <w:lang w:bidi="ar-YE"/>
        </w:rPr>
      </w:pPr>
      <w:r w:rsidRPr="00F127DC">
        <w:rPr>
          <w:rStyle w:val="afb"/>
          <w:rtl/>
        </w:rPr>
        <w:t>﴿</w:t>
      </w:r>
      <w:r w:rsidR="004E0407" w:rsidRPr="00F127DC">
        <w:rPr>
          <w:rFonts w:ascii="QCF2585" w:hAnsi="QCF2585" w:cs="QCF2585"/>
          <w:color w:val="auto"/>
          <w:sz w:val="28"/>
          <w:szCs w:val="28"/>
          <w:rtl/>
        </w:rPr>
        <w:t>ﳕ ﳖ ﳗ ﳘ ﳙ ﳚ ﳛ</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لكل إنسان من الأقارب يوم</w:t>
      </w:r>
      <w:r w:rsidR="004E0407">
        <w:rPr>
          <w:rFonts w:eastAsia="Calibri" w:hint="cs"/>
          <w:rtl/>
          <w:lang w:bidi="ar-YE"/>
        </w:rPr>
        <w:t>َ</w:t>
      </w:r>
      <w:r w:rsidR="004E0407" w:rsidRPr="00330E27">
        <w:rPr>
          <w:rFonts w:eastAsia="Calibri"/>
          <w:rtl/>
          <w:lang w:bidi="ar-YE"/>
        </w:rPr>
        <w:t xml:space="preserve"> القيامة أمرٌ عظيمٌ ي</w:t>
      </w:r>
      <w:r w:rsidR="004E0407">
        <w:rPr>
          <w:rFonts w:eastAsia="Calibri" w:hint="cs"/>
          <w:rtl/>
          <w:lang w:bidi="ar-YE"/>
        </w:rPr>
        <w:t>ُ</w:t>
      </w:r>
      <w:r w:rsidR="004E0407" w:rsidRPr="00330E27">
        <w:rPr>
          <w:rFonts w:eastAsia="Calibri"/>
          <w:rtl/>
          <w:lang w:bidi="ar-YE"/>
        </w:rPr>
        <w:t>همه، قد شغله عن النظر في أمر غيره</w:t>
      </w:r>
      <w:r w:rsidR="004E0407" w:rsidRPr="00330E27">
        <w:rPr>
          <w:rFonts w:eastAsia="Calibri"/>
          <w:rtl/>
        </w:rPr>
        <w:t>.</w:t>
      </w:r>
      <w:r w:rsidR="004E0407">
        <w:rPr>
          <w:rFonts w:eastAsia="Calibri" w:hint="cs"/>
          <w:rtl/>
          <w:lang w:bidi="ar-YE"/>
        </w:rPr>
        <w:t xml:space="preserve"> </w:t>
      </w:r>
      <w:r w:rsidR="004E0407" w:rsidRPr="00330E27">
        <w:rPr>
          <w:rFonts w:eastAsia="Calibri" w:hint="cs"/>
          <w:rtl/>
          <w:lang w:bidi="ar-YE"/>
        </w:rPr>
        <w:t xml:space="preserve">كما قال تعالى: </w:t>
      </w:r>
      <w:r w:rsidRPr="00F127DC">
        <w:rPr>
          <w:rStyle w:val="afb"/>
          <w:rtl/>
        </w:rPr>
        <w:t>﴿</w:t>
      </w:r>
      <w:r w:rsidR="00595363" w:rsidRPr="00F127DC">
        <w:rPr>
          <w:rFonts w:ascii="QCF2348" w:hAnsi="QCF2348" w:cs="QCF2348"/>
          <w:color w:val="auto"/>
          <w:sz w:val="28"/>
          <w:szCs w:val="28"/>
          <w:rtl/>
        </w:rPr>
        <w:t>ﲵ ﲶ ﲷ ﲸ ﲹ ﲺ ﲻ ﲼ ﲽ ﲾ ﲿ</w:t>
      </w:r>
      <w:r w:rsidRPr="00F127DC">
        <w:rPr>
          <w:rStyle w:val="afb"/>
          <w:rtl/>
        </w:rPr>
        <w:t>﴾</w:t>
      </w:r>
      <w:r w:rsidR="00E74C68">
        <w:rPr>
          <w:rtl/>
        </w:rPr>
        <w:t xml:space="preserve"> </w:t>
      </w:r>
      <w:r w:rsidR="004E0407" w:rsidRPr="00E74C68">
        <w:rPr>
          <w:rStyle w:val="af7"/>
          <w:rFonts w:eastAsia="Calibri"/>
          <w:rtl/>
        </w:rPr>
        <w:t>[المؤمنون:101]</w:t>
      </w:r>
      <w:r w:rsidR="004E0407" w:rsidRPr="00330E27">
        <w:rPr>
          <w:rFonts w:eastAsia="Calibri" w:hint="cs"/>
          <w:rtl/>
          <w:lang w:bidi="ar-YE"/>
        </w:rPr>
        <w:t>.</w:t>
      </w:r>
    </w:p>
    <w:p w:rsidR="004E0407" w:rsidRPr="00330E27" w:rsidRDefault="008533F8" w:rsidP="00B955C6">
      <w:pPr>
        <w:rPr>
          <w:rFonts w:eastAsia="Calibri"/>
          <w:rtl/>
        </w:rPr>
      </w:pPr>
      <w:r w:rsidRPr="00F127DC">
        <w:rPr>
          <w:rStyle w:val="afb"/>
          <w:rtl/>
        </w:rPr>
        <w:t>﴿</w:t>
      </w:r>
      <w:r w:rsidR="004E0407" w:rsidRPr="00F127DC">
        <w:rPr>
          <w:rFonts w:ascii="QCF2585" w:hAnsi="QCF2585" w:cs="QCF2585"/>
          <w:color w:val="auto"/>
          <w:sz w:val="28"/>
          <w:szCs w:val="28"/>
          <w:rtl/>
        </w:rPr>
        <w:t>ﳜ ﳝ ﳞ ﳟ</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وجوه المؤمنين يوم القيامة مضيئة</w:t>
      </w:r>
      <w:r w:rsidR="004E0407">
        <w:rPr>
          <w:rFonts w:eastAsia="Calibri" w:hint="cs"/>
          <w:rtl/>
          <w:lang w:bidi="ar-YE"/>
        </w:rPr>
        <w:t>ٌ</w:t>
      </w:r>
      <w:r w:rsidR="004E0407" w:rsidRPr="00330E27">
        <w:rPr>
          <w:rFonts w:eastAsia="Calibri"/>
          <w:rtl/>
          <w:lang w:bidi="ar-YE"/>
        </w:rPr>
        <w:t xml:space="preserve"> مشرقة</w:t>
      </w:r>
      <w:r w:rsidR="004E0407" w:rsidRPr="00330E27">
        <w:rPr>
          <w:rFonts w:eastAsia="Calibri"/>
          <w:rtl/>
        </w:rPr>
        <w:t>.</w:t>
      </w:r>
    </w:p>
    <w:p w:rsidR="004E0407" w:rsidRPr="00330E27" w:rsidRDefault="008533F8" w:rsidP="00B955C6">
      <w:pPr>
        <w:rPr>
          <w:rFonts w:eastAsia="Calibri"/>
          <w:rtl/>
        </w:rPr>
      </w:pPr>
      <w:r w:rsidRPr="00F127DC">
        <w:rPr>
          <w:rStyle w:val="afb"/>
          <w:rtl/>
        </w:rPr>
        <w:t>﴿</w:t>
      </w:r>
      <w:r w:rsidR="004E0407" w:rsidRPr="00F127DC">
        <w:rPr>
          <w:rFonts w:ascii="QCF2585" w:hAnsi="QCF2585" w:cs="QCF2585"/>
          <w:color w:val="auto"/>
          <w:sz w:val="28"/>
          <w:szCs w:val="28"/>
          <w:rtl/>
        </w:rPr>
        <w:t>ﳠ ﳡ ﳢ</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ضاحكة</w:t>
      </w:r>
      <w:r w:rsidR="004E0407">
        <w:rPr>
          <w:rFonts w:eastAsia="Calibri" w:hint="cs"/>
          <w:rtl/>
          <w:lang w:bidi="ar-YE"/>
        </w:rPr>
        <w:t>ٌ</w:t>
      </w:r>
      <w:r w:rsidR="004E0407" w:rsidRPr="00330E27">
        <w:rPr>
          <w:rFonts w:eastAsia="Calibri"/>
          <w:rtl/>
          <w:lang w:bidi="ar-YE"/>
        </w:rPr>
        <w:t xml:space="preserve"> من السرور لنجاتها من النار، مستبشرة</w:t>
      </w:r>
      <w:r w:rsidR="004E0407">
        <w:rPr>
          <w:rFonts w:eastAsia="Calibri" w:hint="cs"/>
          <w:rtl/>
          <w:lang w:bidi="ar-YE"/>
        </w:rPr>
        <w:t>ٌ</w:t>
      </w:r>
      <w:r w:rsidR="004E0407" w:rsidRPr="00330E27">
        <w:rPr>
          <w:rFonts w:eastAsia="Calibri"/>
          <w:rtl/>
          <w:lang w:bidi="ar-YE"/>
        </w:rPr>
        <w:t xml:space="preserve"> بدخول الجنة</w:t>
      </w:r>
      <w:r w:rsidR="004E0407" w:rsidRPr="00330E27">
        <w:rPr>
          <w:rFonts w:eastAsia="Calibri"/>
          <w:rtl/>
        </w:rPr>
        <w:t>.</w:t>
      </w:r>
    </w:p>
    <w:p w:rsidR="004E0407" w:rsidRPr="00330E27" w:rsidRDefault="008533F8" w:rsidP="00B955C6">
      <w:pPr>
        <w:rPr>
          <w:rFonts w:eastAsia="Calibri"/>
          <w:rtl/>
        </w:rPr>
      </w:pPr>
      <w:r w:rsidRPr="00F127DC">
        <w:rPr>
          <w:rStyle w:val="afb"/>
          <w:rtl/>
        </w:rPr>
        <w:t>﴿</w:t>
      </w:r>
      <w:r w:rsidR="004E0407" w:rsidRPr="00F127DC">
        <w:rPr>
          <w:rFonts w:ascii="QCF2585" w:hAnsi="QCF2585" w:cs="QCF2585"/>
          <w:color w:val="auto"/>
          <w:sz w:val="28"/>
          <w:szCs w:val="28"/>
          <w:rtl/>
        </w:rPr>
        <w:t>ﳣ ﳤ ﳥ ﳦ ﳧ</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ووجوه الكافرين يوم القيامة عليها غ</w:t>
      </w:r>
      <w:r w:rsidR="004E0407">
        <w:rPr>
          <w:rFonts w:eastAsia="Calibri" w:hint="cs"/>
          <w:rtl/>
          <w:lang w:bidi="ar-YE"/>
        </w:rPr>
        <w:t>ُ</w:t>
      </w:r>
      <w:r w:rsidR="004E0407" w:rsidRPr="00330E27">
        <w:rPr>
          <w:rFonts w:eastAsia="Calibri"/>
          <w:rtl/>
          <w:lang w:bidi="ar-YE"/>
        </w:rPr>
        <w:t>بارٌ من تراب</w:t>
      </w:r>
      <w:r w:rsidR="004E0407" w:rsidRPr="00330E27">
        <w:rPr>
          <w:rFonts w:eastAsia="Calibri"/>
          <w:rtl/>
        </w:rPr>
        <w:t>.</w:t>
      </w:r>
    </w:p>
    <w:p w:rsidR="004E0407" w:rsidRPr="00330E27" w:rsidRDefault="008533F8" w:rsidP="00B955C6">
      <w:pPr>
        <w:rPr>
          <w:rFonts w:eastAsia="Calibri"/>
          <w:b/>
          <w:bCs/>
          <w:rtl/>
          <w:lang w:bidi="ar-YE"/>
        </w:rPr>
      </w:pPr>
      <w:r w:rsidRPr="00F127DC">
        <w:rPr>
          <w:rStyle w:val="afb"/>
          <w:rtl/>
        </w:rPr>
        <w:t>﴿</w:t>
      </w:r>
      <w:r w:rsidR="004E0407" w:rsidRPr="00F127DC">
        <w:rPr>
          <w:rFonts w:ascii="QCF2586" w:hAnsi="QCF2586" w:cs="QCF2586"/>
          <w:color w:val="auto"/>
          <w:sz w:val="28"/>
          <w:szCs w:val="28"/>
          <w:rtl/>
        </w:rPr>
        <w:t>ﱁ ﱂ ﱃ</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تغشى وجوه</w:t>
      </w:r>
      <w:r w:rsidR="004E0407">
        <w:rPr>
          <w:rFonts w:eastAsia="Calibri" w:hint="cs"/>
          <w:rtl/>
          <w:lang w:bidi="ar-YE"/>
        </w:rPr>
        <w:t>َ</w:t>
      </w:r>
      <w:r w:rsidR="004E0407" w:rsidRPr="00330E27">
        <w:rPr>
          <w:rFonts w:eastAsia="Calibri"/>
          <w:rtl/>
          <w:lang w:bidi="ar-YE"/>
        </w:rPr>
        <w:t xml:space="preserve"> الكافرين يوم القيامة سواد</w:t>
      </w:r>
      <w:r w:rsidR="004E0407">
        <w:rPr>
          <w:rFonts w:eastAsia="Calibri" w:hint="cs"/>
          <w:rtl/>
          <w:lang w:bidi="ar-YE"/>
        </w:rPr>
        <w:t>ٌ</w:t>
      </w:r>
      <w:r w:rsidR="004E0407" w:rsidRPr="00330E27">
        <w:rPr>
          <w:rFonts w:eastAsia="Calibri"/>
          <w:rtl/>
          <w:lang w:bidi="ar-YE"/>
        </w:rPr>
        <w:t xml:space="preserve"> </w:t>
      </w:r>
      <w:r w:rsidR="004E0407" w:rsidRPr="00330E27">
        <w:rPr>
          <w:rFonts w:eastAsia="Calibri" w:hint="cs"/>
          <w:rtl/>
          <w:lang w:bidi="ar-YE"/>
        </w:rPr>
        <w:t xml:space="preserve">كالدخان </w:t>
      </w:r>
      <w:r w:rsidR="004E0407" w:rsidRPr="00330E27">
        <w:rPr>
          <w:rFonts w:eastAsia="Calibri"/>
          <w:rtl/>
          <w:lang w:bidi="ar-YE"/>
        </w:rPr>
        <w:t>من شدة الكرب والخوف</w:t>
      </w:r>
      <w:r w:rsidR="004E0407" w:rsidRPr="00330E27">
        <w:rPr>
          <w:rFonts w:eastAsia="Calibri"/>
          <w:rtl/>
        </w:rPr>
        <w:t>.</w:t>
      </w:r>
    </w:p>
    <w:p w:rsidR="004E0407" w:rsidRDefault="008533F8" w:rsidP="00B955C6">
      <w:pPr>
        <w:rPr>
          <w:rtl/>
        </w:rPr>
      </w:pPr>
      <w:r w:rsidRPr="00F127DC">
        <w:rPr>
          <w:rStyle w:val="afb"/>
          <w:rtl/>
        </w:rPr>
        <w:t>﴿</w:t>
      </w:r>
      <w:r w:rsidR="004E0407" w:rsidRPr="00F127DC">
        <w:rPr>
          <w:rFonts w:ascii="QCF2586" w:hAnsi="QCF2586" w:cs="QCF2586"/>
          <w:color w:val="auto"/>
          <w:sz w:val="28"/>
          <w:szCs w:val="28"/>
          <w:rtl/>
        </w:rPr>
        <w:t>ﱄ ﱅ ﱆ ﱇ ﱈ</w:t>
      </w:r>
      <w:r w:rsidRPr="00F127DC">
        <w:rPr>
          <w:rStyle w:val="afb"/>
          <w:rtl/>
        </w:rPr>
        <w:t>﴾</w:t>
      </w:r>
      <w:r w:rsidR="004E0407" w:rsidRPr="00330E27">
        <w:rPr>
          <w:rFonts w:eastAsia="Calibri"/>
          <w:b/>
          <w:bCs/>
          <w:rtl/>
          <w:lang w:bidi="ar-YE"/>
        </w:rPr>
        <w:t xml:space="preserve"> </w:t>
      </w:r>
      <w:r w:rsidR="004E0407" w:rsidRPr="00330E27">
        <w:rPr>
          <w:rFonts w:eastAsia="Calibri"/>
          <w:rtl/>
          <w:lang w:bidi="ar-YE"/>
        </w:rPr>
        <w:t>أي: أولئك الذين تسود وجوه</w:t>
      </w:r>
      <w:r w:rsidR="004E0407">
        <w:rPr>
          <w:rFonts w:eastAsia="Calibri" w:hint="cs"/>
          <w:rtl/>
          <w:lang w:bidi="ar-YE"/>
        </w:rPr>
        <w:t>ُ</w:t>
      </w:r>
      <w:r w:rsidR="004E0407" w:rsidRPr="00330E27">
        <w:rPr>
          <w:rFonts w:eastAsia="Calibri"/>
          <w:rtl/>
          <w:lang w:bidi="ar-YE"/>
        </w:rPr>
        <w:t>هم يوم</w:t>
      </w:r>
      <w:r w:rsidR="004E0407">
        <w:rPr>
          <w:rFonts w:eastAsia="Calibri" w:hint="cs"/>
          <w:rtl/>
          <w:lang w:bidi="ar-YE"/>
        </w:rPr>
        <w:t>َ</w:t>
      </w:r>
      <w:r w:rsidR="004E0407" w:rsidRPr="00330E27">
        <w:rPr>
          <w:rFonts w:eastAsia="Calibri"/>
          <w:rtl/>
          <w:lang w:bidi="ar-YE"/>
        </w:rPr>
        <w:t xml:space="preserve"> القيامة هم الكفرة الذين كانوا </w:t>
      </w:r>
      <w:r w:rsidR="004E0407" w:rsidRPr="00330E27">
        <w:rPr>
          <w:rFonts w:eastAsia="Calibri" w:hint="cs"/>
          <w:rtl/>
          <w:lang w:bidi="ar-YE"/>
        </w:rPr>
        <w:t>في الدنيا يكذبون</w:t>
      </w:r>
      <w:r w:rsidR="004E0407" w:rsidRPr="00330E27">
        <w:rPr>
          <w:rFonts w:eastAsia="Calibri"/>
          <w:rtl/>
          <w:lang w:bidi="ar-YE"/>
        </w:rPr>
        <w:t xml:space="preserve"> بالحق، الفجرة</w:t>
      </w:r>
      <w:r w:rsidR="004E0407">
        <w:rPr>
          <w:rFonts w:eastAsia="Calibri" w:hint="cs"/>
          <w:rtl/>
          <w:lang w:bidi="ar-YE"/>
        </w:rPr>
        <w:t>ُ</w:t>
      </w:r>
      <w:r w:rsidR="004E0407" w:rsidRPr="00330E27">
        <w:rPr>
          <w:rFonts w:eastAsia="Calibri"/>
          <w:rtl/>
          <w:lang w:bidi="ar-YE"/>
        </w:rPr>
        <w:t xml:space="preserve"> الذين كانوا يعملون الم</w:t>
      </w:r>
      <w:r w:rsidR="004E0407" w:rsidRPr="00330E27">
        <w:rPr>
          <w:rFonts w:eastAsia="Calibri" w:hint="cs"/>
          <w:rtl/>
          <w:lang w:bidi="ar-YE"/>
        </w:rPr>
        <w:t>عاصي</w:t>
      </w:r>
      <w:r w:rsidR="004E0407" w:rsidRPr="00330E27">
        <w:rPr>
          <w:rFonts w:eastAsia="Calibri"/>
          <w:rtl/>
        </w:rPr>
        <w:t>.</w:t>
      </w:r>
    </w:p>
    <w:p w:rsidR="00516FBE" w:rsidRDefault="00516FBE" w:rsidP="00516FBE">
      <w:pPr>
        <w:pStyle w:val="9"/>
        <w:rPr>
          <w:rtl/>
        </w:rPr>
      </w:pPr>
    </w:p>
    <w:p w:rsidR="004E0407" w:rsidRPr="00C35D50" w:rsidRDefault="00516FBE" w:rsidP="00516FBE">
      <w:pPr>
        <w:pStyle w:val="27"/>
        <w:rPr>
          <w:rtl/>
        </w:rPr>
      </w:pPr>
      <w:bookmarkStart w:id="8" w:name="_Toc78317158"/>
      <w:r>
        <w:rPr>
          <w:rFonts w:hint="cs"/>
          <w:rtl/>
        </w:rPr>
        <w:drawing>
          <wp:anchor distT="0" distB="0" distL="114300" distR="114300" simplePos="0" relativeHeight="251817984" behindDoc="1" locked="0" layoutInCell="1" allowOverlap="1" wp14:anchorId="11774CDC" wp14:editId="28CC4A19">
            <wp:simplePos x="425938" y="1215292"/>
            <wp:positionH relativeFrom="column">
              <wp:align>center</wp:align>
            </wp:positionH>
            <wp:positionV relativeFrom="paragraph">
              <wp:posOffset>0</wp:posOffset>
            </wp:positionV>
            <wp:extent cx="4680000" cy="820800"/>
            <wp:effectExtent l="0" t="0" r="6350" b="0"/>
            <wp:wrapNone/>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التكوير</w:t>
      </w:r>
      <w:bookmarkEnd w:id="8"/>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CE13DB" w:rsidRDefault="00294B3B" w:rsidP="00E227CC">
      <w:pPr>
        <w:rPr>
          <w:rFonts w:eastAsia="Calibri"/>
          <w:highlight w:val="green"/>
          <w:rtl/>
          <w:lang w:bidi="ar-YE"/>
        </w:rPr>
      </w:pPr>
      <w:r w:rsidRPr="00294B3B">
        <w:rPr>
          <w:rStyle w:val="afb"/>
          <w:rtl/>
        </w:rPr>
        <w:t>﴿</w:t>
      </w:r>
      <w:r w:rsidR="004E0407" w:rsidRPr="00F127DC">
        <w:rPr>
          <w:rFonts w:ascii="QCF2586" w:hAnsi="QCF2586" w:cs="QCF2586"/>
          <w:color w:val="auto"/>
          <w:sz w:val="28"/>
          <w:szCs w:val="28"/>
          <w:rtl/>
        </w:rPr>
        <w:t>ﱉ ﱊ</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ﱋ ﱌ</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إذا الشمس جُمِع بعضها إلى بعض،</w:t>
      </w:r>
      <w:r w:rsidR="004E0407" w:rsidRPr="00CE13DB">
        <w:rPr>
          <w:rFonts w:hint="cs"/>
          <w:rtl/>
        </w:rPr>
        <w:t xml:space="preserve"> </w:t>
      </w:r>
      <w:r w:rsidR="004E0407" w:rsidRPr="00CE13DB">
        <w:rPr>
          <w:rFonts w:eastAsia="Calibri" w:hint="cs"/>
          <w:rtl/>
          <w:lang w:bidi="ar-YE"/>
        </w:rPr>
        <w:t>وذهب نور</w:t>
      </w:r>
      <w:r w:rsidR="004E0407">
        <w:rPr>
          <w:rFonts w:eastAsia="Calibri" w:hint="cs"/>
          <w:rtl/>
          <w:lang w:bidi="ar-YE"/>
        </w:rPr>
        <w:t>ُ</w:t>
      </w:r>
      <w:r w:rsidR="004E0407" w:rsidRPr="00CE13DB">
        <w:rPr>
          <w:rFonts w:eastAsia="Calibri" w:hint="cs"/>
          <w:rtl/>
          <w:lang w:bidi="ar-YE"/>
        </w:rPr>
        <w:t>ها.</w:t>
      </w:r>
      <w:r w:rsidR="004E0407">
        <w:rPr>
          <w:rFonts w:eastAsia="Calibri" w:hint="cs"/>
          <w:rtl/>
          <w:lang w:bidi="ar-YE"/>
        </w:rPr>
        <w:t xml:space="preserve"> روى البخاري </w:t>
      </w:r>
      <w:r w:rsidR="004E0407" w:rsidRPr="00CE13DB">
        <w:rPr>
          <w:rFonts w:eastAsia="Calibri" w:hint="cs"/>
          <w:rtl/>
          <w:lang w:bidi="ar-YE"/>
        </w:rPr>
        <w:t>عن</w:t>
      </w:r>
      <w:r w:rsidR="004E0407" w:rsidRPr="00CE13DB">
        <w:rPr>
          <w:rFonts w:eastAsia="Calibri"/>
          <w:rtl/>
          <w:lang w:bidi="ar-YE"/>
        </w:rPr>
        <w:t xml:space="preserve"> </w:t>
      </w:r>
      <w:r w:rsidR="004E0407" w:rsidRPr="00CE13DB">
        <w:rPr>
          <w:rFonts w:eastAsia="Calibri" w:hint="cs"/>
          <w:rtl/>
          <w:lang w:bidi="ar-YE"/>
        </w:rPr>
        <w:t>أبي</w:t>
      </w:r>
      <w:r w:rsidR="004E0407" w:rsidRPr="00CE13DB">
        <w:rPr>
          <w:rFonts w:eastAsia="Calibri"/>
          <w:rtl/>
          <w:lang w:bidi="ar-YE"/>
        </w:rPr>
        <w:t xml:space="preserve"> </w:t>
      </w:r>
      <w:r w:rsidR="004E0407" w:rsidRPr="00CE13DB">
        <w:rPr>
          <w:rFonts w:eastAsia="Calibri" w:hint="cs"/>
          <w:rtl/>
          <w:lang w:bidi="ar-YE"/>
        </w:rPr>
        <w:t>هريرة</w:t>
      </w:r>
      <w:r w:rsidR="004E0407" w:rsidRPr="00CE13DB">
        <w:rPr>
          <w:rFonts w:eastAsia="Calibri"/>
          <w:rtl/>
          <w:lang w:bidi="ar-YE"/>
        </w:rPr>
        <w:t xml:space="preserve"> </w:t>
      </w:r>
      <w:r w:rsidR="004E0407" w:rsidRPr="00CE13DB">
        <w:rPr>
          <w:rFonts w:eastAsia="Calibri" w:hint="cs"/>
          <w:rtl/>
          <w:lang w:bidi="ar-YE"/>
        </w:rPr>
        <w:t>رضي</w:t>
      </w:r>
      <w:r w:rsidR="004E0407" w:rsidRPr="00CE13DB">
        <w:rPr>
          <w:rFonts w:eastAsia="Calibri"/>
          <w:rtl/>
          <w:lang w:bidi="ar-YE"/>
        </w:rPr>
        <w:t xml:space="preserve"> </w:t>
      </w:r>
      <w:r w:rsidR="004E0407" w:rsidRPr="00CE13DB">
        <w:rPr>
          <w:rFonts w:eastAsia="Calibri" w:hint="cs"/>
          <w:rtl/>
          <w:lang w:bidi="ar-YE"/>
        </w:rPr>
        <w:t>الله</w:t>
      </w:r>
      <w:r w:rsidR="004E0407" w:rsidRPr="00CE13DB">
        <w:rPr>
          <w:rFonts w:eastAsia="Calibri"/>
          <w:rtl/>
          <w:lang w:bidi="ar-YE"/>
        </w:rPr>
        <w:t xml:space="preserve"> </w:t>
      </w:r>
      <w:r w:rsidR="004E0407" w:rsidRPr="00CE13DB">
        <w:rPr>
          <w:rFonts w:eastAsia="Calibri" w:hint="cs"/>
          <w:rtl/>
          <w:lang w:bidi="ar-YE"/>
        </w:rPr>
        <w:t>عنه</w:t>
      </w:r>
      <w:r w:rsidR="004E0407" w:rsidRPr="00CE13DB">
        <w:rPr>
          <w:rFonts w:eastAsia="Calibri"/>
          <w:rtl/>
          <w:lang w:bidi="ar-YE"/>
        </w:rPr>
        <w:t xml:space="preserve"> </w:t>
      </w:r>
      <w:r w:rsidR="004E0407">
        <w:rPr>
          <w:rFonts w:eastAsia="Calibri" w:hint="cs"/>
          <w:rtl/>
          <w:lang w:bidi="ar-YE"/>
        </w:rPr>
        <w:t>أ</w:t>
      </w:r>
      <w:r w:rsidR="004E0407" w:rsidRPr="00CE13DB">
        <w:rPr>
          <w:rFonts w:eastAsia="Calibri" w:hint="cs"/>
          <w:rtl/>
          <w:lang w:bidi="ar-YE"/>
        </w:rPr>
        <w:t>ن</w:t>
      </w:r>
      <w:r w:rsidR="004E0407" w:rsidRPr="00CE13DB">
        <w:rPr>
          <w:rFonts w:eastAsia="Calibri"/>
          <w:rtl/>
          <w:lang w:bidi="ar-YE"/>
        </w:rPr>
        <w:t xml:space="preserve"> </w:t>
      </w:r>
      <w:r w:rsidR="004E0407" w:rsidRPr="00CE13DB">
        <w:rPr>
          <w:rFonts w:eastAsia="Calibri" w:hint="cs"/>
          <w:rtl/>
          <w:lang w:bidi="ar-YE"/>
        </w:rPr>
        <w:t>النبي</w:t>
      </w:r>
      <w:r w:rsidR="004E0407" w:rsidRPr="00CE13DB">
        <w:rPr>
          <w:rFonts w:eastAsia="Calibri"/>
          <w:rtl/>
          <w:lang w:bidi="ar-YE"/>
        </w:rPr>
        <w:t xml:space="preserve"> </w:t>
      </w:r>
      <w:r w:rsidR="00377A98" w:rsidRPr="009134B7">
        <w:rPr>
          <w:rStyle w:val="af6"/>
          <w:rFonts w:eastAsia="Calibri" w:hint="cs"/>
          <w:sz w:val="28"/>
          <w:szCs w:val="20"/>
          <w:rtl/>
          <w:lang w:bidi="ar-SA"/>
        </w:rPr>
        <w:t>ﷺ</w:t>
      </w:r>
      <w:r w:rsidR="004E0407" w:rsidRPr="00CE13DB">
        <w:rPr>
          <w:rFonts w:eastAsia="Calibri"/>
          <w:rtl/>
          <w:lang w:bidi="ar-YE"/>
        </w:rPr>
        <w:t xml:space="preserve"> </w:t>
      </w:r>
      <w:r w:rsidR="004E0407" w:rsidRPr="00CE13DB">
        <w:rPr>
          <w:rFonts w:eastAsia="Calibri" w:hint="cs"/>
          <w:rtl/>
          <w:lang w:bidi="ar-YE"/>
        </w:rPr>
        <w:t>قال</w:t>
      </w:r>
      <w:r w:rsidR="004E0407" w:rsidRPr="00CE13DB">
        <w:rPr>
          <w:rFonts w:eastAsia="Calibri"/>
          <w:rtl/>
          <w:lang w:bidi="ar-YE"/>
        </w:rPr>
        <w:t xml:space="preserve">: </w:t>
      </w:r>
      <w:r w:rsidR="002E484E" w:rsidRPr="002E484E">
        <w:rPr>
          <w:rStyle w:val="afb"/>
          <w:rFonts w:eastAsia="Calibri" w:hint="cs"/>
          <w:rtl/>
        </w:rPr>
        <w:t>«</w:t>
      </w:r>
      <w:r w:rsidR="004E0407" w:rsidRPr="00CE13DB">
        <w:rPr>
          <w:rFonts w:eastAsia="Calibri" w:hint="cs"/>
          <w:rtl/>
          <w:lang w:bidi="ar-YE"/>
        </w:rPr>
        <w:t>الشمس</w:t>
      </w:r>
      <w:r w:rsidR="004E0407" w:rsidRPr="00CE13DB">
        <w:rPr>
          <w:rFonts w:eastAsia="Calibri"/>
          <w:rtl/>
          <w:lang w:bidi="ar-YE"/>
        </w:rPr>
        <w:t xml:space="preserve"> </w:t>
      </w:r>
      <w:r w:rsidR="004E0407" w:rsidRPr="00CE13DB">
        <w:rPr>
          <w:rFonts w:eastAsia="Calibri" w:hint="cs"/>
          <w:rtl/>
          <w:lang w:bidi="ar-YE"/>
        </w:rPr>
        <w:t>والقمر</w:t>
      </w:r>
      <w:r w:rsidR="004E0407" w:rsidRPr="00CE13DB">
        <w:rPr>
          <w:rFonts w:eastAsia="Calibri"/>
          <w:rtl/>
          <w:lang w:bidi="ar-YE"/>
        </w:rPr>
        <w:t xml:space="preserve"> </w:t>
      </w:r>
      <w:r w:rsidR="004E0407" w:rsidRPr="00CE13DB">
        <w:rPr>
          <w:rFonts w:eastAsia="Calibri" w:hint="cs"/>
          <w:rtl/>
          <w:lang w:bidi="ar-YE"/>
        </w:rPr>
        <w:t>مكوران</w:t>
      </w:r>
      <w:r w:rsidR="004E0407" w:rsidRPr="00CE13DB">
        <w:rPr>
          <w:rFonts w:eastAsia="Calibri"/>
          <w:rtl/>
          <w:lang w:bidi="ar-YE"/>
        </w:rPr>
        <w:t xml:space="preserve"> </w:t>
      </w:r>
      <w:r w:rsidR="004E0407" w:rsidRPr="00CE13DB">
        <w:rPr>
          <w:rFonts w:eastAsia="Calibri" w:hint="cs"/>
          <w:rtl/>
          <w:lang w:bidi="ar-YE"/>
        </w:rPr>
        <w:t>يوم</w:t>
      </w:r>
      <w:r w:rsidR="004E0407" w:rsidRPr="00CE13DB">
        <w:rPr>
          <w:rFonts w:eastAsia="Calibri"/>
          <w:rtl/>
          <w:lang w:bidi="ar-YE"/>
        </w:rPr>
        <w:t xml:space="preserve"> </w:t>
      </w:r>
      <w:r w:rsidR="004E0407" w:rsidRPr="00CE13DB">
        <w:rPr>
          <w:rFonts w:eastAsia="Calibri" w:hint="cs"/>
          <w:rtl/>
          <w:lang w:bidi="ar-YE"/>
        </w:rPr>
        <w:t>القيامة</w:t>
      </w:r>
      <w:r w:rsidR="002E484E" w:rsidRPr="002E484E">
        <w:rPr>
          <w:rStyle w:val="afb"/>
          <w:rFonts w:eastAsia="Calibri" w:hint="cs"/>
          <w:rtl/>
        </w:rPr>
        <w:t>»</w:t>
      </w:r>
      <w:r w:rsidR="004E0407" w:rsidRPr="00CE13DB">
        <w:rPr>
          <w:rFonts w:eastAsia="Calibri" w:hint="cs"/>
          <w:rtl/>
          <w:lang w:bidi="ar-EG"/>
        </w:rPr>
        <w:t>.</w:t>
      </w:r>
      <w:r w:rsidR="004E0407">
        <w:rPr>
          <w:rFonts w:eastAsia="Calibri" w:hint="cs"/>
          <w:rtl/>
          <w:lang w:bidi="ar-YE"/>
        </w:rPr>
        <w:t xml:space="preserve"> ويوم القيامة تكون</w:t>
      </w:r>
      <w:r w:rsidR="004E0407" w:rsidRPr="00CE13DB">
        <w:rPr>
          <w:rFonts w:eastAsia="Calibri"/>
          <w:rtl/>
          <w:lang w:bidi="ar-YE"/>
        </w:rPr>
        <w:t xml:space="preserve"> </w:t>
      </w:r>
      <w:r w:rsidR="004E0407">
        <w:rPr>
          <w:rFonts w:eastAsia="Calibri" w:hint="cs"/>
          <w:rtl/>
          <w:lang w:bidi="ar-YE"/>
        </w:rPr>
        <w:t xml:space="preserve">الشمس </w:t>
      </w:r>
      <w:r w:rsidR="004E0407" w:rsidRPr="00CE13DB">
        <w:rPr>
          <w:rFonts w:eastAsia="Calibri"/>
          <w:rtl/>
          <w:lang w:bidi="ar-YE"/>
        </w:rPr>
        <w:t>في النار</w:t>
      </w:r>
      <w:r w:rsidR="004E0407">
        <w:rPr>
          <w:rFonts w:eastAsia="Calibri" w:hint="cs"/>
          <w:rtl/>
          <w:lang w:bidi="ar-YE"/>
        </w:rPr>
        <w:t>،</w:t>
      </w:r>
      <w:r w:rsidR="004E0407" w:rsidRPr="00CE13DB">
        <w:rPr>
          <w:rFonts w:eastAsia="Calibri"/>
          <w:rtl/>
          <w:lang w:bidi="ar-YE"/>
        </w:rPr>
        <w:t xml:space="preserve"> </w:t>
      </w:r>
      <w:r w:rsidR="004E0407">
        <w:rPr>
          <w:rFonts w:eastAsia="Calibri" w:hint="cs"/>
          <w:rtl/>
          <w:lang w:bidi="ar-YE"/>
        </w:rPr>
        <w:t>كما قال تعالى</w:t>
      </w:r>
      <w:r w:rsidR="004E0407" w:rsidRPr="00CE13DB">
        <w:rPr>
          <w:rFonts w:eastAsia="Calibri"/>
          <w:rtl/>
          <w:lang w:bidi="ar-YE"/>
        </w:rPr>
        <w:t xml:space="preserve">: </w:t>
      </w:r>
      <w:r w:rsidR="008533F8" w:rsidRPr="00F127DC">
        <w:rPr>
          <w:rStyle w:val="afb"/>
          <w:rtl/>
        </w:rPr>
        <w:t>﴿</w:t>
      </w:r>
      <w:r w:rsidR="00595363" w:rsidRPr="00F127DC">
        <w:rPr>
          <w:rFonts w:ascii="QCF2446" w:hAnsi="QCF2446" w:cs="QCF2446"/>
          <w:color w:val="auto"/>
          <w:sz w:val="28"/>
          <w:szCs w:val="28"/>
          <w:rtl/>
        </w:rPr>
        <w:t>ﳅ ﳆ ﳇ ﳈ ﳉ ﳊ ﳋ ﳌ</w:t>
      </w:r>
      <w:r w:rsidR="00595363" w:rsidRPr="00F127DC">
        <w:rPr>
          <w:color w:val="auto"/>
          <w:sz w:val="28"/>
          <w:szCs w:val="28"/>
          <w:rtl/>
        </w:rPr>
        <w:t xml:space="preserve"> </w:t>
      </w:r>
      <w:r w:rsidR="00595363" w:rsidRPr="00F127DC">
        <w:rPr>
          <w:rFonts w:ascii="QCF2446" w:hAnsi="QCF2446" w:cs="QCF2446"/>
          <w:color w:val="auto"/>
          <w:sz w:val="28"/>
          <w:szCs w:val="28"/>
          <w:rtl/>
        </w:rPr>
        <w:t>ﳍ ﳎ ﳏ ﳐ ﳑ ﳒ ﳓ ﳔ</w:t>
      </w:r>
      <w:r w:rsidR="008533F8" w:rsidRPr="00F127DC">
        <w:rPr>
          <w:rStyle w:val="afb"/>
          <w:rtl/>
        </w:rPr>
        <w:t>﴾</w:t>
      </w:r>
      <w:r w:rsidR="00E74C68">
        <w:rPr>
          <w:rtl/>
        </w:rPr>
        <w:t xml:space="preserve"> </w:t>
      </w:r>
      <w:r w:rsidR="004E0407" w:rsidRPr="00E74C68">
        <w:rPr>
          <w:rStyle w:val="af7"/>
          <w:rFonts w:eastAsia="Calibri"/>
          <w:rtl/>
        </w:rPr>
        <w:t>[الصافات:22</w:t>
      </w:r>
      <w:r w:rsidR="00B45DC4" w:rsidRPr="00E74C68">
        <w:rPr>
          <w:rStyle w:val="af7"/>
          <w:rFonts w:eastAsia="Calibri"/>
          <w:rtl/>
        </w:rPr>
        <w:t>-</w:t>
      </w:r>
      <w:r w:rsidR="004E0407" w:rsidRPr="00E74C68">
        <w:rPr>
          <w:rStyle w:val="af7"/>
          <w:rFonts w:eastAsia="Calibri"/>
          <w:rtl/>
        </w:rPr>
        <w:t>23]</w:t>
      </w:r>
      <w:r w:rsidR="004E0407">
        <w:rPr>
          <w:rFonts w:eastAsia="Calibri" w:hint="cs"/>
          <w:rtl/>
          <w:lang w:bidi="ar-YE"/>
        </w:rPr>
        <w:t xml:space="preserve">، فكل ما عبد من دون الله يُلقى في جهنم من الشمس والقمر والأصنام وغير ذلك؛ إغاظة لمن كان يعبده، وليعلم المشركون أن ما عبدوه لا ينفعهم، وهي لا تعذَّب بذلك، بل تكون عذابا لمن عبدها، وأما من عُبِد من الأنبياء والملائكة والصالحين فإنهم بعيدون عن النار كما قال تعالى: </w:t>
      </w:r>
      <w:r w:rsidR="008533F8" w:rsidRPr="00F127DC">
        <w:rPr>
          <w:rStyle w:val="afb"/>
          <w:rtl/>
        </w:rPr>
        <w:t>﴿</w:t>
      </w:r>
      <w:r w:rsidR="00595363" w:rsidRPr="00F127DC">
        <w:rPr>
          <w:rFonts w:ascii="QCF2330" w:hAnsi="QCF2330" w:cs="QCF2330"/>
          <w:color w:val="auto"/>
          <w:sz w:val="28"/>
          <w:szCs w:val="28"/>
          <w:rtl/>
        </w:rPr>
        <w:t>ﲒ ﲓ ﲔ ﲕ ﲖ ﲗ ﲘ ﲙ ﲚ ﲛ ﲜ ﲝ</w:t>
      </w:r>
      <w:r w:rsidR="00595363" w:rsidRPr="00F127DC">
        <w:rPr>
          <w:color w:val="auto"/>
          <w:sz w:val="28"/>
          <w:szCs w:val="28"/>
          <w:rtl/>
        </w:rPr>
        <w:t xml:space="preserve"> </w:t>
      </w:r>
      <w:r w:rsidR="00595363" w:rsidRPr="00F127DC">
        <w:rPr>
          <w:rFonts w:ascii="QCF2330" w:hAnsi="QCF2330" w:cs="QCF2330"/>
          <w:color w:val="auto"/>
          <w:sz w:val="28"/>
          <w:szCs w:val="28"/>
          <w:rtl/>
        </w:rPr>
        <w:t xml:space="preserve">ﲞ ﲟ ﲠ ﲡ ﲢ </w:t>
      </w:r>
      <w:proofErr w:type="spellStart"/>
      <w:r w:rsidR="00595363" w:rsidRPr="00F127DC">
        <w:rPr>
          <w:rFonts w:ascii="QCF2330" w:hAnsi="QCF2330" w:cs="QCF2330"/>
          <w:color w:val="auto"/>
          <w:sz w:val="28"/>
          <w:szCs w:val="28"/>
          <w:rtl/>
        </w:rPr>
        <w:t>ﲣﲤ</w:t>
      </w:r>
      <w:proofErr w:type="spellEnd"/>
      <w:r w:rsidR="00595363" w:rsidRPr="00F127DC">
        <w:rPr>
          <w:rFonts w:ascii="QCF2330" w:hAnsi="QCF2330" w:cs="QCF2330"/>
          <w:color w:val="auto"/>
          <w:sz w:val="28"/>
          <w:szCs w:val="28"/>
          <w:rtl/>
        </w:rPr>
        <w:t xml:space="preserve"> ﲥ ﲦ ﲧ ﲨ</w:t>
      </w:r>
      <w:r w:rsidR="00595363" w:rsidRPr="00F127DC">
        <w:rPr>
          <w:color w:val="auto"/>
          <w:sz w:val="28"/>
          <w:szCs w:val="28"/>
          <w:rtl/>
        </w:rPr>
        <w:t xml:space="preserve"> </w:t>
      </w:r>
      <w:r w:rsidR="00595363" w:rsidRPr="00F127DC">
        <w:rPr>
          <w:rFonts w:ascii="QCF2330" w:hAnsi="QCF2330" w:cs="QCF2330"/>
          <w:color w:val="auto"/>
          <w:sz w:val="28"/>
          <w:szCs w:val="28"/>
          <w:rtl/>
        </w:rPr>
        <w:t>ﲩ ﲪ ﲫ ﲬ ﲭ ﲮ ﲯ ﲰ</w:t>
      </w:r>
      <w:r w:rsidR="00595363" w:rsidRPr="00F127DC">
        <w:rPr>
          <w:color w:val="auto"/>
          <w:sz w:val="28"/>
          <w:szCs w:val="28"/>
          <w:rtl/>
        </w:rPr>
        <w:t xml:space="preserve"> </w:t>
      </w:r>
      <w:r w:rsidR="00595363" w:rsidRPr="00F127DC">
        <w:rPr>
          <w:rFonts w:ascii="QCF2330" w:hAnsi="QCF2330" w:cs="QCF2330"/>
          <w:color w:val="auto"/>
          <w:sz w:val="28"/>
          <w:szCs w:val="28"/>
          <w:rtl/>
        </w:rPr>
        <w:t>ﲱ ﲲ ﲳ ﲴ ﲵ ﲶ ﲷ ﲸ ﲹ ﲺ</w:t>
      </w:r>
      <w:r w:rsidR="008533F8" w:rsidRPr="00F127DC">
        <w:rPr>
          <w:rStyle w:val="afb"/>
          <w:rtl/>
        </w:rPr>
        <w:t>﴾</w:t>
      </w:r>
      <w:r w:rsidR="00E74C68">
        <w:rPr>
          <w:rtl/>
        </w:rPr>
        <w:t xml:space="preserve"> </w:t>
      </w:r>
      <w:r w:rsidR="004E0407" w:rsidRPr="00E74C68">
        <w:rPr>
          <w:rStyle w:val="af7"/>
          <w:rFonts w:eastAsia="Calibri"/>
          <w:rtl/>
        </w:rPr>
        <w:t>[الأنبياء:98-101]</w:t>
      </w:r>
      <w:r w:rsidR="004E0407" w:rsidRPr="00CE13DB">
        <w:rPr>
          <w:rFonts w:eastAsia="Calibri" w:hint="cs"/>
          <w:rtl/>
          <w:lang w:bidi="ar-YE"/>
        </w:rPr>
        <w:t>.</w:t>
      </w:r>
    </w:p>
    <w:p w:rsidR="004E0407" w:rsidRDefault="00294B3B" w:rsidP="00B955C6">
      <w:pPr>
        <w:rPr>
          <w:rFonts w:eastAsia="Calibri"/>
          <w:rtl/>
          <w:lang w:bidi="ar-YE"/>
        </w:rPr>
      </w:pPr>
      <w:r w:rsidRPr="00294B3B">
        <w:rPr>
          <w:rStyle w:val="afb"/>
          <w:rtl/>
        </w:rPr>
        <w:t>﴿</w:t>
      </w:r>
      <w:r w:rsidR="004E0407" w:rsidRPr="00F127DC">
        <w:rPr>
          <w:rFonts w:ascii="QCF2586" w:hAnsi="QCF2586" w:cs="QCF2586"/>
          <w:color w:val="auto"/>
          <w:sz w:val="28"/>
          <w:szCs w:val="28"/>
          <w:rtl/>
        </w:rPr>
        <w:t>ﱍ ﱎ ﱏ ﱐ</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 النجوم تساقطت</w:t>
      </w:r>
      <w:r w:rsidR="004E0407">
        <w:rPr>
          <w:rFonts w:eastAsia="Calibri" w:hint="cs"/>
          <w:rtl/>
          <w:lang w:bidi="ar-YE"/>
        </w:rPr>
        <w:t>، ويعلمُ حينئذ المشركون الذين كانوا يعبدونها أنها لا تنفعهم.</w:t>
      </w:r>
    </w:p>
    <w:p w:rsidR="004E0407" w:rsidRPr="00CE13DB" w:rsidRDefault="00294B3B" w:rsidP="0069682A">
      <w:pPr>
        <w:rPr>
          <w:rFonts w:eastAsia="Calibri"/>
          <w:b/>
          <w:bCs/>
          <w:rtl/>
          <w:lang w:bidi="ar-YE"/>
        </w:rPr>
      </w:pPr>
      <w:r w:rsidRPr="00294B3B">
        <w:rPr>
          <w:rStyle w:val="afb"/>
          <w:rtl/>
        </w:rPr>
        <w:lastRenderedPageBreak/>
        <w:t>﴿</w:t>
      </w:r>
      <w:r w:rsidR="004E0407" w:rsidRPr="00F127DC">
        <w:rPr>
          <w:rFonts w:ascii="QCF2586" w:hAnsi="QCF2586" w:cs="QCF2586"/>
          <w:color w:val="auto"/>
          <w:sz w:val="28"/>
          <w:szCs w:val="28"/>
          <w:rtl/>
        </w:rPr>
        <w:t>ﱑ ﱒ</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ﱓ ﱔ</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 الجبال سيرها الله عن وجه الأرض بعد قلعها من أماكنها، ف</w:t>
      </w:r>
      <w:r w:rsidR="004E0407">
        <w:rPr>
          <w:rFonts w:eastAsia="Calibri" w:hint="cs"/>
          <w:rtl/>
          <w:lang w:bidi="ar-YE"/>
        </w:rPr>
        <w:t>تكون</w:t>
      </w:r>
      <w:r w:rsidR="004E0407" w:rsidRPr="00CE13DB">
        <w:rPr>
          <w:rFonts w:eastAsia="Calibri" w:hint="cs"/>
          <w:rtl/>
          <w:lang w:bidi="ar-YE"/>
        </w:rPr>
        <w:t xml:space="preserve"> هباء</w:t>
      </w:r>
      <w:r w:rsidR="004E0407">
        <w:rPr>
          <w:rFonts w:eastAsia="Calibri" w:hint="cs"/>
          <w:rtl/>
          <w:lang w:bidi="ar-YE"/>
        </w:rPr>
        <w:t xml:space="preserve">. </w:t>
      </w:r>
      <w:r w:rsidR="004E0407" w:rsidRPr="00CE13DB">
        <w:rPr>
          <w:rFonts w:eastAsia="Calibri" w:hint="cs"/>
          <w:rtl/>
          <w:lang w:bidi="ar-YE"/>
        </w:rPr>
        <w:t xml:space="preserve">كما قال تعالى: </w:t>
      </w:r>
      <w:r w:rsidR="008533F8" w:rsidRPr="00F127DC">
        <w:rPr>
          <w:rStyle w:val="afb"/>
          <w:rtl/>
        </w:rPr>
        <w:t>﴿</w:t>
      </w:r>
      <w:r w:rsidR="00595363" w:rsidRPr="00F127DC">
        <w:rPr>
          <w:rFonts w:ascii="QCF2299" w:hAnsi="QCF2299" w:cs="QCF2299"/>
          <w:color w:val="auto"/>
          <w:sz w:val="28"/>
          <w:szCs w:val="28"/>
          <w:rtl/>
        </w:rPr>
        <w:t>ﱐ ﱑ ﱒ ﱓ ﱔ ﱕ</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الكهف</w:t>
      </w:r>
      <w:r w:rsidR="004E0407" w:rsidRPr="00E74C68">
        <w:rPr>
          <w:rStyle w:val="af7"/>
          <w:rFonts w:eastAsia="Calibri"/>
          <w:rtl/>
        </w:rPr>
        <w:t>:47]</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 xml:space="preserve">وقال سبحانه: </w:t>
      </w:r>
      <w:r w:rsidR="008533F8" w:rsidRPr="00F127DC">
        <w:rPr>
          <w:rStyle w:val="afb"/>
          <w:rtl/>
        </w:rPr>
        <w:t>﴿</w:t>
      </w:r>
      <w:r w:rsidR="00595363" w:rsidRPr="00F127DC">
        <w:rPr>
          <w:rFonts w:ascii="QCF2319" w:hAnsi="QCF2319" w:cs="QCF2319"/>
          <w:color w:val="auto"/>
          <w:sz w:val="28"/>
          <w:szCs w:val="28"/>
          <w:rtl/>
        </w:rPr>
        <w:t>ﲀ ﲁ ﲂ ﲃ ﲄ ﲅ ﲆ ﲇ</w:t>
      </w:r>
      <w:r w:rsidR="00595363" w:rsidRPr="00F127DC">
        <w:rPr>
          <w:color w:val="auto"/>
          <w:sz w:val="28"/>
          <w:szCs w:val="28"/>
          <w:rtl/>
        </w:rPr>
        <w:t xml:space="preserve"> </w:t>
      </w:r>
      <w:r w:rsidR="00595363" w:rsidRPr="00F127DC">
        <w:rPr>
          <w:rFonts w:ascii="QCF2319" w:hAnsi="QCF2319" w:cs="QCF2319"/>
          <w:color w:val="auto"/>
          <w:sz w:val="28"/>
          <w:szCs w:val="28"/>
          <w:rtl/>
        </w:rPr>
        <w:t>ﲈ ﲉ ﲊ ﲋ</w:t>
      </w:r>
      <w:r w:rsidR="00595363" w:rsidRPr="00F127DC">
        <w:rPr>
          <w:color w:val="auto"/>
          <w:sz w:val="28"/>
          <w:szCs w:val="28"/>
          <w:rtl/>
        </w:rPr>
        <w:t xml:space="preserve"> </w:t>
      </w:r>
      <w:r w:rsidR="00595363" w:rsidRPr="00F127DC">
        <w:rPr>
          <w:rFonts w:ascii="QCF2319" w:hAnsi="QCF2319" w:cs="QCF2319"/>
          <w:color w:val="auto"/>
          <w:sz w:val="28"/>
          <w:szCs w:val="28"/>
          <w:rtl/>
        </w:rPr>
        <w:t>ﲌ ﲍ ﲎ ﲏ ﲐ ﲑ ﲒ</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طه</w:t>
      </w:r>
      <w:r w:rsidR="004E0407" w:rsidRPr="00E74C68">
        <w:rPr>
          <w:rStyle w:val="af7"/>
          <w:rFonts w:eastAsia="Calibri"/>
          <w:rtl/>
        </w:rPr>
        <w:t>:105-107]</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 xml:space="preserve">وقال جل شأنه: </w:t>
      </w:r>
      <w:r w:rsidR="008533F8" w:rsidRPr="00F127DC">
        <w:rPr>
          <w:rStyle w:val="afb"/>
          <w:rtl/>
        </w:rPr>
        <w:t>﴿</w:t>
      </w:r>
      <w:r w:rsidR="00595363" w:rsidRPr="00F127DC">
        <w:rPr>
          <w:rFonts w:ascii="QCF2582" w:hAnsi="QCF2582" w:cs="QCF2582"/>
          <w:color w:val="auto"/>
          <w:sz w:val="28"/>
          <w:szCs w:val="28"/>
          <w:rtl/>
        </w:rPr>
        <w:t>ﲔ ﲕ ﲖ ﲗ ﲘ</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النبأ</w:t>
      </w:r>
      <w:r w:rsidR="004E0407" w:rsidRPr="00E74C68">
        <w:rPr>
          <w:rStyle w:val="af7"/>
          <w:rFonts w:eastAsia="Calibri"/>
          <w:rtl/>
        </w:rPr>
        <w:t>:20]</w:t>
      </w:r>
      <w:r w:rsidR="004E0407" w:rsidRPr="00CE13DB">
        <w:rPr>
          <w:rFonts w:eastAsia="Calibri" w:hint="cs"/>
          <w:rtl/>
          <w:lang w:bidi="ar-YE"/>
        </w:rPr>
        <w:t>.</w:t>
      </w:r>
    </w:p>
    <w:p w:rsidR="004E0407" w:rsidRPr="00AA70C5" w:rsidRDefault="00294B3B" w:rsidP="00722753">
      <w:pPr>
        <w:rPr>
          <w:rFonts w:ascii="Arial" w:hAnsi="Arial" w:cs="Arial"/>
          <w:color w:val="9DAB0C"/>
        </w:rPr>
      </w:pPr>
      <w:r w:rsidRPr="00294B3B">
        <w:rPr>
          <w:rStyle w:val="afb"/>
          <w:rtl/>
        </w:rPr>
        <w:t>﴿</w:t>
      </w:r>
      <w:r w:rsidR="004E0407" w:rsidRPr="00F127DC">
        <w:rPr>
          <w:rFonts w:ascii="QCF2586" w:hAnsi="QCF2586" w:cs="QCF2586"/>
          <w:color w:val="auto"/>
          <w:sz w:val="28"/>
          <w:szCs w:val="28"/>
          <w:rtl/>
        </w:rPr>
        <w:t>ﱕ ﱖ</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ﱗ ﱘ</w:t>
      </w:r>
      <w:r w:rsidR="008533F8" w:rsidRPr="00F127DC">
        <w:rPr>
          <w:rStyle w:val="afb"/>
          <w:rtl/>
        </w:rPr>
        <w:t>﴾</w:t>
      </w:r>
      <w:r w:rsidR="004E0407" w:rsidRPr="00AA70C5">
        <w:rPr>
          <w:rFonts w:ascii="Arial" w:hAnsi="Arial" w:cs="Arial"/>
          <w:color w:val="9DAB0C"/>
          <w:rtl/>
        </w:rPr>
        <w:t xml:space="preserve"> </w:t>
      </w:r>
      <w:r w:rsidR="008533F8" w:rsidRPr="00F127DC">
        <w:rPr>
          <w:rStyle w:val="afb"/>
          <w:rFonts w:eastAsia="Calibri"/>
          <w:rtl/>
        </w:rPr>
        <w:t>﴿</w:t>
      </w:r>
      <w:r w:rsidR="00722753" w:rsidRPr="00F127DC">
        <w:rPr>
          <w:rFonts w:ascii="QCF2586" w:hAnsi="QCF2586" w:cs="QCF2586"/>
          <w:color w:val="auto"/>
          <w:sz w:val="28"/>
          <w:szCs w:val="28"/>
          <w:rtl/>
        </w:rPr>
        <w:t>ﱖ</w:t>
      </w:r>
      <w:r w:rsidR="008533F8" w:rsidRPr="00F127DC">
        <w:rPr>
          <w:rStyle w:val="afb"/>
          <w:rFonts w:eastAsia="Calibri"/>
          <w:rtl/>
        </w:rPr>
        <w:t>﴾</w:t>
      </w:r>
      <w:r w:rsidR="004E0407" w:rsidRPr="00CE13DB">
        <w:rPr>
          <w:rFonts w:eastAsia="Calibri"/>
          <w:rtl/>
          <w:lang w:bidi="ar-YE"/>
        </w:rPr>
        <w:t xml:space="preserve"> جمع عُشَرَاء، وهي الناقة الحامل إذا بلغت عشرة</w:t>
      </w:r>
      <w:r w:rsidR="004E0407">
        <w:rPr>
          <w:rFonts w:eastAsia="Calibri" w:hint="cs"/>
          <w:rtl/>
          <w:lang w:bidi="ar-YE"/>
        </w:rPr>
        <w:t>َ</w:t>
      </w:r>
      <w:r w:rsidR="004E0407" w:rsidRPr="00CE13DB">
        <w:rPr>
          <w:rFonts w:eastAsia="Calibri"/>
          <w:rtl/>
          <w:lang w:bidi="ar-YE"/>
        </w:rPr>
        <w:t xml:space="preserve"> أشهر لحملها، فقاربت أن تضع</w:t>
      </w:r>
      <w:r w:rsidR="004E0407">
        <w:rPr>
          <w:rFonts w:eastAsia="Calibri" w:hint="cs"/>
          <w:rtl/>
          <w:lang w:bidi="ar-YE"/>
        </w:rPr>
        <w:t>َ</w:t>
      </w:r>
      <w:r w:rsidR="004E0407" w:rsidRPr="00CE13DB">
        <w:rPr>
          <w:rFonts w:eastAsia="Calibri"/>
          <w:rtl/>
          <w:lang w:bidi="ar-YE"/>
        </w:rPr>
        <w:t xml:space="preserve"> حمل</w:t>
      </w:r>
      <w:r w:rsidR="004E0407">
        <w:rPr>
          <w:rFonts w:eastAsia="Calibri" w:hint="cs"/>
          <w:rtl/>
          <w:lang w:bidi="ar-YE"/>
        </w:rPr>
        <w:t>َ</w:t>
      </w:r>
      <w:r w:rsidR="004E0407" w:rsidRPr="00CE13DB">
        <w:rPr>
          <w:rFonts w:eastAsia="Calibri"/>
          <w:rtl/>
          <w:lang w:bidi="ar-YE"/>
        </w:rPr>
        <w:t>ها</w:t>
      </w:r>
      <w:r w:rsidR="004E0407">
        <w:rPr>
          <w:rFonts w:eastAsia="Calibri" w:hint="cs"/>
          <w:rtl/>
          <w:lang w:bidi="ar-YE"/>
        </w:rPr>
        <w:t>؛ لأن مدة حملها اثنا عشر شهرا،</w:t>
      </w:r>
      <w:r w:rsidR="004E0407" w:rsidRPr="00CE13DB">
        <w:rPr>
          <w:rFonts w:eastAsia="Calibri"/>
          <w:rtl/>
          <w:lang w:bidi="ar-YE"/>
        </w:rPr>
        <w:t xml:space="preserve"> والعِشار أنفس </w:t>
      </w:r>
      <w:r w:rsidR="004E0407">
        <w:rPr>
          <w:rFonts w:eastAsia="Calibri" w:hint="cs"/>
          <w:rtl/>
          <w:lang w:bidi="ar-YE"/>
        </w:rPr>
        <w:t>أموال</w:t>
      </w:r>
      <w:r w:rsidR="004E0407">
        <w:rPr>
          <w:rFonts w:eastAsia="Calibri"/>
          <w:rtl/>
          <w:lang w:bidi="ar-YE"/>
        </w:rPr>
        <w:t xml:space="preserve"> العرب، </w:t>
      </w:r>
      <w:r w:rsidR="004E0407">
        <w:rPr>
          <w:rFonts w:eastAsia="Calibri" w:hint="cs"/>
          <w:rtl/>
          <w:lang w:bidi="ar-YE"/>
        </w:rPr>
        <w:t xml:space="preserve">ومعنى: </w:t>
      </w:r>
      <w:r w:rsidR="008533F8" w:rsidRPr="00F127DC">
        <w:rPr>
          <w:rStyle w:val="afb"/>
          <w:rFonts w:eastAsia="Calibri"/>
          <w:rtl/>
        </w:rPr>
        <w:t>﴿</w:t>
      </w:r>
      <w:r w:rsidR="00722753" w:rsidRPr="00F127DC">
        <w:rPr>
          <w:rFonts w:ascii="QCF2586" w:hAnsi="QCF2586" w:cs="QCF2586"/>
          <w:color w:val="auto"/>
          <w:sz w:val="28"/>
          <w:szCs w:val="28"/>
          <w:rtl/>
        </w:rPr>
        <w:t>ﱗ</w:t>
      </w:r>
      <w:r w:rsidR="008533F8" w:rsidRPr="00F127DC">
        <w:rPr>
          <w:rStyle w:val="afb"/>
          <w:rFonts w:eastAsia="Calibri"/>
          <w:rtl/>
        </w:rPr>
        <w:t>﴾</w:t>
      </w:r>
      <w:r w:rsidR="004E0407">
        <w:rPr>
          <w:rFonts w:eastAsia="Calibri" w:hint="cs"/>
          <w:rtl/>
          <w:lang w:bidi="ar-YE"/>
        </w:rPr>
        <w:t xml:space="preserve"> أي:</w:t>
      </w:r>
      <w:r w:rsidR="004E0407" w:rsidRPr="00CE13DB">
        <w:rPr>
          <w:rFonts w:eastAsia="Calibri"/>
          <w:rtl/>
          <w:lang w:bidi="ar-YE"/>
        </w:rPr>
        <w:t xml:space="preserve"> تُرِكت لا يُنتفع بها</w:t>
      </w:r>
      <w:r w:rsidR="004E0407">
        <w:rPr>
          <w:rFonts w:eastAsia="Calibri" w:hint="cs"/>
          <w:rtl/>
          <w:lang w:bidi="ar-YE"/>
        </w:rPr>
        <w:t>، هكذا فسر الآيةَ الصحابةُ والتابعون، وهم أعلم الأمةِ بتفسير كتاب الله، فالمعنى:</w:t>
      </w:r>
      <w:r w:rsidR="004E0407" w:rsidRPr="00CE13DB">
        <w:rPr>
          <w:rFonts w:eastAsia="Calibri" w:hint="cs"/>
          <w:rtl/>
          <w:lang w:bidi="ar-YE"/>
        </w:rPr>
        <w:t xml:space="preserve"> وإذا النوق</w:t>
      </w:r>
      <w:r w:rsidR="004E0407">
        <w:rPr>
          <w:rFonts w:eastAsia="Calibri" w:hint="cs"/>
          <w:rtl/>
          <w:lang w:bidi="ar-YE"/>
        </w:rPr>
        <w:t>ُ</w:t>
      </w:r>
      <w:r w:rsidR="004E0407" w:rsidRPr="00CE13DB">
        <w:rPr>
          <w:rFonts w:eastAsia="Calibri" w:hint="cs"/>
          <w:rtl/>
          <w:lang w:bidi="ar-YE"/>
        </w:rPr>
        <w:t xml:space="preserve"> الحوامل</w:t>
      </w:r>
      <w:r w:rsidR="004E0407">
        <w:rPr>
          <w:rFonts w:eastAsia="Calibri" w:hint="cs"/>
          <w:rtl/>
          <w:lang w:bidi="ar-YE"/>
        </w:rPr>
        <w:t>ُ</w:t>
      </w:r>
      <w:r w:rsidR="004E0407" w:rsidRPr="00CE13DB">
        <w:rPr>
          <w:rFonts w:eastAsia="Calibri" w:hint="cs"/>
          <w:rtl/>
          <w:lang w:bidi="ar-YE"/>
        </w:rPr>
        <w:t xml:space="preserve"> التي قاربت الولادة</w:t>
      </w:r>
      <w:r w:rsidR="004E0407">
        <w:rPr>
          <w:rFonts w:eastAsia="Calibri" w:hint="cs"/>
          <w:rtl/>
          <w:lang w:bidi="ar-YE"/>
        </w:rPr>
        <w:t>َ</w:t>
      </w:r>
      <w:r w:rsidR="004E0407" w:rsidRPr="00CE13DB">
        <w:rPr>
          <w:rFonts w:eastAsia="Calibri" w:hint="cs"/>
          <w:rtl/>
          <w:lang w:bidi="ar-YE"/>
        </w:rPr>
        <w:t xml:space="preserve"> تركها أصحاب</w:t>
      </w:r>
      <w:r w:rsidR="004E0407">
        <w:rPr>
          <w:rFonts w:eastAsia="Calibri" w:hint="cs"/>
          <w:rtl/>
          <w:lang w:bidi="ar-YE"/>
        </w:rPr>
        <w:t>ُ</w:t>
      </w:r>
      <w:r w:rsidR="004E0407" w:rsidRPr="00CE13DB">
        <w:rPr>
          <w:rFonts w:eastAsia="Calibri" w:hint="cs"/>
          <w:rtl/>
          <w:lang w:bidi="ar-YE"/>
        </w:rPr>
        <w:t>ها، فلم ينتفعوا</w:t>
      </w:r>
      <w:r w:rsidR="004E0407" w:rsidRPr="00CE13DB">
        <w:rPr>
          <w:rFonts w:eastAsia="Calibri"/>
          <w:rtl/>
          <w:lang w:bidi="ar-YE"/>
        </w:rPr>
        <w:t xml:space="preserve"> </w:t>
      </w:r>
      <w:r w:rsidR="004E0407" w:rsidRPr="00CE13DB">
        <w:rPr>
          <w:rFonts w:eastAsia="Calibri" w:hint="cs"/>
          <w:rtl/>
          <w:lang w:bidi="ar-YE"/>
        </w:rPr>
        <w:t>بها، ولا بأولادها وألبان</w:t>
      </w:r>
      <w:r w:rsidR="004E0407">
        <w:rPr>
          <w:rFonts w:eastAsia="Calibri" w:hint="cs"/>
          <w:rtl/>
          <w:lang w:bidi="ar-YE"/>
        </w:rPr>
        <w:t>ِ</w:t>
      </w:r>
      <w:r w:rsidR="004E0407" w:rsidRPr="00CE13DB">
        <w:rPr>
          <w:rFonts w:eastAsia="Calibri" w:hint="cs"/>
          <w:rtl/>
          <w:lang w:bidi="ar-YE"/>
        </w:rPr>
        <w:t>ها، وانشغلوا عنها بسبب شدة أهوال يوم القيامة.</w:t>
      </w:r>
    </w:p>
    <w:p w:rsidR="00B955C6" w:rsidRDefault="00294B3B" w:rsidP="00FE5840">
      <w:pPr>
        <w:rPr>
          <w:rFonts w:eastAsia="Calibri"/>
          <w:rtl/>
          <w:lang w:bidi="ar-YE"/>
        </w:rPr>
      </w:pPr>
      <w:r w:rsidRPr="00294B3B">
        <w:rPr>
          <w:rStyle w:val="afb"/>
          <w:rtl/>
        </w:rPr>
        <w:t>﴿</w:t>
      </w:r>
      <w:r w:rsidR="004E0407" w:rsidRPr="00F127DC">
        <w:rPr>
          <w:rFonts w:ascii="QCF2586" w:hAnsi="QCF2586" w:cs="QCF2586"/>
          <w:color w:val="auto"/>
          <w:sz w:val="28"/>
          <w:szCs w:val="28"/>
          <w:rtl/>
        </w:rPr>
        <w:t>ﱙ ﱚ ﱛ</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ﱜ</w:t>
      </w:r>
      <w:r w:rsidR="008533F8" w:rsidRPr="00F127DC">
        <w:rPr>
          <w:rStyle w:val="afb"/>
          <w:rtl/>
        </w:rPr>
        <w:t>﴾</w:t>
      </w:r>
      <w:r w:rsidR="004E0407">
        <w:rPr>
          <w:rFonts w:ascii="Arial" w:hAnsi="Arial" w:cs="Arial" w:hint="cs"/>
          <w:color w:val="9DAB0C"/>
          <w:rtl/>
        </w:rPr>
        <w:t xml:space="preserve"> </w:t>
      </w:r>
      <w:r w:rsidR="004E0407" w:rsidRPr="00CE13DB">
        <w:rPr>
          <w:rFonts w:eastAsia="Calibri" w:hint="cs"/>
          <w:rtl/>
          <w:lang w:bidi="ar-YE"/>
        </w:rPr>
        <w:t>أي: وإذا الوحوش جُمِعت يوم القيامة، فيبعثها الله ليُري الناس كمال قدرته في بعث جميع خلقه حتى الحيوانات، و</w:t>
      </w:r>
      <w:r w:rsidR="004E0407">
        <w:rPr>
          <w:rFonts w:eastAsia="Calibri" w:hint="cs"/>
          <w:rtl/>
          <w:lang w:bidi="ar-YE"/>
        </w:rPr>
        <w:t xml:space="preserve">يريهم </w:t>
      </w:r>
      <w:r w:rsidR="004E0407" w:rsidRPr="00CE13DB">
        <w:rPr>
          <w:rFonts w:eastAsia="Calibri" w:hint="cs"/>
          <w:rtl/>
          <w:lang w:bidi="ar-YE"/>
        </w:rPr>
        <w:t>كمال عدله في الاقتصاص من بعضها لبعض، ثم يميتها ويجعلها ترابا.</w:t>
      </w:r>
      <w:r w:rsidR="004E0407">
        <w:rPr>
          <w:rFonts w:eastAsia="Calibri" w:hint="cs"/>
          <w:rtl/>
          <w:lang w:bidi="ar-YE"/>
        </w:rPr>
        <w:t xml:space="preserve"> </w:t>
      </w:r>
      <w:r w:rsidR="004E0407" w:rsidRPr="00CE13DB">
        <w:rPr>
          <w:rFonts w:eastAsia="Calibri" w:hint="cs"/>
          <w:rtl/>
          <w:lang w:bidi="ar-YE"/>
        </w:rPr>
        <w:t xml:space="preserve">كما قال تعالى: </w:t>
      </w:r>
      <w:r w:rsidR="008533F8" w:rsidRPr="00F127DC">
        <w:rPr>
          <w:rStyle w:val="afb"/>
          <w:rtl/>
        </w:rPr>
        <w:t>﴿</w:t>
      </w:r>
      <w:r w:rsidR="00595363" w:rsidRPr="00F127DC">
        <w:rPr>
          <w:rFonts w:ascii="QCF2311" w:hAnsi="QCF2311" w:cs="QCF2311"/>
          <w:color w:val="auto"/>
          <w:sz w:val="28"/>
          <w:szCs w:val="28"/>
          <w:rtl/>
        </w:rPr>
        <w:t>ﲾ ﲿ ﳀ ﳁ ﳂ ﳃ ﳄ ﳅ ﳆ ﳇ ﳈ</w:t>
      </w:r>
      <w:r w:rsidR="00595363" w:rsidRPr="00F127DC">
        <w:rPr>
          <w:color w:val="auto"/>
          <w:sz w:val="28"/>
          <w:szCs w:val="28"/>
          <w:rtl/>
        </w:rPr>
        <w:t xml:space="preserve"> </w:t>
      </w:r>
      <w:r w:rsidR="00595363" w:rsidRPr="00F127DC">
        <w:rPr>
          <w:rFonts w:ascii="QCF2311" w:hAnsi="QCF2311" w:cs="QCF2311"/>
          <w:color w:val="auto"/>
          <w:sz w:val="28"/>
          <w:szCs w:val="28"/>
          <w:rtl/>
        </w:rPr>
        <w:t>ﳉ ﳊ ﳋ ﳌ ﳍ</w:t>
      </w:r>
      <w:r w:rsidR="00595363" w:rsidRPr="00F127DC">
        <w:rPr>
          <w:color w:val="auto"/>
          <w:sz w:val="28"/>
          <w:szCs w:val="28"/>
          <w:rtl/>
        </w:rPr>
        <w:t xml:space="preserve"> </w:t>
      </w:r>
      <w:r w:rsidR="00595363" w:rsidRPr="00F127DC">
        <w:rPr>
          <w:rFonts w:ascii="QCF2311" w:hAnsi="QCF2311" w:cs="QCF2311"/>
          <w:color w:val="auto"/>
          <w:sz w:val="28"/>
          <w:szCs w:val="28"/>
          <w:rtl/>
        </w:rPr>
        <w:t>ﳎ ﳏ ﳐ ﳑ ﳒ ﳓ</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مريم</w:t>
      </w:r>
      <w:r w:rsidR="004E0407" w:rsidRPr="00E74C68">
        <w:rPr>
          <w:rStyle w:val="af7"/>
          <w:rFonts w:eastAsia="Calibri"/>
          <w:rtl/>
        </w:rPr>
        <w:t>:93-95]</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 xml:space="preserve">وقال سبحانه: </w:t>
      </w:r>
      <w:r w:rsidR="008533F8" w:rsidRPr="00F127DC">
        <w:rPr>
          <w:rStyle w:val="afb"/>
          <w:rtl/>
        </w:rPr>
        <w:t>﴿</w:t>
      </w:r>
      <w:r w:rsidR="00595363" w:rsidRPr="00F127DC">
        <w:rPr>
          <w:rFonts w:ascii="QCF2132" w:hAnsi="QCF2132" w:cs="QCF2132"/>
          <w:color w:val="auto"/>
          <w:sz w:val="28"/>
          <w:szCs w:val="28"/>
          <w:rtl/>
        </w:rPr>
        <w:t xml:space="preserve">ﱣ ﱤ ﱥ ﱦ ﱧ ﱨ ﱩ ﱪ ﱫ ﱬ ﱭ </w:t>
      </w:r>
      <w:proofErr w:type="spellStart"/>
      <w:r w:rsidR="00595363" w:rsidRPr="00F127DC">
        <w:rPr>
          <w:rFonts w:ascii="QCF2132" w:hAnsi="QCF2132" w:cs="QCF2132"/>
          <w:color w:val="auto"/>
          <w:sz w:val="28"/>
          <w:szCs w:val="28"/>
          <w:rtl/>
        </w:rPr>
        <w:t>ﱮﱯ</w:t>
      </w:r>
      <w:proofErr w:type="spellEnd"/>
      <w:r w:rsidR="00595363" w:rsidRPr="00F127DC">
        <w:rPr>
          <w:rFonts w:ascii="QCF2132" w:hAnsi="QCF2132" w:cs="QCF2132"/>
          <w:color w:val="auto"/>
          <w:sz w:val="28"/>
          <w:szCs w:val="28"/>
          <w:rtl/>
        </w:rPr>
        <w:t xml:space="preserve"> ﱰ ﱱ ﱲ ﱳ ﱴ </w:t>
      </w:r>
      <w:proofErr w:type="spellStart"/>
      <w:r w:rsidR="00595363" w:rsidRPr="00F127DC">
        <w:rPr>
          <w:rFonts w:ascii="QCF2132" w:hAnsi="QCF2132" w:cs="QCF2132"/>
          <w:color w:val="auto"/>
          <w:sz w:val="28"/>
          <w:szCs w:val="28"/>
          <w:rtl/>
        </w:rPr>
        <w:t>ﱵﱶ</w:t>
      </w:r>
      <w:proofErr w:type="spellEnd"/>
      <w:r w:rsidR="00595363" w:rsidRPr="00F127DC">
        <w:rPr>
          <w:rFonts w:ascii="QCF2132" w:hAnsi="QCF2132" w:cs="QCF2132"/>
          <w:color w:val="auto"/>
          <w:sz w:val="28"/>
          <w:szCs w:val="28"/>
          <w:rtl/>
        </w:rPr>
        <w:t xml:space="preserve"> ﱷ ﱸ ﱹ ﱺ ﱻ</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الأنعام</w:t>
      </w:r>
      <w:r w:rsidR="004E0407" w:rsidRPr="00E74C68">
        <w:rPr>
          <w:rStyle w:val="af7"/>
          <w:rFonts w:eastAsia="Calibri"/>
          <w:rtl/>
        </w:rPr>
        <w:t>:38]</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 xml:space="preserve">وقال عز وجل: </w:t>
      </w:r>
      <w:r w:rsidR="008533F8" w:rsidRPr="00F127DC">
        <w:rPr>
          <w:rStyle w:val="afb"/>
          <w:rtl/>
        </w:rPr>
        <w:lastRenderedPageBreak/>
        <w:t>﴿</w:t>
      </w:r>
      <w:r w:rsidR="00595363" w:rsidRPr="00F127DC">
        <w:rPr>
          <w:rFonts w:ascii="QCF2583" w:hAnsi="QCF2583" w:cs="QCF2583"/>
          <w:color w:val="auto"/>
          <w:sz w:val="28"/>
          <w:szCs w:val="28"/>
          <w:rtl/>
        </w:rPr>
        <w:t>ﲌ ﲍ ﲎ ﲏ ﲐ ﲑ</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النبأ</w:t>
      </w:r>
      <w:r w:rsidR="004E0407" w:rsidRPr="00E74C68">
        <w:rPr>
          <w:rStyle w:val="af7"/>
          <w:rFonts w:eastAsia="Calibri"/>
          <w:rtl/>
        </w:rPr>
        <w:t>:40]</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و</w:t>
      </w:r>
      <w:r w:rsidR="004E0407">
        <w:rPr>
          <w:rFonts w:eastAsia="Calibri" w:hint="cs"/>
          <w:rtl/>
          <w:lang w:bidi="ar-YE"/>
        </w:rPr>
        <w:t xml:space="preserve">في صحيح مسلم </w:t>
      </w:r>
      <w:r w:rsidR="004E0407" w:rsidRPr="00CE13DB">
        <w:rPr>
          <w:rFonts w:eastAsia="Calibri" w:hint="cs"/>
          <w:rtl/>
          <w:lang w:bidi="ar-YE"/>
        </w:rPr>
        <w:t>عن</w:t>
      </w:r>
      <w:r w:rsidR="004E0407" w:rsidRPr="00CE13DB">
        <w:rPr>
          <w:rFonts w:eastAsia="Calibri"/>
          <w:rtl/>
          <w:lang w:bidi="ar-YE"/>
        </w:rPr>
        <w:t xml:space="preserve"> </w:t>
      </w:r>
      <w:r w:rsidR="004E0407" w:rsidRPr="00CE13DB">
        <w:rPr>
          <w:rFonts w:eastAsia="Calibri" w:hint="cs"/>
          <w:rtl/>
          <w:lang w:bidi="ar-YE"/>
        </w:rPr>
        <w:t>أبي</w:t>
      </w:r>
      <w:r w:rsidR="004E0407" w:rsidRPr="00CE13DB">
        <w:rPr>
          <w:rFonts w:eastAsia="Calibri"/>
          <w:rtl/>
          <w:lang w:bidi="ar-YE"/>
        </w:rPr>
        <w:t xml:space="preserve"> </w:t>
      </w:r>
      <w:r w:rsidR="004E0407" w:rsidRPr="00CE13DB">
        <w:rPr>
          <w:rFonts w:eastAsia="Calibri" w:hint="cs"/>
          <w:rtl/>
          <w:lang w:bidi="ar-YE"/>
        </w:rPr>
        <w:t>هريرة رضي الله عنه</w:t>
      </w:r>
      <w:r w:rsidR="004E0407" w:rsidRPr="00CE13DB">
        <w:rPr>
          <w:rFonts w:eastAsia="Calibri"/>
          <w:rtl/>
          <w:lang w:bidi="ar-YE"/>
        </w:rPr>
        <w:t xml:space="preserve"> </w:t>
      </w:r>
      <w:r w:rsidR="004E0407" w:rsidRPr="00CE13DB">
        <w:rPr>
          <w:rFonts w:eastAsia="Calibri" w:hint="cs"/>
          <w:rtl/>
          <w:lang w:bidi="ar-YE"/>
        </w:rPr>
        <w:t>أن</w:t>
      </w:r>
      <w:r w:rsidR="004E0407" w:rsidRPr="00CE13DB">
        <w:rPr>
          <w:rFonts w:eastAsia="Calibri"/>
          <w:rtl/>
          <w:lang w:bidi="ar-YE"/>
        </w:rPr>
        <w:t xml:space="preserve"> </w:t>
      </w:r>
      <w:r w:rsidR="004E0407" w:rsidRPr="00CE13DB">
        <w:rPr>
          <w:rFonts w:eastAsia="Calibri" w:hint="cs"/>
          <w:rtl/>
          <w:lang w:bidi="ar-YE"/>
        </w:rPr>
        <w:t>رسول</w:t>
      </w:r>
      <w:r w:rsidR="004E0407" w:rsidRPr="00CE13DB">
        <w:rPr>
          <w:rFonts w:eastAsia="Calibri"/>
          <w:rtl/>
          <w:lang w:bidi="ar-YE"/>
        </w:rPr>
        <w:t xml:space="preserve"> </w:t>
      </w:r>
      <w:r w:rsidR="004E0407" w:rsidRPr="00CE13DB">
        <w:rPr>
          <w:rFonts w:eastAsia="Calibri" w:hint="cs"/>
          <w:rtl/>
          <w:lang w:bidi="ar-YE"/>
        </w:rPr>
        <w:t>الله</w:t>
      </w:r>
      <w:r w:rsidR="004E0407" w:rsidRPr="00CE13DB">
        <w:rPr>
          <w:rFonts w:eastAsia="Calibri"/>
          <w:rtl/>
          <w:lang w:bidi="ar-YE"/>
        </w:rPr>
        <w:t xml:space="preserve"> </w:t>
      </w:r>
      <w:r w:rsidR="00377A98" w:rsidRPr="009134B7">
        <w:rPr>
          <w:rStyle w:val="af6"/>
          <w:rFonts w:eastAsia="Calibri" w:hint="cs"/>
          <w:sz w:val="28"/>
          <w:szCs w:val="20"/>
          <w:rtl/>
          <w:lang w:bidi="ar-SA"/>
        </w:rPr>
        <w:t>ﷺ</w:t>
      </w:r>
      <w:r w:rsidR="004E0407" w:rsidRPr="00CE13DB">
        <w:rPr>
          <w:rFonts w:eastAsia="Calibri"/>
          <w:rtl/>
          <w:lang w:bidi="ar-YE"/>
        </w:rPr>
        <w:t xml:space="preserve"> </w:t>
      </w:r>
      <w:r w:rsidR="004E0407" w:rsidRPr="00CE13DB">
        <w:rPr>
          <w:rFonts w:eastAsia="Calibri" w:hint="cs"/>
          <w:rtl/>
          <w:lang w:bidi="ar-YE"/>
        </w:rPr>
        <w:t>قال</w:t>
      </w:r>
      <w:r w:rsidR="004E0407" w:rsidRPr="00CE13DB">
        <w:rPr>
          <w:rFonts w:eastAsia="Calibri"/>
          <w:rtl/>
          <w:lang w:bidi="ar-YE"/>
        </w:rPr>
        <w:t xml:space="preserve">: </w:t>
      </w:r>
      <w:r w:rsidR="002E484E" w:rsidRPr="002E484E">
        <w:rPr>
          <w:rStyle w:val="afb"/>
          <w:rFonts w:eastAsia="Calibri" w:hint="cs"/>
          <w:rtl/>
        </w:rPr>
        <w:t>«</w:t>
      </w:r>
      <w:proofErr w:type="spellStart"/>
      <w:r w:rsidR="004E0407" w:rsidRPr="00CE13DB">
        <w:rPr>
          <w:rFonts w:eastAsia="Calibri" w:hint="cs"/>
          <w:rtl/>
          <w:lang w:bidi="ar-YE"/>
        </w:rPr>
        <w:t>لتؤدن</w:t>
      </w:r>
      <w:proofErr w:type="spellEnd"/>
      <w:r w:rsidR="004E0407" w:rsidRPr="00CE13DB">
        <w:rPr>
          <w:rFonts w:eastAsia="Calibri"/>
          <w:rtl/>
          <w:lang w:bidi="ar-YE"/>
        </w:rPr>
        <w:t xml:space="preserve"> </w:t>
      </w:r>
      <w:r w:rsidR="004E0407" w:rsidRPr="00CE13DB">
        <w:rPr>
          <w:rFonts w:eastAsia="Calibri" w:hint="cs"/>
          <w:rtl/>
          <w:lang w:bidi="ar-YE"/>
        </w:rPr>
        <w:t>الحقوق</w:t>
      </w:r>
      <w:r w:rsidR="004E0407" w:rsidRPr="00CE13DB">
        <w:rPr>
          <w:rFonts w:eastAsia="Calibri"/>
          <w:rtl/>
          <w:lang w:bidi="ar-YE"/>
        </w:rPr>
        <w:t xml:space="preserve"> </w:t>
      </w:r>
      <w:r w:rsidR="004E0407" w:rsidRPr="00CE13DB">
        <w:rPr>
          <w:rFonts w:eastAsia="Calibri" w:hint="cs"/>
          <w:rtl/>
          <w:lang w:bidi="ar-YE"/>
        </w:rPr>
        <w:t>إلى</w:t>
      </w:r>
      <w:r w:rsidR="004E0407" w:rsidRPr="00CE13DB">
        <w:rPr>
          <w:rFonts w:eastAsia="Calibri"/>
          <w:rtl/>
          <w:lang w:bidi="ar-YE"/>
        </w:rPr>
        <w:t xml:space="preserve"> </w:t>
      </w:r>
      <w:r w:rsidR="004E0407" w:rsidRPr="00CE13DB">
        <w:rPr>
          <w:rFonts w:eastAsia="Calibri" w:hint="cs"/>
          <w:rtl/>
          <w:lang w:bidi="ar-YE"/>
        </w:rPr>
        <w:t>أهلها</w:t>
      </w:r>
      <w:r w:rsidR="004E0407" w:rsidRPr="00CE13DB">
        <w:rPr>
          <w:rFonts w:eastAsia="Calibri"/>
          <w:rtl/>
          <w:lang w:bidi="ar-YE"/>
        </w:rPr>
        <w:t xml:space="preserve"> </w:t>
      </w:r>
      <w:r w:rsidR="004E0407" w:rsidRPr="00CE13DB">
        <w:rPr>
          <w:rFonts w:eastAsia="Calibri" w:hint="cs"/>
          <w:rtl/>
          <w:lang w:bidi="ar-YE"/>
        </w:rPr>
        <w:t>يوم</w:t>
      </w:r>
      <w:r w:rsidR="004E0407" w:rsidRPr="00CE13DB">
        <w:rPr>
          <w:rFonts w:eastAsia="Calibri"/>
          <w:rtl/>
          <w:lang w:bidi="ar-YE"/>
        </w:rPr>
        <w:t xml:space="preserve"> </w:t>
      </w:r>
      <w:r w:rsidR="004E0407" w:rsidRPr="00CE13DB">
        <w:rPr>
          <w:rFonts w:eastAsia="Calibri" w:hint="cs"/>
          <w:rtl/>
          <w:lang w:bidi="ar-YE"/>
        </w:rPr>
        <w:t>القيامة،</w:t>
      </w:r>
      <w:r w:rsidR="004E0407" w:rsidRPr="00CE13DB">
        <w:rPr>
          <w:rFonts w:eastAsia="Calibri"/>
          <w:rtl/>
          <w:lang w:bidi="ar-YE"/>
        </w:rPr>
        <w:t xml:space="preserve"> </w:t>
      </w:r>
      <w:r w:rsidR="004E0407" w:rsidRPr="00CE13DB">
        <w:rPr>
          <w:rFonts w:eastAsia="Calibri" w:hint="cs"/>
          <w:rtl/>
          <w:lang w:bidi="ar-YE"/>
        </w:rPr>
        <w:t>حتى</w:t>
      </w:r>
      <w:r w:rsidR="004E0407" w:rsidRPr="00CE13DB">
        <w:rPr>
          <w:rFonts w:eastAsia="Calibri"/>
          <w:rtl/>
          <w:lang w:bidi="ar-YE"/>
        </w:rPr>
        <w:t xml:space="preserve"> </w:t>
      </w:r>
      <w:r w:rsidR="004E0407" w:rsidRPr="00CE13DB">
        <w:rPr>
          <w:rFonts w:eastAsia="Calibri" w:hint="cs"/>
          <w:rtl/>
          <w:lang w:bidi="ar-YE"/>
        </w:rPr>
        <w:t>يقاد</w:t>
      </w:r>
      <w:r w:rsidR="004E0407">
        <w:rPr>
          <w:rFonts w:eastAsia="Calibri" w:hint="cs"/>
          <w:rtl/>
          <w:lang w:bidi="ar-YE"/>
        </w:rPr>
        <w:t>َ</w:t>
      </w:r>
      <w:r w:rsidR="004E0407" w:rsidRPr="00CE13DB">
        <w:rPr>
          <w:rFonts w:eastAsia="Calibri"/>
          <w:rtl/>
          <w:lang w:bidi="ar-YE"/>
        </w:rPr>
        <w:t xml:space="preserve"> </w:t>
      </w:r>
      <w:r w:rsidR="004E0407" w:rsidRPr="00CE13DB">
        <w:rPr>
          <w:rFonts w:eastAsia="Calibri" w:hint="cs"/>
          <w:rtl/>
          <w:lang w:bidi="ar-YE"/>
        </w:rPr>
        <w:t>للشاة</w:t>
      </w:r>
      <w:r w:rsidR="004E0407">
        <w:rPr>
          <w:rFonts w:eastAsia="Calibri" w:hint="cs"/>
          <w:rtl/>
          <w:lang w:bidi="ar-YE"/>
        </w:rPr>
        <w:t>ِ</w:t>
      </w:r>
      <w:r w:rsidR="004E0407" w:rsidRPr="00CE13DB">
        <w:rPr>
          <w:rFonts w:eastAsia="Calibri"/>
          <w:rtl/>
          <w:lang w:bidi="ar-YE"/>
        </w:rPr>
        <w:t xml:space="preserve"> </w:t>
      </w:r>
      <w:r w:rsidR="004E0407" w:rsidRPr="00CE13DB">
        <w:rPr>
          <w:rFonts w:eastAsia="Calibri" w:hint="cs"/>
          <w:rtl/>
          <w:lang w:bidi="ar-YE"/>
        </w:rPr>
        <w:t>الجلحاء</w:t>
      </w:r>
      <w:r w:rsidR="004E0407" w:rsidRPr="00CE13DB">
        <w:rPr>
          <w:rFonts w:eastAsia="Calibri"/>
          <w:rtl/>
          <w:lang w:bidi="ar-YE"/>
        </w:rPr>
        <w:t xml:space="preserve"> </w:t>
      </w:r>
      <w:r w:rsidR="004E0407" w:rsidRPr="00CE13DB">
        <w:rPr>
          <w:rFonts w:eastAsia="Calibri" w:hint="cs"/>
          <w:rtl/>
          <w:lang w:bidi="ar-YE"/>
        </w:rPr>
        <w:t>من</w:t>
      </w:r>
      <w:r w:rsidR="004E0407" w:rsidRPr="00CE13DB">
        <w:rPr>
          <w:rFonts w:eastAsia="Calibri"/>
          <w:rtl/>
          <w:lang w:bidi="ar-YE"/>
        </w:rPr>
        <w:t xml:space="preserve"> </w:t>
      </w:r>
      <w:r w:rsidR="004E0407" w:rsidRPr="00CE13DB">
        <w:rPr>
          <w:rFonts w:eastAsia="Calibri" w:hint="cs"/>
          <w:rtl/>
          <w:lang w:bidi="ar-YE"/>
        </w:rPr>
        <w:t>الشاة</w:t>
      </w:r>
      <w:r w:rsidR="004E0407" w:rsidRPr="00CE13DB">
        <w:rPr>
          <w:rFonts w:eastAsia="Calibri"/>
          <w:rtl/>
          <w:lang w:bidi="ar-YE"/>
        </w:rPr>
        <w:t xml:space="preserve"> </w:t>
      </w:r>
      <w:r w:rsidR="004E0407" w:rsidRPr="00CE13DB">
        <w:rPr>
          <w:rFonts w:eastAsia="Calibri" w:hint="cs"/>
          <w:rtl/>
          <w:lang w:bidi="ar-YE"/>
        </w:rPr>
        <w:t>القرناء</w:t>
      </w:r>
      <w:r w:rsidR="002E484E" w:rsidRPr="002E484E">
        <w:rPr>
          <w:rStyle w:val="afb"/>
          <w:rFonts w:eastAsia="Calibri" w:hint="cs"/>
          <w:rtl/>
        </w:rPr>
        <w:t>»</w:t>
      </w:r>
      <w:r w:rsidR="004E0407" w:rsidRPr="00CE13DB">
        <w:rPr>
          <w:rFonts w:eastAsia="Calibri" w:hint="cs"/>
          <w:rtl/>
        </w:rPr>
        <w:t>.</w:t>
      </w:r>
    </w:p>
    <w:p w:rsidR="004E0407" w:rsidRPr="00AA70C5" w:rsidRDefault="00294B3B" w:rsidP="00FE5840">
      <w:pPr>
        <w:rPr>
          <w:rFonts w:ascii="Arial" w:hAnsi="Arial" w:cs="Arial"/>
          <w:color w:val="9DAB0C"/>
        </w:rPr>
      </w:pPr>
      <w:r w:rsidRPr="00294B3B">
        <w:rPr>
          <w:rStyle w:val="afb"/>
          <w:rtl/>
        </w:rPr>
        <w:t>﴿</w:t>
      </w:r>
      <w:r w:rsidR="004E0407" w:rsidRPr="00F127DC">
        <w:rPr>
          <w:rFonts w:ascii="QCF2586" w:hAnsi="QCF2586" w:cs="QCF2586"/>
          <w:color w:val="auto"/>
          <w:sz w:val="28"/>
          <w:szCs w:val="28"/>
          <w:rtl/>
        </w:rPr>
        <w:t>ﱝ ﱞ ﱟ ﱠ</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 xml:space="preserve">أي: وإذا البحار </w:t>
      </w:r>
      <w:r w:rsidR="004E0407">
        <w:rPr>
          <w:rFonts w:eastAsia="Calibri" w:hint="cs"/>
          <w:rtl/>
          <w:lang w:bidi="ar-YE"/>
        </w:rPr>
        <w:t>فاضت وانفجر</w:t>
      </w:r>
      <w:r w:rsidR="004E0407" w:rsidRPr="00CE13DB">
        <w:rPr>
          <w:rFonts w:eastAsia="Calibri" w:hint="cs"/>
          <w:rtl/>
          <w:lang w:bidi="ar-YE"/>
        </w:rPr>
        <w:t xml:space="preserve"> بعضها على بعض، و</w:t>
      </w:r>
      <w:r w:rsidR="004E0407">
        <w:rPr>
          <w:rFonts w:eastAsia="Calibri" w:hint="cs"/>
          <w:rtl/>
          <w:lang w:bidi="ar-YE"/>
        </w:rPr>
        <w:t>صارت بحرا واحدا ملتهبا</w:t>
      </w:r>
      <w:r w:rsidR="004E0407" w:rsidRPr="00CE13DB">
        <w:rPr>
          <w:rFonts w:eastAsia="Calibri" w:hint="cs"/>
          <w:rtl/>
          <w:lang w:bidi="ar-YE"/>
        </w:rPr>
        <w:t xml:space="preserve">. كما قال تعالى: </w:t>
      </w:r>
      <w:r w:rsidR="008533F8" w:rsidRPr="00F127DC">
        <w:rPr>
          <w:rStyle w:val="afb"/>
          <w:rtl/>
        </w:rPr>
        <w:t>﴿</w:t>
      </w:r>
      <w:r w:rsidR="00595363" w:rsidRPr="00F127DC">
        <w:rPr>
          <w:rFonts w:ascii="QCF2523" w:hAnsi="QCF2523" w:cs="QCF2523"/>
          <w:color w:val="auto"/>
          <w:sz w:val="28"/>
          <w:szCs w:val="28"/>
          <w:rtl/>
        </w:rPr>
        <w:t>ﲝ ﲞ ﲟ</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الطور</w:t>
      </w:r>
      <w:r w:rsidR="004E0407" w:rsidRPr="00E74C68">
        <w:rPr>
          <w:rStyle w:val="af7"/>
          <w:rFonts w:eastAsia="Calibri"/>
          <w:rtl/>
        </w:rPr>
        <w:t>:6]</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 xml:space="preserve">وقال سبحانه: </w:t>
      </w:r>
      <w:r w:rsidR="008533F8" w:rsidRPr="00F127DC">
        <w:rPr>
          <w:rStyle w:val="afb"/>
          <w:rtl/>
        </w:rPr>
        <w:t>﴿</w:t>
      </w:r>
      <w:r w:rsidR="00595363" w:rsidRPr="00F127DC">
        <w:rPr>
          <w:rFonts w:ascii="QCF2587" w:hAnsi="QCF2587" w:cs="QCF2587"/>
          <w:color w:val="auto"/>
          <w:sz w:val="28"/>
          <w:szCs w:val="28"/>
          <w:rtl/>
        </w:rPr>
        <w:t>ﱉ ﱊ ﱋ ﱌ</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الانفطار</w:t>
      </w:r>
      <w:r w:rsidR="004E0407" w:rsidRPr="00E74C68">
        <w:rPr>
          <w:rStyle w:val="af7"/>
          <w:rFonts w:eastAsia="Calibri"/>
          <w:rtl/>
        </w:rPr>
        <w:t>:3]</w:t>
      </w:r>
      <w:r w:rsidR="004E0407" w:rsidRPr="00CE13DB">
        <w:rPr>
          <w:rFonts w:eastAsia="Calibri" w:hint="cs"/>
          <w:rtl/>
          <w:lang w:bidi="ar-YE"/>
        </w:rPr>
        <w:t>.</w:t>
      </w:r>
    </w:p>
    <w:p w:rsidR="004E0407" w:rsidRPr="00AA70C5" w:rsidRDefault="00294B3B" w:rsidP="00FE5840">
      <w:pPr>
        <w:rPr>
          <w:rFonts w:ascii="Arial" w:hAnsi="Arial" w:cs="Arial"/>
          <w:color w:val="9DAB0C"/>
        </w:rPr>
      </w:pPr>
      <w:r w:rsidRPr="00294B3B">
        <w:rPr>
          <w:rStyle w:val="afb"/>
          <w:rtl/>
        </w:rPr>
        <w:t>﴿</w:t>
      </w:r>
      <w:r w:rsidR="004E0407" w:rsidRPr="00F127DC">
        <w:rPr>
          <w:rFonts w:ascii="QCF2586" w:hAnsi="QCF2586" w:cs="QCF2586"/>
          <w:color w:val="auto"/>
          <w:sz w:val="28"/>
          <w:szCs w:val="28"/>
          <w:rtl/>
        </w:rPr>
        <w:t>ﱡ ﱢ ﱣ ﱤ</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 قُر</w:t>
      </w:r>
      <w:r w:rsidR="004E0407">
        <w:rPr>
          <w:rFonts w:eastAsia="Calibri" w:hint="cs"/>
          <w:rtl/>
          <w:lang w:bidi="ar-YE"/>
        </w:rPr>
        <w:t>ِ</w:t>
      </w:r>
      <w:r w:rsidR="004E0407" w:rsidRPr="00CE13DB">
        <w:rPr>
          <w:rFonts w:eastAsia="Calibri" w:hint="cs"/>
          <w:rtl/>
          <w:lang w:bidi="ar-YE"/>
        </w:rPr>
        <w:t>ن</w:t>
      </w:r>
      <w:r w:rsidR="004E0407">
        <w:rPr>
          <w:rFonts w:eastAsia="Calibri" w:hint="cs"/>
          <w:rtl/>
          <w:lang w:bidi="ar-YE"/>
        </w:rPr>
        <w:t xml:space="preserve"> الناس</w:t>
      </w:r>
      <w:r w:rsidR="004E0407" w:rsidRPr="00CE13DB">
        <w:rPr>
          <w:rFonts w:eastAsia="Calibri" w:hint="cs"/>
          <w:rtl/>
          <w:lang w:bidi="ar-YE"/>
        </w:rPr>
        <w:t xml:space="preserve"> بأمثالهم في الدين والأعمال، في</w:t>
      </w:r>
      <w:r w:rsidR="004E0407">
        <w:rPr>
          <w:rFonts w:eastAsia="Calibri" w:hint="cs"/>
          <w:rtl/>
          <w:lang w:bidi="ar-YE"/>
        </w:rPr>
        <w:t>ُ</w:t>
      </w:r>
      <w:r w:rsidR="004E0407" w:rsidRPr="00CE13DB">
        <w:rPr>
          <w:rFonts w:eastAsia="Calibri" w:hint="cs"/>
          <w:rtl/>
          <w:lang w:bidi="ar-YE"/>
        </w:rPr>
        <w:t>جمع المسلمون مع المسلمين، واليهود</w:t>
      </w:r>
      <w:r w:rsidR="004E0407">
        <w:rPr>
          <w:rFonts w:eastAsia="Calibri" w:hint="cs"/>
          <w:rtl/>
          <w:lang w:bidi="ar-YE"/>
        </w:rPr>
        <w:t>ُ</w:t>
      </w:r>
      <w:r w:rsidR="004E0407" w:rsidRPr="00CE13DB">
        <w:rPr>
          <w:rFonts w:eastAsia="Calibri" w:hint="cs"/>
          <w:rtl/>
          <w:lang w:bidi="ar-YE"/>
        </w:rPr>
        <w:t xml:space="preserve"> مع اليهود، والنصارى مع النصارى، وكل أصحاب عمل صالح أو سيء مع أشباههم. كما قال تعالى: </w:t>
      </w:r>
      <w:r w:rsidR="008533F8" w:rsidRPr="00F127DC">
        <w:rPr>
          <w:rStyle w:val="afb"/>
          <w:rtl/>
        </w:rPr>
        <w:t>﴿</w:t>
      </w:r>
      <w:r w:rsidR="00595363" w:rsidRPr="00F127DC">
        <w:rPr>
          <w:rFonts w:ascii="QCF2534" w:hAnsi="QCF2534" w:cs="QCF2534"/>
          <w:color w:val="auto"/>
          <w:sz w:val="28"/>
          <w:szCs w:val="28"/>
          <w:rtl/>
        </w:rPr>
        <w:t>ﲋ ﲌ ﲍ ﲎ</w:t>
      </w:r>
      <w:r w:rsidR="00595363" w:rsidRPr="00F127DC">
        <w:rPr>
          <w:color w:val="auto"/>
          <w:sz w:val="28"/>
          <w:szCs w:val="28"/>
          <w:rtl/>
        </w:rPr>
        <w:t xml:space="preserve"> </w:t>
      </w:r>
      <w:r w:rsidR="00595363" w:rsidRPr="00F127DC">
        <w:rPr>
          <w:rFonts w:ascii="QCF2534" w:hAnsi="QCF2534" w:cs="QCF2534"/>
          <w:color w:val="auto"/>
          <w:sz w:val="28"/>
          <w:szCs w:val="28"/>
          <w:rtl/>
        </w:rPr>
        <w:t>ﲏ ﲐ ﲑ ﲒ ﲓ</w:t>
      </w:r>
      <w:r w:rsidR="00595363" w:rsidRPr="00F127DC">
        <w:rPr>
          <w:rFonts w:ascii="QCF2534" w:hAnsi="QCF2534" w:cs="Times New Roman" w:hint="cs"/>
          <w:color w:val="auto"/>
          <w:sz w:val="28"/>
          <w:szCs w:val="28"/>
          <w:rtl/>
        </w:rPr>
        <w:t xml:space="preserve"> </w:t>
      </w:r>
      <w:r w:rsidR="00595363" w:rsidRPr="00F127DC">
        <w:rPr>
          <w:rFonts w:ascii="QCF2534" w:hAnsi="QCF2534" w:cs="QCF2534"/>
          <w:color w:val="auto"/>
          <w:sz w:val="28"/>
          <w:szCs w:val="28"/>
          <w:rtl/>
        </w:rPr>
        <w:t>ﲔ</w:t>
      </w:r>
      <w:r w:rsidR="00595363" w:rsidRPr="00F127DC">
        <w:rPr>
          <w:color w:val="auto"/>
          <w:sz w:val="28"/>
          <w:szCs w:val="28"/>
          <w:rtl/>
        </w:rPr>
        <w:t xml:space="preserve"> </w:t>
      </w:r>
      <w:r w:rsidR="00595363" w:rsidRPr="00F127DC">
        <w:rPr>
          <w:rFonts w:ascii="QCF2534" w:hAnsi="QCF2534" w:cs="QCF2534"/>
          <w:color w:val="auto"/>
          <w:sz w:val="28"/>
          <w:szCs w:val="28"/>
          <w:rtl/>
        </w:rPr>
        <w:t>ﲕ ﲖ ﲗ ﲘ ﲙ ﲚ</w:t>
      </w:r>
      <w:r w:rsidR="00595363" w:rsidRPr="00F127DC">
        <w:rPr>
          <w:color w:val="auto"/>
          <w:sz w:val="28"/>
          <w:szCs w:val="28"/>
          <w:rtl/>
        </w:rPr>
        <w:t xml:space="preserve"> </w:t>
      </w:r>
      <w:r w:rsidR="00595363" w:rsidRPr="00F127DC">
        <w:rPr>
          <w:rFonts w:ascii="QCF2534" w:hAnsi="QCF2534" w:cs="QCF2534"/>
          <w:color w:val="auto"/>
          <w:sz w:val="28"/>
          <w:szCs w:val="28"/>
          <w:rtl/>
        </w:rPr>
        <w:t>ﲛ ﲜ ﲝ</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الواقعة</w:t>
      </w:r>
      <w:r w:rsidR="004E0407" w:rsidRPr="00E74C68">
        <w:rPr>
          <w:rStyle w:val="af7"/>
          <w:rFonts w:eastAsia="Calibri"/>
          <w:rtl/>
        </w:rPr>
        <w:t>:7-10]</w:t>
      </w:r>
      <w:r w:rsidR="004E0407" w:rsidRPr="00CE13DB">
        <w:rPr>
          <w:rFonts w:eastAsia="Calibri" w:hint="cs"/>
          <w:rtl/>
          <w:lang w:bidi="ar-YE"/>
        </w:rPr>
        <w:t>.</w:t>
      </w:r>
      <w:r w:rsidR="004E0407">
        <w:rPr>
          <w:rFonts w:eastAsia="Calibri" w:hint="cs"/>
          <w:rtl/>
          <w:lang w:bidi="ar-YE"/>
        </w:rPr>
        <w:t xml:space="preserve"> و</w:t>
      </w:r>
      <w:r w:rsidR="004E0407" w:rsidRPr="00CE13DB">
        <w:rPr>
          <w:rFonts w:eastAsia="Calibri" w:hint="cs"/>
          <w:rtl/>
          <w:lang w:bidi="ar-YE"/>
        </w:rPr>
        <w:t>قال</w:t>
      </w:r>
      <w:r w:rsidR="004E0407">
        <w:rPr>
          <w:rFonts w:eastAsia="Calibri" w:hint="cs"/>
          <w:rtl/>
          <w:lang w:bidi="ar-YE"/>
        </w:rPr>
        <w:t xml:space="preserve"> بعض المفسرين</w:t>
      </w:r>
      <w:r w:rsidR="004E0407" w:rsidRPr="00CE13DB">
        <w:rPr>
          <w:rFonts w:eastAsia="Calibri"/>
          <w:rtl/>
          <w:lang w:bidi="ar-YE"/>
        </w:rPr>
        <w:t xml:space="preserve">: </w:t>
      </w:r>
      <w:r w:rsidR="004E0407">
        <w:rPr>
          <w:rFonts w:eastAsia="Calibri" w:hint="cs"/>
          <w:rtl/>
          <w:lang w:bidi="ar-YE"/>
        </w:rPr>
        <w:t xml:space="preserve">المعنى: </w:t>
      </w:r>
      <w:r w:rsidR="004E0407" w:rsidRPr="00CE13DB">
        <w:rPr>
          <w:rFonts w:eastAsia="Calibri" w:hint="cs"/>
          <w:rtl/>
          <w:lang w:bidi="ar-YE"/>
        </w:rPr>
        <w:t>الأرواح</w:t>
      </w:r>
      <w:r w:rsidR="004E0407" w:rsidRPr="00CE13DB">
        <w:rPr>
          <w:rFonts w:eastAsia="Calibri"/>
          <w:rtl/>
          <w:lang w:bidi="ar-YE"/>
        </w:rPr>
        <w:t xml:space="preserve"> </w:t>
      </w:r>
      <w:r w:rsidR="004E0407" w:rsidRPr="00CE13DB">
        <w:rPr>
          <w:rFonts w:eastAsia="Calibri" w:hint="cs"/>
          <w:rtl/>
          <w:lang w:bidi="ar-YE"/>
        </w:rPr>
        <w:t>ترجع</w:t>
      </w:r>
      <w:r w:rsidR="004E0407" w:rsidRPr="00CE13DB">
        <w:rPr>
          <w:rFonts w:eastAsia="Calibri"/>
          <w:rtl/>
          <w:lang w:bidi="ar-YE"/>
        </w:rPr>
        <w:t xml:space="preserve"> </w:t>
      </w:r>
      <w:r w:rsidR="004E0407" w:rsidRPr="00CE13DB">
        <w:rPr>
          <w:rFonts w:eastAsia="Calibri" w:hint="cs"/>
          <w:rtl/>
          <w:lang w:bidi="ar-YE"/>
        </w:rPr>
        <w:t>إلى</w:t>
      </w:r>
      <w:r w:rsidR="004E0407" w:rsidRPr="00CE13DB">
        <w:rPr>
          <w:rFonts w:eastAsia="Calibri"/>
          <w:rtl/>
          <w:lang w:bidi="ar-YE"/>
        </w:rPr>
        <w:t xml:space="preserve"> </w:t>
      </w:r>
      <w:r w:rsidR="004E0407" w:rsidRPr="00CE13DB">
        <w:rPr>
          <w:rFonts w:eastAsia="Calibri" w:hint="cs"/>
          <w:rtl/>
          <w:lang w:bidi="ar-YE"/>
        </w:rPr>
        <w:t>الأجساد</w:t>
      </w:r>
      <w:r w:rsidR="004E0407">
        <w:rPr>
          <w:rFonts w:eastAsia="Calibri" w:hint="cs"/>
          <w:rtl/>
        </w:rPr>
        <w:t>، وهو معنى صحيح يحتمله لفظُ الآية، فالأجساد تخرج من القبور، وترجع إليها أرواحها، فيكون الإنسان يوم القيامة بجسده وروحه</w:t>
      </w:r>
      <w:r w:rsidR="004E0407" w:rsidRPr="00CE13DB">
        <w:rPr>
          <w:rFonts w:eastAsia="Calibri" w:hint="cs"/>
          <w:rtl/>
        </w:rPr>
        <w:t>.</w:t>
      </w:r>
    </w:p>
    <w:p w:rsidR="004E0407" w:rsidRPr="00AA70C5" w:rsidRDefault="00294B3B" w:rsidP="00FE5840">
      <w:pPr>
        <w:rPr>
          <w:rFonts w:ascii="Arial" w:hAnsi="Arial" w:cs="Arial"/>
          <w:color w:val="9DAB0C"/>
        </w:rPr>
      </w:pPr>
      <w:r w:rsidRPr="00294B3B">
        <w:rPr>
          <w:rStyle w:val="afb"/>
          <w:rtl/>
        </w:rPr>
        <w:t>﴿</w:t>
      </w:r>
      <w:r w:rsidR="004E0407" w:rsidRPr="00F127DC">
        <w:rPr>
          <w:rFonts w:ascii="QCF2586" w:hAnsi="QCF2586" w:cs="QCF2586"/>
          <w:color w:val="auto"/>
          <w:sz w:val="28"/>
          <w:szCs w:val="28"/>
          <w:rtl/>
        </w:rPr>
        <w:t>ﱥ</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ﱦ ﱧ ﱨ ﱩ ﱪ ﱫ ﱬ</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 xml:space="preserve">أي: وإذا البنت المدفونة في التراب وهي حية سئلت توبيخا وتقريعا لقاتلها عن سبب قتلها وهي لم تعمل </w:t>
      </w:r>
      <w:r w:rsidR="004E0407">
        <w:rPr>
          <w:rFonts w:eastAsia="Calibri" w:hint="cs"/>
          <w:rtl/>
          <w:lang w:bidi="ar-YE"/>
        </w:rPr>
        <w:t>ذنبا</w:t>
      </w:r>
      <w:r w:rsidR="004E0407" w:rsidRPr="00CE13DB">
        <w:rPr>
          <w:rFonts w:eastAsia="Calibri" w:hint="cs"/>
          <w:rtl/>
          <w:lang w:bidi="ar-YE"/>
        </w:rPr>
        <w:t xml:space="preserve">! </w:t>
      </w:r>
      <w:r w:rsidR="004E0407">
        <w:rPr>
          <w:rFonts w:eastAsia="Calibri" w:hint="cs"/>
          <w:rtl/>
          <w:lang w:bidi="ar-YE"/>
        </w:rPr>
        <w:t xml:space="preserve">وقد كان بعض العرب في الجاهلية يدفن بنته وهي حية </w:t>
      </w:r>
      <w:r w:rsidR="004E0407" w:rsidRPr="00CE13DB">
        <w:rPr>
          <w:rFonts w:eastAsia="Calibri" w:hint="cs"/>
          <w:rtl/>
          <w:lang w:bidi="ar-YE"/>
        </w:rPr>
        <w:t xml:space="preserve">كما قال تعالى: </w:t>
      </w:r>
      <w:r w:rsidR="008533F8" w:rsidRPr="00F127DC">
        <w:rPr>
          <w:rStyle w:val="afb"/>
          <w:rtl/>
        </w:rPr>
        <w:t>﴿</w:t>
      </w:r>
      <w:r w:rsidR="00595363" w:rsidRPr="00F127DC">
        <w:rPr>
          <w:rFonts w:ascii="QCF2273" w:hAnsi="QCF2273" w:cs="QCF2273"/>
          <w:color w:val="auto"/>
          <w:sz w:val="28"/>
          <w:szCs w:val="28"/>
          <w:rtl/>
        </w:rPr>
        <w:t>ﱟ ﱠ ﱡ ﱢ ﱣ ﱤ ﱥ ﱦ ﱧ ﱨ</w:t>
      </w:r>
      <w:r w:rsidR="00595363" w:rsidRPr="00F127DC">
        <w:rPr>
          <w:color w:val="auto"/>
          <w:sz w:val="28"/>
          <w:szCs w:val="28"/>
          <w:rtl/>
        </w:rPr>
        <w:t xml:space="preserve"> </w:t>
      </w:r>
      <w:r w:rsidR="00595363" w:rsidRPr="00F127DC">
        <w:rPr>
          <w:rFonts w:ascii="QCF2273" w:hAnsi="QCF2273" w:cs="QCF2273"/>
          <w:color w:val="auto"/>
          <w:sz w:val="28"/>
          <w:szCs w:val="28"/>
          <w:rtl/>
        </w:rPr>
        <w:t xml:space="preserve">ﱩ ﱪ ﱫ ﱬ ﱭ ﱮ ﱯ </w:t>
      </w:r>
      <w:proofErr w:type="spellStart"/>
      <w:r w:rsidR="00595363" w:rsidRPr="00F127DC">
        <w:rPr>
          <w:rFonts w:ascii="QCF2273" w:hAnsi="QCF2273" w:cs="QCF2273"/>
          <w:color w:val="auto"/>
          <w:sz w:val="28"/>
          <w:szCs w:val="28"/>
          <w:rtl/>
        </w:rPr>
        <w:t>ﱰﱱ</w:t>
      </w:r>
      <w:proofErr w:type="spellEnd"/>
      <w:r w:rsidR="00595363" w:rsidRPr="00F127DC">
        <w:rPr>
          <w:rFonts w:ascii="QCF2273" w:hAnsi="QCF2273" w:cs="QCF2273"/>
          <w:color w:val="auto"/>
          <w:sz w:val="28"/>
          <w:szCs w:val="28"/>
          <w:rtl/>
        </w:rPr>
        <w:t xml:space="preserve"> ﱲ ﱳ ﱴ ﱵ ﱶ ﱷ </w:t>
      </w:r>
      <w:proofErr w:type="spellStart"/>
      <w:r w:rsidR="00595363" w:rsidRPr="00F127DC">
        <w:rPr>
          <w:rFonts w:ascii="QCF2273" w:hAnsi="QCF2273" w:cs="QCF2273"/>
          <w:color w:val="auto"/>
          <w:sz w:val="28"/>
          <w:szCs w:val="28"/>
          <w:rtl/>
        </w:rPr>
        <w:t>ﱸﱹ</w:t>
      </w:r>
      <w:proofErr w:type="spellEnd"/>
      <w:r w:rsidR="00595363" w:rsidRPr="00F127DC">
        <w:rPr>
          <w:rFonts w:ascii="QCF2273" w:hAnsi="QCF2273" w:cs="QCF2273"/>
          <w:color w:val="auto"/>
          <w:sz w:val="28"/>
          <w:szCs w:val="28"/>
          <w:rtl/>
        </w:rPr>
        <w:t xml:space="preserve"> ﱺ ﱻ ﱼ ﱽ ﱾ</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النحل</w:t>
      </w:r>
      <w:r w:rsidR="004E0407" w:rsidRPr="00E74C68">
        <w:rPr>
          <w:rStyle w:val="af7"/>
          <w:rFonts w:eastAsia="Calibri"/>
          <w:rtl/>
        </w:rPr>
        <w:t>:58</w:t>
      </w:r>
      <w:r w:rsidR="00B45DC4" w:rsidRPr="00E74C68">
        <w:rPr>
          <w:rStyle w:val="af7"/>
          <w:rFonts w:eastAsia="Calibri" w:hint="cs"/>
          <w:rtl/>
        </w:rPr>
        <w:t>-</w:t>
      </w:r>
      <w:r w:rsidR="004E0407" w:rsidRPr="00E74C68">
        <w:rPr>
          <w:rStyle w:val="af7"/>
          <w:rFonts w:eastAsia="Calibri"/>
          <w:rtl/>
        </w:rPr>
        <w:lastRenderedPageBreak/>
        <w:t>59]</w:t>
      </w:r>
      <w:r w:rsidR="004E0407" w:rsidRPr="00CE13DB">
        <w:rPr>
          <w:rFonts w:eastAsia="Calibri" w:hint="cs"/>
          <w:rtl/>
          <w:lang w:bidi="ar-YE"/>
        </w:rPr>
        <w:t>.</w:t>
      </w:r>
      <w:r w:rsidR="004E0407">
        <w:rPr>
          <w:rFonts w:eastAsia="Calibri" w:hint="cs"/>
          <w:rtl/>
          <w:lang w:bidi="ar-YE"/>
        </w:rPr>
        <w:t xml:space="preserve"> </w:t>
      </w:r>
      <w:r w:rsidR="004E0407" w:rsidRPr="00CE13DB">
        <w:rPr>
          <w:rFonts w:eastAsia="Calibri" w:hint="cs"/>
          <w:rtl/>
          <w:lang w:bidi="ar-YE"/>
        </w:rPr>
        <w:t>ومن الوأد الإجهاض، وهو إسقاط</w:t>
      </w:r>
      <w:r w:rsidR="004E0407" w:rsidRPr="00CE13DB">
        <w:rPr>
          <w:rFonts w:eastAsia="Calibri"/>
          <w:rtl/>
          <w:lang w:bidi="ar-YE"/>
        </w:rPr>
        <w:t xml:space="preserve"> </w:t>
      </w:r>
      <w:r w:rsidR="004E0407" w:rsidRPr="00CE13DB">
        <w:rPr>
          <w:rFonts w:eastAsia="Calibri" w:hint="cs"/>
          <w:rtl/>
          <w:lang w:bidi="ar-YE"/>
        </w:rPr>
        <w:t>ال</w:t>
      </w:r>
      <w:r w:rsidR="004E0407">
        <w:rPr>
          <w:rFonts w:eastAsia="Calibri" w:hint="cs"/>
          <w:rtl/>
          <w:lang w:bidi="ar-YE"/>
        </w:rPr>
        <w:t>جنين</w:t>
      </w:r>
      <w:r w:rsidR="004E0407" w:rsidRPr="00CE13DB">
        <w:rPr>
          <w:rFonts w:eastAsia="Calibri" w:hint="cs"/>
          <w:rtl/>
          <w:lang w:bidi="ar-YE"/>
        </w:rPr>
        <w:t xml:space="preserve">، فلا يجوز إسقاط ما في بطن الأم وإن </w:t>
      </w:r>
      <w:r w:rsidR="004E0407">
        <w:rPr>
          <w:rFonts w:eastAsia="Calibri" w:hint="cs"/>
          <w:rtl/>
          <w:lang w:bidi="ar-YE"/>
        </w:rPr>
        <w:t xml:space="preserve">كان </w:t>
      </w:r>
      <w:r w:rsidR="004E0407" w:rsidRPr="00CE13DB">
        <w:rPr>
          <w:rFonts w:eastAsia="Calibri" w:hint="cs"/>
          <w:rtl/>
          <w:lang w:bidi="ar-YE"/>
        </w:rPr>
        <w:t>نطفة، قال الله سبحانه</w:t>
      </w:r>
      <w:r w:rsidR="004E0407" w:rsidRPr="00CE13DB">
        <w:rPr>
          <w:rFonts w:eastAsia="Calibri"/>
          <w:rtl/>
          <w:lang w:bidi="ar-YE"/>
        </w:rPr>
        <w:t xml:space="preserve">: </w:t>
      </w:r>
      <w:r w:rsidR="008533F8" w:rsidRPr="00F127DC">
        <w:rPr>
          <w:rStyle w:val="afb"/>
          <w:rtl/>
        </w:rPr>
        <w:t>﴿</w:t>
      </w:r>
      <w:r w:rsidR="00595363" w:rsidRPr="00F127DC">
        <w:rPr>
          <w:rFonts w:ascii="QCF2285" w:hAnsi="QCF2285" w:cs="QCF2285"/>
          <w:color w:val="auto"/>
          <w:sz w:val="28"/>
          <w:szCs w:val="28"/>
          <w:rtl/>
        </w:rPr>
        <w:t xml:space="preserve">ﱪ ﱫ ﱬ ﱭ </w:t>
      </w:r>
      <w:proofErr w:type="spellStart"/>
      <w:r w:rsidR="00595363" w:rsidRPr="00F127DC">
        <w:rPr>
          <w:rFonts w:ascii="QCF2285" w:hAnsi="QCF2285" w:cs="QCF2285"/>
          <w:color w:val="auto"/>
          <w:sz w:val="28"/>
          <w:szCs w:val="28"/>
          <w:rtl/>
        </w:rPr>
        <w:t>ﱮﱯ</w:t>
      </w:r>
      <w:proofErr w:type="spellEnd"/>
      <w:r w:rsidR="00595363" w:rsidRPr="00F127DC">
        <w:rPr>
          <w:rFonts w:ascii="QCF2285" w:hAnsi="QCF2285" w:cs="QCF2285"/>
          <w:color w:val="auto"/>
          <w:sz w:val="28"/>
          <w:szCs w:val="28"/>
          <w:rtl/>
        </w:rPr>
        <w:t xml:space="preserve"> ﱰ ﱱ </w:t>
      </w:r>
      <w:proofErr w:type="spellStart"/>
      <w:r w:rsidR="00595363" w:rsidRPr="00F127DC">
        <w:rPr>
          <w:rFonts w:ascii="QCF2285" w:hAnsi="QCF2285" w:cs="QCF2285"/>
          <w:color w:val="auto"/>
          <w:sz w:val="28"/>
          <w:szCs w:val="28"/>
          <w:rtl/>
        </w:rPr>
        <w:t>ﱲﱳ</w:t>
      </w:r>
      <w:proofErr w:type="spellEnd"/>
      <w:r w:rsidR="00595363" w:rsidRPr="00F127DC">
        <w:rPr>
          <w:rFonts w:ascii="QCF2285" w:hAnsi="QCF2285" w:cs="QCF2285"/>
          <w:color w:val="auto"/>
          <w:sz w:val="28"/>
          <w:szCs w:val="28"/>
          <w:rtl/>
        </w:rPr>
        <w:t xml:space="preserve"> ﱴ ﱵ ﱶ ﱷ ﱸ ﱹ</w:t>
      </w:r>
      <w:r w:rsidR="008533F8" w:rsidRPr="00F127DC">
        <w:rPr>
          <w:rStyle w:val="afb"/>
          <w:rtl/>
        </w:rPr>
        <w:t>﴾</w:t>
      </w:r>
      <w:r w:rsidR="00E74C68">
        <w:rPr>
          <w:rtl/>
        </w:rPr>
        <w:t xml:space="preserve"> </w:t>
      </w:r>
      <w:r w:rsidR="004E0407" w:rsidRPr="00E74C68">
        <w:rPr>
          <w:rStyle w:val="af7"/>
          <w:rFonts w:eastAsia="Calibri"/>
          <w:rtl/>
        </w:rPr>
        <w:t>[الإسراء:31]</w:t>
      </w:r>
      <w:r w:rsidR="004E0407" w:rsidRPr="00CE13DB">
        <w:rPr>
          <w:rFonts w:eastAsia="Calibri" w:hint="cs"/>
          <w:rtl/>
          <w:lang w:bidi="ar-YE"/>
        </w:rPr>
        <w:t>.</w:t>
      </w:r>
    </w:p>
    <w:p w:rsidR="004E0407" w:rsidRPr="00CE13DB" w:rsidRDefault="00294B3B" w:rsidP="00FE5840">
      <w:pPr>
        <w:rPr>
          <w:rFonts w:eastAsia="Calibri"/>
          <w:rtl/>
          <w:lang w:bidi="ar-YE"/>
        </w:rPr>
      </w:pPr>
      <w:r w:rsidRPr="00294B3B">
        <w:rPr>
          <w:rStyle w:val="afb"/>
          <w:rtl/>
        </w:rPr>
        <w:t>﴿</w:t>
      </w:r>
      <w:r w:rsidR="004E0407" w:rsidRPr="00F127DC">
        <w:rPr>
          <w:rFonts w:ascii="QCF2586" w:hAnsi="QCF2586" w:cs="QCF2586"/>
          <w:color w:val="auto"/>
          <w:sz w:val="28"/>
          <w:szCs w:val="28"/>
          <w:rtl/>
        </w:rPr>
        <w:t>ﱭ ﱮ ﱯ</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ﱰ</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w:t>
      </w:r>
      <w:r w:rsidR="004E0407" w:rsidRPr="00CE13DB">
        <w:rPr>
          <w:rFonts w:eastAsia="Calibri"/>
          <w:rtl/>
          <w:lang w:bidi="ar-YE"/>
        </w:rPr>
        <w:t xml:space="preserve"> </w:t>
      </w:r>
      <w:r w:rsidR="004E0407" w:rsidRPr="00CE13DB">
        <w:rPr>
          <w:rFonts w:eastAsia="Calibri" w:hint="cs"/>
          <w:rtl/>
          <w:lang w:bidi="ar-YE"/>
        </w:rPr>
        <w:t>صحف</w:t>
      </w:r>
      <w:r w:rsidR="004E0407" w:rsidRPr="00CE13DB">
        <w:rPr>
          <w:rFonts w:eastAsia="Calibri"/>
          <w:rtl/>
          <w:lang w:bidi="ar-YE"/>
        </w:rPr>
        <w:t xml:space="preserve"> </w:t>
      </w:r>
      <w:r w:rsidR="004E0407" w:rsidRPr="00CE13DB">
        <w:rPr>
          <w:rFonts w:eastAsia="Calibri" w:hint="cs"/>
          <w:rtl/>
          <w:lang w:bidi="ar-YE"/>
        </w:rPr>
        <w:t>أعمال</w:t>
      </w:r>
      <w:r w:rsidR="004E0407">
        <w:rPr>
          <w:rFonts w:eastAsia="Calibri" w:hint="cs"/>
          <w:rtl/>
          <w:lang w:bidi="ar-YE"/>
        </w:rPr>
        <w:t>ِ</w:t>
      </w:r>
      <w:r w:rsidR="004E0407" w:rsidRPr="00CE13DB">
        <w:rPr>
          <w:rFonts w:eastAsia="Calibri"/>
          <w:rtl/>
          <w:lang w:bidi="ar-YE"/>
        </w:rPr>
        <w:t xml:space="preserve"> </w:t>
      </w:r>
      <w:r w:rsidR="004E0407" w:rsidRPr="00CE13DB">
        <w:rPr>
          <w:rFonts w:eastAsia="Calibri" w:hint="cs"/>
          <w:rtl/>
          <w:lang w:bidi="ar-YE"/>
        </w:rPr>
        <w:t>الناس</w:t>
      </w:r>
      <w:r w:rsidR="004E0407">
        <w:rPr>
          <w:rFonts w:eastAsia="Calibri" w:hint="cs"/>
          <w:rtl/>
          <w:lang w:bidi="ar-YE"/>
        </w:rPr>
        <w:t>ِ</w:t>
      </w:r>
      <w:r w:rsidR="004E0407" w:rsidRPr="00CE13DB">
        <w:rPr>
          <w:rFonts w:eastAsia="Calibri" w:hint="cs"/>
          <w:rtl/>
          <w:lang w:bidi="ar-YE"/>
        </w:rPr>
        <w:t xml:space="preserve"> فتُحت</w:t>
      </w:r>
      <w:r w:rsidR="004E0407" w:rsidRPr="00CE13DB">
        <w:rPr>
          <w:rFonts w:eastAsia="Calibri"/>
          <w:rtl/>
          <w:lang w:bidi="ar-YE"/>
        </w:rPr>
        <w:t xml:space="preserve"> </w:t>
      </w:r>
      <w:r w:rsidR="004E0407" w:rsidRPr="00CE13DB">
        <w:rPr>
          <w:rFonts w:eastAsia="Calibri" w:hint="cs"/>
          <w:rtl/>
          <w:lang w:bidi="ar-YE"/>
        </w:rPr>
        <w:t>يوم القيامة،</w:t>
      </w:r>
      <w:r w:rsidR="004E0407" w:rsidRPr="00CE13DB">
        <w:rPr>
          <w:rFonts w:eastAsia="Calibri"/>
          <w:rtl/>
          <w:lang w:bidi="ar-YE"/>
        </w:rPr>
        <w:t xml:space="preserve"> </w:t>
      </w:r>
      <w:r w:rsidR="004E0407" w:rsidRPr="00CE13DB">
        <w:rPr>
          <w:rFonts w:eastAsia="Calibri" w:hint="cs"/>
          <w:rtl/>
          <w:lang w:bidi="ar-YE"/>
        </w:rPr>
        <w:t xml:space="preserve">فيأخذ كل </w:t>
      </w:r>
      <w:r w:rsidR="004E0407">
        <w:rPr>
          <w:rFonts w:eastAsia="Calibri" w:hint="cs"/>
          <w:rtl/>
          <w:lang w:bidi="ar-YE"/>
        </w:rPr>
        <w:t>إنسان</w:t>
      </w:r>
      <w:r w:rsidR="004E0407" w:rsidRPr="00CE13DB">
        <w:rPr>
          <w:rFonts w:eastAsia="Calibri" w:hint="cs"/>
          <w:rtl/>
          <w:lang w:bidi="ar-YE"/>
        </w:rPr>
        <w:t xml:space="preserve"> كتابه بيمينه أو شماله؛ ليقرأ ما فيها من أعماله خيرها وشرها، كبيرها وصغيرها. كما قال تعالى: </w:t>
      </w:r>
      <w:r w:rsidR="008533F8" w:rsidRPr="00F127DC">
        <w:rPr>
          <w:rStyle w:val="afb"/>
          <w:rtl/>
        </w:rPr>
        <w:t>﴿</w:t>
      </w:r>
      <w:r w:rsidR="00595363" w:rsidRPr="00F127DC">
        <w:rPr>
          <w:rFonts w:ascii="QCF2283" w:hAnsi="QCF2283" w:cs="QCF2283"/>
          <w:color w:val="auto"/>
          <w:sz w:val="28"/>
          <w:szCs w:val="28"/>
          <w:rtl/>
        </w:rPr>
        <w:t>ﲕ ﲖ ﲗ ﲘ ﲙ ﲚ ﲛ ﲜ</w:t>
      </w:r>
      <w:r w:rsidR="00595363" w:rsidRPr="00F127DC">
        <w:rPr>
          <w:color w:val="auto"/>
          <w:sz w:val="28"/>
          <w:szCs w:val="28"/>
          <w:rtl/>
        </w:rPr>
        <w:t xml:space="preserve"> </w:t>
      </w:r>
      <w:r w:rsidR="00595363" w:rsidRPr="00F127DC">
        <w:rPr>
          <w:rFonts w:ascii="QCF2283" w:hAnsi="QCF2283" w:cs="QCF2283"/>
          <w:color w:val="auto"/>
          <w:sz w:val="28"/>
          <w:szCs w:val="28"/>
          <w:rtl/>
        </w:rPr>
        <w:t>ﲝ ﲞ ﲟ ﲠ ﲡ ﲢ ﲣ ﲤ</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:13</w:t>
      </w:r>
      <w:r w:rsidR="00B45DC4" w:rsidRPr="00E74C68">
        <w:rPr>
          <w:rStyle w:val="af7"/>
          <w:rFonts w:eastAsia="Calibri" w:hint="cs"/>
          <w:rtl/>
        </w:rPr>
        <w:t>-</w:t>
      </w:r>
      <w:r w:rsidR="004E0407" w:rsidRPr="00E74C68">
        <w:rPr>
          <w:rStyle w:val="af7"/>
          <w:rFonts w:eastAsia="Calibri"/>
          <w:rtl/>
        </w:rPr>
        <w:t>14]</w:t>
      </w:r>
      <w:r w:rsidR="004E0407" w:rsidRPr="00CE13DB">
        <w:rPr>
          <w:rFonts w:eastAsia="Calibri" w:hint="cs"/>
          <w:rtl/>
          <w:lang w:bidi="ar-YE"/>
        </w:rPr>
        <w:t>.</w:t>
      </w:r>
    </w:p>
    <w:p w:rsidR="00B955C6" w:rsidRDefault="00294B3B" w:rsidP="00B955C6">
      <w:pPr>
        <w:rPr>
          <w:rFonts w:eastAsia="Calibri"/>
          <w:rtl/>
          <w:lang w:bidi="ar-YE"/>
        </w:rPr>
      </w:pPr>
      <w:r w:rsidRPr="00294B3B">
        <w:rPr>
          <w:rStyle w:val="afb"/>
          <w:rtl/>
        </w:rPr>
        <w:t>﴿</w:t>
      </w:r>
      <w:r w:rsidR="004E0407" w:rsidRPr="00F127DC">
        <w:rPr>
          <w:rFonts w:ascii="QCF2586" w:hAnsi="QCF2586" w:cs="QCF2586"/>
          <w:color w:val="auto"/>
          <w:sz w:val="28"/>
          <w:szCs w:val="28"/>
          <w:rtl/>
        </w:rPr>
        <w:t>ﱱ ﱲ</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ﱳ ﱴ</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w:t>
      </w:r>
      <w:r w:rsidR="004E0407" w:rsidRPr="00CE13DB">
        <w:rPr>
          <w:rFonts w:eastAsia="Calibri"/>
          <w:rtl/>
          <w:lang w:bidi="ar-YE"/>
        </w:rPr>
        <w:t xml:space="preserve"> </w:t>
      </w:r>
      <w:r w:rsidR="004E0407" w:rsidRPr="00CE13DB">
        <w:rPr>
          <w:rFonts w:eastAsia="Calibri" w:hint="cs"/>
          <w:rtl/>
          <w:lang w:bidi="ar-YE"/>
        </w:rPr>
        <w:t>السماء نُزِعت من مكانها وقُلِعت كما يُقلع السقف.</w:t>
      </w:r>
    </w:p>
    <w:p w:rsidR="00B955C6" w:rsidRDefault="00294B3B" w:rsidP="00B955C6">
      <w:pPr>
        <w:rPr>
          <w:rFonts w:eastAsia="Calibri"/>
          <w:rtl/>
          <w:lang w:bidi="ar-YE"/>
        </w:rPr>
      </w:pPr>
      <w:r w:rsidRPr="00294B3B">
        <w:rPr>
          <w:rStyle w:val="afb"/>
          <w:rtl/>
        </w:rPr>
        <w:t>﴿</w:t>
      </w:r>
      <w:r w:rsidR="004E0407" w:rsidRPr="00F127DC">
        <w:rPr>
          <w:rFonts w:ascii="QCF2586" w:hAnsi="QCF2586" w:cs="QCF2586"/>
          <w:color w:val="auto"/>
          <w:sz w:val="28"/>
          <w:szCs w:val="28"/>
          <w:rtl/>
        </w:rPr>
        <w:t>ﱵ ﱶ</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ﱷ ﱸ</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w:t>
      </w:r>
      <w:r w:rsidR="004E0407" w:rsidRPr="00CE13DB">
        <w:rPr>
          <w:rFonts w:eastAsia="Calibri"/>
          <w:rtl/>
          <w:lang w:bidi="ar-YE"/>
        </w:rPr>
        <w:t xml:space="preserve"> </w:t>
      </w:r>
      <w:r w:rsidR="004E0407" w:rsidRPr="00CE13DB">
        <w:rPr>
          <w:rFonts w:eastAsia="Calibri" w:hint="cs"/>
          <w:rtl/>
          <w:lang w:bidi="ar-YE"/>
        </w:rPr>
        <w:t>نار جهنم أُوقِد عليها فأُحميت لأهلها، وزاد لهب</w:t>
      </w:r>
      <w:r w:rsidR="004E0407">
        <w:rPr>
          <w:rFonts w:eastAsia="Calibri" w:hint="cs"/>
          <w:rtl/>
          <w:lang w:bidi="ar-YE"/>
        </w:rPr>
        <w:t>ُ</w:t>
      </w:r>
      <w:r w:rsidR="004E0407" w:rsidRPr="00CE13DB">
        <w:rPr>
          <w:rFonts w:eastAsia="Calibri" w:hint="cs"/>
          <w:rtl/>
          <w:lang w:bidi="ar-YE"/>
        </w:rPr>
        <w:t>ها اشتعالا.</w:t>
      </w:r>
    </w:p>
    <w:p w:rsidR="00B955C6" w:rsidRDefault="00294B3B" w:rsidP="00B955C6">
      <w:pPr>
        <w:rPr>
          <w:rFonts w:eastAsia="Calibri"/>
          <w:rtl/>
          <w:lang w:bidi="ar-YE"/>
        </w:rPr>
      </w:pPr>
      <w:r w:rsidRPr="00294B3B">
        <w:rPr>
          <w:rStyle w:val="afb"/>
          <w:rtl/>
        </w:rPr>
        <w:t>﴿</w:t>
      </w:r>
      <w:r w:rsidR="004E0407" w:rsidRPr="00F127DC">
        <w:rPr>
          <w:rFonts w:ascii="QCF2586" w:hAnsi="QCF2586" w:cs="QCF2586"/>
          <w:color w:val="auto"/>
          <w:sz w:val="28"/>
          <w:szCs w:val="28"/>
          <w:rtl/>
        </w:rPr>
        <w:t>ﱹ ﱺ</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ﱻ ﱼ</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وإذا</w:t>
      </w:r>
      <w:r w:rsidR="004E0407" w:rsidRPr="00CE13DB">
        <w:rPr>
          <w:rFonts w:eastAsia="Calibri"/>
          <w:rtl/>
          <w:lang w:bidi="ar-YE"/>
        </w:rPr>
        <w:t xml:space="preserve"> </w:t>
      </w:r>
      <w:r w:rsidR="004E0407" w:rsidRPr="00CE13DB">
        <w:rPr>
          <w:rFonts w:eastAsia="Calibri" w:hint="cs"/>
          <w:rtl/>
          <w:lang w:bidi="ar-YE"/>
        </w:rPr>
        <w:t>الجنة قُرِّ</w:t>
      </w:r>
      <w:r w:rsidR="004E0407">
        <w:rPr>
          <w:rFonts w:eastAsia="Calibri" w:hint="cs"/>
          <w:rtl/>
          <w:lang w:bidi="ar-YE"/>
        </w:rPr>
        <w:t>بت لأهلها المتقين</w:t>
      </w:r>
      <w:r w:rsidR="004E0407" w:rsidRPr="00CE13DB">
        <w:rPr>
          <w:rFonts w:eastAsia="Calibri" w:hint="cs"/>
          <w:rtl/>
          <w:lang w:bidi="ar-YE"/>
        </w:rPr>
        <w:t>.</w:t>
      </w:r>
    </w:p>
    <w:p w:rsidR="004E0407" w:rsidRPr="00AA70C5" w:rsidRDefault="00294B3B" w:rsidP="00FE5840">
      <w:pPr>
        <w:rPr>
          <w:rFonts w:ascii="Arial" w:hAnsi="Arial" w:cs="Arial"/>
          <w:color w:val="9DAB0C"/>
          <w:lang w:bidi="ar-YE"/>
        </w:rPr>
      </w:pPr>
      <w:r w:rsidRPr="00294B3B">
        <w:rPr>
          <w:rStyle w:val="afb"/>
          <w:rtl/>
        </w:rPr>
        <w:t>﴿</w:t>
      </w:r>
      <w:r w:rsidR="004E0407" w:rsidRPr="00F127DC">
        <w:rPr>
          <w:rFonts w:ascii="QCF2586" w:hAnsi="QCF2586" w:cs="QCF2586"/>
          <w:color w:val="auto"/>
          <w:sz w:val="28"/>
          <w:szCs w:val="28"/>
          <w:rtl/>
        </w:rPr>
        <w:t>ﱽ ﱾ</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ﱿ ﲀ ﲁ</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hint="cs"/>
          <w:rtl/>
          <w:lang w:bidi="ar-YE"/>
        </w:rPr>
        <w:t>أي: إذا</w:t>
      </w:r>
      <w:r w:rsidR="004E0407" w:rsidRPr="00CE13DB">
        <w:rPr>
          <w:rFonts w:eastAsia="Calibri"/>
          <w:rtl/>
          <w:lang w:bidi="ar-YE"/>
        </w:rPr>
        <w:t xml:space="preserve"> </w:t>
      </w:r>
      <w:r w:rsidR="004E0407" w:rsidRPr="00CE13DB">
        <w:rPr>
          <w:rFonts w:eastAsia="Calibri" w:hint="cs"/>
          <w:rtl/>
          <w:lang w:bidi="ar-YE"/>
        </w:rPr>
        <w:t xml:space="preserve">وقعت هذه الأمور علمت وتيقنت كل نفس ما أحضرت للحساب من أعمالها. كما قال تعالى: </w:t>
      </w:r>
      <w:r w:rsidR="008533F8" w:rsidRPr="00F127DC">
        <w:rPr>
          <w:rStyle w:val="afb"/>
          <w:rtl/>
        </w:rPr>
        <w:t>﴿</w:t>
      </w:r>
      <w:r w:rsidR="00595363" w:rsidRPr="00F127DC">
        <w:rPr>
          <w:rFonts w:ascii="QCF2054" w:hAnsi="QCF2054" w:cs="QCF2054"/>
          <w:color w:val="auto"/>
          <w:sz w:val="28"/>
          <w:szCs w:val="28"/>
          <w:rtl/>
        </w:rPr>
        <w:t>ﱁ ﱂ ﱃ ﱄ ﱅ ﱆ ﱇ ﱈ ﱉ ﱊ ﱋ ﱌ ﱍ ﱎ ﱏ ﱐ ﱑ ﱒ ﱓ ﱔ</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:30]</w:t>
      </w:r>
      <w:r w:rsidR="004E0407" w:rsidRPr="00CE13DB">
        <w:rPr>
          <w:rFonts w:eastAsia="Calibri" w:hint="cs"/>
          <w:rtl/>
          <w:lang w:bidi="ar-YE"/>
        </w:rPr>
        <w:t>.</w:t>
      </w:r>
    </w:p>
    <w:p w:rsidR="004E0407" w:rsidRPr="00AA70C5" w:rsidRDefault="00294B3B" w:rsidP="00B955C6">
      <w:pPr>
        <w:rPr>
          <w:rFonts w:ascii="Arial" w:hAnsi="Arial" w:cs="Arial"/>
          <w:color w:val="9DAB0C"/>
        </w:rPr>
      </w:pPr>
      <w:r w:rsidRPr="00294B3B">
        <w:rPr>
          <w:rStyle w:val="afb"/>
          <w:rtl/>
        </w:rPr>
        <w:lastRenderedPageBreak/>
        <w:t>﴿</w:t>
      </w:r>
      <w:r w:rsidR="004E0407" w:rsidRPr="00F127DC">
        <w:rPr>
          <w:rFonts w:ascii="QCF2586" w:hAnsi="QCF2586" w:cs="QCF2586"/>
          <w:color w:val="auto"/>
          <w:sz w:val="28"/>
          <w:szCs w:val="28"/>
          <w:rtl/>
        </w:rPr>
        <w:t>ﲂ ﲃ</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ﲄ ﲅ</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فأُقسِم بالنجوم العظيمة التي تختفي عن أعين الناس في النهار، وترجع في مجراها حتى تظهر</w:t>
      </w:r>
      <w:r w:rsidR="004E0407">
        <w:rPr>
          <w:rFonts w:eastAsia="Calibri" w:hint="cs"/>
          <w:rtl/>
          <w:lang w:bidi="ar-YE"/>
        </w:rPr>
        <w:t>َ</w:t>
      </w:r>
      <w:r w:rsidR="004E0407" w:rsidRPr="00CE13DB">
        <w:rPr>
          <w:rFonts w:eastAsia="Calibri"/>
          <w:rtl/>
          <w:lang w:bidi="ar-YE"/>
        </w:rPr>
        <w:t xml:space="preserve"> للناس من جهة المشرق في الليلة الأخرى كما طلعت في الليلة الأولى.</w:t>
      </w:r>
    </w:p>
    <w:p w:rsidR="004E0407" w:rsidRDefault="00294B3B" w:rsidP="00B955C6">
      <w:pPr>
        <w:rPr>
          <w:rFonts w:ascii="QCF2BSML" w:hAnsi="QCF2BSML" w:cs="QCF2BSML"/>
          <w:color w:val="000000"/>
          <w:sz w:val="33"/>
          <w:szCs w:val="33"/>
          <w:rtl/>
        </w:rPr>
      </w:pPr>
      <w:r w:rsidRPr="00294B3B">
        <w:rPr>
          <w:rStyle w:val="afb"/>
          <w:rtl/>
        </w:rPr>
        <w:t>﴿</w:t>
      </w:r>
      <w:r w:rsidR="004E0407" w:rsidRPr="00F127DC">
        <w:rPr>
          <w:rFonts w:ascii="QCF2586" w:hAnsi="QCF2586" w:cs="QCF2586"/>
          <w:color w:val="auto"/>
          <w:sz w:val="28"/>
          <w:szCs w:val="28"/>
          <w:rtl/>
        </w:rPr>
        <w:t>ﲆ ﲇ ﲈ</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النجوم</w:t>
      </w:r>
      <w:r w:rsidR="004E0407">
        <w:rPr>
          <w:rFonts w:eastAsia="Calibri" w:hint="cs"/>
          <w:rtl/>
          <w:lang w:bidi="ar-YE"/>
        </w:rPr>
        <w:t>ِ</w:t>
      </w:r>
      <w:r w:rsidR="004E0407" w:rsidRPr="00CE13DB">
        <w:rPr>
          <w:rFonts w:eastAsia="Calibri"/>
          <w:rtl/>
          <w:lang w:bidi="ar-YE"/>
        </w:rPr>
        <w:t xml:space="preserve"> التي تجري ليلا في السماء من المشرق إلى المغرب، وتستتر</w:t>
      </w:r>
      <w:r w:rsidR="004E0407">
        <w:rPr>
          <w:rFonts w:eastAsia="Calibri" w:hint="cs"/>
          <w:rtl/>
          <w:lang w:bidi="ar-YE"/>
        </w:rPr>
        <w:t>ُ</w:t>
      </w:r>
      <w:r w:rsidR="004E0407" w:rsidRPr="00CE13DB">
        <w:rPr>
          <w:rFonts w:eastAsia="Calibri"/>
          <w:rtl/>
          <w:lang w:bidi="ar-YE"/>
        </w:rPr>
        <w:t xml:space="preserve"> عن أعين الناس عند </w:t>
      </w:r>
      <w:proofErr w:type="spellStart"/>
      <w:r w:rsidR="004E0407" w:rsidRPr="00CE13DB">
        <w:rPr>
          <w:rFonts w:eastAsia="Calibri"/>
          <w:rtl/>
          <w:lang w:bidi="ar-YE"/>
        </w:rPr>
        <w:t>مغيبها</w:t>
      </w:r>
      <w:proofErr w:type="spellEnd"/>
      <w:r w:rsidR="004E0407" w:rsidRPr="00CE13DB">
        <w:rPr>
          <w:rFonts w:eastAsia="Calibri"/>
          <w:rtl/>
          <w:lang w:bidi="ar-YE"/>
        </w:rPr>
        <w:t>.</w:t>
      </w:r>
    </w:p>
    <w:p w:rsidR="004E0407" w:rsidRPr="00AA70C5" w:rsidRDefault="00294B3B" w:rsidP="00B955C6">
      <w:pPr>
        <w:rPr>
          <w:rFonts w:ascii="Arial" w:hAnsi="Arial" w:cs="Arial"/>
          <w:color w:val="9DAB0C"/>
        </w:rPr>
      </w:pPr>
      <w:r w:rsidRPr="00294B3B">
        <w:rPr>
          <w:rStyle w:val="afb"/>
          <w:rtl/>
        </w:rPr>
        <w:t>﴿</w:t>
      </w:r>
      <w:r w:rsidR="004E0407" w:rsidRPr="00F127DC">
        <w:rPr>
          <w:rFonts w:ascii="QCF2586" w:hAnsi="QCF2586" w:cs="QCF2586"/>
          <w:color w:val="auto"/>
          <w:sz w:val="28"/>
          <w:szCs w:val="28"/>
          <w:rtl/>
        </w:rPr>
        <w:t>ﲉ</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ﲊ</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ﲋ ﲌ</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وأُقسم بالليل إذا أدبر بظلامه.</w:t>
      </w:r>
    </w:p>
    <w:p w:rsidR="004E0407" w:rsidRPr="00CE13DB" w:rsidRDefault="00294B3B" w:rsidP="00B955C6">
      <w:pPr>
        <w:rPr>
          <w:rFonts w:eastAsia="Calibri"/>
          <w:b/>
          <w:bCs/>
          <w:rtl/>
          <w:lang w:bidi="ar-YE"/>
        </w:rPr>
      </w:pPr>
      <w:r w:rsidRPr="00294B3B">
        <w:rPr>
          <w:rStyle w:val="afb"/>
          <w:rtl/>
        </w:rPr>
        <w:t>﴿</w:t>
      </w:r>
      <w:r w:rsidR="004E0407" w:rsidRPr="00F127DC">
        <w:rPr>
          <w:rFonts w:ascii="QCF2586" w:hAnsi="QCF2586" w:cs="QCF2586"/>
          <w:color w:val="auto"/>
          <w:sz w:val="28"/>
          <w:szCs w:val="28"/>
          <w:rtl/>
        </w:rPr>
        <w:t>ﲍ</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ﲎ</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ﲏ ﲐ</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 xml:space="preserve">أي: وأُقسم بالصبح إذا أقبل </w:t>
      </w:r>
      <w:r w:rsidR="004E0407">
        <w:rPr>
          <w:rFonts w:eastAsia="Calibri" w:hint="cs"/>
          <w:rtl/>
          <w:lang w:bidi="ar-YE"/>
        </w:rPr>
        <w:t>بنوره</w:t>
      </w:r>
      <w:r w:rsidR="004E0407" w:rsidRPr="00CE13DB">
        <w:rPr>
          <w:rtl/>
          <w:lang w:bidi="ar-YE"/>
        </w:rPr>
        <w:t xml:space="preserve"> </w:t>
      </w:r>
      <w:r w:rsidR="004E0407" w:rsidRPr="00CE13DB">
        <w:rPr>
          <w:rFonts w:eastAsia="Calibri"/>
          <w:rtl/>
          <w:lang w:bidi="ar-YE"/>
        </w:rPr>
        <w:t>شيئا فشيئا حتى تطلع</w:t>
      </w:r>
      <w:r w:rsidR="004E0407">
        <w:rPr>
          <w:rFonts w:eastAsia="Calibri" w:hint="cs"/>
          <w:rtl/>
          <w:lang w:bidi="ar-YE"/>
        </w:rPr>
        <w:t>َ</w:t>
      </w:r>
      <w:r w:rsidR="004E0407" w:rsidRPr="00CE13DB">
        <w:rPr>
          <w:rFonts w:eastAsia="Calibri"/>
          <w:rtl/>
          <w:lang w:bidi="ar-YE"/>
        </w:rPr>
        <w:t xml:space="preserve"> الشمس.</w:t>
      </w:r>
    </w:p>
    <w:p w:rsidR="004E0407" w:rsidRPr="00CE13DB" w:rsidRDefault="008533F8" w:rsidP="00FE5840">
      <w:pPr>
        <w:rPr>
          <w:rFonts w:eastAsia="Calibri"/>
          <w:b/>
          <w:bCs/>
          <w:rtl/>
          <w:lang w:bidi="ar-YE"/>
        </w:rPr>
      </w:pPr>
      <w:r w:rsidRPr="00F127DC">
        <w:rPr>
          <w:rStyle w:val="afb"/>
          <w:rtl/>
        </w:rPr>
        <w:t>﴿</w:t>
      </w:r>
      <w:r w:rsidR="004E0407" w:rsidRPr="00F127DC">
        <w:rPr>
          <w:rFonts w:ascii="QCF2586" w:hAnsi="QCF2586" w:cs="QCF2586"/>
          <w:color w:val="auto"/>
          <w:sz w:val="28"/>
          <w:szCs w:val="28"/>
          <w:rtl/>
        </w:rPr>
        <w:t>ﲑ ﲒ ﲓ ﲔ ﲕ</w:t>
      </w:r>
      <w:r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إن هذا القرآن ينزله على محمد</w:t>
      </w:r>
      <w:r w:rsidR="004E0407">
        <w:rPr>
          <w:rFonts w:eastAsia="Calibri" w:hint="cs"/>
          <w:rtl/>
          <w:lang w:bidi="ar-YE"/>
        </w:rPr>
        <w:t>ٍ</w:t>
      </w:r>
      <w:r w:rsidR="004E0407" w:rsidRPr="00CE13DB">
        <w:rPr>
          <w:rFonts w:eastAsia="Calibri"/>
          <w:rtl/>
          <w:lang w:bidi="ar-YE"/>
        </w:rPr>
        <w:t xml:space="preserve"> رسول</w:t>
      </w:r>
      <w:r w:rsidR="004E0407">
        <w:rPr>
          <w:rFonts w:eastAsia="Calibri" w:hint="cs"/>
          <w:rtl/>
          <w:lang w:bidi="ar-YE"/>
        </w:rPr>
        <w:t>ٌ</w:t>
      </w:r>
      <w:r w:rsidR="004E0407" w:rsidRPr="00CE13DB">
        <w:rPr>
          <w:rFonts w:eastAsia="Calibri"/>
          <w:rtl/>
          <w:lang w:bidi="ar-YE"/>
        </w:rPr>
        <w:t xml:space="preserve"> كريم عند الله، كامل</w:t>
      </w:r>
      <w:r w:rsidR="004E0407">
        <w:rPr>
          <w:rFonts w:eastAsia="Calibri" w:hint="cs"/>
          <w:rtl/>
          <w:lang w:bidi="ar-YE"/>
        </w:rPr>
        <w:t>ُ</w:t>
      </w:r>
      <w:r w:rsidR="004E0407" w:rsidRPr="00CE13DB">
        <w:rPr>
          <w:rFonts w:eastAsia="Calibri"/>
          <w:rtl/>
          <w:lang w:bidi="ar-YE"/>
        </w:rPr>
        <w:t xml:space="preserve"> الخلْق والأخلاق، وهو جبريل عليه السلام.</w:t>
      </w:r>
      <w:r w:rsidR="004E0407">
        <w:rPr>
          <w:rFonts w:eastAsia="Calibri" w:hint="cs"/>
          <w:rtl/>
          <w:lang w:bidi="ar-YE"/>
        </w:rPr>
        <w:t xml:space="preserve"> </w:t>
      </w:r>
      <w:r w:rsidR="004E0407" w:rsidRPr="00CE13DB">
        <w:rPr>
          <w:rFonts w:eastAsia="Calibri"/>
          <w:rtl/>
          <w:lang w:bidi="ar-YE"/>
        </w:rPr>
        <w:t xml:space="preserve">كما قال تعالى: </w:t>
      </w:r>
      <w:r w:rsidRPr="00F127DC">
        <w:rPr>
          <w:rStyle w:val="afb"/>
          <w:rtl/>
        </w:rPr>
        <w:t>﴿</w:t>
      </w:r>
      <w:r w:rsidR="00595363" w:rsidRPr="00F127DC">
        <w:rPr>
          <w:rFonts w:ascii="QCF2375" w:hAnsi="QCF2375" w:cs="QCF2375"/>
          <w:color w:val="auto"/>
          <w:sz w:val="28"/>
          <w:szCs w:val="28"/>
          <w:rtl/>
        </w:rPr>
        <w:t>ﲃ ﲄ ﲅ ﲆ ﲇ</w:t>
      </w:r>
      <w:r w:rsidR="00595363" w:rsidRPr="00F127DC">
        <w:rPr>
          <w:color w:val="auto"/>
          <w:sz w:val="28"/>
          <w:szCs w:val="28"/>
          <w:rtl/>
        </w:rPr>
        <w:t xml:space="preserve"> </w:t>
      </w:r>
      <w:r w:rsidR="00595363" w:rsidRPr="00F127DC">
        <w:rPr>
          <w:rFonts w:ascii="QCF2375" w:hAnsi="QCF2375" w:cs="QCF2375"/>
          <w:color w:val="auto"/>
          <w:sz w:val="28"/>
          <w:szCs w:val="28"/>
          <w:rtl/>
        </w:rPr>
        <w:t>ﲈ ﲉ ﲊ ﲋ ﲌ</w:t>
      </w:r>
      <w:r w:rsidR="00595363" w:rsidRPr="00F127DC">
        <w:rPr>
          <w:color w:val="auto"/>
          <w:sz w:val="28"/>
          <w:szCs w:val="28"/>
          <w:rtl/>
        </w:rPr>
        <w:t xml:space="preserve"> </w:t>
      </w:r>
      <w:r w:rsidR="00595363" w:rsidRPr="00F127DC">
        <w:rPr>
          <w:rFonts w:ascii="QCF2375" w:hAnsi="QCF2375" w:cs="QCF2375"/>
          <w:color w:val="auto"/>
          <w:sz w:val="28"/>
          <w:szCs w:val="28"/>
          <w:rtl/>
        </w:rPr>
        <w:t>ﲍ ﲎ ﲏ ﲐ ﲑ ﲒ</w:t>
      </w:r>
      <w:r w:rsidR="00595363" w:rsidRPr="00F127DC">
        <w:rPr>
          <w:color w:val="auto"/>
          <w:sz w:val="28"/>
          <w:szCs w:val="28"/>
          <w:rtl/>
        </w:rPr>
        <w:t xml:space="preserve"> </w:t>
      </w:r>
      <w:r w:rsidR="00595363" w:rsidRPr="00F127DC">
        <w:rPr>
          <w:rFonts w:ascii="QCF2375" w:hAnsi="QCF2375" w:cs="QCF2375"/>
          <w:color w:val="auto"/>
          <w:sz w:val="28"/>
          <w:szCs w:val="28"/>
          <w:rtl/>
        </w:rPr>
        <w:t>ﲓ ﲔ ﲕ ﲖ</w:t>
      </w:r>
      <w:r w:rsidRPr="00F127DC">
        <w:rPr>
          <w:rStyle w:val="afb"/>
          <w:rtl/>
        </w:rPr>
        <w:t>﴾</w:t>
      </w:r>
      <w:r w:rsidR="00E74C68">
        <w:rPr>
          <w:rtl/>
        </w:rPr>
        <w:t xml:space="preserve"> </w:t>
      </w:r>
      <w:r w:rsidR="004E0407" w:rsidRPr="00E74C68">
        <w:rPr>
          <w:rStyle w:val="af7"/>
          <w:rFonts w:eastAsia="Calibri"/>
          <w:rtl/>
        </w:rPr>
        <w:t>[الشعراء:192-195]</w:t>
      </w:r>
      <w:r w:rsidR="004E0407" w:rsidRPr="00CE13DB">
        <w:rPr>
          <w:rFonts w:eastAsia="Calibri"/>
          <w:rtl/>
          <w:lang w:bidi="ar-YE"/>
        </w:rPr>
        <w:t>.</w:t>
      </w:r>
    </w:p>
    <w:p w:rsidR="004E0407" w:rsidRPr="00AA70C5" w:rsidRDefault="00294B3B" w:rsidP="00B955C6">
      <w:pPr>
        <w:rPr>
          <w:rFonts w:ascii="Arial" w:hAnsi="Arial" w:cs="Arial"/>
          <w:color w:val="9DAB0C"/>
        </w:rPr>
      </w:pPr>
      <w:r w:rsidRPr="00294B3B">
        <w:rPr>
          <w:rStyle w:val="afb"/>
          <w:rtl/>
        </w:rPr>
        <w:t>﴿</w:t>
      </w:r>
      <w:r w:rsidR="004E0407" w:rsidRPr="00F127DC">
        <w:rPr>
          <w:rFonts w:ascii="QCF2586" w:hAnsi="QCF2586" w:cs="QCF2586"/>
          <w:color w:val="auto"/>
          <w:sz w:val="28"/>
          <w:szCs w:val="28"/>
          <w:rtl/>
        </w:rPr>
        <w:t>ﲖ ﲗ</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ﲘ ﲙ ﲚ</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ﲛ ﲜ</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جبريل</w:t>
      </w:r>
      <w:r w:rsidR="004E0407">
        <w:rPr>
          <w:rFonts w:eastAsia="Calibri" w:hint="cs"/>
          <w:rtl/>
          <w:lang w:bidi="ar-YE"/>
        </w:rPr>
        <w:t>َ</w:t>
      </w:r>
      <w:r w:rsidR="004E0407" w:rsidRPr="00CE13DB">
        <w:rPr>
          <w:rFonts w:eastAsia="Calibri"/>
          <w:rtl/>
          <w:lang w:bidi="ar-YE"/>
        </w:rPr>
        <w:t xml:space="preserve"> صاحب</w:t>
      </w:r>
      <w:r w:rsidR="004E0407">
        <w:rPr>
          <w:rFonts w:eastAsia="Calibri" w:hint="cs"/>
          <w:rtl/>
          <w:lang w:bidi="ar-YE"/>
        </w:rPr>
        <w:t>ِ</w:t>
      </w:r>
      <w:r w:rsidR="004E0407" w:rsidRPr="00CE13DB">
        <w:rPr>
          <w:rFonts w:eastAsia="Calibri"/>
          <w:rtl/>
          <w:lang w:bidi="ar-YE"/>
        </w:rPr>
        <w:t xml:space="preserve"> قوة</w:t>
      </w:r>
      <w:r w:rsidR="004E0407">
        <w:rPr>
          <w:rFonts w:eastAsia="Calibri" w:hint="cs"/>
          <w:rtl/>
          <w:lang w:bidi="ar-YE"/>
        </w:rPr>
        <w:t>ٍ</w:t>
      </w:r>
      <w:r w:rsidR="004E0407" w:rsidRPr="00CE13DB">
        <w:rPr>
          <w:rFonts w:eastAsia="Calibri"/>
          <w:rtl/>
          <w:lang w:bidi="ar-YE"/>
        </w:rPr>
        <w:t xml:space="preserve"> عظيمة</w:t>
      </w:r>
      <w:r w:rsidR="004E0407">
        <w:rPr>
          <w:rFonts w:eastAsia="Calibri" w:hint="cs"/>
          <w:rtl/>
          <w:lang w:bidi="ar-YE"/>
        </w:rPr>
        <w:t>ٍ</w:t>
      </w:r>
      <w:r w:rsidR="004E0407" w:rsidRPr="00CE13DB">
        <w:rPr>
          <w:rFonts w:eastAsia="Calibri"/>
          <w:rtl/>
          <w:lang w:bidi="ar-YE"/>
        </w:rPr>
        <w:t xml:space="preserve"> على فعل ما يأمره الله به، له عند الله صاحب</w:t>
      </w:r>
      <w:r w:rsidR="004E0407">
        <w:rPr>
          <w:rFonts w:eastAsia="Calibri" w:hint="cs"/>
          <w:rtl/>
          <w:lang w:bidi="ar-YE"/>
        </w:rPr>
        <w:t>ِ</w:t>
      </w:r>
      <w:r w:rsidR="004E0407" w:rsidRPr="00CE13DB">
        <w:rPr>
          <w:rFonts w:eastAsia="Calibri"/>
          <w:rtl/>
          <w:lang w:bidi="ar-YE"/>
        </w:rPr>
        <w:t xml:space="preserve"> العرش مكانة</w:t>
      </w:r>
      <w:r w:rsidR="004E0407">
        <w:rPr>
          <w:rFonts w:eastAsia="Calibri" w:hint="cs"/>
          <w:rtl/>
          <w:lang w:bidi="ar-YE"/>
        </w:rPr>
        <w:t>ٌ</w:t>
      </w:r>
      <w:r w:rsidR="004E0407" w:rsidRPr="00CE13DB">
        <w:rPr>
          <w:rFonts w:eastAsia="Calibri"/>
          <w:rtl/>
          <w:lang w:bidi="ar-YE"/>
        </w:rPr>
        <w:t xml:space="preserve"> عالية، فهو أفضل الملائكة.</w:t>
      </w:r>
    </w:p>
    <w:p w:rsidR="004E0407" w:rsidRPr="00AA70C5" w:rsidRDefault="00294B3B" w:rsidP="00B955C6">
      <w:pPr>
        <w:rPr>
          <w:rFonts w:ascii="Arial" w:hAnsi="Arial" w:cs="Arial"/>
          <w:color w:val="9DAB0C"/>
        </w:rPr>
      </w:pPr>
      <w:r w:rsidRPr="00294B3B">
        <w:rPr>
          <w:rStyle w:val="afb"/>
          <w:rtl/>
        </w:rPr>
        <w:t>﴿</w:t>
      </w:r>
      <w:r w:rsidR="004E0407" w:rsidRPr="00F127DC">
        <w:rPr>
          <w:rFonts w:ascii="QCF2586" w:hAnsi="QCF2586" w:cs="QCF2586"/>
          <w:color w:val="auto"/>
          <w:sz w:val="28"/>
          <w:szCs w:val="28"/>
          <w:rtl/>
        </w:rPr>
        <w:t>ﲝ</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ﲞ</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ﲟ ﲠ</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جبريل</w:t>
      </w:r>
      <w:r w:rsidR="004E0407">
        <w:rPr>
          <w:rFonts w:eastAsia="Calibri" w:hint="cs"/>
          <w:rtl/>
          <w:lang w:bidi="ar-YE"/>
        </w:rPr>
        <w:t>َ</w:t>
      </w:r>
      <w:r w:rsidR="004E0407" w:rsidRPr="00CE13DB">
        <w:rPr>
          <w:rFonts w:eastAsia="Calibri"/>
          <w:rtl/>
          <w:lang w:bidi="ar-YE"/>
        </w:rPr>
        <w:t xml:space="preserve"> مطاعٍ </w:t>
      </w:r>
      <w:r w:rsidR="004E0407">
        <w:rPr>
          <w:rFonts w:eastAsia="Calibri" w:hint="cs"/>
          <w:rtl/>
          <w:lang w:bidi="ar-YE"/>
        </w:rPr>
        <w:t xml:space="preserve">هناك </w:t>
      </w:r>
      <w:r w:rsidR="004E0407" w:rsidRPr="00CE13DB">
        <w:rPr>
          <w:rFonts w:eastAsia="Calibri"/>
          <w:rtl/>
          <w:lang w:bidi="ar-YE"/>
        </w:rPr>
        <w:t>في السماء</w:t>
      </w:r>
      <w:r w:rsidR="004E0407">
        <w:rPr>
          <w:rFonts w:eastAsia="Calibri" w:hint="cs"/>
          <w:rtl/>
          <w:lang w:bidi="ar-YE"/>
        </w:rPr>
        <w:t>، تُطيعُه</w:t>
      </w:r>
      <w:r w:rsidR="004E0407" w:rsidRPr="00CE13DB">
        <w:rPr>
          <w:rFonts w:eastAsia="Calibri"/>
          <w:rtl/>
          <w:lang w:bidi="ar-YE"/>
        </w:rPr>
        <w:t xml:space="preserve"> الملائكة، أمين</w:t>
      </w:r>
      <w:r w:rsidR="004E0407">
        <w:rPr>
          <w:rFonts w:eastAsia="Calibri" w:hint="cs"/>
          <w:rtl/>
          <w:lang w:bidi="ar-YE"/>
        </w:rPr>
        <w:t>ٌ</w:t>
      </w:r>
      <w:r w:rsidR="004E0407" w:rsidRPr="00CE13DB">
        <w:rPr>
          <w:rFonts w:eastAsia="Calibri"/>
          <w:rtl/>
          <w:lang w:bidi="ar-YE"/>
        </w:rPr>
        <w:t xml:space="preserve"> عند الله على ما ائتمنه عليه، ومن ذلك تبليغ</w:t>
      </w:r>
      <w:r w:rsidR="004E0407">
        <w:rPr>
          <w:rFonts w:eastAsia="Calibri" w:hint="cs"/>
          <w:rtl/>
          <w:lang w:bidi="ar-YE"/>
        </w:rPr>
        <w:t>ُ</w:t>
      </w:r>
      <w:r w:rsidR="004E0407" w:rsidRPr="00CE13DB">
        <w:rPr>
          <w:rFonts w:eastAsia="Calibri"/>
          <w:rtl/>
          <w:lang w:bidi="ar-YE"/>
        </w:rPr>
        <w:t xml:space="preserve">ه الوحي إلى </w:t>
      </w:r>
      <w:r w:rsidR="004E0407">
        <w:rPr>
          <w:rFonts w:eastAsia="Calibri" w:hint="cs"/>
          <w:rtl/>
          <w:lang w:bidi="ar-YE"/>
        </w:rPr>
        <w:t>الأنبياء</w:t>
      </w:r>
      <w:r w:rsidR="004E0407" w:rsidRPr="00CE13DB">
        <w:rPr>
          <w:rFonts w:eastAsia="Calibri"/>
          <w:rtl/>
          <w:lang w:bidi="ar-YE"/>
        </w:rPr>
        <w:t xml:space="preserve"> بلا زيادة</w:t>
      </w:r>
      <w:r w:rsidR="004E0407">
        <w:rPr>
          <w:rFonts w:eastAsia="Calibri" w:hint="cs"/>
          <w:rtl/>
          <w:lang w:bidi="ar-YE"/>
        </w:rPr>
        <w:t>ٍ</w:t>
      </w:r>
      <w:r w:rsidR="004E0407" w:rsidRPr="00CE13DB">
        <w:rPr>
          <w:rFonts w:eastAsia="Calibri"/>
          <w:rtl/>
          <w:lang w:bidi="ar-YE"/>
        </w:rPr>
        <w:t xml:space="preserve"> ولا نقصان</w:t>
      </w:r>
      <w:r w:rsidR="004E0407">
        <w:rPr>
          <w:rFonts w:eastAsia="Calibri" w:hint="cs"/>
          <w:rtl/>
          <w:lang w:bidi="ar-YE"/>
        </w:rPr>
        <w:t>ٍ</w:t>
      </w:r>
      <w:r w:rsidR="004E0407" w:rsidRPr="00CE13DB">
        <w:rPr>
          <w:rFonts w:eastAsia="Calibri"/>
          <w:rtl/>
          <w:lang w:bidi="ar-YE"/>
        </w:rPr>
        <w:t xml:space="preserve"> ولا ك</w:t>
      </w:r>
      <w:r w:rsidR="004E0407">
        <w:rPr>
          <w:rFonts w:eastAsia="Calibri" w:hint="cs"/>
          <w:rtl/>
          <w:lang w:bidi="ar-YE"/>
        </w:rPr>
        <w:t>ِ</w:t>
      </w:r>
      <w:r w:rsidR="004E0407" w:rsidRPr="00CE13DB">
        <w:rPr>
          <w:rFonts w:eastAsia="Calibri"/>
          <w:rtl/>
          <w:lang w:bidi="ar-YE"/>
        </w:rPr>
        <w:t>تمان.</w:t>
      </w:r>
    </w:p>
    <w:p w:rsidR="004E0407" w:rsidRPr="00AA70C5" w:rsidRDefault="00294B3B" w:rsidP="00B955C6">
      <w:pPr>
        <w:rPr>
          <w:rFonts w:ascii="Arial" w:hAnsi="Arial" w:cs="Arial"/>
          <w:color w:val="9DAB0C"/>
        </w:rPr>
      </w:pPr>
      <w:r w:rsidRPr="00294B3B">
        <w:rPr>
          <w:rStyle w:val="afb"/>
          <w:rtl/>
        </w:rPr>
        <w:lastRenderedPageBreak/>
        <w:t>﴿</w:t>
      </w:r>
      <w:r w:rsidR="004E0407" w:rsidRPr="00F127DC">
        <w:rPr>
          <w:rFonts w:ascii="QCF2586" w:hAnsi="QCF2586" w:cs="QCF2586"/>
          <w:color w:val="auto"/>
          <w:sz w:val="28"/>
          <w:szCs w:val="28"/>
          <w:rtl/>
        </w:rPr>
        <w:t>ﲡ ﲢ ﲣ ﲤ</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يقول الله لكفار قريش: وما نبيكم محمد</w:t>
      </w:r>
      <w:r w:rsidR="004E0407">
        <w:rPr>
          <w:rFonts w:eastAsia="Calibri" w:hint="cs"/>
          <w:rtl/>
          <w:lang w:bidi="ar-YE"/>
        </w:rPr>
        <w:t>ٌ</w:t>
      </w:r>
      <w:r w:rsidR="004E0407" w:rsidRPr="00CE13DB">
        <w:rPr>
          <w:rFonts w:eastAsia="Calibri"/>
          <w:rtl/>
          <w:lang w:bidi="ar-YE"/>
        </w:rPr>
        <w:t xml:space="preserve"> الذي تعرفون صدقه وأمانته بمجنون</w:t>
      </w:r>
      <w:r w:rsidR="004E0407">
        <w:rPr>
          <w:rFonts w:eastAsia="Calibri" w:hint="cs"/>
          <w:rtl/>
          <w:lang w:bidi="ar-YE"/>
        </w:rPr>
        <w:t>ٍ</w:t>
      </w:r>
      <w:r w:rsidR="004E0407" w:rsidRPr="00CE13DB">
        <w:rPr>
          <w:rFonts w:eastAsia="Calibri"/>
          <w:rtl/>
          <w:lang w:bidi="ar-YE"/>
        </w:rPr>
        <w:t xml:space="preserve"> كما تزعمون، بل جاءكم بالحق الواضح، </w:t>
      </w:r>
      <w:r w:rsidR="004E0407">
        <w:rPr>
          <w:rFonts w:eastAsia="Calibri" w:hint="cs"/>
          <w:rtl/>
          <w:lang w:bidi="ar-YE"/>
        </w:rPr>
        <w:t>وهو أكمل الناس عقلا</w:t>
      </w:r>
      <w:r w:rsidR="004E0407" w:rsidRPr="00CE13DB">
        <w:rPr>
          <w:rFonts w:eastAsia="Calibri"/>
          <w:rtl/>
          <w:lang w:bidi="ar-YE"/>
        </w:rPr>
        <w:t>.</w:t>
      </w:r>
    </w:p>
    <w:p w:rsidR="00B955C6" w:rsidRDefault="00294B3B" w:rsidP="00FE5840">
      <w:pPr>
        <w:rPr>
          <w:rFonts w:eastAsia="Calibri"/>
          <w:rtl/>
          <w:lang w:bidi="ar-EG"/>
        </w:rPr>
      </w:pPr>
      <w:r w:rsidRPr="00294B3B">
        <w:rPr>
          <w:rStyle w:val="afb"/>
          <w:rtl/>
        </w:rPr>
        <w:t>﴿</w:t>
      </w:r>
      <w:r w:rsidR="004E0407" w:rsidRPr="00F127DC">
        <w:rPr>
          <w:rFonts w:ascii="QCF2586" w:hAnsi="QCF2586" w:cs="QCF2586"/>
          <w:color w:val="auto"/>
          <w:sz w:val="28"/>
          <w:szCs w:val="28"/>
          <w:rtl/>
        </w:rPr>
        <w:t>ﲥ ﲦ ﲧ ﲨ</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ﲩ</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ولقد رأى محمد</w:t>
      </w:r>
      <w:r w:rsidR="004E0407">
        <w:rPr>
          <w:rFonts w:eastAsia="Calibri" w:hint="cs"/>
          <w:rtl/>
          <w:lang w:bidi="ar-YE"/>
        </w:rPr>
        <w:t>ٌ</w:t>
      </w:r>
      <w:r w:rsidR="004E0407" w:rsidRPr="00CE13DB">
        <w:rPr>
          <w:rFonts w:eastAsia="Calibri"/>
          <w:rtl/>
          <w:lang w:bidi="ar-YE"/>
        </w:rPr>
        <w:t xml:space="preserve"> جبريل</w:t>
      </w:r>
      <w:r w:rsidR="004E0407">
        <w:rPr>
          <w:rFonts w:eastAsia="Calibri" w:hint="cs"/>
          <w:rtl/>
          <w:lang w:bidi="ar-YE"/>
        </w:rPr>
        <w:t>َ</w:t>
      </w:r>
      <w:r w:rsidR="004E0407" w:rsidRPr="00CE13DB">
        <w:rPr>
          <w:rFonts w:eastAsia="Calibri"/>
          <w:rtl/>
          <w:lang w:bidi="ar-YE"/>
        </w:rPr>
        <w:t xml:space="preserve"> في صورته التي خلقها الله عليها في السماء من جهة المشرق التي تُرى الأشياء</w:t>
      </w:r>
      <w:r w:rsidR="004E0407">
        <w:rPr>
          <w:rFonts w:eastAsia="Calibri" w:hint="cs"/>
          <w:rtl/>
          <w:lang w:bidi="ar-YE"/>
        </w:rPr>
        <w:t>ُ</w:t>
      </w:r>
      <w:r w:rsidR="004E0407" w:rsidRPr="00CE13DB">
        <w:rPr>
          <w:rFonts w:eastAsia="Calibri"/>
          <w:rtl/>
          <w:lang w:bidi="ar-YE"/>
        </w:rPr>
        <w:t xml:space="preserve"> منه بوضوح.</w:t>
      </w:r>
      <w:r w:rsidR="004E0407">
        <w:rPr>
          <w:rFonts w:eastAsia="Calibri" w:hint="cs"/>
          <w:rtl/>
          <w:lang w:bidi="ar-YE"/>
        </w:rPr>
        <w:t xml:space="preserve"> </w:t>
      </w:r>
      <w:r w:rsidR="004E0407" w:rsidRPr="00CE13DB">
        <w:rPr>
          <w:rFonts w:eastAsia="Calibri"/>
          <w:rtl/>
          <w:lang w:bidi="ar-YE"/>
        </w:rPr>
        <w:t xml:space="preserve">كما قال تعالى: </w:t>
      </w:r>
      <w:r w:rsidR="008533F8" w:rsidRPr="00F127DC">
        <w:rPr>
          <w:rStyle w:val="afb"/>
          <w:rtl/>
        </w:rPr>
        <w:t>﴿</w:t>
      </w:r>
      <w:r w:rsidR="00595363" w:rsidRPr="00F127DC">
        <w:rPr>
          <w:rFonts w:ascii="QCF2526" w:hAnsi="QCF2526" w:cs="QCF2526"/>
          <w:color w:val="auto"/>
          <w:sz w:val="28"/>
          <w:szCs w:val="28"/>
          <w:rtl/>
        </w:rPr>
        <w:t>ﱖ ﱗ ﱘ ﱙ</w:t>
      </w:r>
      <w:r w:rsidR="00595363" w:rsidRPr="00F127DC">
        <w:rPr>
          <w:color w:val="auto"/>
          <w:sz w:val="28"/>
          <w:szCs w:val="28"/>
          <w:rtl/>
        </w:rPr>
        <w:t xml:space="preserve"> </w:t>
      </w:r>
      <w:r w:rsidR="00595363" w:rsidRPr="00F127DC">
        <w:rPr>
          <w:rFonts w:ascii="QCF2526" w:hAnsi="QCF2526" w:cs="QCF2526"/>
          <w:color w:val="auto"/>
          <w:sz w:val="28"/>
          <w:szCs w:val="28"/>
          <w:rtl/>
        </w:rPr>
        <w:t>ﱚ ﱛ ﱜ ﱝ</w:t>
      </w:r>
      <w:r w:rsidR="00595363" w:rsidRPr="00F127DC">
        <w:rPr>
          <w:color w:val="auto"/>
          <w:sz w:val="28"/>
          <w:szCs w:val="28"/>
          <w:rtl/>
        </w:rPr>
        <w:t xml:space="preserve"> </w:t>
      </w:r>
      <w:r w:rsidR="00595363" w:rsidRPr="00F127DC">
        <w:rPr>
          <w:rFonts w:ascii="QCF2526" w:hAnsi="QCF2526" w:cs="QCF2526"/>
          <w:color w:val="auto"/>
          <w:sz w:val="28"/>
          <w:szCs w:val="28"/>
          <w:rtl/>
        </w:rPr>
        <w:t>ﱞ ﱟ ﱠ ﱡ</w:t>
      </w:r>
      <w:r w:rsidR="00595363" w:rsidRPr="00F127DC">
        <w:rPr>
          <w:color w:val="auto"/>
          <w:sz w:val="28"/>
          <w:szCs w:val="28"/>
          <w:rtl/>
        </w:rPr>
        <w:t xml:space="preserve"> </w:t>
      </w:r>
      <w:r w:rsidR="00595363" w:rsidRPr="00F127DC">
        <w:rPr>
          <w:rFonts w:ascii="QCF2526" w:hAnsi="QCF2526" w:cs="QCF2526"/>
          <w:color w:val="auto"/>
          <w:sz w:val="28"/>
          <w:szCs w:val="28"/>
          <w:rtl/>
        </w:rPr>
        <w:t>ﱢ ﱣ ﱤ ﱥ</w:t>
      </w:r>
      <w:r w:rsidR="00595363" w:rsidRPr="00F127DC">
        <w:rPr>
          <w:color w:val="auto"/>
          <w:sz w:val="28"/>
          <w:szCs w:val="28"/>
          <w:rtl/>
        </w:rPr>
        <w:t xml:space="preserve"> </w:t>
      </w:r>
      <w:r w:rsidR="00595363" w:rsidRPr="00F127DC">
        <w:rPr>
          <w:rFonts w:ascii="QCF2526" w:hAnsi="QCF2526" w:cs="QCF2526"/>
          <w:color w:val="auto"/>
          <w:sz w:val="28"/>
          <w:szCs w:val="28"/>
          <w:rtl/>
        </w:rPr>
        <w:t>ﱦ ﱧ ﱨ ﱩ ﱪ ﱫ</w:t>
      </w:r>
      <w:r w:rsidR="00595363" w:rsidRPr="00F127DC">
        <w:rPr>
          <w:color w:val="auto"/>
          <w:sz w:val="28"/>
          <w:szCs w:val="28"/>
          <w:rtl/>
        </w:rPr>
        <w:t xml:space="preserve"> </w:t>
      </w:r>
      <w:r w:rsidR="00595363" w:rsidRPr="00F127DC">
        <w:rPr>
          <w:rFonts w:ascii="QCF2526" w:hAnsi="QCF2526" w:cs="QCF2526"/>
          <w:color w:val="auto"/>
          <w:sz w:val="28"/>
          <w:szCs w:val="28"/>
          <w:rtl/>
        </w:rPr>
        <w:t>ﱬ ﱭ ﱮ ﱯ ﱰ ﱱ</w:t>
      </w:r>
      <w:r w:rsidR="00595363" w:rsidRPr="00F127DC">
        <w:rPr>
          <w:color w:val="auto"/>
          <w:sz w:val="28"/>
          <w:szCs w:val="28"/>
          <w:rtl/>
        </w:rPr>
        <w:t xml:space="preserve"> </w:t>
      </w:r>
      <w:r w:rsidR="00595363" w:rsidRPr="00F127DC">
        <w:rPr>
          <w:rFonts w:ascii="QCF2526" w:hAnsi="QCF2526" w:cs="QCF2526"/>
          <w:color w:val="auto"/>
          <w:sz w:val="28"/>
          <w:szCs w:val="28"/>
          <w:rtl/>
        </w:rPr>
        <w:t>ﱲ ﱳ ﱴ ﱵ ﱶ ﱷ</w:t>
      </w:r>
      <w:r w:rsidR="00595363" w:rsidRPr="00F127DC">
        <w:rPr>
          <w:color w:val="auto"/>
          <w:sz w:val="28"/>
          <w:szCs w:val="28"/>
          <w:rtl/>
        </w:rPr>
        <w:t xml:space="preserve"> </w:t>
      </w:r>
      <w:r w:rsidR="00595363" w:rsidRPr="00F127DC">
        <w:rPr>
          <w:rFonts w:ascii="QCF2526" w:hAnsi="QCF2526" w:cs="QCF2526"/>
          <w:color w:val="auto"/>
          <w:sz w:val="28"/>
          <w:szCs w:val="28"/>
          <w:rtl/>
        </w:rPr>
        <w:t>ﱸ ﱹ ﱺ ﱻ ﱼ</w:t>
      </w:r>
      <w:r w:rsidR="00595363" w:rsidRPr="00F127DC">
        <w:rPr>
          <w:color w:val="auto"/>
          <w:sz w:val="28"/>
          <w:szCs w:val="28"/>
          <w:rtl/>
        </w:rPr>
        <w:t xml:space="preserve"> </w:t>
      </w:r>
      <w:r w:rsidR="00595363" w:rsidRPr="00F127DC">
        <w:rPr>
          <w:rFonts w:ascii="QCF2526" w:hAnsi="QCF2526" w:cs="QCF2526"/>
          <w:color w:val="auto"/>
          <w:sz w:val="28"/>
          <w:szCs w:val="28"/>
          <w:rtl/>
        </w:rPr>
        <w:t>ﱽ ﱾ ﱿ ﲀ ﲁ</w:t>
      </w:r>
      <w:r w:rsidR="00595363" w:rsidRPr="00F127DC">
        <w:rPr>
          <w:color w:val="auto"/>
          <w:sz w:val="28"/>
          <w:szCs w:val="28"/>
          <w:rtl/>
        </w:rPr>
        <w:t xml:space="preserve"> </w:t>
      </w:r>
      <w:r w:rsidR="00595363" w:rsidRPr="00F127DC">
        <w:rPr>
          <w:rFonts w:ascii="QCF2526" w:hAnsi="QCF2526" w:cs="QCF2526"/>
          <w:color w:val="auto"/>
          <w:sz w:val="28"/>
          <w:szCs w:val="28"/>
          <w:rtl/>
        </w:rPr>
        <w:t>ﲂ ﲃ ﲄ ﲅ</w:t>
      </w:r>
      <w:r w:rsidR="00595363" w:rsidRPr="00F127DC">
        <w:rPr>
          <w:color w:val="auto"/>
          <w:sz w:val="28"/>
          <w:szCs w:val="28"/>
          <w:rtl/>
        </w:rPr>
        <w:t xml:space="preserve"> </w:t>
      </w:r>
      <w:r w:rsidR="00595363" w:rsidRPr="00F127DC">
        <w:rPr>
          <w:rFonts w:ascii="QCF2526" w:hAnsi="QCF2526" w:cs="QCF2526"/>
          <w:color w:val="auto"/>
          <w:sz w:val="28"/>
          <w:szCs w:val="28"/>
          <w:rtl/>
        </w:rPr>
        <w:t>ﲆ ﲇ ﲈ ﲉ</w:t>
      </w:r>
      <w:r w:rsidR="008533F8" w:rsidRPr="00F127DC">
        <w:rPr>
          <w:rStyle w:val="afb"/>
          <w:rtl/>
        </w:rPr>
        <w:t>﴾</w:t>
      </w:r>
      <w:r w:rsidR="00E74C68">
        <w:rPr>
          <w:rtl/>
        </w:rPr>
        <w:t xml:space="preserve"> </w:t>
      </w:r>
      <w:r w:rsidR="004E0407" w:rsidRPr="00E74C68">
        <w:rPr>
          <w:rStyle w:val="af7"/>
          <w:rFonts w:eastAsia="Calibri"/>
          <w:rtl/>
        </w:rPr>
        <w:t>[النجم:5-15]</w:t>
      </w:r>
      <w:r w:rsidR="004E0407">
        <w:rPr>
          <w:rFonts w:eastAsia="Calibri" w:hint="cs"/>
          <w:rtl/>
          <w:lang w:bidi="ar-YE"/>
        </w:rPr>
        <w:t>، قال العلماء: رأى النبي عليه الصلاة والسلام جبريلَ على صورته التي خلقه الله عليها مرتين فقط، المرةُ الأولى رآه النبيُ في مكة، في أفق السماء، والمرة الأخرى رآه ليلة المعراج عند سدرة المنتهى في السماء السابعة، وكان يراه وهو على صورة رجل أو يسمع صوتَه ولا يرى صورتَه.</w:t>
      </w:r>
      <w:r w:rsidR="004E0407">
        <w:rPr>
          <w:rFonts w:eastAsia="Calibri" w:hint="cs"/>
          <w:rtl/>
          <w:lang w:bidi="ar-EG"/>
        </w:rPr>
        <w:t xml:space="preserve"> روى البخاري ومسلم </w:t>
      </w:r>
      <w:r w:rsidR="004E0407">
        <w:rPr>
          <w:rFonts w:eastAsia="Calibri"/>
          <w:rtl/>
          <w:lang w:bidi="ar-EG"/>
        </w:rPr>
        <w:t xml:space="preserve">عن ابن مسعود رضي الله عنه </w:t>
      </w:r>
      <w:r w:rsidR="004E0407" w:rsidRPr="00CE13DB">
        <w:rPr>
          <w:rFonts w:eastAsia="Calibri"/>
          <w:rtl/>
          <w:lang w:bidi="ar-EG"/>
        </w:rPr>
        <w:t xml:space="preserve">أن النبي </w:t>
      </w:r>
      <w:r w:rsidR="00377A98" w:rsidRPr="009134B7">
        <w:rPr>
          <w:rStyle w:val="af6"/>
          <w:rFonts w:eastAsia="Calibri"/>
          <w:sz w:val="28"/>
          <w:szCs w:val="20"/>
          <w:rtl/>
          <w:lang w:bidi="ar-SA"/>
        </w:rPr>
        <w:t>ﷺ</w:t>
      </w:r>
      <w:r w:rsidR="004E0407">
        <w:rPr>
          <w:rFonts w:eastAsia="Calibri"/>
          <w:rtl/>
          <w:lang w:bidi="ar-EG"/>
        </w:rPr>
        <w:t xml:space="preserve"> رأى جبريل له ستمائة جناح</w:t>
      </w:r>
      <w:r w:rsidR="004E0407" w:rsidRPr="00CE13DB">
        <w:rPr>
          <w:rFonts w:eastAsia="Calibri"/>
          <w:rtl/>
          <w:lang w:bidi="ar-EG"/>
        </w:rPr>
        <w:t>.</w:t>
      </w:r>
    </w:p>
    <w:p w:rsidR="004E0407" w:rsidRPr="00AA70C5" w:rsidRDefault="00294B3B" w:rsidP="00FE5840">
      <w:pPr>
        <w:rPr>
          <w:rFonts w:ascii="Arial" w:hAnsi="Arial" w:cs="Arial"/>
          <w:color w:val="9DAB0C"/>
        </w:rPr>
      </w:pPr>
      <w:r w:rsidRPr="00294B3B">
        <w:rPr>
          <w:rStyle w:val="afb"/>
          <w:rtl/>
        </w:rPr>
        <w:t>﴿</w:t>
      </w:r>
      <w:r w:rsidR="004E0407" w:rsidRPr="00F127DC">
        <w:rPr>
          <w:rFonts w:ascii="QCF2586" w:hAnsi="QCF2586" w:cs="QCF2586"/>
          <w:color w:val="auto"/>
          <w:sz w:val="28"/>
          <w:szCs w:val="28"/>
          <w:rtl/>
        </w:rPr>
        <w:t>ﲪ ﲫ</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ﲬ ﲭ</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ﲮ ﲯ</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 xml:space="preserve">أي: وما </w:t>
      </w:r>
      <w:r w:rsidR="004E0407">
        <w:rPr>
          <w:rFonts w:eastAsia="Calibri" w:hint="cs"/>
          <w:rtl/>
          <w:lang w:bidi="ar-YE"/>
        </w:rPr>
        <w:t>رسول الله</w:t>
      </w:r>
      <w:r w:rsidR="004E0407">
        <w:rPr>
          <w:rFonts w:eastAsia="Calibri"/>
          <w:rtl/>
          <w:lang w:bidi="ar-YE"/>
        </w:rPr>
        <w:t xml:space="preserve"> ببخيل</w:t>
      </w:r>
      <w:r w:rsidR="004E0407">
        <w:rPr>
          <w:rFonts w:eastAsia="Calibri" w:hint="cs"/>
          <w:rtl/>
          <w:lang w:bidi="ar-YE"/>
        </w:rPr>
        <w:t>ٍ</w:t>
      </w:r>
      <w:r w:rsidR="004E0407">
        <w:rPr>
          <w:rFonts w:eastAsia="Calibri"/>
          <w:rtl/>
          <w:lang w:bidi="ar-YE"/>
        </w:rPr>
        <w:t xml:space="preserve"> على الناس بالقرآن</w:t>
      </w:r>
      <w:r w:rsidR="004E0407">
        <w:rPr>
          <w:rFonts w:eastAsia="Calibri" w:hint="cs"/>
          <w:rtl/>
          <w:lang w:bidi="ar-YE"/>
        </w:rPr>
        <w:t xml:space="preserve"> الذي يخبر بالمغيبات</w:t>
      </w:r>
      <w:r w:rsidR="004E0407">
        <w:rPr>
          <w:rFonts w:eastAsia="Calibri"/>
          <w:rtl/>
          <w:lang w:bidi="ar-YE"/>
        </w:rPr>
        <w:t xml:space="preserve">، </w:t>
      </w:r>
      <w:r w:rsidR="004E0407" w:rsidRPr="00CE13DB">
        <w:rPr>
          <w:rFonts w:eastAsia="Calibri"/>
          <w:rtl/>
          <w:lang w:bidi="ar-YE"/>
        </w:rPr>
        <w:t xml:space="preserve">بل </w:t>
      </w:r>
      <w:r w:rsidR="004E0407">
        <w:rPr>
          <w:rFonts w:eastAsia="Calibri" w:hint="cs"/>
          <w:rtl/>
          <w:lang w:bidi="ar-YE"/>
        </w:rPr>
        <w:t>كان يبلغ</w:t>
      </w:r>
      <w:r w:rsidR="004E0407" w:rsidRPr="00CE13DB">
        <w:rPr>
          <w:rFonts w:eastAsia="Calibri"/>
          <w:rtl/>
          <w:lang w:bidi="ar-YE"/>
        </w:rPr>
        <w:t xml:space="preserve"> جميع الناس القرآن من غير أن يطلب منهم </w:t>
      </w:r>
      <w:r w:rsidR="004E0407">
        <w:rPr>
          <w:rFonts w:eastAsia="Calibri" w:hint="cs"/>
          <w:rtl/>
          <w:lang w:bidi="ar-YE"/>
        </w:rPr>
        <w:t>مالا</w:t>
      </w:r>
      <w:r w:rsidR="004E0407" w:rsidRPr="00CE13DB">
        <w:rPr>
          <w:rFonts w:eastAsia="Calibri"/>
          <w:rtl/>
          <w:lang w:bidi="ar-YE"/>
        </w:rPr>
        <w:t xml:space="preserve"> </w:t>
      </w:r>
      <w:r w:rsidR="004E0407">
        <w:rPr>
          <w:rFonts w:eastAsia="Calibri" w:hint="cs"/>
          <w:rtl/>
          <w:lang w:bidi="ar-YE"/>
        </w:rPr>
        <w:t>على تلاوته عليهم وتبليغِه</w:t>
      </w:r>
      <w:r w:rsidR="004E0407" w:rsidRPr="00CE13DB">
        <w:rPr>
          <w:rFonts w:eastAsia="Calibri"/>
          <w:rtl/>
          <w:lang w:bidi="ar-YE"/>
        </w:rPr>
        <w:t>.</w:t>
      </w:r>
      <w:r w:rsidR="004E0407">
        <w:rPr>
          <w:rFonts w:eastAsia="Calibri" w:hint="cs"/>
          <w:rtl/>
          <w:lang w:bidi="ar-YE"/>
        </w:rPr>
        <w:t xml:space="preserve"> </w:t>
      </w:r>
      <w:r w:rsidR="004E0407" w:rsidRPr="00CE13DB">
        <w:rPr>
          <w:rFonts w:eastAsia="Calibri"/>
          <w:rtl/>
          <w:lang w:bidi="ar-YE"/>
        </w:rPr>
        <w:t xml:space="preserve">كما قال تعالى: </w:t>
      </w:r>
      <w:r w:rsidR="008533F8" w:rsidRPr="00F127DC">
        <w:rPr>
          <w:rStyle w:val="afb"/>
          <w:rtl/>
        </w:rPr>
        <w:t>﴿</w:t>
      </w:r>
      <w:r w:rsidR="00595363" w:rsidRPr="00F127DC">
        <w:rPr>
          <w:rFonts w:ascii="QCF2138" w:hAnsi="QCF2138" w:cs="QCF2138"/>
          <w:color w:val="auto"/>
          <w:sz w:val="28"/>
          <w:szCs w:val="28"/>
          <w:rtl/>
        </w:rPr>
        <w:t xml:space="preserve">ﳃ ﳄ ﳅ ﳆ </w:t>
      </w:r>
      <w:proofErr w:type="spellStart"/>
      <w:r w:rsidR="00595363" w:rsidRPr="00F127DC">
        <w:rPr>
          <w:rFonts w:ascii="QCF2138" w:hAnsi="QCF2138" w:cs="QCF2138"/>
          <w:color w:val="auto"/>
          <w:sz w:val="28"/>
          <w:szCs w:val="28"/>
          <w:rtl/>
        </w:rPr>
        <w:t>ﳇﳈ</w:t>
      </w:r>
      <w:proofErr w:type="spellEnd"/>
      <w:r w:rsidR="00595363" w:rsidRPr="00F127DC">
        <w:rPr>
          <w:rFonts w:ascii="QCF2138" w:hAnsi="QCF2138" w:cs="QCF2138"/>
          <w:color w:val="auto"/>
          <w:sz w:val="28"/>
          <w:szCs w:val="28"/>
          <w:rtl/>
        </w:rPr>
        <w:t xml:space="preserve"> ﳉ ﳊ ﳋ ﳌ ﳍ ﳎ</w:t>
      </w:r>
      <w:r w:rsidR="008533F8" w:rsidRPr="00F127DC">
        <w:rPr>
          <w:rStyle w:val="afb"/>
          <w:rtl/>
        </w:rPr>
        <w:t>﴾</w:t>
      </w:r>
      <w:r w:rsidR="00E74C68">
        <w:rPr>
          <w:rtl/>
        </w:rPr>
        <w:t xml:space="preserve"> </w:t>
      </w:r>
      <w:r w:rsidR="004E0407" w:rsidRPr="00E74C68">
        <w:rPr>
          <w:rStyle w:val="af7"/>
          <w:rFonts w:eastAsia="Calibri"/>
          <w:rtl/>
        </w:rPr>
        <w:t>[الأنعام:90]</w:t>
      </w:r>
      <w:r w:rsidR="004E0407" w:rsidRPr="00CE13DB">
        <w:rPr>
          <w:rFonts w:eastAsia="Calibri"/>
          <w:rtl/>
          <w:lang w:bidi="ar-YE"/>
        </w:rPr>
        <w:t>.</w:t>
      </w:r>
    </w:p>
    <w:p w:rsidR="004E0407" w:rsidRPr="00AA70C5" w:rsidRDefault="00294B3B" w:rsidP="00FE5840">
      <w:pPr>
        <w:rPr>
          <w:rFonts w:ascii="Arial" w:hAnsi="Arial" w:cs="Arial"/>
          <w:color w:val="9DAB0C"/>
        </w:rPr>
      </w:pPr>
      <w:r w:rsidRPr="00294B3B">
        <w:rPr>
          <w:rStyle w:val="afb"/>
          <w:rtl/>
        </w:rPr>
        <w:lastRenderedPageBreak/>
        <w:t>﴿</w:t>
      </w:r>
      <w:r w:rsidR="004E0407" w:rsidRPr="00F127DC">
        <w:rPr>
          <w:rFonts w:ascii="QCF2586" w:hAnsi="QCF2586" w:cs="QCF2586"/>
          <w:color w:val="auto"/>
          <w:sz w:val="28"/>
          <w:szCs w:val="28"/>
          <w:rtl/>
        </w:rPr>
        <w:t>ﲰ ﲱ</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ﲲ</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ﲳ</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ﲴ ﲵ</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وما القرآن بقول شيطان</w:t>
      </w:r>
      <w:r w:rsidR="004E0407">
        <w:rPr>
          <w:rFonts w:eastAsia="Calibri" w:hint="cs"/>
          <w:rtl/>
          <w:lang w:bidi="ar-YE"/>
        </w:rPr>
        <w:t>ٍ</w:t>
      </w:r>
      <w:r w:rsidR="004E0407" w:rsidRPr="00CE13DB">
        <w:rPr>
          <w:rFonts w:eastAsia="Calibri"/>
          <w:rtl/>
          <w:lang w:bidi="ar-YE"/>
        </w:rPr>
        <w:t xml:space="preserve"> ملعون</w:t>
      </w:r>
      <w:r w:rsidR="004E0407">
        <w:rPr>
          <w:rFonts w:eastAsia="Calibri" w:hint="cs"/>
          <w:rtl/>
          <w:lang w:bidi="ar-YE"/>
        </w:rPr>
        <w:t>ٍ</w:t>
      </w:r>
      <w:r w:rsidR="004E0407" w:rsidRPr="00CE13DB">
        <w:rPr>
          <w:rFonts w:eastAsia="Calibri"/>
          <w:rtl/>
          <w:lang w:bidi="ar-YE"/>
        </w:rPr>
        <w:t xml:space="preserve"> مطرود</w:t>
      </w:r>
      <w:r w:rsidR="004E0407">
        <w:rPr>
          <w:rFonts w:eastAsia="Calibri" w:hint="cs"/>
          <w:rtl/>
          <w:lang w:bidi="ar-YE"/>
        </w:rPr>
        <w:t>ٍ</w:t>
      </w:r>
      <w:r w:rsidR="004E0407" w:rsidRPr="00CE13DB">
        <w:rPr>
          <w:rFonts w:eastAsia="Calibri"/>
          <w:rtl/>
          <w:lang w:bidi="ar-YE"/>
        </w:rPr>
        <w:t xml:space="preserve"> من رحمة الله، بل هو كلام</w:t>
      </w:r>
      <w:r w:rsidR="004E0407">
        <w:rPr>
          <w:rFonts w:eastAsia="Calibri" w:hint="cs"/>
          <w:rtl/>
          <w:lang w:bidi="ar-YE"/>
        </w:rPr>
        <w:t>ُ</w:t>
      </w:r>
      <w:r w:rsidR="004E0407" w:rsidRPr="00CE13DB">
        <w:rPr>
          <w:rFonts w:eastAsia="Calibri"/>
          <w:rtl/>
          <w:lang w:bidi="ar-YE"/>
        </w:rPr>
        <w:t xml:space="preserve"> الله أنزله على رسوله محمد</w:t>
      </w:r>
      <w:r w:rsidR="004E0407">
        <w:rPr>
          <w:rFonts w:eastAsia="Calibri" w:hint="cs"/>
          <w:rtl/>
          <w:lang w:bidi="ar-YE"/>
        </w:rPr>
        <w:t>ٍ</w:t>
      </w:r>
      <w:r w:rsidR="004E0407" w:rsidRPr="00CE13DB">
        <w:rPr>
          <w:rFonts w:eastAsia="Calibri"/>
          <w:rtl/>
          <w:lang w:bidi="ar-YE"/>
        </w:rPr>
        <w:t xml:space="preserve"> بواسطة جبريل، ولم ينزله عليه شيطان</w:t>
      </w:r>
      <w:r w:rsidR="004E0407">
        <w:rPr>
          <w:rFonts w:eastAsia="Calibri" w:hint="cs"/>
          <w:rtl/>
          <w:lang w:bidi="ar-YE"/>
        </w:rPr>
        <w:t>ٌ</w:t>
      </w:r>
      <w:r w:rsidR="004E0407" w:rsidRPr="00CE13DB">
        <w:rPr>
          <w:rFonts w:eastAsia="Calibri"/>
          <w:rtl/>
          <w:lang w:bidi="ar-YE"/>
        </w:rPr>
        <w:t xml:space="preserve"> كما يزعم المشركون.</w:t>
      </w:r>
      <w:r w:rsidR="004E0407">
        <w:rPr>
          <w:rFonts w:eastAsia="Calibri" w:hint="cs"/>
          <w:rtl/>
          <w:lang w:bidi="ar-YE"/>
        </w:rPr>
        <w:t xml:space="preserve"> </w:t>
      </w:r>
      <w:r w:rsidR="004E0407" w:rsidRPr="00CE13DB">
        <w:rPr>
          <w:rFonts w:eastAsia="Calibri"/>
          <w:rtl/>
          <w:lang w:bidi="ar-YE"/>
        </w:rPr>
        <w:t xml:space="preserve">قال </w:t>
      </w:r>
      <w:r w:rsidR="004E0407">
        <w:rPr>
          <w:rFonts w:eastAsia="Calibri" w:hint="cs"/>
          <w:rtl/>
          <w:lang w:bidi="ar-YE"/>
        </w:rPr>
        <w:t xml:space="preserve">الله </w:t>
      </w:r>
      <w:r w:rsidR="004E0407" w:rsidRPr="00CE13DB">
        <w:rPr>
          <w:rFonts w:eastAsia="Calibri"/>
          <w:rtl/>
          <w:lang w:bidi="ar-YE"/>
        </w:rPr>
        <w:t xml:space="preserve">تعالى: </w:t>
      </w:r>
      <w:r w:rsidR="008533F8" w:rsidRPr="00F127DC">
        <w:rPr>
          <w:rStyle w:val="afb"/>
          <w:rtl/>
        </w:rPr>
        <w:t>﴿</w:t>
      </w:r>
      <w:r w:rsidR="00595363" w:rsidRPr="00F127DC">
        <w:rPr>
          <w:rFonts w:ascii="QCF2376" w:hAnsi="QCF2376" w:cs="QCF2376"/>
          <w:color w:val="auto"/>
          <w:sz w:val="28"/>
          <w:szCs w:val="28"/>
          <w:rtl/>
        </w:rPr>
        <w:t>ﱕ ﱖ ﱗ ﱘ ﱙ</w:t>
      </w:r>
      <w:r w:rsidR="00595363" w:rsidRPr="00F127DC">
        <w:rPr>
          <w:color w:val="auto"/>
          <w:sz w:val="28"/>
          <w:szCs w:val="28"/>
          <w:rtl/>
        </w:rPr>
        <w:t xml:space="preserve"> </w:t>
      </w:r>
      <w:r w:rsidR="00595363" w:rsidRPr="00F127DC">
        <w:rPr>
          <w:rFonts w:ascii="QCF2376" w:hAnsi="QCF2376" w:cs="QCF2376"/>
          <w:color w:val="auto"/>
          <w:sz w:val="28"/>
          <w:szCs w:val="28"/>
          <w:rtl/>
        </w:rPr>
        <w:t>ﱚ ﱛ ﱜ ﱝ ﱞ ﱟ</w:t>
      </w:r>
      <w:r w:rsidR="00595363" w:rsidRPr="00F127DC">
        <w:rPr>
          <w:color w:val="auto"/>
          <w:sz w:val="28"/>
          <w:szCs w:val="28"/>
          <w:rtl/>
        </w:rPr>
        <w:t xml:space="preserve"> </w:t>
      </w:r>
      <w:r w:rsidR="00595363" w:rsidRPr="00F127DC">
        <w:rPr>
          <w:rFonts w:ascii="QCF2376" w:hAnsi="QCF2376" w:cs="QCF2376"/>
          <w:color w:val="auto"/>
          <w:sz w:val="28"/>
          <w:szCs w:val="28"/>
          <w:rtl/>
        </w:rPr>
        <w:t>ﱠ ﱡ ﱢ ﱣ ﱤ</w:t>
      </w:r>
      <w:r w:rsidR="008533F8" w:rsidRPr="00F127DC">
        <w:rPr>
          <w:rStyle w:val="afb"/>
          <w:rtl/>
        </w:rPr>
        <w:t>﴾</w:t>
      </w:r>
      <w:r w:rsidR="00E74C68">
        <w:rPr>
          <w:rtl/>
        </w:rPr>
        <w:t xml:space="preserve"> </w:t>
      </w:r>
      <w:r w:rsidR="004E0407" w:rsidRPr="00E74C68">
        <w:rPr>
          <w:rStyle w:val="af7"/>
          <w:rFonts w:eastAsia="Calibri"/>
          <w:rtl/>
        </w:rPr>
        <w:t>[الشعراء:210-212]</w:t>
      </w:r>
      <w:r w:rsidR="004E0407" w:rsidRPr="00CE13DB">
        <w:rPr>
          <w:rFonts w:eastAsia="Calibri"/>
          <w:rtl/>
          <w:lang w:bidi="ar-YE"/>
        </w:rPr>
        <w:t>.</w:t>
      </w:r>
    </w:p>
    <w:p w:rsidR="004E0407" w:rsidRPr="00AA70C5" w:rsidRDefault="00294B3B" w:rsidP="00B955C6">
      <w:pPr>
        <w:rPr>
          <w:rFonts w:ascii="Arial" w:hAnsi="Arial" w:cs="Arial"/>
          <w:color w:val="9DAB0C"/>
        </w:rPr>
      </w:pPr>
      <w:r w:rsidRPr="00294B3B">
        <w:rPr>
          <w:rStyle w:val="afb"/>
          <w:rtl/>
        </w:rPr>
        <w:t>﴿</w:t>
      </w:r>
      <w:r w:rsidR="004E0407" w:rsidRPr="00F127DC">
        <w:rPr>
          <w:rFonts w:ascii="QCF2586" w:hAnsi="QCF2586" w:cs="QCF2586"/>
          <w:color w:val="auto"/>
          <w:sz w:val="28"/>
          <w:szCs w:val="28"/>
          <w:rtl/>
        </w:rPr>
        <w:t>ﲶ ﲷ ﲸ</w:t>
      </w:r>
      <w:r w:rsidR="008533F8" w:rsidRPr="00F127DC">
        <w:rPr>
          <w:rStyle w:val="afb"/>
          <w:rFonts w:hint="cs"/>
          <w:rtl/>
        </w:rPr>
        <w:t>﴾</w:t>
      </w:r>
      <w:r w:rsidR="00B955C6">
        <w:rPr>
          <w:rFonts w:ascii="Arial" w:hAnsi="Arial" w:cs="Arial"/>
          <w:color w:val="9DAB0C"/>
          <w:rtl/>
        </w:rPr>
        <w:t xml:space="preserve"> </w:t>
      </w:r>
      <w:r w:rsidR="004E0407" w:rsidRPr="00CE13DB">
        <w:rPr>
          <w:rFonts w:eastAsia="Calibri"/>
          <w:rtl/>
          <w:lang w:bidi="ar-YE"/>
        </w:rPr>
        <w:t>أي: فأين تذهبون - أيها المشركون - عن هذا القرآن إلى غيره مع وضوح الحق في القرآن بدلائله؟ وإلى أي طريق تذهب عقولكم</w:t>
      </w:r>
      <w:r w:rsidR="004E0407" w:rsidRPr="00CE13DB">
        <w:rPr>
          <w:rtl/>
          <w:lang w:bidi="ar-YE"/>
        </w:rPr>
        <w:t xml:space="preserve"> </w:t>
      </w:r>
      <w:r w:rsidR="004E0407" w:rsidRPr="00CE13DB">
        <w:rPr>
          <w:rFonts w:eastAsia="Calibri"/>
          <w:rtl/>
          <w:lang w:bidi="ar-YE"/>
        </w:rPr>
        <w:t>في تكذيبكم بالقرآن وادعاء</w:t>
      </w:r>
      <w:r w:rsidR="004E0407">
        <w:rPr>
          <w:rFonts w:eastAsia="Calibri" w:hint="cs"/>
          <w:rtl/>
          <w:lang w:bidi="ar-YE"/>
        </w:rPr>
        <w:t>ِ</w:t>
      </w:r>
      <w:r w:rsidR="004E0407" w:rsidRPr="00CE13DB">
        <w:rPr>
          <w:rFonts w:eastAsia="Calibri"/>
          <w:rtl/>
          <w:lang w:bidi="ar-YE"/>
        </w:rPr>
        <w:t xml:space="preserve"> الباطل فيه؟!</w:t>
      </w:r>
    </w:p>
    <w:p w:rsidR="004E0407" w:rsidRPr="00AA70C5" w:rsidRDefault="00294B3B" w:rsidP="00B955C6">
      <w:pPr>
        <w:rPr>
          <w:rFonts w:ascii="Arial" w:hAnsi="Arial" w:cs="Arial"/>
          <w:color w:val="9DAB0C"/>
        </w:rPr>
      </w:pPr>
      <w:r w:rsidRPr="00294B3B">
        <w:rPr>
          <w:rStyle w:val="afb"/>
          <w:rtl/>
        </w:rPr>
        <w:t>﴿</w:t>
      </w:r>
      <w:r w:rsidR="004E0407" w:rsidRPr="00F127DC">
        <w:rPr>
          <w:rFonts w:ascii="QCF2586" w:hAnsi="QCF2586" w:cs="QCF2586"/>
          <w:color w:val="auto"/>
          <w:sz w:val="28"/>
          <w:szCs w:val="28"/>
          <w:rtl/>
        </w:rPr>
        <w:t>ﲹ</w:t>
      </w:r>
      <w:r w:rsidR="004E0407"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ﲺ</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ﲻ ﲼ</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ﲽ ﲾ</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أي: ما هذا القرآن</w:t>
      </w:r>
      <w:r w:rsidR="004E0407">
        <w:rPr>
          <w:rFonts w:eastAsia="Calibri" w:hint="cs"/>
          <w:rtl/>
          <w:lang w:bidi="ar-YE"/>
        </w:rPr>
        <w:t>ُ</w:t>
      </w:r>
      <w:r w:rsidR="004E0407" w:rsidRPr="00CE13DB">
        <w:rPr>
          <w:rFonts w:eastAsia="Calibri"/>
          <w:rtl/>
          <w:lang w:bidi="ar-YE"/>
        </w:rPr>
        <w:t xml:space="preserve"> إلا عظة</w:t>
      </w:r>
      <w:r w:rsidR="004E0407">
        <w:rPr>
          <w:rFonts w:eastAsia="Calibri" w:hint="cs"/>
          <w:rtl/>
          <w:lang w:bidi="ar-YE"/>
        </w:rPr>
        <w:t>ٌ</w:t>
      </w:r>
      <w:r w:rsidR="004E0407" w:rsidRPr="00CE13DB">
        <w:rPr>
          <w:rFonts w:eastAsia="Calibri"/>
          <w:rtl/>
          <w:lang w:bidi="ar-YE"/>
        </w:rPr>
        <w:t xml:space="preserve"> من الله لجميع الإنس والجن،</w:t>
      </w:r>
      <w:r w:rsidR="004E0407" w:rsidRPr="00CE13DB">
        <w:rPr>
          <w:rtl/>
          <w:lang w:bidi="ar-YE"/>
        </w:rPr>
        <w:t xml:space="preserve"> </w:t>
      </w:r>
      <w:r w:rsidR="004E0407" w:rsidRPr="00CE13DB">
        <w:rPr>
          <w:rFonts w:eastAsia="Calibri"/>
          <w:rtl/>
          <w:lang w:bidi="ar-YE"/>
        </w:rPr>
        <w:t>يتذكرون به ما ينفعهم في دينهم ودنياهم.</w:t>
      </w:r>
    </w:p>
    <w:p w:rsidR="004E0407" w:rsidRPr="00AA70C5" w:rsidRDefault="008533F8" w:rsidP="00FE5840">
      <w:pPr>
        <w:rPr>
          <w:rFonts w:ascii="Arial" w:hAnsi="Arial" w:cs="Arial"/>
          <w:color w:val="9DAB0C"/>
        </w:rPr>
      </w:pPr>
      <w:r w:rsidRPr="00F127DC">
        <w:rPr>
          <w:rStyle w:val="afb"/>
          <w:rtl/>
        </w:rPr>
        <w:t>﴿</w:t>
      </w:r>
      <w:r w:rsidR="004E0407" w:rsidRPr="00F127DC">
        <w:rPr>
          <w:rFonts w:ascii="QCF2586" w:hAnsi="QCF2586" w:cs="QCF2586"/>
          <w:color w:val="auto"/>
          <w:sz w:val="28"/>
          <w:szCs w:val="28"/>
          <w:rtl/>
        </w:rPr>
        <w:t>ﲿ ﳀ ﳁ</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ﳂ</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ﳃ ﳄ</w:t>
      </w:r>
      <w:r w:rsidRPr="00F127DC">
        <w:rPr>
          <w:rStyle w:val="afb"/>
          <w:rtl/>
        </w:rPr>
        <w:t>﴾</w:t>
      </w:r>
      <w:r w:rsidR="004E0407" w:rsidRPr="00AA70C5">
        <w:rPr>
          <w:rFonts w:ascii="Arial" w:hAnsi="Arial" w:cs="Arial"/>
          <w:color w:val="9DAB0C"/>
          <w:rtl/>
        </w:rPr>
        <w:t xml:space="preserve"> </w:t>
      </w:r>
      <w:r w:rsidR="004E0407" w:rsidRPr="00CE13DB">
        <w:rPr>
          <w:rFonts w:eastAsia="Calibri"/>
          <w:rtl/>
          <w:lang w:bidi="ar-YE"/>
        </w:rPr>
        <w:t xml:space="preserve">أي: القرآن موعظة من الله لمن شاء منكم - أيها الإنس والجن - أن يستقيم على الحق، </w:t>
      </w:r>
      <w:r w:rsidR="004E0407">
        <w:rPr>
          <w:rFonts w:eastAsia="Calibri" w:hint="cs"/>
          <w:rtl/>
          <w:lang w:bidi="ar-YE"/>
        </w:rPr>
        <w:t>ف</w:t>
      </w:r>
      <w:r w:rsidR="004E0407" w:rsidRPr="00D570D1">
        <w:rPr>
          <w:rFonts w:eastAsia="Calibri"/>
          <w:rtl/>
          <w:lang w:bidi="ar-YE"/>
        </w:rPr>
        <w:t xml:space="preserve">من أراد الهداية فعليه </w:t>
      </w:r>
      <w:r w:rsidR="004E0407">
        <w:rPr>
          <w:rFonts w:eastAsia="Calibri" w:hint="cs"/>
          <w:rtl/>
          <w:lang w:bidi="ar-YE"/>
        </w:rPr>
        <w:t xml:space="preserve">أن </w:t>
      </w:r>
      <w:r w:rsidR="004E0407" w:rsidRPr="00CE13DB">
        <w:rPr>
          <w:rFonts w:eastAsia="Calibri"/>
          <w:rtl/>
          <w:lang w:bidi="ar-YE"/>
        </w:rPr>
        <w:t>يت</w:t>
      </w:r>
      <w:r w:rsidR="004E0407">
        <w:rPr>
          <w:rFonts w:eastAsia="Calibri" w:hint="cs"/>
          <w:rtl/>
          <w:lang w:bidi="ar-YE"/>
        </w:rPr>
        <w:t xml:space="preserve">دبر </w:t>
      </w:r>
      <w:r w:rsidR="004E0407" w:rsidRPr="00CE13DB">
        <w:rPr>
          <w:rFonts w:eastAsia="Calibri"/>
          <w:rtl/>
          <w:lang w:bidi="ar-YE"/>
        </w:rPr>
        <w:t xml:space="preserve">القرآن </w:t>
      </w:r>
      <w:r w:rsidR="004E0407">
        <w:rPr>
          <w:rFonts w:eastAsia="Calibri" w:hint="cs"/>
          <w:rtl/>
          <w:lang w:bidi="ar-YE"/>
        </w:rPr>
        <w:t>ل</w:t>
      </w:r>
      <w:r w:rsidR="004E0407" w:rsidRPr="00CE13DB">
        <w:rPr>
          <w:rFonts w:eastAsia="Calibri"/>
          <w:rtl/>
          <w:lang w:bidi="ar-YE"/>
        </w:rPr>
        <w:t>يهتدي</w:t>
      </w:r>
      <w:r w:rsidR="004E0407">
        <w:rPr>
          <w:rFonts w:eastAsia="Calibri" w:hint="cs"/>
          <w:rtl/>
          <w:lang w:bidi="ar-YE"/>
        </w:rPr>
        <w:t>َ</w:t>
      </w:r>
      <w:r w:rsidR="004E0407" w:rsidRPr="00CE13DB">
        <w:rPr>
          <w:rFonts w:eastAsia="Calibri"/>
          <w:rtl/>
          <w:lang w:bidi="ar-YE"/>
        </w:rPr>
        <w:t xml:space="preserve"> به</w:t>
      </w:r>
      <w:r w:rsidR="004E0407">
        <w:rPr>
          <w:rFonts w:eastAsia="Calibri" w:hint="cs"/>
          <w:rtl/>
          <w:lang w:bidi="ar-YE"/>
        </w:rPr>
        <w:t xml:space="preserve">. </w:t>
      </w:r>
      <w:r w:rsidR="004E0407" w:rsidRPr="00CE13DB">
        <w:rPr>
          <w:rFonts w:eastAsia="Calibri"/>
          <w:rtl/>
          <w:lang w:bidi="ar-YE"/>
        </w:rPr>
        <w:t xml:space="preserve">كما قال تعالى: </w:t>
      </w:r>
      <w:r w:rsidRPr="00F127DC">
        <w:rPr>
          <w:rStyle w:val="afb"/>
          <w:rtl/>
        </w:rPr>
        <w:t>﴿</w:t>
      </w:r>
      <w:r w:rsidR="00595363" w:rsidRPr="00F127DC">
        <w:rPr>
          <w:rFonts w:ascii="QCF2002" w:hAnsi="QCF2002" w:cs="QCF2002"/>
          <w:color w:val="auto"/>
          <w:sz w:val="28"/>
          <w:szCs w:val="28"/>
          <w:rtl/>
        </w:rPr>
        <w:t xml:space="preserve">ﱃ ﱄ ﱅ </w:t>
      </w:r>
      <w:proofErr w:type="spellStart"/>
      <w:r w:rsidR="00595363" w:rsidRPr="00F127DC">
        <w:rPr>
          <w:rFonts w:ascii="QCF2002" w:hAnsi="QCF2002" w:cs="QCF2002"/>
          <w:color w:val="auto"/>
          <w:sz w:val="28"/>
          <w:szCs w:val="28"/>
          <w:rtl/>
        </w:rPr>
        <w:t>ﱆﱇ</w:t>
      </w:r>
      <w:proofErr w:type="spellEnd"/>
      <w:r w:rsidR="00595363" w:rsidRPr="00F127DC">
        <w:rPr>
          <w:rFonts w:ascii="QCF2002" w:hAnsi="QCF2002" w:cs="QCF2002"/>
          <w:color w:val="auto"/>
          <w:sz w:val="28"/>
          <w:szCs w:val="28"/>
          <w:rtl/>
        </w:rPr>
        <w:t xml:space="preserve"> </w:t>
      </w:r>
      <w:proofErr w:type="spellStart"/>
      <w:r w:rsidR="00595363" w:rsidRPr="00F127DC">
        <w:rPr>
          <w:rFonts w:ascii="QCF2002" w:hAnsi="QCF2002" w:cs="QCF2002"/>
          <w:color w:val="auto"/>
          <w:sz w:val="28"/>
          <w:szCs w:val="28"/>
          <w:rtl/>
        </w:rPr>
        <w:t>ﱈﱉ</w:t>
      </w:r>
      <w:proofErr w:type="spellEnd"/>
      <w:r w:rsidR="00595363" w:rsidRPr="00F127DC">
        <w:rPr>
          <w:rFonts w:ascii="QCF2002" w:hAnsi="QCF2002" w:cs="QCF2002"/>
          <w:color w:val="auto"/>
          <w:sz w:val="28"/>
          <w:szCs w:val="28"/>
          <w:rtl/>
        </w:rPr>
        <w:t xml:space="preserve"> ﱊ ﱋ ﱌ</w:t>
      </w:r>
      <w:r w:rsidRPr="00F127DC">
        <w:rPr>
          <w:rStyle w:val="afb"/>
          <w:rtl/>
        </w:rPr>
        <w:t>﴾</w:t>
      </w:r>
      <w:r w:rsidR="00E74C68">
        <w:rPr>
          <w:rtl/>
        </w:rPr>
        <w:t xml:space="preserve"> </w:t>
      </w:r>
      <w:r w:rsidR="004E0407" w:rsidRPr="00E74C68">
        <w:rPr>
          <w:rStyle w:val="af7"/>
          <w:rFonts w:eastAsia="Calibri"/>
          <w:rtl/>
        </w:rPr>
        <w:t>[البقرة:2]</w:t>
      </w:r>
      <w:r w:rsidR="004E0407" w:rsidRPr="00CE13DB">
        <w:rPr>
          <w:rFonts w:eastAsia="Calibri"/>
          <w:rtl/>
          <w:lang w:bidi="ar-YE"/>
        </w:rPr>
        <w:t>.</w:t>
      </w:r>
    </w:p>
    <w:p w:rsidR="004E0407" w:rsidRDefault="00294B3B" w:rsidP="00CF47B3">
      <w:pPr>
        <w:rPr>
          <w:rtl/>
        </w:rPr>
      </w:pPr>
      <w:r w:rsidRPr="00294B3B">
        <w:rPr>
          <w:rStyle w:val="afb"/>
          <w:rtl/>
        </w:rPr>
        <w:t>﴿</w:t>
      </w:r>
      <w:r w:rsidR="004E0407" w:rsidRPr="00F127DC">
        <w:rPr>
          <w:rFonts w:ascii="QCF2586" w:hAnsi="QCF2586" w:cs="QCF2586"/>
          <w:color w:val="auto"/>
          <w:sz w:val="28"/>
          <w:szCs w:val="28"/>
          <w:rtl/>
        </w:rPr>
        <w:t>ﳅ ﳆ ﳇ ﳈ ﳉ ﳊ</w:t>
      </w:r>
      <w:r w:rsidR="00B955C6" w:rsidRPr="00F127DC">
        <w:rPr>
          <w:rFonts w:ascii="QCF2586" w:hAnsi="QCF2586" w:cs="Times New Roman" w:hint="cs"/>
          <w:color w:val="auto"/>
          <w:sz w:val="28"/>
          <w:szCs w:val="28"/>
          <w:rtl/>
        </w:rPr>
        <w:t xml:space="preserve"> </w:t>
      </w:r>
      <w:r w:rsidR="004E0407" w:rsidRPr="00F127DC">
        <w:rPr>
          <w:rFonts w:ascii="QCF2586" w:hAnsi="QCF2586" w:cs="QCF2586"/>
          <w:color w:val="auto"/>
          <w:sz w:val="28"/>
          <w:szCs w:val="28"/>
          <w:rtl/>
        </w:rPr>
        <w:t>ﳋ</w:t>
      </w:r>
      <w:r w:rsidR="00B955C6" w:rsidRPr="00F127DC">
        <w:rPr>
          <w:rFonts w:ascii="QCF2586" w:hAnsi="QCF2586" w:cs="QCF2586"/>
          <w:color w:val="auto"/>
          <w:sz w:val="28"/>
          <w:szCs w:val="28"/>
          <w:rtl/>
        </w:rPr>
        <w:t xml:space="preserve"> </w:t>
      </w:r>
      <w:r w:rsidR="004E0407" w:rsidRPr="00F127DC">
        <w:rPr>
          <w:rFonts w:ascii="QCF2586" w:hAnsi="QCF2586" w:cs="QCF2586"/>
          <w:color w:val="auto"/>
          <w:sz w:val="28"/>
          <w:szCs w:val="28"/>
          <w:rtl/>
        </w:rPr>
        <w:t>ﳌ ﳍ</w:t>
      </w:r>
      <w:r w:rsidR="008533F8" w:rsidRPr="00F127DC">
        <w:rPr>
          <w:rStyle w:val="afb"/>
          <w:rtl/>
        </w:rPr>
        <w:t>﴾</w:t>
      </w:r>
      <w:r w:rsidR="004E0407" w:rsidRPr="00AA70C5">
        <w:rPr>
          <w:rFonts w:ascii="Arial" w:hAnsi="Arial" w:cs="Arial"/>
          <w:color w:val="9DAB0C"/>
          <w:rtl/>
        </w:rPr>
        <w:t xml:space="preserve"> </w:t>
      </w:r>
      <w:r w:rsidR="004E0407" w:rsidRPr="00CE13DB">
        <w:rPr>
          <w:rFonts w:eastAsia="Calibri"/>
          <w:rtl/>
          <w:lang w:bidi="ar-EG"/>
        </w:rPr>
        <w:t>أي: وما تقدرون أن تستقيموا على الحق إلا أن يشاء</w:t>
      </w:r>
      <w:r w:rsidR="004E0407">
        <w:rPr>
          <w:rFonts w:eastAsia="Calibri" w:hint="cs"/>
          <w:rtl/>
          <w:lang w:bidi="ar-EG"/>
        </w:rPr>
        <w:t>َ</w:t>
      </w:r>
      <w:r w:rsidR="004E0407" w:rsidRPr="00CE13DB">
        <w:rPr>
          <w:rFonts w:eastAsia="Calibri"/>
          <w:rtl/>
          <w:lang w:bidi="ar-EG"/>
        </w:rPr>
        <w:t xml:space="preserve"> الله</w:t>
      </w:r>
      <w:r w:rsidR="004E0407">
        <w:rPr>
          <w:rFonts w:eastAsia="Calibri" w:hint="cs"/>
          <w:rtl/>
          <w:lang w:bidi="ar-EG"/>
        </w:rPr>
        <w:t>ُ</w:t>
      </w:r>
      <w:r w:rsidR="004E0407" w:rsidRPr="00CE13DB">
        <w:rPr>
          <w:rFonts w:eastAsia="Calibri"/>
          <w:rtl/>
          <w:lang w:bidi="ar-EG"/>
        </w:rPr>
        <w:t xml:space="preserve"> رب</w:t>
      </w:r>
      <w:r w:rsidR="004E0407">
        <w:rPr>
          <w:rFonts w:eastAsia="Calibri" w:hint="cs"/>
          <w:rtl/>
          <w:lang w:bidi="ar-EG"/>
        </w:rPr>
        <w:t>ُ</w:t>
      </w:r>
      <w:r w:rsidR="004E0407" w:rsidRPr="00CE13DB">
        <w:rPr>
          <w:rFonts w:eastAsia="Calibri"/>
          <w:rtl/>
          <w:lang w:bidi="ar-EG"/>
        </w:rPr>
        <w:t xml:space="preserve"> كل</w:t>
      </w:r>
      <w:r w:rsidR="004E0407">
        <w:rPr>
          <w:rFonts w:eastAsia="Calibri" w:hint="cs"/>
          <w:rtl/>
          <w:lang w:bidi="ar-EG"/>
        </w:rPr>
        <w:t>ِّ</w:t>
      </w:r>
      <w:r w:rsidR="004E0407" w:rsidRPr="00CE13DB">
        <w:rPr>
          <w:rFonts w:eastAsia="Calibri"/>
          <w:rtl/>
          <w:lang w:bidi="ar-EG"/>
        </w:rPr>
        <w:t xml:space="preserve"> شيء</w:t>
      </w:r>
      <w:r w:rsidR="004E0407">
        <w:rPr>
          <w:rFonts w:eastAsia="Calibri" w:hint="cs"/>
          <w:rtl/>
          <w:lang w:bidi="ar-EG"/>
        </w:rPr>
        <w:t>ٍ</w:t>
      </w:r>
      <w:r w:rsidR="004E0407" w:rsidRPr="00CE13DB">
        <w:rPr>
          <w:rFonts w:eastAsia="Calibri"/>
          <w:rtl/>
          <w:lang w:bidi="ar-EG"/>
        </w:rPr>
        <w:t xml:space="preserve"> أن </w:t>
      </w:r>
      <w:r w:rsidR="004E0407">
        <w:rPr>
          <w:rFonts w:eastAsia="Calibri" w:hint="cs"/>
          <w:rtl/>
          <w:lang w:bidi="ar-EG"/>
        </w:rPr>
        <w:t>يهديكم</w:t>
      </w:r>
      <w:r w:rsidR="004E0407" w:rsidRPr="00CE13DB">
        <w:rPr>
          <w:rFonts w:eastAsia="Calibri"/>
          <w:rtl/>
        </w:rPr>
        <w:t>.</w:t>
      </w:r>
      <w:r w:rsidR="004E0407">
        <w:rPr>
          <w:rFonts w:eastAsia="Calibri" w:hint="cs"/>
          <w:rtl/>
          <w:lang w:bidi="ar-YE"/>
        </w:rPr>
        <w:t xml:space="preserve"> </w:t>
      </w:r>
      <w:r w:rsidR="004E0407" w:rsidRPr="00CE13DB">
        <w:rPr>
          <w:rFonts w:eastAsia="Calibri"/>
          <w:rtl/>
          <w:lang w:bidi="ar-YE"/>
        </w:rPr>
        <w:t xml:space="preserve">كما قال تعالى: </w:t>
      </w:r>
      <w:r w:rsidR="008533F8" w:rsidRPr="00F127DC">
        <w:rPr>
          <w:rStyle w:val="afb"/>
          <w:rtl/>
        </w:rPr>
        <w:t>﴿</w:t>
      </w:r>
      <w:r w:rsidR="00595363" w:rsidRPr="00F127DC">
        <w:rPr>
          <w:rFonts w:ascii="QCF2033" w:hAnsi="QCF2033" w:cs="QCF2033"/>
          <w:color w:val="auto"/>
          <w:sz w:val="28"/>
          <w:szCs w:val="28"/>
          <w:rtl/>
        </w:rPr>
        <w:t>ﲛ ﲜ ﲝ ﲞ ﲟ ﲠ ﲡ ﲢ</w:t>
      </w:r>
      <w:r w:rsidR="008533F8" w:rsidRPr="00F127DC">
        <w:rPr>
          <w:rStyle w:val="afb"/>
          <w:rtl/>
        </w:rPr>
        <w:t>﴾</w:t>
      </w:r>
      <w:r w:rsidR="00E74C68">
        <w:rPr>
          <w:rtl/>
        </w:rPr>
        <w:t xml:space="preserve"> </w:t>
      </w:r>
      <w:r w:rsidR="004E0407" w:rsidRPr="00E74C68">
        <w:rPr>
          <w:rStyle w:val="af7"/>
          <w:rFonts w:eastAsia="Calibri"/>
          <w:rtl/>
        </w:rPr>
        <w:t>[البقرة:213]</w:t>
      </w:r>
      <w:r w:rsidR="004E0407" w:rsidRPr="00CE13DB">
        <w:rPr>
          <w:rFonts w:eastAsia="Calibri"/>
          <w:rtl/>
          <w:lang w:bidi="ar-YE"/>
        </w:rPr>
        <w:t>.</w:t>
      </w:r>
      <w:r w:rsidR="004E0407">
        <w:rPr>
          <w:rFonts w:eastAsia="Calibri" w:hint="cs"/>
          <w:rtl/>
          <w:lang w:bidi="ar-YE"/>
        </w:rPr>
        <w:t xml:space="preserve"> </w:t>
      </w:r>
      <w:r w:rsidR="004E0407" w:rsidRPr="00CE13DB">
        <w:rPr>
          <w:rFonts w:eastAsia="Calibri"/>
          <w:rtl/>
          <w:lang w:bidi="ar-YE"/>
        </w:rPr>
        <w:t xml:space="preserve">وقال سبحانه: </w:t>
      </w:r>
      <w:r w:rsidR="008533F8" w:rsidRPr="00F127DC">
        <w:rPr>
          <w:rStyle w:val="afb"/>
          <w:rtl/>
        </w:rPr>
        <w:t>﴿</w:t>
      </w:r>
      <w:r w:rsidR="00595363" w:rsidRPr="00F127DC">
        <w:rPr>
          <w:rFonts w:ascii="QCF2577" w:hAnsi="QCF2577" w:cs="QCF2577"/>
          <w:color w:val="auto"/>
          <w:sz w:val="28"/>
          <w:szCs w:val="28"/>
          <w:rtl/>
        </w:rPr>
        <w:t>ﱩ ﱪ ﱫ ﱬ</w:t>
      </w:r>
      <w:r w:rsidR="00595363" w:rsidRPr="00F127DC">
        <w:rPr>
          <w:color w:val="auto"/>
          <w:sz w:val="28"/>
          <w:szCs w:val="28"/>
          <w:rtl/>
        </w:rPr>
        <w:t xml:space="preserve"> </w:t>
      </w:r>
      <w:r w:rsidR="00595363" w:rsidRPr="00F127DC">
        <w:rPr>
          <w:rFonts w:ascii="QCF2577" w:hAnsi="QCF2577" w:cs="QCF2577"/>
          <w:color w:val="auto"/>
          <w:sz w:val="28"/>
          <w:szCs w:val="28"/>
          <w:rtl/>
        </w:rPr>
        <w:t>ﱭ ﱮ ﱯ ﱰ ﱱ ﱲ</w:t>
      </w:r>
      <w:r w:rsidR="008533F8" w:rsidRPr="00F127DC">
        <w:rPr>
          <w:rStyle w:val="afb"/>
          <w:rFonts w:hint="cs"/>
          <w:rtl/>
        </w:rPr>
        <w:t>﴾</w:t>
      </w:r>
      <w:r w:rsidR="00E74C68">
        <w:rPr>
          <w:rtl/>
        </w:rPr>
        <w:t xml:space="preserve"> </w:t>
      </w:r>
      <w:r w:rsidR="004E0407" w:rsidRPr="00E74C68">
        <w:rPr>
          <w:rStyle w:val="af7"/>
          <w:rFonts w:eastAsia="Calibri"/>
          <w:rtl/>
        </w:rPr>
        <w:t>[المدثر:55</w:t>
      </w:r>
      <w:r w:rsidR="00B45DC4" w:rsidRPr="00E74C68">
        <w:rPr>
          <w:rStyle w:val="af7"/>
          <w:rFonts w:eastAsia="Calibri"/>
          <w:rtl/>
        </w:rPr>
        <w:t>-</w:t>
      </w:r>
      <w:r w:rsidR="004E0407" w:rsidRPr="00E74C68">
        <w:rPr>
          <w:rStyle w:val="af7"/>
          <w:rFonts w:eastAsia="Calibri"/>
          <w:rtl/>
        </w:rPr>
        <w:t>56]</w:t>
      </w:r>
      <w:r w:rsidR="004E0407" w:rsidRPr="00CE13DB">
        <w:rPr>
          <w:rFonts w:eastAsia="Calibri"/>
          <w:rtl/>
          <w:lang w:bidi="ar-YE"/>
        </w:rPr>
        <w:t>.</w:t>
      </w:r>
      <w:r w:rsidR="004E0407">
        <w:rPr>
          <w:rFonts w:eastAsia="Calibri" w:hint="cs"/>
          <w:rtl/>
          <w:lang w:bidi="ar-YE"/>
        </w:rPr>
        <w:t xml:space="preserve"> </w:t>
      </w:r>
      <w:r w:rsidR="004E0407" w:rsidRPr="00CE13DB">
        <w:rPr>
          <w:rFonts w:eastAsia="Calibri"/>
          <w:rtl/>
          <w:lang w:bidi="ar-YE"/>
        </w:rPr>
        <w:t xml:space="preserve">وقال عز وجل: </w:t>
      </w:r>
      <w:r w:rsidR="008533F8" w:rsidRPr="00F127DC">
        <w:rPr>
          <w:rStyle w:val="afb"/>
          <w:rtl/>
        </w:rPr>
        <w:t>﴿</w:t>
      </w:r>
      <w:r w:rsidR="00595363" w:rsidRPr="00F127DC">
        <w:rPr>
          <w:rFonts w:ascii="QCF2580" w:hAnsi="QCF2580" w:cs="QCF2580"/>
          <w:color w:val="auto"/>
          <w:sz w:val="28"/>
          <w:szCs w:val="28"/>
          <w:rtl/>
        </w:rPr>
        <w:t xml:space="preserve">ﱝ ﱞ </w:t>
      </w:r>
      <w:proofErr w:type="spellStart"/>
      <w:r w:rsidR="00595363" w:rsidRPr="00F127DC">
        <w:rPr>
          <w:rFonts w:ascii="QCF2580" w:hAnsi="QCF2580" w:cs="QCF2580"/>
          <w:color w:val="auto"/>
          <w:sz w:val="28"/>
          <w:szCs w:val="28"/>
          <w:rtl/>
        </w:rPr>
        <w:t>ﱟﱠ</w:t>
      </w:r>
      <w:proofErr w:type="spellEnd"/>
      <w:r w:rsidR="00595363" w:rsidRPr="00F127DC">
        <w:rPr>
          <w:rFonts w:ascii="QCF2580" w:hAnsi="QCF2580" w:cs="QCF2580"/>
          <w:color w:val="auto"/>
          <w:sz w:val="28"/>
          <w:szCs w:val="28"/>
          <w:rtl/>
        </w:rPr>
        <w:t xml:space="preserve"> ﱡ ﱢ ﱣ ﱤ ﱥ ﱦ ﱧ</w:t>
      </w:r>
      <w:r w:rsidR="00595363" w:rsidRPr="00F127DC">
        <w:rPr>
          <w:color w:val="auto"/>
          <w:sz w:val="28"/>
          <w:szCs w:val="28"/>
          <w:rtl/>
        </w:rPr>
        <w:t xml:space="preserve"> </w:t>
      </w:r>
      <w:r w:rsidR="00595363" w:rsidRPr="00F127DC">
        <w:rPr>
          <w:rFonts w:ascii="QCF2580" w:hAnsi="QCF2580" w:cs="QCF2580"/>
          <w:color w:val="auto"/>
          <w:sz w:val="28"/>
          <w:szCs w:val="28"/>
          <w:rtl/>
        </w:rPr>
        <w:t xml:space="preserve">ﱨ ﱩ ﱪ ﱫ ﱬ </w:t>
      </w:r>
      <w:proofErr w:type="spellStart"/>
      <w:r w:rsidR="00595363" w:rsidRPr="00F127DC">
        <w:rPr>
          <w:rFonts w:ascii="QCF2580" w:hAnsi="QCF2580" w:cs="QCF2580"/>
          <w:color w:val="auto"/>
          <w:sz w:val="28"/>
          <w:szCs w:val="28"/>
          <w:rtl/>
        </w:rPr>
        <w:t>ﱭﱮ</w:t>
      </w:r>
      <w:proofErr w:type="spellEnd"/>
      <w:r w:rsidR="00595363" w:rsidRPr="00F127DC">
        <w:rPr>
          <w:rFonts w:ascii="QCF2580" w:hAnsi="QCF2580" w:cs="QCF2580"/>
          <w:color w:val="auto"/>
          <w:sz w:val="28"/>
          <w:szCs w:val="28"/>
          <w:rtl/>
        </w:rPr>
        <w:t xml:space="preserve"> ﱯ ﱰ ﱱ ﱲ ﱳ ﱴ</w:t>
      </w:r>
      <w:r w:rsidR="00595363" w:rsidRPr="00F127DC">
        <w:rPr>
          <w:color w:val="auto"/>
          <w:sz w:val="28"/>
          <w:szCs w:val="28"/>
          <w:rtl/>
        </w:rPr>
        <w:t xml:space="preserve"> </w:t>
      </w:r>
      <w:r w:rsidR="00595363" w:rsidRPr="00F127DC">
        <w:rPr>
          <w:rFonts w:ascii="QCF2580" w:hAnsi="QCF2580" w:cs="QCF2580"/>
          <w:color w:val="auto"/>
          <w:sz w:val="28"/>
          <w:szCs w:val="28"/>
          <w:rtl/>
        </w:rPr>
        <w:t xml:space="preserve">ﱵ ﱶ ﱷ ﱸ </w:t>
      </w:r>
      <w:proofErr w:type="spellStart"/>
      <w:r w:rsidR="00595363" w:rsidRPr="00F127DC">
        <w:rPr>
          <w:rFonts w:ascii="QCF2580" w:hAnsi="QCF2580" w:cs="QCF2580"/>
          <w:color w:val="auto"/>
          <w:sz w:val="28"/>
          <w:szCs w:val="28"/>
          <w:rtl/>
        </w:rPr>
        <w:t>ﱹﱺ</w:t>
      </w:r>
      <w:proofErr w:type="spellEnd"/>
      <w:r w:rsidR="00595363" w:rsidRPr="00F127DC">
        <w:rPr>
          <w:rFonts w:ascii="QCF2580" w:hAnsi="QCF2580" w:cs="QCF2580"/>
          <w:color w:val="auto"/>
          <w:sz w:val="28"/>
          <w:szCs w:val="28"/>
          <w:rtl/>
        </w:rPr>
        <w:t xml:space="preserve"> ﱻ ﱼ ﱽ ﱾ ﱿ ﲀ</w:t>
      </w:r>
      <w:r w:rsidR="008533F8" w:rsidRPr="00F127DC">
        <w:rPr>
          <w:rStyle w:val="afb"/>
          <w:rtl/>
        </w:rPr>
        <w:t>﴾</w:t>
      </w:r>
      <w:r w:rsidR="00E74C68">
        <w:rPr>
          <w:rtl/>
        </w:rPr>
        <w:t xml:space="preserve"> </w:t>
      </w:r>
      <w:r w:rsidR="004E0407" w:rsidRPr="00E74C68">
        <w:rPr>
          <w:rStyle w:val="af7"/>
          <w:rFonts w:eastAsia="Calibri"/>
          <w:rtl/>
        </w:rPr>
        <w:t>[الإنسان:29-31]</w:t>
      </w:r>
      <w:r w:rsidR="004E0407" w:rsidRPr="00CE13DB">
        <w:rPr>
          <w:rFonts w:eastAsia="Calibri"/>
          <w:rtl/>
          <w:lang w:bidi="ar-YE"/>
        </w:rPr>
        <w:t>.</w:t>
      </w:r>
      <w:r w:rsidR="004E0407">
        <w:rPr>
          <w:rFonts w:eastAsia="Calibri" w:hint="cs"/>
          <w:rtl/>
          <w:lang w:bidi="ar-YE"/>
        </w:rPr>
        <w:t xml:space="preserve"> </w:t>
      </w:r>
      <w:r w:rsidR="004E0407" w:rsidRPr="00D570D1">
        <w:rPr>
          <w:rFonts w:eastAsia="Calibri" w:hint="cs"/>
          <w:rtl/>
          <w:lang w:bidi="ar-YE"/>
        </w:rPr>
        <w:t xml:space="preserve">وفي </w:t>
      </w:r>
      <w:r w:rsidR="004E0407" w:rsidRPr="00D570D1">
        <w:rPr>
          <w:rFonts w:eastAsia="Calibri"/>
          <w:rtl/>
          <w:lang w:bidi="ar-YE"/>
        </w:rPr>
        <w:t xml:space="preserve">هذا </w:t>
      </w:r>
      <w:r w:rsidR="004E0407" w:rsidRPr="00D570D1">
        <w:rPr>
          <w:rFonts w:eastAsia="Calibri" w:hint="cs"/>
          <w:rtl/>
          <w:lang w:bidi="ar-YE"/>
        </w:rPr>
        <w:t>إعلام</w:t>
      </w:r>
      <w:r w:rsidR="004E0407">
        <w:rPr>
          <w:rFonts w:eastAsia="Calibri" w:hint="cs"/>
          <w:rtl/>
          <w:lang w:bidi="ar-YE"/>
        </w:rPr>
        <w:t>ٌ</w:t>
      </w:r>
      <w:r w:rsidR="004E0407" w:rsidRPr="00D570D1">
        <w:rPr>
          <w:rFonts w:eastAsia="Calibri"/>
          <w:rtl/>
          <w:lang w:bidi="ar-YE"/>
        </w:rPr>
        <w:t xml:space="preserve"> بأن الإنسان لا </w:t>
      </w:r>
      <w:r w:rsidR="004E0407">
        <w:rPr>
          <w:rFonts w:eastAsia="Calibri" w:hint="cs"/>
          <w:rtl/>
          <w:lang w:bidi="ar-YE"/>
        </w:rPr>
        <w:t xml:space="preserve">يستطيعُ أن يهتديَ ولا </w:t>
      </w:r>
      <w:r w:rsidR="004E0407">
        <w:rPr>
          <w:rFonts w:eastAsia="Calibri" w:hint="cs"/>
          <w:rtl/>
          <w:lang w:bidi="ar-YE"/>
        </w:rPr>
        <w:lastRenderedPageBreak/>
        <w:t xml:space="preserve">أن </w:t>
      </w:r>
      <w:r w:rsidR="004E0407" w:rsidRPr="00D570D1">
        <w:rPr>
          <w:rFonts w:eastAsia="Calibri"/>
          <w:rtl/>
          <w:lang w:bidi="ar-YE"/>
        </w:rPr>
        <w:t>يعمل</w:t>
      </w:r>
      <w:r w:rsidR="004E0407">
        <w:rPr>
          <w:rFonts w:eastAsia="Calibri" w:hint="cs"/>
          <w:rtl/>
          <w:lang w:bidi="ar-YE"/>
        </w:rPr>
        <w:t>َ</w:t>
      </w:r>
      <w:r w:rsidR="004E0407" w:rsidRPr="00D570D1">
        <w:rPr>
          <w:rFonts w:eastAsia="Calibri"/>
          <w:rtl/>
          <w:lang w:bidi="ar-YE"/>
        </w:rPr>
        <w:t xml:space="preserve"> خيرا إلا بتوفيق الله</w:t>
      </w:r>
      <w:r w:rsidR="004E0407" w:rsidRPr="00D570D1">
        <w:rPr>
          <w:rFonts w:eastAsia="Calibri" w:hint="cs"/>
          <w:rtl/>
          <w:lang w:bidi="ar-YE"/>
        </w:rPr>
        <w:t xml:space="preserve"> له، فالقلوب بيد الله، وعلى المسلم أن يكثر من سؤال الله الهداية</w:t>
      </w:r>
      <w:r w:rsidR="004E0407">
        <w:rPr>
          <w:rFonts w:eastAsia="Calibri" w:hint="cs"/>
          <w:rtl/>
          <w:lang w:bidi="ar-YE"/>
        </w:rPr>
        <w:t>، ولا حول لنا على التحول من شر إلى خير، ولا قوة لنا على فعل الخير إلا بالله</w:t>
      </w:r>
      <w:r w:rsidR="004E0407" w:rsidRPr="00D570D1">
        <w:rPr>
          <w:rFonts w:eastAsia="Calibri" w:hint="cs"/>
          <w:rtl/>
          <w:lang w:bidi="ar-YE"/>
        </w:rPr>
        <w:t>.</w:t>
      </w:r>
      <w:r w:rsidR="004E0407">
        <w:rPr>
          <w:rFonts w:eastAsia="Calibri" w:hint="cs"/>
          <w:rtl/>
          <w:lang w:bidi="ar-YE"/>
        </w:rPr>
        <w:t xml:space="preserve"> اللهم اهدنا الصراط المستقيم، وحبب إلينا الإيمان وزينه في قلوبنا، وكره إلينا الكفر والفسوق والعصيان، واجعلنا من الراشدين، واهدنا لأحسن الأعمال والأخلاق لا يهدي لأحسنها إلا أنت، واصرف عنا </w:t>
      </w:r>
      <w:proofErr w:type="spellStart"/>
      <w:r w:rsidR="004E0407">
        <w:rPr>
          <w:rFonts w:eastAsia="Calibri" w:hint="cs"/>
          <w:rtl/>
          <w:lang w:bidi="ar-YE"/>
        </w:rPr>
        <w:t>سيئها</w:t>
      </w:r>
      <w:proofErr w:type="spellEnd"/>
      <w:r w:rsidR="004E0407">
        <w:rPr>
          <w:rFonts w:eastAsia="Calibri" w:hint="cs"/>
          <w:rtl/>
          <w:lang w:bidi="ar-YE"/>
        </w:rPr>
        <w:t xml:space="preserve"> لا يصرف عنا </w:t>
      </w:r>
      <w:proofErr w:type="spellStart"/>
      <w:r w:rsidR="004E0407">
        <w:rPr>
          <w:rFonts w:eastAsia="Calibri" w:hint="cs"/>
          <w:rtl/>
          <w:lang w:bidi="ar-YE"/>
        </w:rPr>
        <w:t>سيئها</w:t>
      </w:r>
      <w:proofErr w:type="spellEnd"/>
      <w:r w:rsidR="004E0407">
        <w:rPr>
          <w:rFonts w:eastAsia="Calibri" w:hint="cs"/>
          <w:rtl/>
          <w:lang w:bidi="ar-YE"/>
        </w:rPr>
        <w:t xml:space="preserve"> إلا أنت.</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40436112" wp14:editId="73EFCE05">
            <wp:extent cx="953477" cy="424906"/>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951990">
      <w:pPr>
        <w:rPr>
          <w:rtl/>
        </w:rPr>
      </w:pPr>
    </w:p>
    <w:p w:rsidR="00951990" w:rsidRDefault="00951990" w:rsidP="00951990">
      <w:pPr>
        <w:pStyle w:val="9"/>
        <w:rPr>
          <w:rtl/>
        </w:rPr>
      </w:pPr>
    </w:p>
    <w:p w:rsidR="004E0407" w:rsidRPr="00951990" w:rsidRDefault="00951990" w:rsidP="00951990">
      <w:pPr>
        <w:pStyle w:val="27"/>
        <w:rPr>
          <w:rtl/>
        </w:rPr>
      </w:pPr>
      <w:bookmarkStart w:id="9" w:name="_Toc78317159"/>
      <w:r>
        <w:rPr>
          <w:rFonts w:hint="cs"/>
          <w:rtl/>
        </w:rPr>
        <w:drawing>
          <wp:anchor distT="0" distB="0" distL="114300" distR="114300" simplePos="0" relativeHeight="251893760" behindDoc="1" locked="0" layoutInCell="1" allowOverlap="1" wp14:anchorId="51BF97E4" wp14:editId="3E32EC41">
            <wp:simplePos x="425938" y="1215292"/>
            <wp:positionH relativeFrom="column">
              <wp:align>center</wp:align>
            </wp:positionH>
            <wp:positionV relativeFrom="paragraph">
              <wp:posOffset>0</wp:posOffset>
            </wp:positionV>
            <wp:extent cx="4680000" cy="820800"/>
            <wp:effectExtent l="0" t="0" r="635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 xml:space="preserve">دبر </w:t>
      </w:r>
      <w:r w:rsidR="004E0407" w:rsidRPr="00951990">
        <w:rPr>
          <w:rFonts w:hint="cs"/>
          <w:rtl/>
        </w:rPr>
        <w:t xml:space="preserve"> سورة الانفطار</w:t>
      </w:r>
      <w:bookmarkEnd w:id="9"/>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ﱄ</w:t>
      </w:r>
      <w:r w:rsidRPr="00F127DC">
        <w:rPr>
          <w:rStyle w:val="afb"/>
          <w:rtl/>
        </w:rPr>
        <w:t>﴾</w:t>
      </w:r>
    </w:p>
    <w:p w:rsidR="004E0407" w:rsidRPr="00396026" w:rsidRDefault="008533F8" w:rsidP="00B955C6">
      <w:pPr>
        <w:rPr>
          <w:rFonts w:eastAsia="Calibri"/>
          <w:rtl/>
        </w:rPr>
      </w:pPr>
      <w:r w:rsidRPr="00F127DC">
        <w:rPr>
          <w:rStyle w:val="afb"/>
          <w:rtl/>
        </w:rPr>
        <w:t>﴿</w:t>
      </w:r>
      <w:r w:rsidR="004E0407" w:rsidRPr="00F127DC">
        <w:rPr>
          <w:rFonts w:ascii="QCF2587" w:hAnsi="QCF2587" w:cs="QCF2587"/>
          <w:color w:val="auto"/>
          <w:sz w:val="28"/>
          <w:szCs w:val="28"/>
          <w:rtl/>
        </w:rPr>
        <w:t>ﱁ ﱂ ﱃ ﱄ</w:t>
      </w:r>
      <w:r w:rsidRPr="00F127DC">
        <w:rPr>
          <w:rStyle w:val="afb"/>
          <w:rtl/>
        </w:rPr>
        <w:t>﴾</w:t>
      </w:r>
      <w:r w:rsidR="004E0407" w:rsidRPr="00AA70C5">
        <w:rPr>
          <w:rFonts w:ascii="Arial" w:hAnsi="Arial" w:cs="Arial"/>
          <w:color w:val="9DAB0C"/>
          <w:rtl/>
        </w:rPr>
        <w:t xml:space="preserve"> </w:t>
      </w:r>
      <w:r w:rsidR="004E0407" w:rsidRPr="00396026">
        <w:rPr>
          <w:rFonts w:eastAsia="Calibri" w:hint="cs"/>
          <w:rtl/>
          <w:lang w:bidi="ar-YE"/>
        </w:rPr>
        <w:t>أي: إذا السماء انشقت يوم القيامة</w:t>
      </w:r>
      <w:r w:rsidR="004E0407" w:rsidRPr="00396026">
        <w:rPr>
          <w:rFonts w:eastAsia="Calibri" w:hint="cs"/>
          <w:rtl/>
        </w:rPr>
        <w:t>.</w:t>
      </w:r>
    </w:p>
    <w:p w:rsidR="004E0407" w:rsidRPr="0039602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ﱅ ﱆ ﱇ ﱈ</w:t>
      </w:r>
      <w:r w:rsidRPr="00F127DC">
        <w:rPr>
          <w:rStyle w:val="afb"/>
          <w:rtl/>
        </w:rPr>
        <w:t>﴾</w:t>
      </w:r>
      <w:r w:rsidR="004E0407" w:rsidRPr="00AA70C5">
        <w:rPr>
          <w:rFonts w:ascii="Arial" w:hAnsi="Arial" w:cs="Arial"/>
          <w:color w:val="9DAB0C"/>
          <w:rtl/>
        </w:rPr>
        <w:t xml:space="preserve"> </w:t>
      </w:r>
      <w:r w:rsidR="004E0407" w:rsidRPr="00396026">
        <w:rPr>
          <w:rFonts w:eastAsia="Calibri" w:hint="cs"/>
          <w:rtl/>
          <w:lang w:bidi="ar-YE"/>
        </w:rPr>
        <w:t xml:space="preserve">أي: </w:t>
      </w:r>
      <w:r w:rsidR="004E0407" w:rsidRPr="00396026">
        <w:rPr>
          <w:rFonts w:eastAsia="Calibri"/>
          <w:rtl/>
          <w:lang w:bidi="ar-YE"/>
        </w:rPr>
        <w:t>وإذا ال</w:t>
      </w:r>
      <w:r w:rsidR="004E0407" w:rsidRPr="00396026">
        <w:rPr>
          <w:rFonts w:eastAsia="Calibri" w:hint="cs"/>
          <w:rtl/>
          <w:lang w:bidi="ar-YE"/>
        </w:rPr>
        <w:t>كواكب</w:t>
      </w:r>
      <w:r w:rsidR="004E0407" w:rsidRPr="00396026">
        <w:rPr>
          <w:rFonts w:eastAsia="Calibri"/>
          <w:rtl/>
          <w:lang w:bidi="ar-YE"/>
        </w:rPr>
        <w:t xml:space="preserve"> تساقطت</w:t>
      </w:r>
      <w:r w:rsidR="004E0407" w:rsidRPr="00396026">
        <w:rPr>
          <w:rFonts w:eastAsia="Calibri" w:hint="cs"/>
          <w:rtl/>
        </w:rPr>
        <w:t>.</w:t>
      </w:r>
    </w:p>
    <w:p w:rsidR="004E0407" w:rsidRPr="00396026" w:rsidRDefault="008533F8" w:rsidP="00CF47B3">
      <w:pPr>
        <w:rPr>
          <w:rFonts w:eastAsia="Calibri"/>
          <w:b/>
          <w:bCs/>
          <w:rtl/>
          <w:lang w:bidi="ar-YE"/>
        </w:rPr>
      </w:pPr>
      <w:r w:rsidRPr="00F127DC">
        <w:rPr>
          <w:rStyle w:val="afb"/>
          <w:rtl/>
        </w:rPr>
        <w:t>﴿</w:t>
      </w:r>
      <w:r w:rsidR="004E0407" w:rsidRPr="00F127DC">
        <w:rPr>
          <w:rFonts w:ascii="QCF2587" w:hAnsi="QCF2587" w:cs="QCF2587"/>
          <w:color w:val="auto"/>
          <w:sz w:val="28"/>
          <w:szCs w:val="28"/>
          <w:rtl/>
        </w:rPr>
        <w:t>ﱉ ﱊ</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ﱋ ﱌ</w:t>
      </w:r>
      <w:r w:rsidRPr="00F127DC">
        <w:rPr>
          <w:rStyle w:val="afb"/>
          <w:rtl/>
        </w:rPr>
        <w:t>﴾</w:t>
      </w:r>
      <w:r w:rsidR="004E0407" w:rsidRPr="00AA70C5">
        <w:rPr>
          <w:rFonts w:ascii="Arial" w:hAnsi="Arial" w:cs="Arial"/>
          <w:color w:val="9DAB0C"/>
          <w:rtl/>
        </w:rPr>
        <w:t xml:space="preserve"> </w:t>
      </w:r>
      <w:r w:rsidR="004E0407" w:rsidRPr="00396026">
        <w:rPr>
          <w:rFonts w:eastAsia="Calibri" w:hint="cs"/>
          <w:rtl/>
          <w:lang w:bidi="ar-YE"/>
        </w:rPr>
        <w:t>أي: وإذا</w:t>
      </w:r>
      <w:r w:rsidR="004E0407" w:rsidRPr="00396026">
        <w:rPr>
          <w:rFonts w:eastAsia="Calibri"/>
          <w:rtl/>
          <w:lang w:bidi="ar-YE"/>
        </w:rPr>
        <w:t xml:space="preserve"> </w:t>
      </w:r>
      <w:r w:rsidR="004E0407" w:rsidRPr="00396026">
        <w:rPr>
          <w:rFonts w:eastAsia="Calibri" w:hint="cs"/>
          <w:rtl/>
          <w:lang w:bidi="ar-YE"/>
        </w:rPr>
        <w:t>البحار</w:t>
      </w:r>
      <w:r w:rsidR="004E0407" w:rsidRPr="00396026">
        <w:rPr>
          <w:rFonts w:eastAsia="Calibri"/>
          <w:rtl/>
          <w:lang w:bidi="ar-YE"/>
        </w:rPr>
        <w:t xml:space="preserve"> </w:t>
      </w:r>
      <w:r w:rsidR="004E0407" w:rsidRPr="00396026">
        <w:rPr>
          <w:rFonts w:eastAsia="Calibri" w:hint="cs"/>
          <w:rtl/>
          <w:lang w:bidi="ar-YE"/>
        </w:rPr>
        <w:t>فجَّر الله بعضها</w:t>
      </w:r>
      <w:r w:rsidR="004E0407" w:rsidRPr="00396026">
        <w:rPr>
          <w:rFonts w:eastAsia="Calibri"/>
          <w:rtl/>
          <w:lang w:bidi="ar-YE"/>
        </w:rPr>
        <w:t xml:space="preserve"> </w:t>
      </w:r>
      <w:r w:rsidR="004E0407" w:rsidRPr="00396026">
        <w:rPr>
          <w:rFonts w:eastAsia="Calibri" w:hint="cs"/>
          <w:rtl/>
          <w:lang w:bidi="ar-YE"/>
        </w:rPr>
        <w:t>على</w:t>
      </w:r>
      <w:r w:rsidR="004E0407" w:rsidRPr="00396026">
        <w:rPr>
          <w:rFonts w:eastAsia="Calibri"/>
          <w:rtl/>
          <w:lang w:bidi="ar-YE"/>
        </w:rPr>
        <w:t xml:space="preserve"> </w:t>
      </w:r>
      <w:r w:rsidR="004E0407" w:rsidRPr="00396026">
        <w:rPr>
          <w:rFonts w:eastAsia="Calibri" w:hint="cs"/>
          <w:rtl/>
          <w:lang w:bidi="ar-YE"/>
        </w:rPr>
        <w:t>بعض،</w:t>
      </w:r>
      <w:r w:rsidR="004E0407" w:rsidRPr="00396026">
        <w:rPr>
          <w:rFonts w:eastAsia="Calibri"/>
          <w:rtl/>
          <w:lang w:bidi="ar-YE"/>
        </w:rPr>
        <w:t xml:space="preserve"> </w:t>
      </w:r>
      <w:r w:rsidR="004E0407" w:rsidRPr="00396026">
        <w:rPr>
          <w:rFonts w:eastAsia="Calibri" w:hint="cs"/>
          <w:rtl/>
          <w:lang w:bidi="ar-YE"/>
        </w:rPr>
        <w:t>مالح</w:t>
      </w:r>
      <w:r w:rsidR="004E0407">
        <w:rPr>
          <w:rFonts w:eastAsia="Calibri" w:hint="cs"/>
          <w:rtl/>
          <w:lang w:bidi="ar-YE"/>
        </w:rPr>
        <w:t>َ</w:t>
      </w:r>
      <w:r w:rsidR="004E0407" w:rsidRPr="00396026">
        <w:rPr>
          <w:rFonts w:eastAsia="Calibri" w:hint="cs"/>
          <w:rtl/>
          <w:lang w:bidi="ar-YE"/>
        </w:rPr>
        <w:t>ها وعذب</w:t>
      </w:r>
      <w:r w:rsidR="004E0407">
        <w:rPr>
          <w:rFonts w:eastAsia="Calibri" w:hint="cs"/>
          <w:rtl/>
          <w:lang w:bidi="ar-YE"/>
        </w:rPr>
        <w:t>َ</w:t>
      </w:r>
      <w:r w:rsidR="004E0407" w:rsidRPr="00396026">
        <w:rPr>
          <w:rFonts w:eastAsia="Calibri" w:hint="cs"/>
          <w:rtl/>
          <w:lang w:bidi="ar-YE"/>
        </w:rPr>
        <w:t>ها، فصارت</w:t>
      </w:r>
      <w:r w:rsidR="004E0407" w:rsidRPr="00396026">
        <w:rPr>
          <w:rFonts w:eastAsia="Calibri"/>
          <w:rtl/>
          <w:lang w:bidi="ar-YE"/>
        </w:rPr>
        <w:t xml:space="preserve"> </w:t>
      </w:r>
      <w:r w:rsidR="004E0407" w:rsidRPr="00396026">
        <w:rPr>
          <w:rFonts w:eastAsia="Calibri" w:hint="cs"/>
          <w:rtl/>
          <w:lang w:bidi="ar-YE"/>
        </w:rPr>
        <w:t>كلها بحرا</w:t>
      </w:r>
      <w:r w:rsidR="004E0407" w:rsidRPr="00396026">
        <w:rPr>
          <w:rFonts w:eastAsia="Calibri"/>
          <w:rtl/>
          <w:lang w:bidi="ar-YE"/>
        </w:rPr>
        <w:t xml:space="preserve"> </w:t>
      </w:r>
      <w:r w:rsidR="004E0407" w:rsidRPr="00396026">
        <w:rPr>
          <w:rFonts w:eastAsia="Calibri" w:hint="cs"/>
          <w:rtl/>
          <w:lang w:bidi="ar-YE"/>
        </w:rPr>
        <w:t>واحدا</w:t>
      </w:r>
      <w:r w:rsidR="004E0407" w:rsidRPr="00396026">
        <w:rPr>
          <w:rFonts w:eastAsia="Calibri"/>
          <w:rtl/>
          <w:lang w:bidi="ar-YE"/>
        </w:rPr>
        <w:t xml:space="preserve"> </w:t>
      </w:r>
      <w:r w:rsidR="004E0407" w:rsidRPr="00396026">
        <w:rPr>
          <w:rFonts w:eastAsia="Calibri" w:hint="cs"/>
          <w:rtl/>
          <w:lang w:bidi="ar-YE"/>
        </w:rPr>
        <w:t>ممتلئا</w:t>
      </w:r>
      <w:r w:rsidR="004E0407">
        <w:rPr>
          <w:rFonts w:eastAsia="Calibri" w:hint="cs"/>
          <w:rtl/>
        </w:rPr>
        <w:t xml:space="preserve">، وتلتهب لهبا عظيما كما قال تعالى: </w:t>
      </w:r>
      <w:r w:rsidRPr="00F127DC">
        <w:rPr>
          <w:rStyle w:val="afb"/>
          <w:rtl/>
        </w:rPr>
        <w:t>﴿</w:t>
      </w:r>
      <w:r w:rsidR="00595363" w:rsidRPr="00F127DC">
        <w:rPr>
          <w:rFonts w:ascii="QCF2586" w:hAnsi="QCF2586" w:cs="QCF2586"/>
          <w:color w:val="auto"/>
          <w:sz w:val="28"/>
          <w:szCs w:val="28"/>
          <w:rtl/>
        </w:rPr>
        <w:t>ﱝ ﱞ ﱟ ﱠ</w:t>
      </w:r>
      <w:r w:rsidRPr="00F127DC">
        <w:rPr>
          <w:rStyle w:val="afb"/>
          <w:rtl/>
        </w:rPr>
        <w:t>﴾</w:t>
      </w:r>
      <w:r w:rsidR="00E74C68">
        <w:rPr>
          <w:rtl/>
        </w:rPr>
        <w:t xml:space="preserve"> </w:t>
      </w:r>
      <w:r w:rsidR="004E0407" w:rsidRPr="00E74C68">
        <w:rPr>
          <w:rStyle w:val="af7"/>
          <w:rFonts w:eastAsia="Calibri"/>
          <w:rtl/>
        </w:rPr>
        <w:t>[التكوير:6]</w:t>
      </w:r>
      <w:r w:rsidR="004E0407" w:rsidRPr="00396026">
        <w:rPr>
          <w:rFonts w:eastAsia="Calibri" w:hint="cs"/>
          <w:rtl/>
        </w:rPr>
        <w:t>.</w:t>
      </w:r>
    </w:p>
    <w:p w:rsidR="004E0407" w:rsidRPr="0039602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ﱍ ﱎ ﱏ ﱐ</w:t>
      </w:r>
      <w:r w:rsidRPr="00F127DC">
        <w:rPr>
          <w:rStyle w:val="afb"/>
          <w:rtl/>
        </w:rPr>
        <w:t>﴾</w:t>
      </w:r>
      <w:r w:rsidR="004E0407" w:rsidRPr="00AA70C5">
        <w:rPr>
          <w:rFonts w:ascii="Arial" w:hAnsi="Arial" w:cs="Arial"/>
          <w:color w:val="9DAB0C"/>
          <w:rtl/>
        </w:rPr>
        <w:t xml:space="preserve"> </w:t>
      </w:r>
      <w:r w:rsidR="004E0407" w:rsidRPr="00396026">
        <w:rPr>
          <w:rFonts w:eastAsia="Calibri" w:hint="cs"/>
          <w:rtl/>
          <w:lang w:bidi="ar-YE"/>
        </w:rPr>
        <w:t>أي: وإذا</w:t>
      </w:r>
      <w:r w:rsidR="004E0407" w:rsidRPr="00396026">
        <w:rPr>
          <w:rFonts w:eastAsia="Calibri"/>
          <w:rtl/>
          <w:lang w:bidi="ar-YE"/>
        </w:rPr>
        <w:t xml:space="preserve"> </w:t>
      </w:r>
      <w:r w:rsidR="004E0407" w:rsidRPr="00396026">
        <w:rPr>
          <w:rFonts w:eastAsia="Calibri" w:hint="cs"/>
          <w:rtl/>
          <w:lang w:bidi="ar-YE"/>
        </w:rPr>
        <w:t>القبور</w:t>
      </w:r>
      <w:r w:rsidR="004E0407" w:rsidRPr="00396026">
        <w:rPr>
          <w:rFonts w:eastAsia="Calibri"/>
          <w:rtl/>
          <w:lang w:bidi="ar-YE"/>
        </w:rPr>
        <w:t xml:space="preserve"> </w:t>
      </w:r>
      <w:r w:rsidR="004E0407" w:rsidRPr="00396026">
        <w:rPr>
          <w:rFonts w:eastAsia="Calibri" w:hint="cs"/>
          <w:rtl/>
          <w:lang w:bidi="ar-YE"/>
        </w:rPr>
        <w:t>أُثِيرت،</w:t>
      </w:r>
      <w:r w:rsidR="004E0407" w:rsidRPr="00396026">
        <w:rPr>
          <w:rFonts w:hint="cs"/>
          <w:rtl/>
        </w:rPr>
        <w:t xml:space="preserve"> </w:t>
      </w:r>
      <w:r w:rsidR="004E0407" w:rsidRPr="00396026">
        <w:rPr>
          <w:rFonts w:eastAsia="Calibri" w:hint="cs"/>
          <w:rtl/>
          <w:lang w:bidi="ar-YE"/>
        </w:rPr>
        <w:t>و</w:t>
      </w:r>
      <w:r w:rsidR="004E0407">
        <w:rPr>
          <w:rFonts w:eastAsia="Calibri" w:hint="cs"/>
          <w:rtl/>
          <w:lang w:bidi="ar-YE"/>
        </w:rPr>
        <w:t>أُخرج</w:t>
      </w:r>
      <w:r w:rsidR="004E0407" w:rsidRPr="00396026">
        <w:rPr>
          <w:rFonts w:eastAsia="Calibri"/>
          <w:rtl/>
          <w:lang w:bidi="ar-YE"/>
        </w:rPr>
        <w:t xml:space="preserve"> </w:t>
      </w:r>
      <w:r w:rsidR="004E0407" w:rsidRPr="00396026">
        <w:rPr>
          <w:rFonts w:eastAsia="Calibri" w:hint="cs"/>
          <w:rtl/>
          <w:lang w:bidi="ar-YE"/>
        </w:rPr>
        <w:t>ما في بطنها</w:t>
      </w:r>
      <w:r w:rsidR="004E0407" w:rsidRPr="00396026">
        <w:rPr>
          <w:rFonts w:eastAsia="Calibri"/>
          <w:rtl/>
          <w:lang w:bidi="ar-YE"/>
        </w:rPr>
        <w:t xml:space="preserve"> </w:t>
      </w:r>
      <w:r w:rsidR="004E0407">
        <w:rPr>
          <w:rFonts w:eastAsia="Calibri" w:hint="cs"/>
          <w:rtl/>
          <w:lang w:bidi="ar-YE"/>
        </w:rPr>
        <w:t>من الأموات</w:t>
      </w:r>
      <w:r w:rsidR="004E0407" w:rsidRPr="00396026">
        <w:rPr>
          <w:rFonts w:eastAsia="Calibri" w:hint="cs"/>
          <w:rtl/>
          <w:lang w:bidi="ar-YE"/>
        </w:rPr>
        <w:t xml:space="preserve">، وأحياهم الله </w:t>
      </w:r>
      <w:r w:rsidR="004E0407">
        <w:rPr>
          <w:rFonts w:eastAsia="Calibri" w:hint="cs"/>
          <w:rtl/>
          <w:lang w:bidi="ar-YE"/>
        </w:rPr>
        <w:t xml:space="preserve">بقدرته </w:t>
      </w:r>
      <w:r w:rsidR="004E0407" w:rsidRPr="00396026">
        <w:rPr>
          <w:rFonts w:eastAsia="Calibri" w:hint="cs"/>
          <w:rtl/>
          <w:lang w:bidi="ar-YE"/>
        </w:rPr>
        <w:t>للح</w:t>
      </w:r>
      <w:r w:rsidR="004E0407">
        <w:rPr>
          <w:rFonts w:eastAsia="Calibri" w:hint="cs"/>
          <w:rtl/>
          <w:lang w:bidi="ar-YE"/>
        </w:rPr>
        <w:t xml:space="preserve">ساب </w:t>
      </w:r>
      <w:r w:rsidR="004E0407" w:rsidRPr="00396026">
        <w:rPr>
          <w:rFonts w:eastAsia="Calibri" w:hint="cs"/>
          <w:rtl/>
          <w:lang w:bidi="ar-YE"/>
        </w:rPr>
        <w:t>والجزاء</w:t>
      </w:r>
      <w:r w:rsidR="004E0407" w:rsidRPr="00396026">
        <w:rPr>
          <w:rFonts w:eastAsia="Calibri" w:hint="cs"/>
          <w:rtl/>
        </w:rPr>
        <w:t>.</w:t>
      </w:r>
    </w:p>
    <w:p w:rsidR="004E0407" w:rsidRPr="00396026" w:rsidRDefault="008533F8" w:rsidP="00CF47B3">
      <w:pPr>
        <w:rPr>
          <w:rFonts w:eastAsia="Calibri"/>
          <w:rtl/>
          <w:lang w:bidi="ar-YE"/>
        </w:rPr>
      </w:pPr>
      <w:r w:rsidRPr="00F127DC">
        <w:rPr>
          <w:rStyle w:val="afb"/>
          <w:rtl/>
        </w:rPr>
        <w:t>﴿</w:t>
      </w:r>
      <w:r w:rsidR="004E0407" w:rsidRPr="00F127DC">
        <w:rPr>
          <w:rFonts w:ascii="QCF2587" w:hAnsi="QCF2587" w:cs="QCF2587"/>
          <w:color w:val="auto"/>
          <w:sz w:val="28"/>
          <w:szCs w:val="28"/>
          <w:rtl/>
        </w:rPr>
        <w:t>ﱑ ﱒ</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ﱓ</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ﱔ</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ﱕ ﱖ</w:t>
      </w:r>
      <w:r w:rsidRPr="00F127DC">
        <w:rPr>
          <w:rStyle w:val="afb"/>
          <w:rtl/>
        </w:rPr>
        <w:t>﴾</w:t>
      </w:r>
      <w:r w:rsidR="004E0407" w:rsidRPr="00AA70C5">
        <w:rPr>
          <w:rFonts w:ascii="Arial" w:hAnsi="Arial" w:cs="Arial"/>
          <w:color w:val="9DAB0C"/>
          <w:rtl/>
        </w:rPr>
        <w:t xml:space="preserve"> </w:t>
      </w:r>
      <w:r w:rsidR="004E0407" w:rsidRPr="00396026">
        <w:rPr>
          <w:rFonts w:eastAsia="Calibri" w:hint="cs"/>
          <w:rtl/>
          <w:lang w:bidi="ar-YE"/>
        </w:rPr>
        <w:t>أي: إذا</w:t>
      </w:r>
      <w:r w:rsidR="004E0407" w:rsidRPr="00396026">
        <w:rPr>
          <w:rFonts w:eastAsia="Calibri"/>
          <w:rtl/>
          <w:lang w:bidi="ar-YE"/>
        </w:rPr>
        <w:t xml:space="preserve"> </w:t>
      </w:r>
      <w:r w:rsidR="004E0407" w:rsidRPr="00396026">
        <w:rPr>
          <w:rFonts w:eastAsia="Calibri" w:hint="cs"/>
          <w:rtl/>
          <w:lang w:bidi="ar-YE"/>
        </w:rPr>
        <w:t>وقعت</w:t>
      </w:r>
      <w:r w:rsidR="004E0407" w:rsidRPr="00396026">
        <w:rPr>
          <w:rFonts w:eastAsia="Calibri"/>
          <w:rtl/>
          <w:lang w:bidi="ar-YE"/>
        </w:rPr>
        <w:t xml:space="preserve"> </w:t>
      </w:r>
      <w:r w:rsidR="004E0407" w:rsidRPr="00396026">
        <w:rPr>
          <w:rFonts w:eastAsia="Calibri" w:hint="cs"/>
          <w:rtl/>
          <w:lang w:bidi="ar-YE"/>
        </w:rPr>
        <w:t>هذه</w:t>
      </w:r>
      <w:r w:rsidR="004E0407" w:rsidRPr="00396026">
        <w:rPr>
          <w:rFonts w:eastAsia="Calibri"/>
          <w:rtl/>
          <w:lang w:bidi="ar-YE"/>
        </w:rPr>
        <w:t xml:space="preserve"> </w:t>
      </w:r>
      <w:r w:rsidR="004E0407" w:rsidRPr="00396026">
        <w:rPr>
          <w:rFonts w:eastAsia="Calibri" w:hint="cs"/>
          <w:rtl/>
          <w:lang w:bidi="ar-YE"/>
        </w:rPr>
        <w:t>الأمور</w:t>
      </w:r>
      <w:r w:rsidR="004E0407" w:rsidRPr="00396026">
        <w:rPr>
          <w:rFonts w:eastAsia="Calibri"/>
          <w:rtl/>
          <w:lang w:bidi="ar-YE"/>
        </w:rPr>
        <w:t xml:space="preserve"> </w:t>
      </w:r>
      <w:r w:rsidR="004E0407" w:rsidRPr="00396026">
        <w:rPr>
          <w:rFonts w:eastAsia="Calibri" w:hint="cs"/>
          <w:rtl/>
          <w:lang w:bidi="ar-YE"/>
        </w:rPr>
        <w:t>علمت</w:t>
      </w:r>
      <w:r w:rsidR="004E0407" w:rsidRPr="00396026">
        <w:rPr>
          <w:rFonts w:eastAsia="Calibri"/>
          <w:rtl/>
          <w:lang w:bidi="ar-YE"/>
        </w:rPr>
        <w:t xml:space="preserve"> </w:t>
      </w:r>
      <w:r w:rsidR="004E0407" w:rsidRPr="00396026">
        <w:rPr>
          <w:rFonts w:eastAsia="Calibri" w:hint="cs"/>
          <w:rtl/>
          <w:lang w:bidi="ar-YE"/>
        </w:rPr>
        <w:t>حينئذ</w:t>
      </w:r>
      <w:r w:rsidR="004E0407" w:rsidRPr="00396026">
        <w:rPr>
          <w:rFonts w:eastAsia="Calibri"/>
          <w:rtl/>
          <w:lang w:bidi="ar-YE"/>
        </w:rPr>
        <w:t xml:space="preserve"> </w:t>
      </w:r>
      <w:r w:rsidR="004E0407" w:rsidRPr="00396026">
        <w:rPr>
          <w:rFonts w:eastAsia="Calibri" w:hint="cs"/>
          <w:rtl/>
          <w:lang w:bidi="ar-YE"/>
        </w:rPr>
        <w:t>كل</w:t>
      </w:r>
      <w:r w:rsidR="004E0407">
        <w:rPr>
          <w:rFonts w:eastAsia="Calibri" w:hint="cs"/>
          <w:rtl/>
          <w:lang w:bidi="ar-YE"/>
        </w:rPr>
        <w:t>ُ</w:t>
      </w:r>
      <w:r w:rsidR="004E0407" w:rsidRPr="00396026">
        <w:rPr>
          <w:rFonts w:eastAsia="Calibri"/>
          <w:rtl/>
          <w:lang w:bidi="ar-YE"/>
        </w:rPr>
        <w:t xml:space="preserve"> </w:t>
      </w:r>
      <w:r w:rsidR="004E0407" w:rsidRPr="00396026">
        <w:rPr>
          <w:rFonts w:eastAsia="Calibri" w:hint="cs"/>
          <w:rtl/>
          <w:lang w:bidi="ar-YE"/>
        </w:rPr>
        <w:t>نفس</w:t>
      </w:r>
      <w:r w:rsidR="004E0407" w:rsidRPr="00396026">
        <w:rPr>
          <w:rFonts w:eastAsia="Calibri"/>
          <w:rtl/>
          <w:lang w:bidi="ar-YE"/>
        </w:rPr>
        <w:t xml:space="preserve"> </w:t>
      </w:r>
      <w:r w:rsidR="004E0407" w:rsidRPr="00396026">
        <w:rPr>
          <w:rFonts w:eastAsia="Calibri" w:hint="cs"/>
          <w:rtl/>
          <w:lang w:bidi="ar-YE"/>
        </w:rPr>
        <w:t>بجميع</w:t>
      </w:r>
      <w:r w:rsidR="004E0407" w:rsidRPr="00396026">
        <w:rPr>
          <w:rFonts w:eastAsia="Calibri"/>
          <w:rtl/>
          <w:lang w:bidi="ar-YE"/>
        </w:rPr>
        <w:t xml:space="preserve"> </w:t>
      </w:r>
      <w:r w:rsidR="004E0407" w:rsidRPr="00396026">
        <w:rPr>
          <w:rFonts w:eastAsia="Calibri" w:hint="cs"/>
          <w:rtl/>
          <w:lang w:bidi="ar-YE"/>
        </w:rPr>
        <w:t>أعمال</w:t>
      </w:r>
      <w:r w:rsidR="004E0407">
        <w:rPr>
          <w:rFonts w:eastAsia="Calibri" w:hint="cs"/>
          <w:rtl/>
          <w:lang w:bidi="ar-YE"/>
        </w:rPr>
        <w:t>ِ</w:t>
      </w:r>
      <w:r w:rsidR="004E0407" w:rsidRPr="00396026">
        <w:rPr>
          <w:rFonts w:eastAsia="Calibri" w:hint="cs"/>
          <w:rtl/>
          <w:lang w:bidi="ar-YE"/>
        </w:rPr>
        <w:t>ها،</w:t>
      </w:r>
      <w:r w:rsidR="004E0407" w:rsidRPr="00396026">
        <w:rPr>
          <w:rFonts w:eastAsia="Calibri"/>
          <w:rtl/>
          <w:lang w:bidi="ar-YE"/>
        </w:rPr>
        <w:t xml:space="preserve"> </w:t>
      </w:r>
      <w:r w:rsidR="004E0407" w:rsidRPr="00396026">
        <w:rPr>
          <w:rFonts w:eastAsia="Calibri" w:hint="cs"/>
          <w:rtl/>
          <w:lang w:bidi="ar-YE"/>
        </w:rPr>
        <w:t>أول</w:t>
      </w:r>
      <w:r w:rsidR="004E0407">
        <w:rPr>
          <w:rFonts w:eastAsia="Calibri" w:hint="cs"/>
          <w:rtl/>
          <w:lang w:bidi="ar-YE"/>
        </w:rPr>
        <w:t>ِ</w:t>
      </w:r>
      <w:r w:rsidR="004E0407" w:rsidRPr="00396026">
        <w:rPr>
          <w:rFonts w:eastAsia="Calibri" w:hint="cs"/>
          <w:rtl/>
          <w:lang w:bidi="ar-YE"/>
        </w:rPr>
        <w:t>ها</w:t>
      </w:r>
      <w:r w:rsidR="004E0407" w:rsidRPr="00396026">
        <w:rPr>
          <w:rFonts w:eastAsia="Calibri"/>
          <w:rtl/>
          <w:lang w:bidi="ar-YE"/>
        </w:rPr>
        <w:t xml:space="preserve"> </w:t>
      </w:r>
      <w:r w:rsidR="004E0407" w:rsidRPr="00396026">
        <w:rPr>
          <w:rFonts w:eastAsia="Calibri" w:hint="cs"/>
          <w:rtl/>
          <w:lang w:bidi="ar-YE"/>
        </w:rPr>
        <w:t>وآخر</w:t>
      </w:r>
      <w:r w:rsidR="004E0407">
        <w:rPr>
          <w:rFonts w:eastAsia="Calibri" w:hint="cs"/>
          <w:rtl/>
          <w:lang w:bidi="ar-YE"/>
        </w:rPr>
        <w:t>ِ</w:t>
      </w:r>
      <w:r w:rsidR="004E0407" w:rsidRPr="00396026">
        <w:rPr>
          <w:rFonts w:eastAsia="Calibri" w:hint="cs"/>
          <w:rtl/>
          <w:lang w:bidi="ar-YE"/>
        </w:rPr>
        <w:t>ها،</w:t>
      </w:r>
      <w:r w:rsidR="004E0407" w:rsidRPr="00396026">
        <w:rPr>
          <w:rFonts w:eastAsia="Calibri"/>
          <w:rtl/>
          <w:lang w:bidi="ar-YE"/>
        </w:rPr>
        <w:t xml:space="preserve"> </w:t>
      </w:r>
      <w:r w:rsidR="004E0407" w:rsidRPr="00396026">
        <w:rPr>
          <w:rFonts w:eastAsia="Calibri" w:hint="cs"/>
          <w:rtl/>
          <w:lang w:bidi="ar-YE"/>
        </w:rPr>
        <w:t>خير</w:t>
      </w:r>
      <w:r w:rsidR="004E0407">
        <w:rPr>
          <w:rFonts w:eastAsia="Calibri" w:hint="cs"/>
          <w:rtl/>
          <w:lang w:bidi="ar-YE"/>
        </w:rPr>
        <w:t>ِ</w:t>
      </w:r>
      <w:r w:rsidR="004E0407" w:rsidRPr="00396026">
        <w:rPr>
          <w:rFonts w:eastAsia="Calibri" w:hint="cs"/>
          <w:rtl/>
          <w:lang w:bidi="ar-YE"/>
        </w:rPr>
        <w:t>ها</w:t>
      </w:r>
      <w:r w:rsidR="004E0407" w:rsidRPr="00396026">
        <w:rPr>
          <w:rFonts w:eastAsia="Calibri"/>
          <w:rtl/>
          <w:lang w:bidi="ar-YE"/>
        </w:rPr>
        <w:t xml:space="preserve"> </w:t>
      </w:r>
      <w:r w:rsidR="004E0407" w:rsidRPr="00396026">
        <w:rPr>
          <w:rFonts w:eastAsia="Calibri" w:hint="cs"/>
          <w:rtl/>
          <w:lang w:bidi="ar-YE"/>
        </w:rPr>
        <w:t>وشر</w:t>
      </w:r>
      <w:r w:rsidR="004E0407">
        <w:rPr>
          <w:rFonts w:eastAsia="Calibri" w:hint="cs"/>
          <w:rtl/>
          <w:lang w:bidi="ar-YE"/>
        </w:rPr>
        <w:t>ِ</w:t>
      </w:r>
      <w:r w:rsidR="004E0407" w:rsidRPr="00396026">
        <w:rPr>
          <w:rFonts w:eastAsia="Calibri" w:hint="cs"/>
          <w:rtl/>
          <w:lang w:bidi="ar-YE"/>
        </w:rPr>
        <w:t>ها،</w:t>
      </w:r>
      <w:r w:rsidR="004E0407" w:rsidRPr="00396026">
        <w:rPr>
          <w:rFonts w:eastAsia="Calibri"/>
          <w:rtl/>
          <w:lang w:bidi="ar-YE"/>
        </w:rPr>
        <w:t xml:space="preserve"> </w:t>
      </w:r>
      <w:r w:rsidR="004E0407" w:rsidRPr="00396026">
        <w:rPr>
          <w:rFonts w:eastAsia="Calibri" w:hint="cs"/>
          <w:rtl/>
          <w:lang w:bidi="ar-YE"/>
        </w:rPr>
        <w:t>ما</w:t>
      </w:r>
      <w:r w:rsidR="004E0407" w:rsidRPr="00396026">
        <w:rPr>
          <w:rFonts w:eastAsia="Calibri"/>
          <w:rtl/>
          <w:lang w:bidi="ar-YE"/>
        </w:rPr>
        <w:t xml:space="preserve"> </w:t>
      </w:r>
      <w:r w:rsidR="004E0407" w:rsidRPr="00396026">
        <w:rPr>
          <w:rFonts w:eastAsia="Calibri" w:hint="cs"/>
          <w:rtl/>
          <w:lang w:bidi="ar-YE"/>
        </w:rPr>
        <w:t>عملت</w:t>
      </w:r>
      <w:r w:rsidR="004E0407" w:rsidRPr="00396026">
        <w:rPr>
          <w:rFonts w:eastAsia="Calibri"/>
          <w:rtl/>
          <w:lang w:bidi="ar-YE"/>
        </w:rPr>
        <w:t xml:space="preserve"> </w:t>
      </w:r>
      <w:r w:rsidR="004E0407" w:rsidRPr="00396026">
        <w:rPr>
          <w:rFonts w:eastAsia="Calibri" w:hint="cs"/>
          <w:rtl/>
          <w:lang w:bidi="ar-YE"/>
        </w:rPr>
        <w:t>من</w:t>
      </w:r>
      <w:r w:rsidR="004E0407">
        <w:rPr>
          <w:rFonts w:eastAsia="Calibri" w:hint="cs"/>
          <w:rtl/>
          <w:lang w:bidi="ar-YE"/>
        </w:rPr>
        <w:t xml:space="preserve"> خير</w:t>
      </w:r>
      <w:r w:rsidR="004E0407" w:rsidRPr="00396026">
        <w:rPr>
          <w:rFonts w:eastAsia="Calibri"/>
          <w:rtl/>
          <w:lang w:bidi="ar-YE"/>
        </w:rPr>
        <w:t xml:space="preserve"> </w:t>
      </w:r>
      <w:r w:rsidR="004E0407" w:rsidRPr="00396026">
        <w:rPr>
          <w:rFonts w:eastAsia="Calibri" w:hint="cs"/>
          <w:rtl/>
          <w:lang w:bidi="ar-YE"/>
        </w:rPr>
        <w:t>وما</w:t>
      </w:r>
      <w:r w:rsidR="004E0407" w:rsidRPr="00396026">
        <w:rPr>
          <w:rFonts w:eastAsia="Calibri"/>
          <w:rtl/>
          <w:lang w:bidi="ar-YE"/>
        </w:rPr>
        <w:t xml:space="preserve"> </w:t>
      </w:r>
      <w:r w:rsidR="004E0407" w:rsidRPr="00396026">
        <w:rPr>
          <w:rFonts w:eastAsia="Calibri" w:hint="cs"/>
          <w:rtl/>
          <w:lang w:bidi="ar-YE"/>
        </w:rPr>
        <w:t>ضيعت</w:t>
      </w:r>
      <w:r w:rsidR="004E0407">
        <w:rPr>
          <w:rFonts w:eastAsia="Calibri" w:hint="cs"/>
          <w:rtl/>
          <w:lang w:bidi="ar-YE"/>
        </w:rPr>
        <w:t>ه</w:t>
      </w:r>
      <w:r w:rsidR="004E0407" w:rsidRPr="00396026">
        <w:rPr>
          <w:rFonts w:eastAsia="Calibri"/>
          <w:rtl/>
          <w:lang w:bidi="ar-YE"/>
        </w:rPr>
        <w:t xml:space="preserve"> </w:t>
      </w:r>
      <w:r w:rsidR="004E0407">
        <w:rPr>
          <w:rFonts w:eastAsia="Calibri" w:hint="cs"/>
          <w:rtl/>
          <w:lang w:bidi="ar-YE"/>
        </w:rPr>
        <w:t xml:space="preserve">فلم </w:t>
      </w:r>
      <w:r w:rsidR="004E0407" w:rsidRPr="00396026">
        <w:rPr>
          <w:rFonts w:eastAsia="Calibri" w:hint="cs"/>
          <w:rtl/>
          <w:lang w:bidi="ar-YE"/>
        </w:rPr>
        <w:t>تعمله،</w:t>
      </w:r>
      <w:r w:rsidR="004E0407" w:rsidRPr="00396026">
        <w:rPr>
          <w:rFonts w:eastAsia="Calibri"/>
          <w:rtl/>
          <w:lang w:bidi="ar-YE"/>
        </w:rPr>
        <w:t xml:space="preserve"> </w:t>
      </w:r>
      <w:r w:rsidR="004E0407" w:rsidRPr="00396026">
        <w:rPr>
          <w:rFonts w:eastAsia="Calibri" w:hint="cs"/>
          <w:rtl/>
          <w:lang w:bidi="ar-YE"/>
        </w:rPr>
        <w:t>ما</w:t>
      </w:r>
      <w:r w:rsidR="004E0407" w:rsidRPr="00396026">
        <w:rPr>
          <w:rFonts w:eastAsia="Calibri"/>
          <w:rtl/>
          <w:lang w:bidi="ar-YE"/>
        </w:rPr>
        <w:t xml:space="preserve"> </w:t>
      </w:r>
      <w:r w:rsidR="004E0407" w:rsidRPr="00396026">
        <w:rPr>
          <w:rFonts w:eastAsia="Calibri" w:hint="cs"/>
          <w:rtl/>
          <w:lang w:bidi="ar-YE"/>
        </w:rPr>
        <w:t>قدَّمت</w:t>
      </w:r>
      <w:r w:rsidR="004E0407" w:rsidRPr="00396026">
        <w:rPr>
          <w:rFonts w:eastAsia="Calibri"/>
          <w:rtl/>
          <w:lang w:bidi="ar-YE"/>
        </w:rPr>
        <w:t xml:space="preserve"> </w:t>
      </w:r>
      <w:r w:rsidR="004E0407" w:rsidRPr="00396026">
        <w:rPr>
          <w:rFonts w:eastAsia="Calibri" w:hint="cs"/>
          <w:rtl/>
          <w:lang w:bidi="ar-YE"/>
        </w:rPr>
        <w:t>في</w:t>
      </w:r>
      <w:r w:rsidR="004E0407" w:rsidRPr="00396026">
        <w:rPr>
          <w:rFonts w:eastAsia="Calibri"/>
          <w:rtl/>
          <w:lang w:bidi="ar-YE"/>
        </w:rPr>
        <w:t xml:space="preserve"> </w:t>
      </w:r>
      <w:r w:rsidR="004E0407" w:rsidRPr="00396026">
        <w:rPr>
          <w:rFonts w:eastAsia="Calibri" w:hint="cs"/>
          <w:rtl/>
          <w:lang w:bidi="ar-YE"/>
        </w:rPr>
        <w:t>حياتها</w:t>
      </w:r>
      <w:r w:rsidR="004E0407" w:rsidRPr="00396026">
        <w:rPr>
          <w:rFonts w:eastAsia="Calibri"/>
          <w:rtl/>
          <w:lang w:bidi="ar-YE"/>
        </w:rPr>
        <w:t xml:space="preserve"> </w:t>
      </w:r>
      <w:r w:rsidR="004E0407" w:rsidRPr="00396026">
        <w:rPr>
          <w:rFonts w:eastAsia="Calibri" w:hint="cs"/>
          <w:rtl/>
          <w:lang w:bidi="ar-YE"/>
        </w:rPr>
        <w:t>وما</w:t>
      </w:r>
      <w:r w:rsidR="004E0407" w:rsidRPr="00396026">
        <w:rPr>
          <w:rFonts w:eastAsia="Calibri"/>
          <w:rtl/>
          <w:lang w:bidi="ar-YE"/>
        </w:rPr>
        <w:t xml:space="preserve"> </w:t>
      </w:r>
      <w:r w:rsidR="004E0407" w:rsidRPr="00396026">
        <w:rPr>
          <w:rFonts w:eastAsia="Calibri" w:hint="cs"/>
          <w:rtl/>
          <w:lang w:bidi="ar-YE"/>
        </w:rPr>
        <w:t>أخَّرت</w:t>
      </w:r>
      <w:r w:rsidR="004E0407" w:rsidRPr="00396026">
        <w:rPr>
          <w:rFonts w:eastAsia="Calibri"/>
          <w:rtl/>
          <w:lang w:bidi="ar-YE"/>
        </w:rPr>
        <w:t xml:space="preserve"> </w:t>
      </w:r>
      <w:r w:rsidR="004E0407" w:rsidRPr="00396026">
        <w:rPr>
          <w:rFonts w:eastAsia="Calibri" w:hint="cs"/>
          <w:rtl/>
          <w:lang w:bidi="ar-YE"/>
        </w:rPr>
        <w:t>إلى</w:t>
      </w:r>
      <w:r w:rsidR="004E0407" w:rsidRPr="00396026">
        <w:rPr>
          <w:rFonts w:eastAsia="Calibri"/>
          <w:rtl/>
          <w:lang w:bidi="ar-YE"/>
        </w:rPr>
        <w:t xml:space="preserve"> </w:t>
      </w:r>
      <w:r w:rsidR="004E0407" w:rsidRPr="00396026">
        <w:rPr>
          <w:rFonts w:eastAsia="Calibri" w:hint="cs"/>
          <w:rtl/>
          <w:lang w:bidi="ar-YE"/>
        </w:rPr>
        <w:t>بعد</w:t>
      </w:r>
      <w:r w:rsidR="004E0407" w:rsidRPr="00396026">
        <w:rPr>
          <w:rFonts w:eastAsia="Calibri"/>
          <w:rtl/>
          <w:lang w:bidi="ar-YE"/>
        </w:rPr>
        <w:t xml:space="preserve"> </w:t>
      </w:r>
      <w:r w:rsidR="004E0407" w:rsidRPr="00396026">
        <w:rPr>
          <w:rFonts w:eastAsia="Calibri" w:hint="cs"/>
          <w:rtl/>
          <w:lang w:bidi="ar-YE"/>
        </w:rPr>
        <w:t>موتها،</w:t>
      </w:r>
      <w:r w:rsidR="004E0407" w:rsidRPr="00396026">
        <w:rPr>
          <w:rFonts w:eastAsia="Calibri"/>
          <w:rtl/>
          <w:lang w:bidi="ar-YE"/>
        </w:rPr>
        <w:t xml:space="preserve"> </w:t>
      </w:r>
      <w:r w:rsidR="004E0407" w:rsidRPr="00396026">
        <w:rPr>
          <w:rFonts w:eastAsia="Calibri" w:hint="cs"/>
          <w:rtl/>
          <w:lang w:bidi="ar-YE"/>
        </w:rPr>
        <w:t>من</w:t>
      </w:r>
      <w:r w:rsidR="004E0407" w:rsidRPr="00396026">
        <w:rPr>
          <w:rFonts w:eastAsia="Calibri"/>
          <w:rtl/>
          <w:lang w:bidi="ar-YE"/>
        </w:rPr>
        <w:t xml:space="preserve"> </w:t>
      </w:r>
      <w:r w:rsidR="004E0407" w:rsidRPr="00396026">
        <w:rPr>
          <w:rFonts w:eastAsia="Calibri" w:hint="cs"/>
          <w:rtl/>
          <w:lang w:bidi="ar-YE"/>
        </w:rPr>
        <w:t>سنة</w:t>
      </w:r>
      <w:r w:rsidR="004E0407" w:rsidRPr="00396026">
        <w:rPr>
          <w:rFonts w:eastAsia="Calibri"/>
          <w:rtl/>
          <w:lang w:bidi="ar-YE"/>
        </w:rPr>
        <w:t xml:space="preserve"> </w:t>
      </w:r>
      <w:r w:rsidR="004E0407" w:rsidRPr="00396026">
        <w:rPr>
          <w:rFonts w:eastAsia="Calibri" w:hint="cs"/>
          <w:rtl/>
          <w:lang w:bidi="ar-YE"/>
        </w:rPr>
        <w:t>حسنة</w:t>
      </w:r>
      <w:r w:rsidR="004E0407" w:rsidRPr="00396026">
        <w:rPr>
          <w:rFonts w:eastAsia="Calibri"/>
          <w:rtl/>
          <w:lang w:bidi="ar-YE"/>
        </w:rPr>
        <w:t xml:space="preserve"> </w:t>
      </w:r>
      <w:r w:rsidR="004E0407" w:rsidRPr="00396026">
        <w:rPr>
          <w:rFonts w:eastAsia="Calibri" w:hint="cs"/>
          <w:rtl/>
          <w:lang w:bidi="ar-YE"/>
        </w:rPr>
        <w:t>أو</w:t>
      </w:r>
      <w:r w:rsidR="004E0407" w:rsidRPr="00396026">
        <w:rPr>
          <w:rFonts w:eastAsia="Calibri"/>
          <w:rtl/>
          <w:lang w:bidi="ar-YE"/>
        </w:rPr>
        <w:t xml:space="preserve"> </w:t>
      </w:r>
      <w:r w:rsidR="004E0407" w:rsidRPr="00396026">
        <w:rPr>
          <w:rFonts w:eastAsia="Calibri" w:hint="cs"/>
          <w:rtl/>
          <w:lang w:bidi="ar-YE"/>
        </w:rPr>
        <w:t xml:space="preserve">سيئة، </w:t>
      </w:r>
      <w:r w:rsidR="004E0407">
        <w:rPr>
          <w:rFonts w:eastAsia="Calibri" w:hint="cs"/>
          <w:rtl/>
          <w:lang w:bidi="ar-YE"/>
        </w:rPr>
        <w:t xml:space="preserve">فهذه المعاني كلها تدخل في هذه الآية </w:t>
      </w:r>
      <w:r w:rsidR="004E0407" w:rsidRPr="00396026">
        <w:rPr>
          <w:rFonts w:eastAsia="Calibri" w:hint="cs"/>
          <w:rtl/>
          <w:lang w:bidi="ar-YE"/>
        </w:rPr>
        <w:t xml:space="preserve">كما قال تعالى: </w:t>
      </w:r>
      <w:r w:rsidRPr="00F127DC">
        <w:rPr>
          <w:rStyle w:val="afb"/>
          <w:rtl/>
        </w:rPr>
        <w:t>﴿</w:t>
      </w:r>
      <w:r w:rsidR="00595363" w:rsidRPr="00F127DC">
        <w:rPr>
          <w:rFonts w:ascii="QCF2577" w:hAnsi="QCF2577" w:cs="QCF2577"/>
          <w:color w:val="auto"/>
          <w:sz w:val="28"/>
          <w:szCs w:val="28"/>
          <w:rtl/>
        </w:rPr>
        <w:t>ﲶ ﲷ ﲸ ﲹ ﲺ ﲻ ﲼ</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القيامة</w:t>
      </w:r>
      <w:r w:rsidR="004E0407" w:rsidRPr="00E74C68">
        <w:rPr>
          <w:rStyle w:val="af7"/>
          <w:rFonts w:eastAsia="Calibri"/>
          <w:rtl/>
        </w:rPr>
        <w:t>:13]</w:t>
      </w:r>
      <w:r w:rsidR="004E0407" w:rsidRPr="00396026">
        <w:rPr>
          <w:rFonts w:eastAsia="Calibri" w:hint="cs"/>
          <w:rtl/>
          <w:lang w:bidi="ar-YE"/>
        </w:rPr>
        <w:t>.</w:t>
      </w:r>
    </w:p>
    <w:p w:rsidR="00B955C6" w:rsidRDefault="008533F8" w:rsidP="00B955C6">
      <w:pPr>
        <w:rPr>
          <w:rFonts w:eastAsia="Calibri"/>
          <w:rtl/>
          <w:lang w:bidi="ar-YE"/>
        </w:rPr>
      </w:pPr>
      <w:r w:rsidRPr="00F127DC">
        <w:rPr>
          <w:rStyle w:val="afb"/>
          <w:rtl/>
        </w:rPr>
        <w:lastRenderedPageBreak/>
        <w:t>﴿</w:t>
      </w:r>
      <w:r w:rsidR="004E0407" w:rsidRPr="00F127DC">
        <w:rPr>
          <w:rFonts w:ascii="QCF2587" w:hAnsi="QCF2587" w:cs="QCF2587"/>
          <w:color w:val="auto"/>
          <w:sz w:val="28"/>
          <w:szCs w:val="28"/>
          <w:rtl/>
        </w:rPr>
        <w:t>ﱗ ﱘ ﱙ ﱚ ﱛ ﱜ ﱝ</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يا أيها الإنسان الكافر والعاصي أي</w:t>
      </w:r>
      <w:r w:rsidR="004E0407">
        <w:rPr>
          <w:rFonts w:eastAsia="Calibri" w:hint="cs"/>
          <w:rtl/>
          <w:lang w:bidi="ar-YE"/>
        </w:rPr>
        <w:t>ُّ</w:t>
      </w:r>
      <w:r w:rsidR="004E0407" w:rsidRPr="00396026">
        <w:rPr>
          <w:rFonts w:eastAsia="Calibri"/>
          <w:rtl/>
          <w:lang w:bidi="ar-YE"/>
        </w:rPr>
        <w:t xml:space="preserve"> شيء</w:t>
      </w:r>
      <w:r w:rsidR="004E0407">
        <w:rPr>
          <w:rFonts w:eastAsia="Calibri" w:hint="cs"/>
          <w:rtl/>
          <w:lang w:bidi="ar-YE"/>
        </w:rPr>
        <w:t>ٍ</w:t>
      </w:r>
      <w:r w:rsidR="004E0407" w:rsidRPr="00396026">
        <w:rPr>
          <w:rFonts w:eastAsia="Calibri"/>
          <w:rtl/>
          <w:lang w:bidi="ar-YE"/>
        </w:rPr>
        <w:t xml:space="preserve"> غرك بربك حتى كفرت به وعصيته وتركت طاعته وشكره، وهو الكريم الذي خلقك من العدم، وأنعم عليك بنعمه الظاهرة والباطنة؟</w:t>
      </w:r>
      <w:r w:rsidR="004E0407">
        <w:rPr>
          <w:rFonts w:eastAsia="Calibri" w:hint="cs"/>
          <w:rtl/>
          <w:lang w:bidi="ar-YE"/>
        </w:rPr>
        <w:t>!</w:t>
      </w:r>
    </w:p>
    <w:p w:rsidR="004E0407" w:rsidRPr="0039602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ﱞ</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ﱟ ﱠ ﱡ ﱢ</w:t>
      </w:r>
      <w:r w:rsidRPr="00F127DC">
        <w:rPr>
          <w:rStyle w:val="afb"/>
          <w:rtl/>
        </w:rPr>
        <w:t>﴾</w:t>
      </w:r>
      <w:r w:rsidR="004E0407">
        <w:rPr>
          <w:rFonts w:eastAsia="Calibri" w:hint="cs"/>
          <w:b/>
          <w:bCs/>
          <w:rtl/>
          <w:lang w:bidi="ar-YE"/>
        </w:rPr>
        <w:t xml:space="preserve"> </w:t>
      </w:r>
      <w:r w:rsidR="004E0407" w:rsidRPr="00396026">
        <w:rPr>
          <w:rFonts w:eastAsia="Calibri"/>
          <w:rtl/>
          <w:lang w:bidi="ar-YE"/>
        </w:rPr>
        <w:t>أي: الذي خلقك من نطفة، فسوَّى خلقك وأتقنه بقدرته، فجعلك معتدل</w:t>
      </w:r>
      <w:r w:rsidR="004E0407">
        <w:rPr>
          <w:rFonts w:eastAsia="Calibri" w:hint="cs"/>
          <w:rtl/>
          <w:lang w:bidi="ar-YE"/>
        </w:rPr>
        <w:t>َ</w:t>
      </w:r>
      <w:r w:rsidR="004E0407" w:rsidRPr="00396026">
        <w:rPr>
          <w:rFonts w:eastAsia="Calibri"/>
          <w:rtl/>
          <w:lang w:bidi="ar-YE"/>
        </w:rPr>
        <w:t xml:space="preserve"> القامة، تام</w:t>
      </w:r>
      <w:r w:rsidR="004E0407">
        <w:rPr>
          <w:rFonts w:eastAsia="Calibri" w:hint="cs"/>
          <w:rtl/>
          <w:lang w:bidi="ar-YE"/>
        </w:rPr>
        <w:t>َ</w:t>
      </w:r>
      <w:r w:rsidR="004E0407" w:rsidRPr="00396026">
        <w:rPr>
          <w:rFonts w:eastAsia="Calibri"/>
          <w:rtl/>
          <w:lang w:bidi="ar-YE"/>
        </w:rPr>
        <w:t xml:space="preserve"> الخلق، متناسب</w:t>
      </w:r>
      <w:r w:rsidR="004E0407">
        <w:rPr>
          <w:rFonts w:eastAsia="Calibri" w:hint="cs"/>
          <w:rtl/>
          <w:lang w:bidi="ar-YE"/>
        </w:rPr>
        <w:t>َ</w:t>
      </w:r>
      <w:r w:rsidR="004E0407" w:rsidRPr="00396026">
        <w:rPr>
          <w:rFonts w:eastAsia="Calibri"/>
          <w:rtl/>
          <w:lang w:bidi="ar-YE"/>
        </w:rPr>
        <w:t xml:space="preserve"> الأعضاء.</w:t>
      </w:r>
    </w:p>
    <w:p w:rsidR="004E0407" w:rsidRPr="00396026" w:rsidRDefault="008533F8" w:rsidP="00B955C6">
      <w:pPr>
        <w:rPr>
          <w:rFonts w:eastAsia="Calibri"/>
          <w:b/>
          <w:bCs/>
          <w:rtl/>
        </w:rPr>
      </w:pPr>
      <w:r w:rsidRPr="00F127DC">
        <w:rPr>
          <w:rStyle w:val="afb"/>
          <w:rtl/>
        </w:rPr>
        <w:t>﴿</w:t>
      </w:r>
      <w:r w:rsidR="004E0407" w:rsidRPr="00F127DC">
        <w:rPr>
          <w:rFonts w:ascii="QCF2587" w:hAnsi="QCF2587" w:cs="QCF2587"/>
          <w:color w:val="auto"/>
          <w:sz w:val="28"/>
          <w:szCs w:val="28"/>
          <w:rtl/>
        </w:rPr>
        <w:t>ﱣ ﱤ</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ﱥ ﱦ</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ﱧ ﱨ ﱩ</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خلقك الله - أيها الإنسان - في أي صورة شاء الله أن تكون عليها، من ذكورة وأنوثة، ومقدارِ حُسن، وتعيين لونٍ، وفي أي شبهٍ ببعض أقاربك</w:t>
      </w:r>
      <w:r w:rsidR="004E0407">
        <w:rPr>
          <w:rFonts w:eastAsia="Calibri" w:hint="cs"/>
          <w:rtl/>
          <w:lang w:bidi="ar-YE"/>
        </w:rPr>
        <w:t>، فخلقك كما يشاءُ هو، لا كما تشاءُ أنت، وأوجدك في المكان والزمان الذي اختار أن يختبرك فيه، فكل شيء بمشيئته سبحانه</w:t>
      </w:r>
      <w:r w:rsidR="004E0407" w:rsidRPr="00396026">
        <w:rPr>
          <w:rFonts w:eastAsia="Calibri"/>
          <w:rtl/>
          <w:lang w:bidi="ar-YE"/>
        </w:rPr>
        <w:t>.</w:t>
      </w:r>
    </w:p>
    <w:p w:rsidR="00B955C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ﱪ ﱫ ﱬ ﱭ ﱮ</w:t>
      </w:r>
      <w:r w:rsidRPr="00F127DC">
        <w:rPr>
          <w:rStyle w:val="afb"/>
          <w:rtl/>
        </w:rPr>
        <w:t>﴾</w:t>
      </w:r>
      <w:r w:rsidR="004E0407" w:rsidRPr="00AA70C5">
        <w:rPr>
          <w:rFonts w:ascii="Arial" w:hAnsi="Arial" w:cs="Arial"/>
          <w:color w:val="9DAB0C"/>
          <w:rtl/>
        </w:rPr>
        <w:t xml:space="preserve"> </w:t>
      </w:r>
      <w:r w:rsidR="004E0407" w:rsidRPr="00F06702">
        <w:rPr>
          <w:rFonts w:eastAsia="Calibri" w:hint="cs"/>
          <w:rtl/>
          <w:lang w:bidi="ar-YE"/>
        </w:rPr>
        <w:t>كلا تأتي بمعنى حقا، و</w:t>
      </w:r>
      <w:r w:rsidR="004E0407">
        <w:rPr>
          <w:rFonts w:eastAsia="Calibri" w:hint="cs"/>
          <w:rtl/>
          <w:lang w:bidi="ar-YE"/>
        </w:rPr>
        <w:t xml:space="preserve">تأتي </w:t>
      </w:r>
      <w:r w:rsidR="004E0407" w:rsidRPr="00F06702">
        <w:rPr>
          <w:rFonts w:eastAsia="Calibri" w:hint="cs"/>
          <w:rtl/>
          <w:lang w:bidi="ar-YE"/>
        </w:rPr>
        <w:t>بمعنى الردع والزجر، وهي هنا تصلح للمعنيين، والدين يأتي بمعنى الحساب، ويأتي بمعنى الشرع، وهو هنا يصلح للمعنيين.</w:t>
      </w:r>
      <w:r w:rsidR="004E0407">
        <w:rPr>
          <w:rFonts w:eastAsia="Calibri" w:hint="cs"/>
          <w:rtl/>
          <w:lang w:bidi="ar-YE"/>
        </w:rPr>
        <w:t xml:space="preserve"> ومعنى الآية</w:t>
      </w:r>
      <w:r w:rsidR="004E0407" w:rsidRPr="00396026">
        <w:rPr>
          <w:rFonts w:eastAsia="Calibri"/>
          <w:rtl/>
          <w:lang w:bidi="ar-YE"/>
        </w:rPr>
        <w:t>: لا تغتروا بكرم الله مع شرككم ومعاصيكم، فلستم على الحق كما تزعمون، بل لا تزالون ت</w:t>
      </w:r>
      <w:r w:rsidR="004E0407">
        <w:rPr>
          <w:rFonts w:eastAsia="Calibri" w:hint="cs"/>
          <w:rtl/>
          <w:lang w:bidi="ar-YE"/>
        </w:rPr>
        <w:t>ُ</w:t>
      </w:r>
      <w:r w:rsidR="004E0407" w:rsidRPr="00396026">
        <w:rPr>
          <w:rFonts w:eastAsia="Calibri"/>
          <w:rtl/>
          <w:lang w:bidi="ar-YE"/>
        </w:rPr>
        <w:t>كذ</w:t>
      </w:r>
      <w:r w:rsidR="004E0407">
        <w:rPr>
          <w:rFonts w:eastAsia="Calibri" w:hint="cs"/>
          <w:rtl/>
          <w:lang w:bidi="ar-YE"/>
        </w:rPr>
        <w:t>ِّ</w:t>
      </w:r>
      <w:r w:rsidR="004E0407" w:rsidRPr="00396026">
        <w:rPr>
          <w:rFonts w:eastAsia="Calibri"/>
          <w:rtl/>
          <w:lang w:bidi="ar-YE"/>
        </w:rPr>
        <w:t>بون بالبعث بعد الموت للحساب، وتكذبون بدين الإسلام!</w:t>
      </w:r>
    </w:p>
    <w:p w:rsidR="00B955C6" w:rsidRDefault="008533F8" w:rsidP="00CF47B3">
      <w:pPr>
        <w:rPr>
          <w:rFonts w:eastAsia="Calibri"/>
          <w:b/>
          <w:bCs/>
          <w:rtl/>
          <w:lang w:bidi="ar-YE"/>
        </w:rPr>
      </w:pPr>
      <w:r w:rsidRPr="00F127DC">
        <w:rPr>
          <w:rStyle w:val="afb"/>
          <w:rtl/>
        </w:rPr>
        <w:t>﴿</w:t>
      </w:r>
      <w:r w:rsidR="004E0407" w:rsidRPr="00F127DC">
        <w:rPr>
          <w:rFonts w:ascii="QCF2587" w:hAnsi="QCF2587" w:cs="QCF2587"/>
          <w:color w:val="auto"/>
          <w:sz w:val="28"/>
          <w:szCs w:val="28"/>
          <w:rtl/>
        </w:rPr>
        <w:t>ﱯ ﱰ ﱱ ﱲ</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 xml:space="preserve">أي: وإن عليكم - أيها الناس - ملائكة يكتبون </w:t>
      </w:r>
      <w:r w:rsidR="004E0407">
        <w:rPr>
          <w:rFonts w:eastAsia="Calibri" w:hint="cs"/>
          <w:rtl/>
          <w:lang w:bidi="ar-YE"/>
        </w:rPr>
        <w:t xml:space="preserve">ما يصدر منكم من أعمال ليحاسبكم الله عليها يوم القيامة، كما قال تعالى: </w:t>
      </w:r>
      <w:r w:rsidRPr="00F127DC">
        <w:rPr>
          <w:rStyle w:val="afb"/>
          <w:rtl/>
        </w:rPr>
        <w:t>﴿</w:t>
      </w:r>
      <w:r w:rsidR="00595363" w:rsidRPr="00F127DC">
        <w:rPr>
          <w:rFonts w:ascii="QCF2283" w:hAnsi="QCF2283" w:cs="QCF2283"/>
          <w:color w:val="auto"/>
          <w:sz w:val="28"/>
          <w:szCs w:val="28"/>
          <w:rtl/>
        </w:rPr>
        <w:t xml:space="preserve">ﲎ ﲏ ﲐ ﲑ ﲒ </w:t>
      </w:r>
      <w:proofErr w:type="spellStart"/>
      <w:r w:rsidR="00595363" w:rsidRPr="00F127DC">
        <w:rPr>
          <w:rFonts w:ascii="QCF2283" w:hAnsi="QCF2283" w:cs="QCF2283"/>
          <w:color w:val="auto"/>
          <w:sz w:val="28"/>
          <w:szCs w:val="28"/>
          <w:rtl/>
        </w:rPr>
        <w:t>ﲓﲔ</w:t>
      </w:r>
      <w:proofErr w:type="spellEnd"/>
      <w:r w:rsidR="00595363" w:rsidRPr="00F127DC">
        <w:rPr>
          <w:rFonts w:ascii="QCF2283" w:hAnsi="QCF2283" w:cs="QCF2283"/>
          <w:color w:val="auto"/>
          <w:sz w:val="28"/>
          <w:szCs w:val="28"/>
          <w:rtl/>
        </w:rPr>
        <w:t xml:space="preserve"> ﲕ ﲖ ﲗ ﲘ ﲙ ﲚ ﲛ ﲜ</w:t>
      </w:r>
      <w:r w:rsidR="00595363" w:rsidRPr="00F127DC">
        <w:rPr>
          <w:color w:val="auto"/>
          <w:sz w:val="28"/>
          <w:szCs w:val="28"/>
          <w:rtl/>
        </w:rPr>
        <w:t xml:space="preserve"> </w:t>
      </w:r>
      <w:r w:rsidR="00595363" w:rsidRPr="00F127DC">
        <w:rPr>
          <w:rFonts w:ascii="QCF2283" w:hAnsi="QCF2283" w:cs="QCF2283"/>
          <w:color w:val="auto"/>
          <w:sz w:val="28"/>
          <w:szCs w:val="28"/>
          <w:rtl/>
        </w:rPr>
        <w:t>ﲝ ﲞ ﲟ ﲠ ﲡ ﲢ ﲣ ﲤ</w:t>
      </w:r>
      <w:r w:rsidRPr="00F127DC">
        <w:rPr>
          <w:rStyle w:val="afb"/>
          <w:rtl/>
        </w:rPr>
        <w:t>﴾</w:t>
      </w:r>
      <w:r w:rsidR="00E74C68">
        <w:rPr>
          <w:rtl/>
        </w:rPr>
        <w:t xml:space="preserve"> </w:t>
      </w:r>
      <w:r w:rsidR="004E0407" w:rsidRPr="00E74C68">
        <w:rPr>
          <w:rStyle w:val="af7"/>
          <w:rFonts w:eastAsia="Calibri"/>
          <w:rtl/>
        </w:rPr>
        <w:t>[الإسراء:13</w:t>
      </w:r>
      <w:r w:rsidR="00B45DC4" w:rsidRPr="00E74C68">
        <w:rPr>
          <w:rStyle w:val="af7"/>
          <w:rFonts w:eastAsia="Calibri"/>
          <w:rtl/>
        </w:rPr>
        <w:t>-</w:t>
      </w:r>
      <w:r w:rsidR="004E0407" w:rsidRPr="00E74C68">
        <w:rPr>
          <w:rStyle w:val="af7"/>
          <w:rFonts w:eastAsia="Calibri"/>
          <w:rtl/>
        </w:rPr>
        <w:t>14]</w:t>
      </w:r>
      <w:r w:rsidR="004E0407" w:rsidRPr="00396026">
        <w:rPr>
          <w:rFonts w:eastAsia="Calibri"/>
          <w:rtl/>
          <w:lang w:bidi="ar-YE"/>
        </w:rPr>
        <w:t>.</w:t>
      </w:r>
    </w:p>
    <w:p w:rsidR="00B955C6" w:rsidRDefault="008533F8" w:rsidP="00B955C6">
      <w:pPr>
        <w:rPr>
          <w:rFonts w:eastAsia="Calibri"/>
          <w:b/>
          <w:bCs/>
          <w:rtl/>
          <w:lang w:bidi="ar-YE"/>
        </w:rPr>
      </w:pPr>
      <w:r w:rsidRPr="00F127DC">
        <w:rPr>
          <w:rStyle w:val="afb"/>
          <w:rtl/>
        </w:rPr>
        <w:lastRenderedPageBreak/>
        <w:t>﴿</w:t>
      </w:r>
      <w:r w:rsidR="004E0407" w:rsidRPr="00F127DC">
        <w:rPr>
          <w:rFonts w:ascii="QCF2587" w:hAnsi="QCF2587" w:cs="QCF2587"/>
          <w:color w:val="auto"/>
          <w:sz w:val="28"/>
          <w:szCs w:val="28"/>
          <w:rtl/>
        </w:rPr>
        <w:t>ﱳ</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ﱴ ﱵ</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في حال كون الملائكة الذين يحفظ</w:t>
      </w:r>
      <w:r w:rsidR="004E0407">
        <w:rPr>
          <w:rFonts w:eastAsia="Calibri"/>
          <w:rtl/>
          <w:lang w:bidi="ar-YE"/>
        </w:rPr>
        <w:t>ون أعمالكم كراما على الله، ك</w:t>
      </w:r>
      <w:r w:rsidR="004E0407">
        <w:rPr>
          <w:rFonts w:eastAsia="Calibri" w:hint="cs"/>
          <w:rtl/>
          <w:lang w:bidi="ar-YE"/>
        </w:rPr>
        <w:t>ريمي</w:t>
      </w:r>
      <w:r w:rsidR="004E0407" w:rsidRPr="00396026">
        <w:rPr>
          <w:rFonts w:eastAsia="Calibri"/>
          <w:rtl/>
          <w:lang w:bidi="ar-YE"/>
        </w:rPr>
        <w:t xml:space="preserve"> الأخلاق</w:t>
      </w:r>
      <w:r w:rsidR="004E0407">
        <w:rPr>
          <w:rFonts w:eastAsia="Calibri"/>
          <w:rtl/>
          <w:lang w:bidi="ar-YE"/>
        </w:rPr>
        <w:t xml:space="preserve"> لا يظلمونكم، كاتبين لأعمالكم</w:t>
      </w:r>
      <w:r w:rsidR="004E0407" w:rsidRPr="00396026">
        <w:rPr>
          <w:rFonts w:eastAsia="Calibri"/>
          <w:rtl/>
          <w:lang w:bidi="ar-YE"/>
        </w:rPr>
        <w:t>.</w:t>
      </w:r>
    </w:p>
    <w:p w:rsidR="004E0407" w:rsidRPr="0039602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ﱶ ﱷ ﱸ ﱹ</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يعلم الملائكة الموكلين بكتابة أعمالكم كل ما تف</w:t>
      </w:r>
      <w:r w:rsidR="004E0407">
        <w:rPr>
          <w:rFonts w:eastAsia="Calibri"/>
          <w:rtl/>
          <w:lang w:bidi="ar-YE"/>
        </w:rPr>
        <w:t xml:space="preserve">علون من خير أو شر، </w:t>
      </w:r>
      <w:r w:rsidR="004E0407">
        <w:rPr>
          <w:rFonts w:eastAsia="Calibri" w:hint="cs"/>
          <w:rtl/>
          <w:lang w:bidi="ar-YE"/>
        </w:rPr>
        <w:t xml:space="preserve">فهم </w:t>
      </w:r>
      <w:r w:rsidR="004E0407" w:rsidRPr="00396026">
        <w:rPr>
          <w:rFonts w:eastAsia="Calibri"/>
          <w:rtl/>
          <w:lang w:bidi="ar-YE"/>
        </w:rPr>
        <w:t>يكتبون جميع أعمالكم القولية</w:t>
      </w:r>
      <w:r w:rsidR="004E0407">
        <w:rPr>
          <w:rFonts w:eastAsia="Calibri" w:hint="cs"/>
          <w:rtl/>
          <w:lang w:bidi="ar-YE"/>
        </w:rPr>
        <w:t>ِ</w:t>
      </w:r>
      <w:r w:rsidR="004E0407" w:rsidRPr="00396026">
        <w:rPr>
          <w:rFonts w:eastAsia="Calibri"/>
          <w:rtl/>
          <w:lang w:bidi="ar-YE"/>
        </w:rPr>
        <w:t xml:space="preserve"> والفعلية</w:t>
      </w:r>
      <w:r w:rsidR="004E0407">
        <w:rPr>
          <w:rFonts w:eastAsia="Calibri" w:hint="cs"/>
          <w:rtl/>
          <w:lang w:bidi="ar-YE"/>
        </w:rPr>
        <w:t>ِ</w:t>
      </w:r>
      <w:r w:rsidR="004E0407" w:rsidRPr="00396026">
        <w:rPr>
          <w:rFonts w:eastAsia="Calibri"/>
          <w:rtl/>
          <w:lang w:bidi="ar-YE"/>
        </w:rPr>
        <w:t xml:space="preserve"> والقلبية</w:t>
      </w:r>
      <w:r w:rsidR="004E0407">
        <w:rPr>
          <w:rFonts w:eastAsia="Calibri" w:hint="cs"/>
          <w:rtl/>
          <w:lang w:bidi="ar-YE"/>
        </w:rPr>
        <w:t>، فالله يطلعهم على أعمالكم الظاهرة والباطنة ليكتبوها لكم وعليكم</w:t>
      </w:r>
      <w:r w:rsidR="004E0407">
        <w:rPr>
          <w:rFonts w:eastAsia="Calibri" w:hint="cs"/>
          <w:b/>
          <w:bCs/>
          <w:rtl/>
          <w:lang w:bidi="ar-YE"/>
        </w:rPr>
        <w:t>.</w:t>
      </w:r>
    </w:p>
    <w:p w:rsidR="004E0407" w:rsidRPr="00396026" w:rsidRDefault="008533F8" w:rsidP="00B955C6">
      <w:pPr>
        <w:rPr>
          <w:rFonts w:eastAsia="Calibri"/>
          <w:b/>
          <w:bCs/>
          <w:lang w:bidi="ar-YE"/>
        </w:rPr>
      </w:pPr>
      <w:r w:rsidRPr="00F127DC">
        <w:rPr>
          <w:rStyle w:val="afb"/>
          <w:rtl/>
        </w:rPr>
        <w:t>﴿</w:t>
      </w:r>
      <w:r w:rsidR="004E0407" w:rsidRPr="00F127DC">
        <w:rPr>
          <w:rFonts w:ascii="QCF2587" w:hAnsi="QCF2587" w:cs="QCF2587"/>
          <w:color w:val="auto"/>
          <w:sz w:val="28"/>
          <w:szCs w:val="28"/>
          <w:rtl/>
        </w:rPr>
        <w:t>ﱺ ﱻ ﱼ ﱽ ﱾ</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إن الذين أطاعوا الله بفعل أوامره واجتناب نواهيه، وأحسنوا إلى والدي</w:t>
      </w:r>
      <w:r w:rsidR="004E0407">
        <w:rPr>
          <w:rFonts w:eastAsia="Calibri" w:hint="cs"/>
          <w:rtl/>
          <w:lang w:bidi="ar-YE"/>
        </w:rPr>
        <w:t>هم</w:t>
      </w:r>
      <w:r w:rsidR="004E0407" w:rsidRPr="00396026">
        <w:rPr>
          <w:rFonts w:eastAsia="Calibri"/>
          <w:rtl/>
          <w:lang w:bidi="ar-YE"/>
        </w:rPr>
        <w:t xml:space="preserve"> وسائر</w:t>
      </w:r>
      <w:r w:rsidR="004E0407">
        <w:rPr>
          <w:rFonts w:eastAsia="Calibri" w:hint="cs"/>
          <w:rtl/>
          <w:lang w:bidi="ar-YE"/>
        </w:rPr>
        <w:t>ِ</w:t>
      </w:r>
      <w:r w:rsidR="004E0407" w:rsidRPr="00396026">
        <w:rPr>
          <w:rFonts w:eastAsia="Calibri"/>
          <w:rtl/>
          <w:lang w:bidi="ar-YE"/>
        </w:rPr>
        <w:t xml:space="preserve"> الناس وعموم</w:t>
      </w:r>
      <w:r w:rsidR="004E0407">
        <w:rPr>
          <w:rFonts w:eastAsia="Calibri" w:hint="cs"/>
          <w:rtl/>
          <w:lang w:bidi="ar-YE"/>
        </w:rPr>
        <w:t>ِ</w:t>
      </w:r>
      <w:r w:rsidR="004E0407" w:rsidRPr="00396026">
        <w:rPr>
          <w:rFonts w:eastAsia="Calibri"/>
          <w:rtl/>
          <w:lang w:bidi="ar-YE"/>
        </w:rPr>
        <w:t xml:space="preserve"> الخلق؛ لفي نعيم</w:t>
      </w:r>
      <w:r w:rsidR="004E0407">
        <w:rPr>
          <w:rFonts w:eastAsia="Calibri" w:hint="cs"/>
          <w:rtl/>
          <w:lang w:bidi="ar-YE"/>
        </w:rPr>
        <w:t>ِ</w:t>
      </w:r>
      <w:r w:rsidR="004E0407" w:rsidRPr="00396026">
        <w:rPr>
          <w:rFonts w:eastAsia="Calibri"/>
          <w:rtl/>
          <w:lang w:bidi="ar-YE"/>
        </w:rPr>
        <w:t xml:space="preserve"> الجنة</w:t>
      </w:r>
      <w:r w:rsidR="004E0407" w:rsidRPr="00396026">
        <w:rPr>
          <w:rFonts w:eastAsia="Calibri"/>
          <w:rtl/>
        </w:rPr>
        <w:t>.</w:t>
      </w:r>
    </w:p>
    <w:p w:rsidR="004E0407" w:rsidRPr="0039602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ﱿ</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ﲀ</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ﲁ</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ﲂ ﲃ</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 xml:space="preserve">أي: وإن الذين كفروا وعصوا الله </w:t>
      </w:r>
      <w:r w:rsidR="004E0407">
        <w:rPr>
          <w:rFonts w:eastAsia="Calibri" w:hint="cs"/>
          <w:rtl/>
          <w:lang w:bidi="ar-YE"/>
        </w:rPr>
        <w:t>ف</w:t>
      </w:r>
      <w:r w:rsidR="004E0407" w:rsidRPr="00F06702">
        <w:rPr>
          <w:rFonts w:eastAsia="Calibri"/>
          <w:rtl/>
          <w:lang w:bidi="ar-YE"/>
        </w:rPr>
        <w:t>قصَّروا في حقوق</w:t>
      </w:r>
      <w:r w:rsidR="004E0407">
        <w:rPr>
          <w:rFonts w:eastAsia="Calibri" w:hint="cs"/>
          <w:rtl/>
          <w:lang w:bidi="ar-YE"/>
        </w:rPr>
        <w:t>ِ</w:t>
      </w:r>
      <w:r w:rsidR="004E0407" w:rsidRPr="00F06702">
        <w:rPr>
          <w:rFonts w:eastAsia="Calibri"/>
          <w:rtl/>
          <w:lang w:bidi="ar-YE"/>
        </w:rPr>
        <w:t xml:space="preserve"> الله وحقوق</w:t>
      </w:r>
      <w:r w:rsidR="004E0407">
        <w:rPr>
          <w:rFonts w:eastAsia="Calibri" w:hint="cs"/>
          <w:rtl/>
          <w:lang w:bidi="ar-YE"/>
        </w:rPr>
        <w:t>ِ</w:t>
      </w:r>
      <w:r w:rsidR="004E0407" w:rsidRPr="00F06702">
        <w:rPr>
          <w:rFonts w:eastAsia="Calibri"/>
          <w:rtl/>
          <w:lang w:bidi="ar-YE"/>
        </w:rPr>
        <w:t xml:space="preserve"> عباده </w:t>
      </w:r>
      <w:r w:rsidR="004E0407" w:rsidRPr="00396026">
        <w:rPr>
          <w:rFonts w:eastAsia="Calibri"/>
          <w:rtl/>
          <w:lang w:bidi="ar-YE"/>
        </w:rPr>
        <w:t>لفي نار</w:t>
      </w:r>
      <w:r w:rsidR="004E0407">
        <w:rPr>
          <w:rFonts w:eastAsia="Calibri" w:hint="cs"/>
          <w:rtl/>
          <w:lang w:bidi="ar-YE"/>
        </w:rPr>
        <w:t>ِ</w:t>
      </w:r>
      <w:r w:rsidR="004E0407" w:rsidRPr="00396026">
        <w:rPr>
          <w:rFonts w:eastAsia="Calibri"/>
          <w:rtl/>
          <w:lang w:bidi="ar-YE"/>
        </w:rPr>
        <w:t xml:space="preserve"> جهنم</w:t>
      </w:r>
      <w:r w:rsidR="004E0407" w:rsidRPr="00396026">
        <w:rPr>
          <w:rFonts w:eastAsia="Calibri"/>
          <w:rtl/>
        </w:rPr>
        <w:t>.</w:t>
      </w:r>
    </w:p>
    <w:p w:rsidR="004E0407" w:rsidRPr="00396026" w:rsidRDefault="008533F8" w:rsidP="00B955C6">
      <w:pPr>
        <w:rPr>
          <w:rFonts w:eastAsia="Calibri"/>
          <w:b/>
          <w:bCs/>
          <w:rtl/>
          <w:lang w:bidi="ar-YE"/>
        </w:rPr>
      </w:pPr>
      <w:r w:rsidRPr="00F127DC">
        <w:rPr>
          <w:rStyle w:val="afb"/>
          <w:rtl/>
        </w:rPr>
        <w:t>﴿</w:t>
      </w:r>
      <w:r w:rsidR="004E0407" w:rsidRPr="00F127DC">
        <w:rPr>
          <w:rFonts w:ascii="QCF2587" w:hAnsi="QCF2587" w:cs="QCF2587"/>
          <w:color w:val="auto"/>
          <w:sz w:val="28"/>
          <w:szCs w:val="28"/>
          <w:rtl/>
        </w:rPr>
        <w:t>ﲄ</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ﲅ</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ﲆ ﲇ</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يدخل الفجار نار جهنم</w:t>
      </w:r>
      <w:r w:rsidR="004E0407">
        <w:rPr>
          <w:rFonts w:eastAsia="Calibri"/>
          <w:rtl/>
          <w:lang w:bidi="ar-YE"/>
        </w:rPr>
        <w:t xml:space="preserve"> يوم الحساب والجزاء</w:t>
      </w:r>
      <w:r w:rsidR="004E0407" w:rsidRPr="00396026">
        <w:rPr>
          <w:rFonts w:eastAsia="Calibri"/>
          <w:rtl/>
          <w:lang w:bidi="ar-YE"/>
        </w:rPr>
        <w:t>، وهو يوم القيامة</w:t>
      </w:r>
      <w:r w:rsidR="004E0407" w:rsidRPr="00396026">
        <w:rPr>
          <w:rFonts w:eastAsia="Calibri"/>
          <w:rtl/>
        </w:rPr>
        <w:t>.</w:t>
      </w:r>
    </w:p>
    <w:p w:rsidR="004E0407" w:rsidRPr="00396026" w:rsidRDefault="008533F8" w:rsidP="00CF47B3">
      <w:pPr>
        <w:rPr>
          <w:rFonts w:eastAsia="Calibri"/>
          <w:rtl/>
          <w:lang w:bidi="ar-YE"/>
        </w:rPr>
      </w:pPr>
      <w:r w:rsidRPr="00F127DC">
        <w:rPr>
          <w:rStyle w:val="afb"/>
          <w:rtl/>
        </w:rPr>
        <w:t>﴿</w:t>
      </w:r>
      <w:r w:rsidR="004E0407" w:rsidRPr="00F127DC">
        <w:rPr>
          <w:rFonts w:ascii="QCF2587" w:hAnsi="QCF2587" w:cs="QCF2587"/>
          <w:color w:val="auto"/>
          <w:sz w:val="28"/>
          <w:szCs w:val="28"/>
          <w:rtl/>
        </w:rPr>
        <w:t>ﲈ ﲉ</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ﲊ</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ﲋ</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ﲌ</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أي: وم</w:t>
      </w:r>
      <w:r w:rsidR="004E0407">
        <w:rPr>
          <w:rFonts w:eastAsia="Calibri"/>
          <w:rtl/>
          <w:lang w:bidi="ar-YE"/>
        </w:rPr>
        <w:t>ا الكفار بخارجين أبدا من الجحيم</w:t>
      </w:r>
      <w:r w:rsidR="004E0407" w:rsidRPr="00396026">
        <w:rPr>
          <w:rFonts w:eastAsia="Calibri"/>
          <w:rtl/>
          <w:lang w:bidi="ar-YE"/>
        </w:rPr>
        <w:t>، بل هم فيها خالدون أبدا</w:t>
      </w:r>
      <w:r w:rsidR="004E0407" w:rsidRPr="00396026">
        <w:rPr>
          <w:rFonts w:eastAsia="Calibri"/>
          <w:rtl/>
        </w:rPr>
        <w:t>.</w:t>
      </w:r>
      <w:r w:rsidR="004E0407">
        <w:rPr>
          <w:rFonts w:eastAsia="Calibri" w:hint="cs"/>
          <w:rtl/>
          <w:lang w:bidi="ar-YE"/>
        </w:rPr>
        <w:t xml:space="preserve"> </w:t>
      </w:r>
      <w:r w:rsidR="004E0407" w:rsidRPr="00396026">
        <w:rPr>
          <w:rFonts w:eastAsia="Calibri"/>
          <w:rtl/>
          <w:lang w:bidi="ar-YE"/>
        </w:rPr>
        <w:t xml:space="preserve">كما قال تعالى: </w:t>
      </w:r>
      <w:r w:rsidRPr="00F127DC">
        <w:rPr>
          <w:rStyle w:val="afb"/>
          <w:rtl/>
        </w:rPr>
        <w:t>﴿</w:t>
      </w:r>
      <w:r w:rsidR="00595363" w:rsidRPr="00F127DC">
        <w:rPr>
          <w:rFonts w:ascii="QCF2427" w:hAnsi="QCF2427" w:cs="QCF2427"/>
          <w:color w:val="auto"/>
          <w:sz w:val="28"/>
          <w:szCs w:val="28"/>
          <w:rtl/>
        </w:rPr>
        <w:t>ﱓ ﱔ ﱕ ﱖ ﱗ ﱘ ﱙ ﱚ</w:t>
      </w:r>
      <w:r w:rsidR="00595363" w:rsidRPr="00F127DC">
        <w:rPr>
          <w:color w:val="auto"/>
          <w:sz w:val="28"/>
          <w:szCs w:val="28"/>
          <w:rtl/>
        </w:rPr>
        <w:t xml:space="preserve"> </w:t>
      </w:r>
      <w:r w:rsidR="00595363" w:rsidRPr="00F127DC">
        <w:rPr>
          <w:rFonts w:ascii="QCF2427" w:hAnsi="QCF2427" w:cs="QCF2427"/>
          <w:color w:val="auto"/>
          <w:sz w:val="28"/>
          <w:szCs w:val="28"/>
          <w:rtl/>
        </w:rPr>
        <w:t xml:space="preserve">ﱛ ﱜ </w:t>
      </w:r>
      <w:proofErr w:type="spellStart"/>
      <w:r w:rsidR="00595363" w:rsidRPr="00F127DC">
        <w:rPr>
          <w:rFonts w:ascii="QCF2427" w:hAnsi="QCF2427" w:cs="QCF2427"/>
          <w:color w:val="auto"/>
          <w:sz w:val="28"/>
          <w:szCs w:val="28"/>
          <w:rtl/>
        </w:rPr>
        <w:t>ﱝﱞ</w:t>
      </w:r>
      <w:proofErr w:type="spellEnd"/>
      <w:r w:rsidR="00595363" w:rsidRPr="00F127DC">
        <w:rPr>
          <w:rFonts w:ascii="QCF2427" w:hAnsi="QCF2427" w:cs="QCF2427"/>
          <w:color w:val="auto"/>
          <w:sz w:val="28"/>
          <w:szCs w:val="28"/>
          <w:rtl/>
        </w:rPr>
        <w:t xml:space="preserve"> ﱟ ﱠ ﱡ ﱢ ﱣ ﱤ</w:t>
      </w:r>
      <w:r w:rsidRPr="00F127DC">
        <w:rPr>
          <w:rStyle w:val="afb"/>
          <w:rtl/>
        </w:rPr>
        <w:t>﴾</w:t>
      </w:r>
      <w:r w:rsidR="00E74C68">
        <w:rPr>
          <w:rtl/>
        </w:rPr>
        <w:t xml:space="preserve"> </w:t>
      </w:r>
      <w:r w:rsidR="004E0407" w:rsidRPr="00E74C68">
        <w:rPr>
          <w:rStyle w:val="af7"/>
          <w:rFonts w:eastAsia="Calibri"/>
          <w:rtl/>
        </w:rPr>
        <w:t>[الأحزاب:64</w:t>
      </w:r>
      <w:r w:rsidR="00B45DC4" w:rsidRPr="00E74C68">
        <w:rPr>
          <w:rStyle w:val="af7"/>
          <w:rFonts w:eastAsia="Calibri"/>
          <w:rtl/>
        </w:rPr>
        <w:t>-</w:t>
      </w:r>
      <w:r w:rsidR="004E0407" w:rsidRPr="00E74C68">
        <w:rPr>
          <w:rStyle w:val="af7"/>
          <w:rFonts w:eastAsia="Calibri"/>
          <w:rtl/>
        </w:rPr>
        <w:t>65]</w:t>
      </w:r>
      <w:r w:rsidR="004E0407" w:rsidRPr="00396026">
        <w:rPr>
          <w:rFonts w:eastAsia="Calibri"/>
          <w:rtl/>
          <w:lang w:bidi="ar-YE"/>
        </w:rPr>
        <w:t>.</w:t>
      </w:r>
    </w:p>
    <w:p w:rsidR="004E0407" w:rsidRPr="00396026" w:rsidRDefault="008533F8" w:rsidP="00B955C6">
      <w:pPr>
        <w:rPr>
          <w:rFonts w:eastAsia="Calibri"/>
          <w:b/>
          <w:bCs/>
          <w:rtl/>
        </w:rPr>
      </w:pPr>
      <w:r w:rsidRPr="00F127DC">
        <w:rPr>
          <w:rStyle w:val="afb"/>
          <w:rtl/>
        </w:rPr>
        <w:t>﴿</w:t>
      </w:r>
      <w:r w:rsidR="004E0407" w:rsidRPr="00F127DC">
        <w:rPr>
          <w:rFonts w:ascii="QCF2587" w:hAnsi="QCF2587" w:cs="QCF2587"/>
          <w:color w:val="auto"/>
          <w:sz w:val="28"/>
          <w:szCs w:val="28"/>
          <w:rtl/>
        </w:rPr>
        <w:t>ﲍ ﲎ ﲏ ﲐ ﲑ ﲒ</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 xml:space="preserve">أي: وما عرَّفَك </w:t>
      </w:r>
      <w:r w:rsidR="004E0407">
        <w:rPr>
          <w:rFonts w:eastAsia="Calibri" w:hint="cs"/>
          <w:rtl/>
          <w:lang w:bidi="ar-YE"/>
        </w:rPr>
        <w:t>-</w:t>
      </w:r>
      <w:r w:rsidR="004E0407" w:rsidRPr="00396026">
        <w:rPr>
          <w:rFonts w:eastAsia="Calibri"/>
          <w:rtl/>
          <w:lang w:bidi="ar-YE"/>
        </w:rPr>
        <w:t xml:space="preserve"> </w:t>
      </w:r>
      <w:r w:rsidR="004E0407">
        <w:rPr>
          <w:rFonts w:eastAsia="Calibri" w:hint="cs"/>
          <w:rtl/>
          <w:lang w:bidi="ar-YE"/>
        </w:rPr>
        <w:t>أيها الإنسان</w:t>
      </w:r>
      <w:r w:rsidR="004E0407" w:rsidRPr="00396026">
        <w:rPr>
          <w:rFonts w:eastAsia="Calibri"/>
          <w:rtl/>
          <w:lang w:bidi="ar-YE"/>
        </w:rPr>
        <w:t xml:space="preserve"> - بحقيقة</w:t>
      </w:r>
      <w:r w:rsidR="004E0407">
        <w:rPr>
          <w:rFonts w:eastAsia="Calibri" w:hint="cs"/>
          <w:rtl/>
          <w:lang w:bidi="ar-YE"/>
        </w:rPr>
        <w:t>ِ</w:t>
      </w:r>
      <w:r w:rsidR="004E0407" w:rsidRPr="00396026">
        <w:rPr>
          <w:rFonts w:eastAsia="Calibri"/>
          <w:rtl/>
          <w:lang w:bidi="ar-YE"/>
        </w:rPr>
        <w:t xml:space="preserve"> صفة</w:t>
      </w:r>
      <w:r w:rsidR="004E0407">
        <w:rPr>
          <w:rFonts w:eastAsia="Calibri" w:hint="cs"/>
          <w:rtl/>
          <w:lang w:bidi="ar-YE"/>
        </w:rPr>
        <w:t>ِ</w:t>
      </w:r>
      <w:r w:rsidR="004E0407" w:rsidRPr="00396026">
        <w:rPr>
          <w:rFonts w:eastAsia="Calibri"/>
          <w:rtl/>
          <w:lang w:bidi="ar-YE"/>
        </w:rPr>
        <w:t xml:space="preserve"> القيامة</w:t>
      </w:r>
      <w:r w:rsidR="004E0407">
        <w:rPr>
          <w:rFonts w:eastAsia="Calibri" w:hint="cs"/>
          <w:rtl/>
          <w:lang w:bidi="ar-YE"/>
        </w:rPr>
        <w:t>ِ</w:t>
      </w:r>
      <w:r w:rsidR="004E0407" w:rsidRPr="00396026">
        <w:rPr>
          <w:rFonts w:eastAsia="Calibri"/>
          <w:rtl/>
          <w:lang w:bidi="ar-YE"/>
        </w:rPr>
        <w:t xml:space="preserve"> وأهوال</w:t>
      </w:r>
      <w:r w:rsidR="004E0407">
        <w:rPr>
          <w:rFonts w:eastAsia="Calibri" w:hint="cs"/>
          <w:rtl/>
          <w:lang w:bidi="ar-YE"/>
        </w:rPr>
        <w:t>ِ</w:t>
      </w:r>
      <w:r w:rsidR="004E0407" w:rsidRPr="00396026">
        <w:rPr>
          <w:rFonts w:eastAsia="Calibri"/>
          <w:rtl/>
          <w:lang w:bidi="ar-YE"/>
        </w:rPr>
        <w:t>ها</w:t>
      </w:r>
      <w:r w:rsidR="004E0407" w:rsidRPr="00396026">
        <w:rPr>
          <w:rFonts w:eastAsia="Calibri"/>
          <w:rtl/>
        </w:rPr>
        <w:t>؟</w:t>
      </w:r>
      <w:r w:rsidR="004E0407" w:rsidRPr="00396026">
        <w:rPr>
          <w:rFonts w:eastAsia="Calibri"/>
          <w:b/>
          <w:bCs/>
          <w:rtl/>
        </w:rPr>
        <w:t>!</w:t>
      </w:r>
    </w:p>
    <w:p w:rsidR="004E0407" w:rsidRPr="00396026" w:rsidRDefault="008533F8" w:rsidP="00B955C6">
      <w:pPr>
        <w:rPr>
          <w:rFonts w:eastAsia="Calibri"/>
          <w:b/>
          <w:bCs/>
          <w:rtl/>
        </w:rPr>
      </w:pPr>
      <w:r w:rsidRPr="00F127DC">
        <w:rPr>
          <w:rStyle w:val="afb"/>
          <w:rtl/>
        </w:rPr>
        <w:t>﴿</w:t>
      </w:r>
      <w:r w:rsidR="004E0407" w:rsidRPr="00F127DC">
        <w:rPr>
          <w:rFonts w:ascii="QCF2587" w:hAnsi="QCF2587" w:cs="QCF2587"/>
          <w:color w:val="auto"/>
          <w:sz w:val="28"/>
          <w:szCs w:val="28"/>
          <w:rtl/>
        </w:rPr>
        <w:t>ﲓ ﲔ ﲕ ﲖ</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ﲗ ﲘ</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ﲙ</w:t>
      </w:r>
      <w:r w:rsidRPr="00F127DC">
        <w:rPr>
          <w:rStyle w:val="afb"/>
          <w:rtl/>
        </w:rPr>
        <w:t>﴾</w:t>
      </w:r>
      <w:r w:rsidR="004E0407" w:rsidRPr="00AA70C5">
        <w:rPr>
          <w:rFonts w:ascii="Arial" w:hAnsi="Arial" w:cs="Arial"/>
          <w:color w:val="9DAB0C"/>
          <w:rtl/>
        </w:rPr>
        <w:t xml:space="preserve"> </w:t>
      </w:r>
      <w:r w:rsidR="004E0407" w:rsidRPr="00396026">
        <w:rPr>
          <w:rFonts w:eastAsia="Calibri"/>
          <w:rtl/>
          <w:lang w:bidi="ar-YE"/>
        </w:rPr>
        <w:t xml:space="preserve">أي: ثم ما عرَّفَك </w:t>
      </w:r>
      <w:r w:rsidR="004E0407">
        <w:rPr>
          <w:rFonts w:eastAsia="Calibri" w:cs="Times New Roman" w:hint="cs"/>
          <w:rtl/>
          <w:lang w:bidi="ar-YE"/>
        </w:rPr>
        <w:t>–</w:t>
      </w:r>
      <w:r w:rsidR="004E0407" w:rsidRPr="00396026">
        <w:rPr>
          <w:rFonts w:eastAsia="Calibri"/>
          <w:rtl/>
          <w:lang w:bidi="ar-YE"/>
        </w:rPr>
        <w:t xml:space="preserve"> </w:t>
      </w:r>
      <w:r w:rsidR="004E0407">
        <w:rPr>
          <w:rFonts w:eastAsia="Calibri" w:hint="cs"/>
          <w:rtl/>
          <w:lang w:bidi="ar-YE"/>
        </w:rPr>
        <w:t>أيها الإنسان</w:t>
      </w:r>
      <w:r w:rsidR="004E0407" w:rsidRPr="00396026">
        <w:rPr>
          <w:rFonts w:eastAsia="Calibri"/>
          <w:rtl/>
          <w:lang w:bidi="ar-YE"/>
        </w:rPr>
        <w:t xml:space="preserve"> - بحقيقة صفة القيامة وأهوالها</w:t>
      </w:r>
      <w:r w:rsidR="004E0407" w:rsidRPr="00396026">
        <w:rPr>
          <w:rFonts w:eastAsia="Calibri"/>
          <w:rtl/>
        </w:rPr>
        <w:t>؟</w:t>
      </w:r>
      <w:r w:rsidR="004E0407" w:rsidRPr="00396026">
        <w:rPr>
          <w:rFonts w:eastAsia="Calibri"/>
          <w:b/>
          <w:bCs/>
          <w:rtl/>
        </w:rPr>
        <w:t>!</w:t>
      </w:r>
    </w:p>
    <w:p w:rsidR="004E0407" w:rsidRPr="00396026" w:rsidRDefault="008533F8" w:rsidP="00CF47B3">
      <w:pPr>
        <w:rPr>
          <w:rFonts w:eastAsia="Calibri"/>
          <w:b/>
          <w:bCs/>
          <w:rtl/>
          <w:lang w:bidi="ar-YE"/>
        </w:rPr>
      </w:pPr>
      <w:r w:rsidRPr="00F127DC">
        <w:rPr>
          <w:rStyle w:val="afb"/>
          <w:rtl/>
        </w:rPr>
        <w:lastRenderedPageBreak/>
        <w:t>﴿</w:t>
      </w:r>
      <w:r w:rsidR="004E0407" w:rsidRPr="00F127DC">
        <w:rPr>
          <w:rFonts w:ascii="QCF2587" w:hAnsi="QCF2587" w:cs="QCF2587"/>
          <w:color w:val="auto"/>
          <w:sz w:val="28"/>
          <w:szCs w:val="28"/>
          <w:rtl/>
        </w:rPr>
        <w:t>ﲚ ﲛ ﲜ ﲝ ﲞ ﲟ</w:t>
      </w:r>
      <w:r w:rsidRPr="00F127DC">
        <w:rPr>
          <w:rStyle w:val="afb"/>
          <w:rFonts w:hint="cs"/>
          <w:rtl/>
        </w:rPr>
        <w:t>﴾</w:t>
      </w:r>
      <w:r w:rsidR="004E0407" w:rsidRPr="00AA70C5">
        <w:rPr>
          <w:rFonts w:ascii="Arial" w:hAnsi="Arial" w:cs="Arial"/>
          <w:color w:val="9DAB0C"/>
          <w:rtl/>
        </w:rPr>
        <w:t xml:space="preserve"> </w:t>
      </w:r>
      <w:r w:rsidR="004E0407" w:rsidRPr="00396026">
        <w:rPr>
          <w:rFonts w:eastAsia="Calibri"/>
          <w:rtl/>
          <w:lang w:bidi="ar-YE"/>
        </w:rPr>
        <w:t>أي: يوم القيامة لا تغني نفس</w:t>
      </w:r>
      <w:r w:rsidR="004E0407">
        <w:rPr>
          <w:rFonts w:eastAsia="Calibri" w:hint="cs"/>
          <w:rtl/>
          <w:lang w:bidi="ar-YE"/>
        </w:rPr>
        <w:t>ٌ</w:t>
      </w:r>
      <w:r w:rsidR="004E0407" w:rsidRPr="00396026">
        <w:rPr>
          <w:rFonts w:eastAsia="Calibri"/>
          <w:rtl/>
          <w:lang w:bidi="ar-YE"/>
        </w:rPr>
        <w:t xml:space="preserve"> عن نفس</w:t>
      </w:r>
      <w:r w:rsidR="004E0407">
        <w:rPr>
          <w:rFonts w:eastAsia="Calibri" w:hint="cs"/>
          <w:rtl/>
          <w:lang w:bidi="ar-YE"/>
        </w:rPr>
        <w:t>ٍ</w:t>
      </w:r>
      <w:r w:rsidR="004E0407" w:rsidRPr="00396026">
        <w:rPr>
          <w:rFonts w:eastAsia="Calibri"/>
          <w:rtl/>
          <w:lang w:bidi="ar-YE"/>
        </w:rPr>
        <w:t xml:space="preserve"> شيئا بأن تدفع عنها شيئا من العذاب أو تنفع</w:t>
      </w:r>
      <w:r w:rsidR="004E0407">
        <w:rPr>
          <w:rFonts w:eastAsia="Calibri" w:hint="cs"/>
          <w:rtl/>
          <w:lang w:bidi="ar-YE"/>
        </w:rPr>
        <w:t>َ</w:t>
      </w:r>
      <w:r w:rsidR="004E0407">
        <w:rPr>
          <w:rFonts w:eastAsia="Calibri"/>
          <w:rtl/>
          <w:lang w:bidi="ar-YE"/>
        </w:rPr>
        <w:t>ها بخير، فكل</w:t>
      </w:r>
      <w:r w:rsidR="004E0407">
        <w:rPr>
          <w:rFonts w:eastAsia="Calibri" w:hint="cs"/>
          <w:rtl/>
          <w:lang w:bidi="ar-YE"/>
        </w:rPr>
        <w:t xml:space="preserve"> إنسان</w:t>
      </w:r>
      <w:r w:rsidR="004E0407" w:rsidRPr="00396026">
        <w:rPr>
          <w:rFonts w:eastAsia="Calibri"/>
          <w:rtl/>
          <w:lang w:bidi="ar-YE"/>
        </w:rPr>
        <w:t xml:space="preserve"> يوم القيامة مشغول بنفسه</w:t>
      </w:r>
      <w:r w:rsidR="004E0407" w:rsidRPr="00396026">
        <w:rPr>
          <w:rFonts w:eastAsia="Calibri"/>
          <w:rtl/>
        </w:rPr>
        <w:t>.</w:t>
      </w:r>
      <w:r w:rsidR="004E0407">
        <w:rPr>
          <w:rFonts w:eastAsia="Calibri" w:hint="cs"/>
          <w:rtl/>
          <w:lang w:bidi="ar-YE"/>
        </w:rPr>
        <w:t xml:space="preserve"> </w:t>
      </w:r>
      <w:r w:rsidR="004E0407" w:rsidRPr="00396026">
        <w:rPr>
          <w:rFonts w:eastAsia="Calibri"/>
          <w:rtl/>
          <w:lang w:bidi="ar-YE"/>
        </w:rPr>
        <w:t xml:space="preserve">كما قال تعالى: </w:t>
      </w:r>
      <w:r w:rsidRPr="00F127DC">
        <w:rPr>
          <w:rStyle w:val="afb"/>
          <w:rtl/>
        </w:rPr>
        <w:t>﴿</w:t>
      </w:r>
      <w:r w:rsidR="00595363" w:rsidRPr="00F127DC">
        <w:rPr>
          <w:rFonts w:ascii="QCF2585" w:hAnsi="QCF2585" w:cs="QCF2585"/>
          <w:color w:val="auto"/>
          <w:sz w:val="28"/>
          <w:szCs w:val="28"/>
          <w:rtl/>
        </w:rPr>
        <w:t>ﳉ ﳊ ﳋ ﳌ ﳍ ﳎ</w:t>
      </w:r>
      <w:r w:rsidR="00595363" w:rsidRPr="00F127DC">
        <w:rPr>
          <w:color w:val="auto"/>
          <w:sz w:val="28"/>
          <w:szCs w:val="28"/>
          <w:rtl/>
        </w:rPr>
        <w:t xml:space="preserve"> </w:t>
      </w:r>
      <w:r w:rsidR="00595363" w:rsidRPr="00F127DC">
        <w:rPr>
          <w:rFonts w:ascii="QCF2585" w:hAnsi="QCF2585" w:cs="QCF2585"/>
          <w:color w:val="auto"/>
          <w:sz w:val="28"/>
          <w:szCs w:val="28"/>
          <w:rtl/>
        </w:rPr>
        <w:t>ﳏ ﳐ ﳑ</w:t>
      </w:r>
      <w:r w:rsidR="00595363" w:rsidRPr="00F127DC">
        <w:rPr>
          <w:color w:val="auto"/>
          <w:sz w:val="28"/>
          <w:szCs w:val="28"/>
          <w:rtl/>
        </w:rPr>
        <w:t xml:space="preserve"> </w:t>
      </w:r>
      <w:r w:rsidR="00595363" w:rsidRPr="00F127DC">
        <w:rPr>
          <w:rFonts w:ascii="QCF2585" w:hAnsi="QCF2585" w:cs="QCF2585"/>
          <w:color w:val="auto"/>
          <w:sz w:val="28"/>
          <w:szCs w:val="28"/>
          <w:rtl/>
        </w:rPr>
        <w:t>ﳒ ﳓ ﳔ</w:t>
      </w:r>
      <w:r w:rsidR="00595363" w:rsidRPr="00F127DC">
        <w:rPr>
          <w:color w:val="auto"/>
          <w:sz w:val="28"/>
          <w:szCs w:val="28"/>
          <w:rtl/>
        </w:rPr>
        <w:t xml:space="preserve"> </w:t>
      </w:r>
      <w:r w:rsidR="00595363" w:rsidRPr="00F127DC">
        <w:rPr>
          <w:rFonts w:ascii="QCF2585" w:hAnsi="QCF2585" w:cs="QCF2585"/>
          <w:color w:val="auto"/>
          <w:sz w:val="28"/>
          <w:szCs w:val="28"/>
          <w:rtl/>
        </w:rPr>
        <w:t>ﳕ ﳖ ﳗ ﳘ ﳙ ﳚ ﳛ</w:t>
      </w:r>
      <w:r w:rsidRPr="00F127DC">
        <w:rPr>
          <w:rStyle w:val="afb"/>
          <w:rtl/>
        </w:rPr>
        <w:t>﴾</w:t>
      </w:r>
      <w:r w:rsidR="00E74C68">
        <w:rPr>
          <w:rtl/>
        </w:rPr>
        <w:t xml:space="preserve"> </w:t>
      </w:r>
      <w:r w:rsidR="004E0407" w:rsidRPr="00E74C68">
        <w:rPr>
          <w:rStyle w:val="af7"/>
          <w:rFonts w:eastAsia="Calibri"/>
          <w:rtl/>
        </w:rPr>
        <w:t>[عبس:34-37]</w:t>
      </w:r>
      <w:r w:rsidR="004E0407" w:rsidRPr="00396026">
        <w:rPr>
          <w:rFonts w:eastAsia="Calibri"/>
          <w:rtl/>
          <w:lang w:bidi="ar-YE"/>
        </w:rPr>
        <w:t>.</w:t>
      </w:r>
    </w:p>
    <w:p w:rsidR="004E0407" w:rsidRDefault="008533F8" w:rsidP="00B955C6">
      <w:pPr>
        <w:rPr>
          <w:rtl/>
        </w:rPr>
      </w:pPr>
      <w:r w:rsidRPr="00F127DC">
        <w:rPr>
          <w:rStyle w:val="afb"/>
          <w:rtl/>
        </w:rPr>
        <w:t>﴿</w:t>
      </w:r>
      <w:r w:rsidR="004E0407" w:rsidRPr="00F127DC">
        <w:rPr>
          <w:rFonts w:ascii="QCF2587" w:hAnsi="QCF2587" w:cs="QCF2587"/>
          <w:color w:val="auto"/>
          <w:sz w:val="28"/>
          <w:szCs w:val="28"/>
          <w:rtl/>
        </w:rPr>
        <w:t>ﲡ ﲢ ﲣ ﲤ</w:t>
      </w:r>
      <w:r w:rsidRPr="00F127DC">
        <w:rPr>
          <w:rStyle w:val="afb"/>
          <w:rFonts w:hint="cs"/>
          <w:rtl/>
        </w:rPr>
        <w:t>﴾</w:t>
      </w:r>
      <w:r w:rsidR="004E0407" w:rsidRPr="00AA70C5">
        <w:rPr>
          <w:rFonts w:ascii="Arial" w:hAnsi="Arial" w:cs="Arial"/>
          <w:color w:val="9DAB0C"/>
          <w:rtl/>
        </w:rPr>
        <w:t xml:space="preserve"> </w:t>
      </w:r>
      <w:r w:rsidR="004E0407" w:rsidRPr="00396026">
        <w:rPr>
          <w:rFonts w:eastAsia="Calibri"/>
          <w:rtl/>
          <w:lang w:bidi="ar-YE"/>
        </w:rPr>
        <w:t xml:space="preserve">أي: الملك والتصرف يوم القيامة لله وحده، فهو الذي يحاسب الخلائق، ويجازيهم </w:t>
      </w:r>
      <w:r w:rsidR="004E0407">
        <w:rPr>
          <w:rFonts w:eastAsia="Calibri" w:hint="cs"/>
          <w:rtl/>
          <w:lang w:bidi="ar-YE"/>
        </w:rPr>
        <w:t xml:space="preserve">على </w:t>
      </w:r>
      <w:r w:rsidR="004E0407" w:rsidRPr="00396026">
        <w:rPr>
          <w:rFonts w:eastAsia="Calibri"/>
          <w:rtl/>
          <w:lang w:bidi="ar-YE"/>
        </w:rPr>
        <w:t>أعمالهم</w:t>
      </w:r>
      <w:r w:rsidR="004E0407" w:rsidRPr="00396026">
        <w:rPr>
          <w:rFonts w:eastAsia="Calibri"/>
          <w:rtl/>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rPr>
      </w:pPr>
      <w:r>
        <w:rPr>
          <w:noProof/>
          <w:rtl/>
        </w:rPr>
        <w:drawing>
          <wp:inline distT="0" distB="0" distL="0" distR="0" wp14:anchorId="429E5F11" wp14:editId="50B1E6C4">
            <wp:extent cx="953477" cy="424906"/>
            <wp:effectExtent l="0" t="0" r="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16FBE" w:rsidRDefault="00516FBE" w:rsidP="00516FBE">
      <w:pPr>
        <w:pStyle w:val="9"/>
        <w:rPr>
          <w:rtl/>
        </w:rPr>
      </w:pPr>
    </w:p>
    <w:p w:rsidR="004E0407" w:rsidRPr="00C35D50" w:rsidRDefault="00516FBE" w:rsidP="00516FBE">
      <w:pPr>
        <w:pStyle w:val="27"/>
        <w:rPr>
          <w:rtl/>
        </w:rPr>
      </w:pPr>
      <w:bookmarkStart w:id="10" w:name="_Toc78317160"/>
      <w:r>
        <w:rPr>
          <w:rFonts w:hint="cs"/>
          <w:rtl/>
        </w:rPr>
        <w:drawing>
          <wp:anchor distT="0" distB="0" distL="114300" distR="114300" simplePos="0" relativeHeight="251820032" behindDoc="1" locked="0" layoutInCell="1" allowOverlap="1" wp14:anchorId="53EED401" wp14:editId="0C480C4C">
            <wp:simplePos x="425938" y="1215292"/>
            <wp:positionH relativeFrom="column">
              <wp:align>center</wp:align>
            </wp:positionH>
            <wp:positionV relativeFrom="paragraph">
              <wp:posOffset>0</wp:posOffset>
            </wp:positionV>
            <wp:extent cx="4680000" cy="820800"/>
            <wp:effectExtent l="0" t="0" r="6350" b="0"/>
            <wp:wrapNone/>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المطففين</w:t>
      </w:r>
      <w:bookmarkEnd w:id="10"/>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294B3B" w:rsidP="000668E7">
      <w:pPr>
        <w:rPr>
          <w:rFonts w:eastAsia="Calibri"/>
          <w:rtl/>
          <w:lang w:bidi="ar-YE"/>
        </w:rPr>
      </w:pPr>
      <w:r w:rsidRPr="00294B3B">
        <w:rPr>
          <w:rStyle w:val="afb"/>
          <w:rtl/>
        </w:rPr>
        <w:t>﴿</w:t>
      </w:r>
      <w:r w:rsidR="004E0407" w:rsidRPr="00F127DC">
        <w:rPr>
          <w:rFonts w:ascii="QCF2587" w:hAnsi="QCF2587" w:cs="QCF2587"/>
          <w:color w:val="auto"/>
          <w:sz w:val="28"/>
          <w:szCs w:val="28"/>
          <w:rtl/>
        </w:rPr>
        <w:t>ﲥ ﲦ ﲧ</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hint="cs"/>
          <w:rtl/>
          <w:lang w:bidi="ar-YE"/>
        </w:rPr>
        <w:t>أي: عذابٌ</w:t>
      </w:r>
      <w:r w:rsidR="004E0407" w:rsidRPr="00CA10A0">
        <w:rPr>
          <w:rFonts w:eastAsia="Calibri"/>
          <w:rtl/>
          <w:lang w:bidi="ar-YE"/>
        </w:rPr>
        <w:t xml:space="preserve"> </w:t>
      </w:r>
      <w:r w:rsidR="004E0407" w:rsidRPr="00CA10A0">
        <w:rPr>
          <w:rFonts w:eastAsia="Calibri" w:hint="cs"/>
          <w:rtl/>
          <w:lang w:bidi="ar-YE"/>
        </w:rPr>
        <w:t>شديد وهلاكٌ</w:t>
      </w:r>
      <w:r w:rsidR="004E0407" w:rsidRPr="00CA10A0">
        <w:rPr>
          <w:rFonts w:eastAsia="Calibri"/>
          <w:rtl/>
          <w:lang w:bidi="ar-YE"/>
        </w:rPr>
        <w:t xml:space="preserve"> </w:t>
      </w:r>
      <w:r w:rsidR="004E0407" w:rsidRPr="00CA10A0">
        <w:rPr>
          <w:rFonts w:eastAsia="Calibri" w:hint="cs"/>
          <w:rtl/>
          <w:lang w:bidi="ar-YE"/>
        </w:rPr>
        <w:t>ثابتٌ يوم القيامة للذين يُنقِصون</w:t>
      </w:r>
      <w:r w:rsidR="004E0407" w:rsidRPr="00CA10A0">
        <w:rPr>
          <w:rFonts w:eastAsia="Calibri"/>
          <w:rtl/>
          <w:lang w:bidi="ar-YE"/>
        </w:rPr>
        <w:t xml:space="preserve"> </w:t>
      </w:r>
      <w:r w:rsidR="004E0407" w:rsidRPr="00CA10A0">
        <w:rPr>
          <w:rFonts w:eastAsia="Calibri" w:hint="cs"/>
          <w:rtl/>
          <w:lang w:bidi="ar-YE"/>
        </w:rPr>
        <w:t xml:space="preserve">شيئا يسيرا </w:t>
      </w:r>
      <w:r w:rsidR="004E0407">
        <w:rPr>
          <w:rFonts w:eastAsia="Calibri" w:hint="cs"/>
          <w:rtl/>
          <w:lang w:bidi="ar-YE"/>
        </w:rPr>
        <w:t>من ال</w:t>
      </w:r>
      <w:r w:rsidR="004E0407" w:rsidRPr="00CA10A0">
        <w:rPr>
          <w:rFonts w:eastAsia="Calibri" w:hint="cs"/>
          <w:rtl/>
          <w:lang w:bidi="ar-YE"/>
        </w:rPr>
        <w:t>كيل</w:t>
      </w:r>
      <w:r w:rsidR="004E0407" w:rsidRPr="00CA10A0">
        <w:rPr>
          <w:rFonts w:eastAsia="Calibri"/>
          <w:rtl/>
          <w:lang w:bidi="ar-YE"/>
        </w:rPr>
        <w:t xml:space="preserve"> </w:t>
      </w:r>
      <w:r w:rsidR="004E0407">
        <w:rPr>
          <w:rFonts w:eastAsia="Calibri" w:hint="cs"/>
          <w:rtl/>
          <w:lang w:bidi="ar-YE"/>
        </w:rPr>
        <w:t>أو الوز</w:t>
      </w:r>
      <w:r w:rsidR="004E0407" w:rsidRPr="00CA10A0">
        <w:rPr>
          <w:rFonts w:eastAsia="Calibri" w:hint="cs"/>
          <w:rtl/>
          <w:lang w:bidi="ar-YE"/>
        </w:rPr>
        <w:t xml:space="preserve">ن، ولا يؤدون حقوق الناس كاملة وافية. </w:t>
      </w:r>
      <w:r w:rsidR="004E0407">
        <w:rPr>
          <w:rFonts w:eastAsia="Calibri" w:hint="cs"/>
          <w:rtl/>
          <w:lang w:bidi="ar-YE"/>
        </w:rPr>
        <w:t xml:space="preserve">وفي </w:t>
      </w:r>
      <w:r w:rsidR="004E0407" w:rsidRPr="00D90853">
        <w:rPr>
          <w:rFonts w:eastAsia="Calibri"/>
          <w:rtl/>
          <w:lang w:bidi="ar-YE"/>
        </w:rPr>
        <w:t>هذه الآية تحذي</w:t>
      </w:r>
      <w:r w:rsidR="004E0407">
        <w:rPr>
          <w:rFonts w:eastAsia="Calibri"/>
          <w:rtl/>
          <w:lang w:bidi="ar-YE"/>
        </w:rPr>
        <w:t>ر</w:t>
      </w:r>
      <w:r w:rsidR="004E0407">
        <w:rPr>
          <w:rFonts w:eastAsia="Calibri" w:hint="cs"/>
          <w:rtl/>
          <w:lang w:bidi="ar-YE"/>
        </w:rPr>
        <w:t>ٌ</w:t>
      </w:r>
      <w:r w:rsidR="004E0407">
        <w:rPr>
          <w:rFonts w:eastAsia="Calibri"/>
          <w:rtl/>
          <w:lang w:bidi="ar-YE"/>
        </w:rPr>
        <w:t xml:space="preserve"> من </w:t>
      </w:r>
      <w:r w:rsidR="004E0407">
        <w:rPr>
          <w:rFonts w:eastAsia="Calibri" w:hint="cs"/>
          <w:rtl/>
          <w:lang w:bidi="ar-YE"/>
        </w:rPr>
        <w:t xml:space="preserve">أكل أموال الناس بالباطل، </w:t>
      </w:r>
      <w:r w:rsidR="004E0407" w:rsidRPr="00D90853">
        <w:rPr>
          <w:rFonts w:eastAsia="Calibri" w:hint="cs"/>
          <w:rtl/>
          <w:lang w:bidi="ar-YE"/>
        </w:rPr>
        <w:t>فالعدل</w:t>
      </w:r>
      <w:r w:rsidR="004E0407">
        <w:rPr>
          <w:rFonts w:eastAsia="Calibri" w:hint="cs"/>
          <w:rtl/>
          <w:lang w:bidi="ar-YE"/>
        </w:rPr>
        <w:t>ُ</w:t>
      </w:r>
      <w:r w:rsidR="004E0407" w:rsidRPr="00D90853">
        <w:rPr>
          <w:rFonts w:eastAsia="Calibri" w:hint="cs"/>
          <w:rtl/>
          <w:lang w:bidi="ar-YE"/>
        </w:rPr>
        <w:t xml:space="preserve"> في معاملة الناس أمر</w:t>
      </w:r>
      <w:r w:rsidR="004E0407">
        <w:rPr>
          <w:rFonts w:eastAsia="Calibri" w:hint="cs"/>
          <w:rtl/>
          <w:lang w:bidi="ar-YE"/>
        </w:rPr>
        <w:t>ٌ</w:t>
      </w:r>
      <w:r w:rsidR="004E0407" w:rsidRPr="00D90853">
        <w:rPr>
          <w:rFonts w:eastAsia="Calibri" w:hint="cs"/>
          <w:rtl/>
          <w:lang w:bidi="ar-YE"/>
        </w:rPr>
        <w:t xml:space="preserve"> عظيم </w:t>
      </w:r>
      <w:r w:rsidR="004E0407">
        <w:rPr>
          <w:rFonts w:eastAsia="Calibri" w:hint="cs"/>
          <w:rtl/>
          <w:lang w:bidi="ar-YE"/>
        </w:rPr>
        <w:t>أكده الله في كتابه</w:t>
      </w:r>
      <w:r w:rsidR="004E0407" w:rsidRPr="00D90853">
        <w:rPr>
          <w:rFonts w:eastAsia="Calibri" w:hint="cs"/>
          <w:rtl/>
          <w:lang w:bidi="ar-YE"/>
        </w:rPr>
        <w:t>، وتوعد من طفف شيئا يسيرا من حقوق الناس</w:t>
      </w:r>
      <w:r w:rsidR="004E0407">
        <w:rPr>
          <w:rFonts w:eastAsia="Calibri" w:hint="cs"/>
          <w:rtl/>
          <w:lang w:bidi="ar-YE"/>
        </w:rPr>
        <w:t xml:space="preserve"> بالغش ونحوه</w:t>
      </w:r>
      <w:r w:rsidR="004E0407" w:rsidRPr="00D90853">
        <w:rPr>
          <w:rFonts w:eastAsia="Calibri" w:hint="cs"/>
          <w:rtl/>
          <w:lang w:bidi="ar-YE"/>
        </w:rPr>
        <w:t xml:space="preserve"> بالعذاب</w:t>
      </w:r>
      <w:r w:rsidR="004E0407">
        <w:rPr>
          <w:rFonts w:eastAsia="Calibri" w:hint="cs"/>
          <w:rtl/>
          <w:lang w:bidi="ar-YE"/>
        </w:rPr>
        <w:t xml:space="preserve"> الشديد</w:t>
      </w:r>
      <w:r w:rsidR="004E0407" w:rsidRPr="00D90853">
        <w:rPr>
          <w:rFonts w:eastAsia="Calibri" w:hint="cs"/>
          <w:rtl/>
          <w:lang w:bidi="ar-YE"/>
        </w:rPr>
        <w:t xml:space="preserve">، </w:t>
      </w:r>
      <w:r w:rsidR="004E0407">
        <w:rPr>
          <w:rFonts w:eastAsia="Calibri" w:hint="cs"/>
          <w:rtl/>
          <w:lang w:bidi="ar-YE"/>
        </w:rPr>
        <w:t>فكيف ب</w:t>
      </w:r>
      <w:r w:rsidR="004E0407" w:rsidRPr="00D90853">
        <w:rPr>
          <w:rFonts w:eastAsia="Calibri" w:hint="cs"/>
          <w:rtl/>
          <w:lang w:bidi="ar-YE"/>
        </w:rPr>
        <w:t>الذي</w:t>
      </w:r>
      <w:r w:rsidR="004E0407" w:rsidRPr="00D90853">
        <w:rPr>
          <w:rFonts w:eastAsia="Calibri"/>
          <w:rtl/>
          <w:lang w:bidi="ar-YE"/>
        </w:rPr>
        <w:t xml:space="preserve"> </w:t>
      </w:r>
      <w:r w:rsidR="004E0407">
        <w:rPr>
          <w:rFonts w:eastAsia="Calibri" w:hint="cs"/>
          <w:rtl/>
          <w:lang w:bidi="ar-YE"/>
        </w:rPr>
        <w:t>يظلم الناس بأخذ الأموال الكثيرة</w:t>
      </w:r>
      <w:r w:rsidR="004E0407" w:rsidRPr="00D90853">
        <w:rPr>
          <w:rFonts w:eastAsia="Calibri" w:hint="cs"/>
          <w:rtl/>
          <w:lang w:bidi="ar-YE"/>
        </w:rPr>
        <w:t xml:space="preserve"> </w:t>
      </w:r>
      <w:r w:rsidR="004E0407">
        <w:rPr>
          <w:rFonts w:eastAsia="Calibri" w:hint="cs"/>
          <w:rtl/>
          <w:lang w:bidi="ar-YE"/>
        </w:rPr>
        <w:t xml:space="preserve">منهم </w:t>
      </w:r>
      <w:r w:rsidR="004E0407" w:rsidRPr="00D90853">
        <w:rPr>
          <w:rFonts w:eastAsia="Calibri" w:hint="cs"/>
          <w:rtl/>
          <w:lang w:bidi="ar-YE"/>
        </w:rPr>
        <w:t>بغير حق غصبا أو سرقة أو احتيالا</w:t>
      </w:r>
      <w:r w:rsidR="004E0407">
        <w:rPr>
          <w:rFonts w:eastAsia="Calibri" w:hint="cs"/>
          <w:rtl/>
          <w:lang w:bidi="ar-YE"/>
        </w:rPr>
        <w:t>؟! ف</w:t>
      </w:r>
      <w:r w:rsidR="004E0407" w:rsidRPr="00D90853">
        <w:rPr>
          <w:rFonts w:eastAsia="Calibri" w:hint="cs"/>
          <w:rtl/>
          <w:lang w:bidi="ar-YE"/>
        </w:rPr>
        <w:t>عذابه أشد.</w:t>
      </w:r>
    </w:p>
    <w:p w:rsidR="00B955C6" w:rsidRDefault="008533F8" w:rsidP="000668E7">
      <w:pPr>
        <w:rPr>
          <w:rFonts w:eastAsia="Calibri"/>
          <w:rtl/>
          <w:lang w:bidi="ar-YE"/>
        </w:rPr>
      </w:pPr>
      <w:r w:rsidRPr="00F127DC">
        <w:rPr>
          <w:rStyle w:val="afb"/>
          <w:rtl/>
        </w:rPr>
        <w:t>﴿</w:t>
      </w:r>
      <w:r w:rsidR="004E0407" w:rsidRPr="00F127DC">
        <w:rPr>
          <w:rFonts w:ascii="QCF2587" w:hAnsi="QCF2587" w:cs="QCF2587"/>
          <w:color w:val="auto"/>
          <w:sz w:val="28"/>
          <w:szCs w:val="28"/>
          <w:rtl/>
        </w:rPr>
        <w:t>ﲨ ﲩ ﲪ ﲫ ﲬ ﲭ ﲮ</w:t>
      </w:r>
      <w:r w:rsidRPr="00F127DC">
        <w:rPr>
          <w:rStyle w:val="afb"/>
          <w:rtl/>
        </w:rPr>
        <w:t>﴾</w:t>
      </w:r>
      <w:r w:rsidR="004E0407" w:rsidRPr="00AA70C5">
        <w:rPr>
          <w:rFonts w:ascii="Arial" w:hAnsi="Arial" w:cs="Arial"/>
          <w:color w:val="9DAB0C"/>
          <w:rtl/>
        </w:rPr>
        <w:t xml:space="preserve"> </w:t>
      </w:r>
      <w:r w:rsidR="004E0407" w:rsidRPr="00CA10A0">
        <w:rPr>
          <w:rFonts w:eastAsia="Calibri" w:hint="cs"/>
          <w:rtl/>
          <w:lang w:bidi="ar-YE"/>
        </w:rPr>
        <w:t xml:space="preserve">أي: الذين إذا كالوا لأنفسهم حين يشترون من الناس </w:t>
      </w:r>
      <w:r w:rsidR="004E0407">
        <w:rPr>
          <w:rFonts w:eastAsia="Calibri" w:hint="cs"/>
          <w:rtl/>
          <w:lang w:bidi="ar-YE"/>
        </w:rPr>
        <w:t>ي</w:t>
      </w:r>
      <w:r w:rsidR="004E0407" w:rsidRPr="00CA10A0">
        <w:rPr>
          <w:rFonts w:eastAsia="Calibri" w:hint="cs"/>
          <w:rtl/>
          <w:lang w:bidi="ar-YE"/>
        </w:rPr>
        <w:t>ستوفو</w:t>
      </w:r>
      <w:r w:rsidR="004E0407">
        <w:rPr>
          <w:rFonts w:eastAsia="Calibri" w:hint="cs"/>
          <w:rtl/>
          <w:lang w:bidi="ar-YE"/>
        </w:rPr>
        <w:t>ن</w:t>
      </w:r>
      <w:r w:rsidR="004E0407" w:rsidRPr="00CA10A0">
        <w:rPr>
          <w:rFonts w:eastAsia="Calibri" w:hint="cs"/>
          <w:rtl/>
          <w:lang w:bidi="ar-YE"/>
        </w:rPr>
        <w:t xml:space="preserve"> حقهم كاملا بلا نقص.</w:t>
      </w:r>
    </w:p>
    <w:p w:rsidR="00B955C6" w:rsidRDefault="00294B3B" w:rsidP="000668E7">
      <w:pPr>
        <w:rPr>
          <w:rFonts w:eastAsia="Calibri"/>
          <w:rtl/>
          <w:lang w:bidi="ar-YE"/>
        </w:rPr>
      </w:pPr>
      <w:r w:rsidRPr="00294B3B">
        <w:rPr>
          <w:rStyle w:val="afb"/>
          <w:rtl/>
        </w:rPr>
        <w:t>﴿</w:t>
      </w:r>
      <w:r w:rsidR="004E0407" w:rsidRPr="00F127DC">
        <w:rPr>
          <w:rFonts w:ascii="QCF2587" w:hAnsi="QCF2587" w:cs="QCF2587"/>
          <w:color w:val="auto"/>
          <w:sz w:val="28"/>
          <w:szCs w:val="28"/>
          <w:rtl/>
        </w:rPr>
        <w:t>ﲯ</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ﲰ</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ﲱ</w:t>
      </w:r>
      <w:r w:rsidR="00B955C6" w:rsidRPr="00F127DC">
        <w:rPr>
          <w:rFonts w:ascii="QCF2587" w:hAnsi="QCF2587" w:cs="Times New Roman" w:hint="cs"/>
          <w:color w:val="auto"/>
          <w:sz w:val="28"/>
          <w:szCs w:val="28"/>
          <w:rtl/>
        </w:rPr>
        <w:t xml:space="preserve"> </w:t>
      </w:r>
      <w:r w:rsidR="004E0407" w:rsidRPr="00F127DC">
        <w:rPr>
          <w:rFonts w:ascii="QCF2587" w:hAnsi="QCF2587" w:cs="QCF2587"/>
          <w:color w:val="auto"/>
          <w:sz w:val="28"/>
          <w:szCs w:val="28"/>
          <w:rtl/>
        </w:rPr>
        <w:t>ﲲ</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ﲳ ﲴ</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hint="cs"/>
          <w:rtl/>
          <w:lang w:bidi="ar-YE"/>
        </w:rPr>
        <w:t>أي: وإذا كالوا للناس أو وزنوا لهم حين يبيعون لهم ما يكال أو يوزن ينقصونهم حقهم.</w:t>
      </w:r>
    </w:p>
    <w:p w:rsidR="00B955C6" w:rsidRDefault="008533F8" w:rsidP="000668E7">
      <w:pPr>
        <w:rPr>
          <w:rFonts w:eastAsia="Calibri"/>
          <w:rtl/>
          <w:lang w:bidi="ar-YE"/>
        </w:rPr>
      </w:pPr>
      <w:r w:rsidRPr="00F127DC">
        <w:rPr>
          <w:rStyle w:val="afb"/>
          <w:rtl/>
        </w:rPr>
        <w:t>﴿</w:t>
      </w:r>
      <w:r w:rsidR="004E0407" w:rsidRPr="00F127DC">
        <w:rPr>
          <w:rFonts w:ascii="QCF2587" w:hAnsi="QCF2587" w:cs="QCF2587"/>
          <w:color w:val="auto"/>
          <w:sz w:val="28"/>
          <w:szCs w:val="28"/>
          <w:rtl/>
        </w:rPr>
        <w:t>ﲵ ﲶ ﲷ ﲸ</w:t>
      </w:r>
      <w:r w:rsidR="00B955C6" w:rsidRPr="00F127DC">
        <w:rPr>
          <w:rFonts w:ascii="QCF2587" w:hAnsi="QCF2587" w:cs="QCF2587"/>
          <w:color w:val="auto"/>
          <w:sz w:val="28"/>
          <w:szCs w:val="28"/>
          <w:rtl/>
        </w:rPr>
        <w:t xml:space="preserve"> </w:t>
      </w:r>
      <w:r w:rsidR="004E0407" w:rsidRPr="00F127DC">
        <w:rPr>
          <w:rFonts w:ascii="QCF2587" w:hAnsi="QCF2587" w:cs="QCF2587"/>
          <w:color w:val="auto"/>
          <w:sz w:val="28"/>
          <w:szCs w:val="28"/>
          <w:rtl/>
        </w:rPr>
        <w:t xml:space="preserve">ﲹ ﲺ </w:t>
      </w:r>
      <w:r w:rsidR="004E0407" w:rsidRPr="00F127DC">
        <w:rPr>
          <w:rFonts w:ascii="QCF2588" w:hAnsi="QCF2588" w:cs="QCF2588"/>
          <w:color w:val="auto"/>
          <w:sz w:val="28"/>
          <w:szCs w:val="28"/>
          <w:rtl/>
        </w:rPr>
        <w:t>ﱁ</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ﱂ ﱃ</w:t>
      </w:r>
      <w:r w:rsidRPr="00F127DC">
        <w:rPr>
          <w:rStyle w:val="afb"/>
          <w:rtl/>
        </w:rPr>
        <w:t>﴾</w:t>
      </w:r>
      <w:r w:rsidR="004E0407" w:rsidRPr="00AA70C5">
        <w:rPr>
          <w:rFonts w:ascii="Arial" w:hAnsi="Arial" w:cs="Arial"/>
          <w:color w:val="9DAB0C"/>
          <w:rtl/>
        </w:rPr>
        <w:t xml:space="preserve"> </w:t>
      </w:r>
      <w:r w:rsidR="004E0407" w:rsidRPr="00CA10A0">
        <w:rPr>
          <w:rFonts w:eastAsia="Calibri" w:hint="cs"/>
          <w:rtl/>
          <w:lang w:bidi="ar-YE"/>
        </w:rPr>
        <w:t>أي: ألا يعلم أولئك المطففون في الكيل والميزان أنهم بعد موتهم مبعوثون من قبورهم ليوم القيامة العظيم الأهوال</w:t>
      </w:r>
      <w:r w:rsidR="004E0407">
        <w:rPr>
          <w:rFonts w:eastAsia="Calibri" w:hint="cs"/>
          <w:rtl/>
          <w:lang w:bidi="ar-YE"/>
        </w:rPr>
        <w:t>،</w:t>
      </w:r>
      <w:r w:rsidR="004E0407" w:rsidRPr="00CA10A0">
        <w:rPr>
          <w:rFonts w:eastAsia="Calibri" w:hint="cs"/>
          <w:rtl/>
          <w:lang w:bidi="ar-YE"/>
        </w:rPr>
        <w:t xml:space="preserve"> فيحاسبهم الله ويجازيهم على ظلمهم الناس؟!</w:t>
      </w:r>
    </w:p>
    <w:p w:rsidR="00B955C6" w:rsidRDefault="00294B3B" w:rsidP="000668E7">
      <w:pPr>
        <w:rPr>
          <w:rFonts w:eastAsia="Calibri"/>
          <w:rtl/>
          <w:lang w:bidi="ar-YE"/>
        </w:rPr>
      </w:pPr>
      <w:r w:rsidRPr="00294B3B">
        <w:rPr>
          <w:rStyle w:val="afb"/>
          <w:rtl/>
        </w:rPr>
        <w:lastRenderedPageBreak/>
        <w:t>﴿</w:t>
      </w:r>
      <w:r w:rsidR="004E0407" w:rsidRPr="00F127DC">
        <w:rPr>
          <w:rFonts w:ascii="QCF2588" w:hAnsi="QCF2588" w:cs="QCF2588"/>
          <w:color w:val="auto"/>
          <w:sz w:val="28"/>
          <w:szCs w:val="28"/>
          <w:rtl/>
        </w:rPr>
        <w:t>ﱄ ﱅ ﱆ ﱇ</w:t>
      </w:r>
      <w:r w:rsidR="00B955C6" w:rsidRPr="00F127DC">
        <w:rPr>
          <w:rFonts w:ascii="QCF2588" w:hAnsi="QCF2588" w:cs="Times New Roman" w:hint="cs"/>
          <w:color w:val="auto"/>
          <w:sz w:val="28"/>
          <w:szCs w:val="28"/>
          <w:rtl/>
        </w:rPr>
        <w:t xml:space="preserve"> </w:t>
      </w:r>
      <w:r w:rsidR="004E0407" w:rsidRPr="00F127DC">
        <w:rPr>
          <w:rFonts w:ascii="QCF2588" w:hAnsi="QCF2588" w:cs="QCF2588"/>
          <w:color w:val="auto"/>
          <w:sz w:val="28"/>
          <w:szCs w:val="28"/>
          <w:rtl/>
        </w:rPr>
        <w:t>ﱈ ﱉ</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hint="cs"/>
          <w:rtl/>
          <w:lang w:bidi="ar-YE"/>
        </w:rPr>
        <w:t xml:space="preserve">أي: يُبعث الناس من قبورهم أحياء </w:t>
      </w:r>
      <w:r w:rsidR="004E0407">
        <w:rPr>
          <w:rFonts w:eastAsia="Calibri" w:hint="cs"/>
          <w:rtl/>
          <w:lang w:bidi="ar-YE"/>
        </w:rPr>
        <w:t xml:space="preserve">قياما </w:t>
      </w:r>
      <w:r w:rsidR="004E0407" w:rsidRPr="00CA10A0">
        <w:rPr>
          <w:rFonts w:eastAsia="Calibri" w:hint="cs"/>
          <w:rtl/>
          <w:lang w:bidi="ar-YE"/>
        </w:rPr>
        <w:t xml:space="preserve">لله رب العالمين، فيحاسبهم ويجازيهم على أعمالهم. </w:t>
      </w:r>
      <w:r w:rsidR="004E0407">
        <w:rPr>
          <w:rFonts w:eastAsia="Calibri" w:hint="cs"/>
          <w:rtl/>
          <w:lang w:bidi="ar-YE"/>
        </w:rPr>
        <w:t xml:space="preserve">وفي الصحيحين </w:t>
      </w:r>
      <w:r w:rsidR="004E0407" w:rsidRPr="00CA10A0">
        <w:rPr>
          <w:rFonts w:eastAsia="Calibri" w:hint="cs"/>
          <w:rtl/>
          <w:lang w:bidi="ar-YE"/>
        </w:rPr>
        <w:t>عن</w:t>
      </w:r>
      <w:r w:rsidR="004E0407" w:rsidRPr="00CA10A0">
        <w:rPr>
          <w:rFonts w:eastAsia="Calibri"/>
          <w:rtl/>
          <w:lang w:bidi="ar-YE"/>
        </w:rPr>
        <w:t xml:space="preserve"> </w:t>
      </w:r>
      <w:r w:rsidR="004E0407" w:rsidRPr="00CA10A0">
        <w:rPr>
          <w:rFonts w:eastAsia="Calibri" w:hint="cs"/>
          <w:rtl/>
          <w:lang w:bidi="ar-YE"/>
        </w:rPr>
        <w:t>أبي</w:t>
      </w:r>
      <w:r w:rsidR="004E0407" w:rsidRPr="00CA10A0">
        <w:rPr>
          <w:rFonts w:eastAsia="Calibri"/>
          <w:rtl/>
          <w:lang w:bidi="ar-YE"/>
        </w:rPr>
        <w:t xml:space="preserve"> </w:t>
      </w:r>
      <w:r w:rsidR="004E0407" w:rsidRPr="00CA10A0">
        <w:rPr>
          <w:rFonts w:eastAsia="Calibri" w:hint="cs"/>
          <w:rtl/>
          <w:lang w:bidi="ar-YE"/>
        </w:rPr>
        <w:t>هريرة</w:t>
      </w:r>
      <w:r w:rsidR="004E0407" w:rsidRPr="00CA10A0">
        <w:rPr>
          <w:rFonts w:eastAsia="Calibri"/>
          <w:rtl/>
          <w:lang w:bidi="ar-YE"/>
        </w:rPr>
        <w:t xml:space="preserve"> </w:t>
      </w:r>
      <w:r w:rsidR="004E0407" w:rsidRPr="00CA10A0">
        <w:rPr>
          <w:rFonts w:eastAsia="Calibri" w:hint="cs"/>
          <w:rtl/>
          <w:lang w:bidi="ar-YE"/>
        </w:rPr>
        <w:t>رضي</w:t>
      </w:r>
      <w:r w:rsidR="004E0407" w:rsidRPr="00CA10A0">
        <w:rPr>
          <w:rFonts w:eastAsia="Calibri"/>
          <w:rtl/>
          <w:lang w:bidi="ar-YE"/>
        </w:rPr>
        <w:t xml:space="preserve"> </w:t>
      </w:r>
      <w:r w:rsidR="004E0407" w:rsidRPr="00CA10A0">
        <w:rPr>
          <w:rFonts w:eastAsia="Calibri" w:hint="cs"/>
          <w:rtl/>
          <w:lang w:bidi="ar-YE"/>
        </w:rPr>
        <w:t>الله</w:t>
      </w:r>
      <w:r w:rsidR="004E0407" w:rsidRPr="00CA10A0">
        <w:rPr>
          <w:rFonts w:eastAsia="Calibri"/>
          <w:rtl/>
          <w:lang w:bidi="ar-YE"/>
        </w:rPr>
        <w:t xml:space="preserve"> </w:t>
      </w:r>
      <w:r w:rsidR="004E0407" w:rsidRPr="00CA10A0">
        <w:rPr>
          <w:rFonts w:eastAsia="Calibri" w:hint="cs"/>
          <w:rtl/>
          <w:lang w:bidi="ar-YE"/>
        </w:rPr>
        <w:t>عنه</w:t>
      </w:r>
      <w:r w:rsidR="004E0407" w:rsidRPr="00CA10A0">
        <w:rPr>
          <w:rFonts w:eastAsia="Calibri"/>
          <w:rtl/>
          <w:lang w:bidi="ar-YE"/>
        </w:rPr>
        <w:t xml:space="preserve"> </w:t>
      </w:r>
      <w:r w:rsidR="004E0407" w:rsidRPr="00CA10A0">
        <w:rPr>
          <w:rFonts w:eastAsia="Calibri" w:hint="cs"/>
          <w:rtl/>
          <w:lang w:bidi="ar-YE"/>
        </w:rPr>
        <w:t>أن</w:t>
      </w:r>
      <w:r w:rsidR="004E0407" w:rsidRPr="00CA10A0">
        <w:rPr>
          <w:rFonts w:eastAsia="Calibri"/>
          <w:rtl/>
          <w:lang w:bidi="ar-YE"/>
        </w:rPr>
        <w:t xml:space="preserve"> </w:t>
      </w:r>
      <w:r w:rsidR="004E0407" w:rsidRPr="00CA10A0">
        <w:rPr>
          <w:rFonts w:eastAsia="Calibri" w:hint="cs"/>
          <w:rtl/>
          <w:lang w:bidi="ar-YE"/>
        </w:rPr>
        <w:t>رسول</w:t>
      </w:r>
      <w:r w:rsidR="004E0407" w:rsidRPr="00CA10A0">
        <w:rPr>
          <w:rFonts w:eastAsia="Calibri"/>
          <w:rtl/>
          <w:lang w:bidi="ar-YE"/>
        </w:rPr>
        <w:t xml:space="preserve"> </w:t>
      </w:r>
      <w:r w:rsidR="004E0407" w:rsidRPr="00CA10A0">
        <w:rPr>
          <w:rFonts w:eastAsia="Calibri" w:hint="cs"/>
          <w:rtl/>
          <w:lang w:bidi="ar-YE"/>
        </w:rPr>
        <w:t>الله</w:t>
      </w:r>
      <w:r w:rsidR="004E0407" w:rsidRPr="00CA10A0">
        <w:rPr>
          <w:rFonts w:eastAsia="Calibri"/>
          <w:rtl/>
          <w:lang w:bidi="ar-YE"/>
        </w:rPr>
        <w:t xml:space="preserve"> </w:t>
      </w:r>
      <w:r w:rsidR="00377A98" w:rsidRPr="009134B7">
        <w:rPr>
          <w:rStyle w:val="af6"/>
          <w:rFonts w:eastAsia="Calibri" w:hint="cs"/>
          <w:sz w:val="28"/>
          <w:szCs w:val="20"/>
          <w:rtl/>
          <w:lang w:bidi="ar-SA"/>
        </w:rPr>
        <w:t>ﷺ</w:t>
      </w:r>
      <w:r w:rsidR="004E0407" w:rsidRPr="00CA10A0">
        <w:rPr>
          <w:rFonts w:eastAsia="Calibri"/>
          <w:rtl/>
          <w:lang w:bidi="ar-YE"/>
        </w:rPr>
        <w:t xml:space="preserve"> </w:t>
      </w:r>
      <w:r w:rsidR="004E0407" w:rsidRPr="00CA10A0">
        <w:rPr>
          <w:rFonts w:eastAsia="Calibri" w:hint="cs"/>
          <w:rtl/>
          <w:lang w:bidi="ar-YE"/>
        </w:rPr>
        <w:t>قال</w:t>
      </w:r>
      <w:r w:rsidR="004E0407" w:rsidRPr="00CA10A0">
        <w:rPr>
          <w:rFonts w:eastAsia="Calibri"/>
          <w:rtl/>
          <w:lang w:bidi="ar-YE"/>
        </w:rPr>
        <w:t xml:space="preserve">: </w:t>
      </w:r>
      <w:r w:rsidR="002E484E" w:rsidRPr="002E484E">
        <w:rPr>
          <w:rStyle w:val="afb"/>
          <w:rFonts w:eastAsia="Calibri" w:hint="cs"/>
          <w:rtl/>
        </w:rPr>
        <w:t>«</w:t>
      </w:r>
      <w:r w:rsidR="004E0407" w:rsidRPr="00CA10A0">
        <w:rPr>
          <w:rFonts w:eastAsia="Calibri" w:hint="cs"/>
          <w:rtl/>
          <w:lang w:bidi="ar-YE"/>
        </w:rPr>
        <w:t>يعرق</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الناس</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يوم</w:t>
      </w:r>
      <w:r w:rsidR="004E0407" w:rsidRPr="00CA10A0">
        <w:rPr>
          <w:rFonts w:eastAsia="Calibri"/>
          <w:rtl/>
          <w:lang w:bidi="ar-YE"/>
        </w:rPr>
        <w:t xml:space="preserve"> </w:t>
      </w:r>
      <w:r w:rsidR="004E0407" w:rsidRPr="00CA10A0">
        <w:rPr>
          <w:rFonts w:eastAsia="Calibri" w:hint="cs"/>
          <w:rtl/>
          <w:lang w:bidi="ar-YE"/>
        </w:rPr>
        <w:t>القيامة</w:t>
      </w:r>
      <w:r w:rsidR="004E0407" w:rsidRPr="00CA10A0">
        <w:rPr>
          <w:rFonts w:eastAsia="Calibri"/>
          <w:rtl/>
          <w:lang w:bidi="ar-YE"/>
        </w:rPr>
        <w:t xml:space="preserve"> </w:t>
      </w:r>
      <w:r w:rsidR="004E0407" w:rsidRPr="00CA10A0">
        <w:rPr>
          <w:rFonts w:eastAsia="Calibri" w:hint="cs"/>
          <w:rtl/>
          <w:lang w:bidi="ar-YE"/>
        </w:rPr>
        <w:t>حتى</w:t>
      </w:r>
      <w:r w:rsidR="004E0407" w:rsidRPr="00CA10A0">
        <w:rPr>
          <w:rFonts w:eastAsia="Calibri"/>
          <w:rtl/>
          <w:lang w:bidi="ar-YE"/>
        </w:rPr>
        <w:t xml:space="preserve"> </w:t>
      </w:r>
      <w:r w:rsidR="004E0407" w:rsidRPr="00CA10A0">
        <w:rPr>
          <w:rFonts w:eastAsia="Calibri" w:hint="cs"/>
          <w:rtl/>
          <w:lang w:bidi="ar-YE"/>
        </w:rPr>
        <w:t>يذهب</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عرق</w:t>
      </w:r>
      <w:r w:rsidR="004E0407">
        <w:rPr>
          <w:rFonts w:eastAsia="Calibri" w:hint="cs"/>
          <w:rtl/>
          <w:lang w:bidi="ar-YE"/>
        </w:rPr>
        <w:t>ُ</w:t>
      </w:r>
      <w:r w:rsidR="004E0407" w:rsidRPr="00CA10A0">
        <w:rPr>
          <w:rFonts w:eastAsia="Calibri" w:hint="cs"/>
          <w:rtl/>
          <w:lang w:bidi="ar-YE"/>
        </w:rPr>
        <w:t>هم</w:t>
      </w:r>
      <w:r w:rsidR="004E0407" w:rsidRPr="00CA10A0">
        <w:rPr>
          <w:rFonts w:eastAsia="Calibri"/>
          <w:rtl/>
          <w:lang w:bidi="ar-YE"/>
        </w:rPr>
        <w:t xml:space="preserve"> </w:t>
      </w:r>
      <w:r w:rsidR="004E0407" w:rsidRPr="00CA10A0">
        <w:rPr>
          <w:rFonts w:eastAsia="Calibri" w:hint="cs"/>
          <w:rtl/>
          <w:lang w:bidi="ar-YE"/>
        </w:rPr>
        <w:t>في</w:t>
      </w:r>
      <w:r w:rsidR="004E0407" w:rsidRPr="00CA10A0">
        <w:rPr>
          <w:rFonts w:eastAsia="Calibri"/>
          <w:rtl/>
          <w:lang w:bidi="ar-YE"/>
        </w:rPr>
        <w:t xml:space="preserve"> </w:t>
      </w:r>
      <w:r w:rsidR="004E0407" w:rsidRPr="00CA10A0">
        <w:rPr>
          <w:rFonts w:eastAsia="Calibri" w:hint="cs"/>
          <w:rtl/>
          <w:lang w:bidi="ar-YE"/>
        </w:rPr>
        <w:t>الأرض</w:t>
      </w:r>
      <w:r w:rsidR="004E0407" w:rsidRPr="00CA10A0">
        <w:rPr>
          <w:rFonts w:eastAsia="Calibri"/>
          <w:rtl/>
          <w:lang w:bidi="ar-YE"/>
        </w:rPr>
        <w:t xml:space="preserve"> </w:t>
      </w:r>
      <w:r w:rsidR="004E0407" w:rsidRPr="00CA10A0">
        <w:rPr>
          <w:rFonts w:eastAsia="Calibri" w:hint="cs"/>
          <w:rtl/>
          <w:lang w:bidi="ar-YE"/>
        </w:rPr>
        <w:t>سبعين</w:t>
      </w:r>
      <w:r w:rsidR="004E0407" w:rsidRPr="00CA10A0">
        <w:rPr>
          <w:rFonts w:eastAsia="Calibri"/>
          <w:rtl/>
          <w:lang w:bidi="ar-YE"/>
        </w:rPr>
        <w:t xml:space="preserve"> </w:t>
      </w:r>
      <w:r w:rsidR="004E0407" w:rsidRPr="00CA10A0">
        <w:rPr>
          <w:rFonts w:eastAsia="Calibri" w:hint="cs"/>
          <w:rtl/>
          <w:lang w:bidi="ar-YE"/>
        </w:rPr>
        <w:t>ذراعا،</w:t>
      </w:r>
      <w:r w:rsidR="004E0407" w:rsidRPr="00CA10A0">
        <w:rPr>
          <w:rFonts w:eastAsia="Calibri"/>
          <w:rtl/>
          <w:lang w:bidi="ar-YE"/>
        </w:rPr>
        <w:t xml:space="preserve"> </w:t>
      </w:r>
      <w:r w:rsidR="004E0407" w:rsidRPr="00CA10A0">
        <w:rPr>
          <w:rFonts w:eastAsia="Calibri" w:hint="cs"/>
          <w:rtl/>
          <w:lang w:bidi="ar-YE"/>
        </w:rPr>
        <w:t>وي</w:t>
      </w:r>
      <w:r w:rsidR="004E0407">
        <w:rPr>
          <w:rFonts w:eastAsia="Calibri" w:hint="cs"/>
          <w:rtl/>
          <w:lang w:bidi="ar-YE"/>
        </w:rPr>
        <w:t>ُ</w:t>
      </w:r>
      <w:r w:rsidR="004E0407" w:rsidRPr="00CA10A0">
        <w:rPr>
          <w:rFonts w:eastAsia="Calibri" w:hint="cs"/>
          <w:rtl/>
          <w:lang w:bidi="ar-YE"/>
        </w:rPr>
        <w:t>لجمهم</w:t>
      </w:r>
      <w:r w:rsidR="004E0407" w:rsidRPr="00CA10A0">
        <w:rPr>
          <w:rFonts w:eastAsia="Calibri"/>
          <w:rtl/>
          <w:lang w:bidi="ar-YE"/>
        </w:rPr>
        <w:t xml:space="preserve"> </w:t>
      </w:r>
      <w:r w:rsidR="004E0407" w:rsidRPr="00CA10A0">
        <w:rPr>
          <w:rFonts w:eastAsia="Calibri" w:hint="cs"/>
          <w:rtl/>
          <w:lang w:bidi="ar-YE"/>
        </w:rPr>
        <w:t>حتى</w:t>
      </w:r>
      <w:r w:rsidR="004E0407" w:rsidRPr="00CA10A0">
        <w:rPr>
          <w:rFonts w:eastAsia="Calibri"/>
          <w:rtl/>
          <w:lang w:bidi="ar-YE"/>
        </w:rPr>
        <w:t xml:space="preserve"> </w:t>
      </w:r>
      <w:r w:rsidR="004E0407" w:rsidRPr="00CA10A0">
        <w:rPr>
          <w:rFonts w:eastAsia="Calibri" w:hint="cs"/>
          <w:rtl/>
          <w:lang w:bidi="ar-YE"/>
        </w:rPr>
        <w:t>يبلغ</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آذان</w:t>
      </w:r>
      <w:r w:rsidR="004E0407">
        <w:rPr>
          <w:rFonts w:eastAsia="Calibri" w:hint="cs"/>
          <w:rtl/>
          <w:lang w:bidi="ar-YE"/>
        </w:rPr>
        <w:t>َ</w:t>
      </w:r>
      <w:r w:rsidR="004E0407" w:rsidRPr="00CA10A0">
        <w:rPr>
          <w:rFonts w:eastAsia="Calibri" w:hint="cs"/>
          <w:rtl/>
          <w:lang w:bidi="ar-YE"/>
        </w:rPr>
        <w:t>هم</w:t>
      </w:r>
      <w:r w:rsidR="002E484E" w:rsidRPr="002E484E">
        <w:rPr>
          <w:rStyle w:val="afb"/>
          <w:rFonts w:eastAsia="Calibri" w:hint="cs"/>
          <w:rtl/>
        </w:rPr>
        <w:t>»</w:t>
      </w:r>
      <w:r w:rsidR="004E0407" w:rsidRPr="00CA10A0">
        <w:rPr>
          <w:rFonts w:eastAsia="Calibri" w:hint="cs"/>
          <w:rtl/>
        </w:rPr>
        <w:t>.</w:t>
      </w:r>
      <w:r w:rsidR="004E0407" w:rsidRPr="00CA10A0">
        <w:rPr>
          <w:rFonts w:eastAsia="Calibri" w:hint="cs"/>
          <w:rtl/>
          <w:lang w:bidi="ar-YE"/>
        </w:rPr>
        <w:t xml:space="preserve"> و</w:t>
      </w:r>
      <w:r w:rsidR="004E0407">
        <w:rPr>
          <w:rFonts w:eastAsia="Calibri" w:hint="cs"/>
          <w:rtl/>
          <w:lang w:bidi="ar-YE"/>
        </w:rPr>
        <w:t xml:space="preserve">في صحيح مسلمٍ </w:t>
      </w:r>
      <w:r w:rsidR="004E0407" w:rsidRPr="00CA10A0">
        <w:rPr>
          <w:rFonts w:eastAsia="Calibri" w:hint="cs"/>
          <w:rtl/>
          <w:lang w:bidi="ar-YE"/>
        </w:rPr>
        <w:t>عن المقداد</w:t>
      </w:r>
      <w:r w:rsidR="004E0407" w:rsidRPr="00CA10A0">
        <w:rPr>
          <w:rFonts w:eastAsia="Calibri"/>
          <w:rtl/>
          <w:lang w:bidi="ar-YE"/>
        </w:rPr>
        <w:t xml:space="preserve"> </w:t>
      </w:r>
      <w:r w:rsidR="004E0407" w:rsidRPr="00CA10A0">
        <w:rPr>
          <w:rFonts w:eastAsia="Calibri" w:hint="cs"/>
          <w:rtl/>
          <w:lang w:bidi="ar-YE"/>
        </w:rPr>
        <w:t>بن</w:t>
      </w:r>
      <w:r w:rsidR="004E0407" w:rsidRPr="00CA10A0">
        <w:rPr>
          <w:rFonts w:eastAsia="Calibri"/>
          <w:rtl/>
          <w:lang w:bidi="ar-YE"/>
        </w:rPr>
        <w:t xml:space="preserve"> </w:t>
      </w:r>
      <w:r w:rsidR="004E0407" w:rsidRPr="00CA10A0">
        <w:rPr>
          <w:rFonts w:eastAsia="Calibri" w:hint="cs"/>
          <w:rtl/>
          <w:lang w:bidi="ar-YE"/>
        </w:rPr>
        <w:t>الأسود رضي الله عنه</w:t>
      </w:r>
      <w:r w:rsidR="004E0407" w:rsidRPr="00CA10A0">
        <w:rPr>
          <w:rFonts w:eastAsia="Calibri"/>
          <w:rtl/>
          <w:lang w:bidi="ar-YE"/>
        </w:rPr>
        <w:t xml:space="preserve"> </w:t>
      </w:r>
      <w:r w:rsidR="004E0407" w:rsidRPr="00CA10A0">
        <w:rPr>
          <w:rFonts w:eastAsia="Calibri" w:hint="cs"/>
          <w:rtl/>
          <w:lang w:bidi="ar-YE"/>
        </w:rPr>
        <w:t>قال</w:t>
      </w:r>
      <w:r w:rsidR="004E0407" w:rsidRPr="00CA10A0">
        <w:rPr>
          <w:rFonts w:eastAsia="Calibri"/>
          <w:rtl/>
          <w:lang w:bidi="ar-YE"/>
        </w:rPr>
        <w:t xml:space="preserve">: </w:t>
      </w:r>
      <w:r w:rsidR="004E0407" w:rsidRPr="00CA10A0">
        <w:rPr>
          <w:rFonts w:eastAsia="Calibri" w:hint="cs"/>
          <w:rtl/>
          <w:lang w:bidi="ar-YE"/>
        </w:rPr>
        <w:t>سمعت</w:t>
      </w:r>
      <w:r w:rsidR="004E0407" w:rsidRPr="00CA10A0">
        <w:rPr>
          <w:rFonts w:eastAsia="Calibri"/>
          <w:rtl/>
          <w:lang w:bidi="ar-YE"/>
        </w:rPr>
        <w:t xml:space="preserve"> </w:t>
      </w:r>
      <w:r w:rsidR="004E0407" w:rsidRPr="00CA10A0">
        <w:rPr>
          <w:rFonts w:eastAsia="Calibri" w:hint="cs"/>
          <w:rtl/>
          <w:lang w:bidi="ar-YE"/>
        </w:rPr>
        <w:t>رسول</w:t>
      </w:r>
      <w:r w:rsidR="004E0407" w:rsidRPr="00CA10A0">
        <w:rPr>
          <w:rFonts w:eastAsia="Calibri"/>
          <w:rtl/>
          <w:lang w:bidi="ar-YE"/>
        </w:rPr>
        <w:t xml:space="preserve"> </w:t>
      </w:r>
      <w:r w:rsidR="004E0407" w:rsidRPr="00CA10A0">
        <w:rPr>
          <w:rFonts w:eastAsia="Calibri" w:hint="cs"/>
          <w:rtl/>
          <w:lang w:bidi="ar-YE"/>
        </w:rPr>
        <w:t>الله</w:t>
      </w:r>
      <w:r w:rsidR="004E0407" w:rsidRPr="00CA10A0">
        <w:rPr>
          <w:rFonts w:eastAsia="Calibri"/>
          <w:rtl/>
          <w:lang w:bidi="ar-YE"/>
        </w:rPr>
        <w:t xml:space="preserve"> </w:t>
      </w:r>
      <w:r w:rsidR="00377A98" w:rsidRPr="009134B7">
        <w:rPr>
          <w:rStyle w:val="af6"/>
          <w:rFonts w:eastAsia="Calibri" w:hint="cs"/>
          <w:sz w:val="28"/>
          <w:szCs w:val="20"/>
          <w:rtl/>
          <w:lang w:bidi="ar-SA"/>
        </w:rPr>
        <w:t>ﷺ</w:t>
      </w:r>
      <w:r w:rsidR="004E0407" w:rsidRPr="00CA10A0">
        <w:rPr>
          <w:rFonts w:eastAsia="Calibri"/>
          <w:rtl/>
          <w:lang w:bidi="ar-YE"/>
        </w:rPr>
        <w:t xml:space="preserve"> </w:t>
      </w:r>
      <w:r w:rsidR="004E0407" w:rsidRPr="00CA10A0">
        <w:rPr>
          <w:rFonts w:eastAsia="Calibri" w:hint="cs"/>
          <w:rtl/>
          <w:lang w:bidi="ar-YE"/>
        </w:rPr>
        <w:t>يقول</w:t>
      </w:r>
      <w:r w:rsidR="004E0407" w:rsidRPr="00CA10A0">
        <w:rPr>
          <w:rFonts w:eastAsia="Calibri"/>
          <w:rtl/>
          <w:lang w:bidi="ar-YE"/>
        </w:rPr>
        <w:t xml:space="preserve">: </w:t>
      </w:r>
      <w:r w:rsidR="002E484E" w:rsidRPr="002E484E">
        <w:rPr>
          <w:rStyle w:val="afb"/>
          <w:rFonts w:eastAsia="Calibri" w:hint="cs"/>
          <w:rtl/>
        </w:rPr>
        <w:t>«</w:t>
      </w:r>
      <w:r w:rsidR="004E0407" w:rsidRPr="00CA10A0">
        <w:rPr>
          <w:rFonts w:eastAsia="Calibri" w:hint="cs"/>
          <w:rtl/>
          <w:lang w:bidi="ar-YE"/>
        </w:rPr>
        <w:t>تُدنى</w:t>
      </w:r>
      <w:r w:rsidR="004E0407" w:rsidRPr="00CA10A0">
        <w:rPr>
          <w:rFonts w:eastAsia="Calibri"/>
          <w:rtl/>
          <w:lang w:bidi="ar-YE"/>
        </w:rPr>
        <w:t xml:space="preserve"> </w:t>
      </w:r>
      <w:r w:rsidR="004E0407" w:rsidRPr="00CA10A0">
        <w:rPr>
          <w:rFonts w:eastAsia="Calibri" w:hint="cs"/>
          <w:rtl/>
          <w:lang w:bidi="ar-YE"/>
        </w:rPr>
        <w:t>الشمس</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يوم</w:t>
      </w:r>
      <w:r w:rsidR="004E0407" w:rsidRPr="00CA10A0">
        <w:rPr>
          <w:rFonts w:eastAsia="Calibri"/>
          <w:rtl/>
          <w:lang w:bidi="ar-YE"/>
        </w:rPr>
        <w:t xml:space="preserve"> </w:t>
      </w:r>
      <w:r w:rsidR="004E0407" w:rsidRPr="00CA10A0">
        <w:rPr>
          <w:rFonts w:eastAsia="Calibri" w:hint="cs"/>
          <w:rtl/>
          <w:lang w:bidi="ar-YE"/>
        </w:rPr>
        <w:t>القيامة</w:t>
      </w:r>
      <w:r w:rsidR="004E0407" w:rsidRPr="00CA10A0">
        <w:rPr>
          <w:rFonts w:eastAsia="Calibri"/>
          <w:rtl/>
          <w:lang w:bidi="ar-YE"/>
        </w:rPr>
        <w:t xml:space="preserve"> </w:t>
      </w:r>
      <w:r w:rsidR="004E0407" w:rsidRPr="00CA10A0">
        <w:rPr>
          <w:rFonts w:eastAsia="Calibri" w:hint="cs"/>
          <w:rtl/>
          <w:lang w:bidi="ar-YE"/>
        </w:rPr>
        <w:t>من</w:t>
      </w:r>
      <w:r w:rsidR="004E0407" w:rsidRPr="00CA10A0">
        <w:rPr>
          <w:rFonts w:eastAsia="Calibri"/>
          <w:rtl/>
          <w:lang w:bidi="ar-YE"/>
        </w:rPr>
        <w:t xml:space="preserve"> </w:t>
      </w:r>
      <w:r w:rsidR="004E0407" w:rsidRPr="00CA10A0">
        <w:rPr>
          <w:rFonts w:eastAsia="Calibri" w:hint="cs"/>
          <w:rtl/>
          <w:lang w:bidi="ar-YE"/>
        </w:rPr>
        <w:t>الخلق،</w:t>
      </w:r>
      <w:r w:rsidR="004E0407" w:rsidRPr="00CA10A0">
        <w:rPr>
          <w:rFonts w:eastAsia="Calibri"/>
          <w:rtl/>
          <w:lang w:bidi="ar-YE"/>
        </w:rPr>
        <w:t xml:space="preserve"> </w:t>
      </w:r>
      <w:r w:rsidR="004E0407" w:rsidRPr="00CA10A0">
        <w:rPr>
          <w:rFonts w:eastAsia="Calibri" w:hint="cs"/>
          <w:rtl/>
          <w:lang w:bidi="ar-YE"/>
        </w:rPr>
        <w:t>حتى</w:t>
      </w:r>
      <w:r w:rsidR="004E0407" w:rsidRPr="00CA10A0">
        <w:rPr>
          <w:rFonts w:eastAsia="Calibri"/>
          <w:rtl/>
          <w:lang w:bidi="ar-YE"/>
        </w:rPr>
        <w:t xml:space="preserve"> </w:t>
      </w:r>
      <w:r w:rsidR="004E0407" w:rsidRPr="00CA10A0">
        <w:rPr>
          <w:rFonts w:eastAsia="Calibri" w:hint="cs"/>
          <w:rtl/>
          <w:lang w:bidi="ar-YE"/>
        </w:rPr>
        <w:t>تكون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منهم</w:t>
      </w:r>
      <w:r w:rsidR="004E0407" w:rsidRPr="00CA10A0">
        <w:rPr>
          <w:rFonts w:eastAsia="Calibri"/>
          <w:rtl/>
          <w:lang w:bidi="ar-YE"/>
        </w:rPr>
        <w:t xml:space="preserve"> </w:t>
      </w:r>
      <w:r w:rsidR="004E0407" w:rsidRPr="00CA10A0">
        <w:rPr>
          <w:rFonts w:eastAsia="Calibri" w:hint="cs"/>
          <w:rtl/>
          <w:lang w:bidi="ar-YE"/>
        </w:rPr>
        <w:t>كمقدار</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ميل، فيكون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الناس</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على</w:t>
      </w:r>
      <w:r w:rsidR="004E0407" w:rsidRPr="00CA10A0">
        <w:rPr>
          <w:rFonts w:eastAsia="Calibri"/>
          <w:rtl/>
          <w:lang w:bidi="ar-YE"/>
        </w:rPr>
        <w:t xml:space="preserve"> </w:t>
      </w:r>
      <w:r w:rsidR="004E0407" w:rsidRPr="00CA10A0">
        <w:rPr>
          <w:rFonts w:eastAsia="Calibri" w:hint="cs"/>
          <w:rtl/>
          <w:lang w:bidi="ar-YE"/>
        </w:rPr>
        <w:t>قدر</w:t>
      </w:r>
      <w:r w:rsidR="004E0407" w:rsidRPr="00CA10A0">
        <w:rPr>
          <w:rFonts w:eastAsia="Calibri"/>
          <w:rtl/>
          <w:lang w:bidi="ar-YE"/>
        </w:rPr>
        <w:t xml:space="preserve"> </w:t>
      </w:r>
      <w:r w:rsidR="004E0407" w:rsidRPr="00CA10A0">
        <w:rPr>
          <w:rFonts w:eastAsia="Calibri" w:hint="cs"/>
          <w:rtl/>
          <w:lang w:bidi="ar-YE"/>
        </w:rPr>
        <w:t>أعمالهم</w:t>
      </w:r>
      <w:r w:rsidR="004E0407" w:rsidRPr="00CA10A0">
        <w:rPr>
          <w:rFonts w:eastAsia="Calibri"/>
          <w:rtl/>
          <w:lang w:bidi="ar-YE"/>
        </w:rPr>
        <w:t xml:space="preserve"> </w:t>
      </w:r>
      <w:r w:rsidR="004E0407" w:rsidRPr="00CA10A0">
        <w:rPr>
          <w:rFonts w:eastAsia="Calibri" w:hint="cs"/>
          <w:rtl/>
          <w:lang w:bidi="ar-YE"/>
        </w:rPr>
        <w:t>في</w:t>
      </w:r>
      <w:r w:rsidR="004E0407" w:rsidRPr="00CA10A0">
        <w:rPr>
          <w:rFonts w:eastAsia="Calibri"/>
          <w:rtl/>
          <w:lang w:bidi="ar-YE"/>
        </w:rPr>
        <w:t xml:space="preserve"> </w:t>
      </w:r>
      <w:r w:rsidR="004E0407" w:rsidRPr="00CA10A0">
        <w:rPr>
          <w:rFonts w:eastAsia="Calibri" w:hint="cs"/>
          <w:rtl/>
          <w:lang w:bidi="ar-YE"/>
        </w:rPr>
        <w:t>العرق،</w:t>
      </w:r>
      <w:r w:rsidR="004E0407" w:rsidRPr="00CA10A0">
        <w:rPr>
          <w:rFonts w:eastAsia="Calibri"/>
          <w:rtl/>
          <w:lang w:bidi="ar-YE"/>
        </w:rPr>
        <w:t xml:space="preserve"> </w:t>
      </w:r>
      <w:r w:rsidR="004E0407" w:rsidRPr="00CA10A0">
        <w:rPr>
          <w:rFonts w:eastAsia="Calibri" w:hint="cs"/>
          <w:rtl/>
          <w:lang w:bidi="ar-YE"/>
        </w:rPr>
        <w:t>فمنهم</w:t>
      </w:r>
      <w:r w:rsidR="004E0407" w:rsidRPr="00CA10A0">
        <w:rPr>
          <w:rFonts w:eastAsia="Calibri"/>
          <w:rtl/>
          <w:lang w:bidi="ar-YE"/>
        </w:rPr>
        <w:t xml:space="preserve"> </w:t>
      </w:r>
      <w:r w:rsidR="004E0407" w:rsidRPr="00CA10A0">
        <w:rPr>
          <w:rFonts w:eastAsia="Calibri" w:hint="cs"/>
          <w:rtl/>
          <w:lang w:bidi="ar-YE"/>
        </w:rPr>
        <w:t>م</w:t>
      </w:r>
      <w:r w:rsidR="004E0407">
        <w:rPr>
          <w:rFonts w:eastAsia="Calibri" w:hint="cs"/>
          <w:rtl/>
          <w:lang w:bidi="ar-YE"/>
        </w:rPr>
        <w:t>َ</w:t>
      </w:r>
      <w:r w:rsidR="004E0407" w:rsidRPr="00CA10A0">
        <w:rPr>
          <w:rFonts w:eastAsia="Calibri" w:hint="cs"/>
          <w:rtl/>
          <w:lang w:bidi="ar-YE"/>
        </w:rPr>
        <w:t>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يكون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إلى</w:t>
      </w:r>
      <w:r w:rsidR="004E0407" w:rsidRPr="00CA10A0">
        <w:rPr>
          <w:rFonts w:eastAsia="Calibri"/>
          <w:rtl/>
          <w:lang w:bidi="ar-YE"/>
        </w:rPr>
        <w:t xml:space="preserve"> </w:t>
      </w:r>
      <w:r w:rsidR="004E0407" w:rsidRPr="00CA10A0">
        <w:rPr>
          <w:rFonts w:eastAsia="Calibri" w:hint="cs"/>
          <w:rtl/>
          <w:lang w:bidi="ar-YE"/>
        </w:rPr>
        <w:t>كعبيه،</w:t>
      </w:r>
      <w:r w:rsidR="004E0407" w:rsidRPr="00CA10A0">
        <w:rPr>
          <w:rFonts w:eastAsia="Calibri"/>
          <w:rtl/>
          <w:lang w:bidi="ar-YE"/>
        </w:rPr>
        <w:t xml:space="preserve"> </w:t>
      </w:r>
      <w:r w:rsidR="004E0407" w:rsidRPr="00CA10A0">
        <w:rPr>
          <w:rFonts w:eastAsia="Calibri" w:hint="cs"/>
          <w:rtl/>
          <w:lang w:bidi="ar-YE"/>
        </w:rPr>
        <w:t>ومنهم</w:t>
      </w:r>
      <w:r w:rsidR="004E0407" w:rsidRPr="00CA10A0">
        <w:rPr>
          <w:rFonts w:eastAsia="Calibri"/>
          <w:rtl/>
          <w:lang w:bidi="ar-YE"/>
        </w:rPr>
        <w:t xml:space="preserve"> </w:t>
      </w:r>
      <w:r w:rsidR="004E0407" w:rsidRPr="00CA10A0">
        <w:rPr>
          <w:rFonts w:eastAsia="Calibri" w:hint="cs"/>
          <w:rtl/>
          <w:lang w:bidi="ar-YE"/>
        </w:rPr>
        <w:t>م</w:t>
      </w:r>
      <w:r w:rsidR="004E0407">
        <w:rPr>
          <w:rFonts w:eastAsia="Calibri" w:hint="cs"/>
          <w:rtl/>
          <w:lang w:bidi="ar-YE"/>
        </w:rPr>
        <w:t>َ</w:t>
      </w:r>
      <w:r w:rsidR="004E0407" w:rsidRPr="00CA10A0">
        <w:rPr>
          <w:rFonts w:eastAsia="Calibri" w:hint="cs"/>
          <w:rtl/>
          <w:lang w:bidi="ar-YE"/>
        </w:rPr>
        <w:t>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يكون</w:t>
      </w:r>
      <w:r w:rsidR="004E0407" w:rsidRPr="00CA10A0">
        <w:rPr>
          <w:rFonts w:eastAsia="Calibri"/>
          <w:rtl/>
          <w:lang w:bidi="ar-YE"/>
        </w:rPr>
        <w:t xml:space="preserve"> </w:t>
      </w:r>
      <w:r w:rsidR="004E0407" w:rsidRPr="00CA10A0">
        <w:rPr>
          <w:rFonts w:eastAsia="Calibri" w:hint="cs"/>
          <w:rtl/>
          <w:lang w:bidi="ar-YE"/>
        </w:rPr>
        <w:t>إلى</w:t>
      </w:r>
      <w:r w:rsidR="004E0407" w:rsidRPr="00CA10A0">
        <w:rPr>
          <w:rFonts w:eastAsia="Calibri"/>
          <w:rtl/>
          <w:lang w:bidi="ar-YE"/>
        </w:rPr>
        <w:t xml:space="preserve"> </w:t>
      </w:r>
      <w:r w:rsidR="004E0407" w:rsidRPr="00CA10A0">
        <w:rPr>
          <w:rFonts w:eastAsia="Calibri" w:hint="cs"/>
          <w:rtl/>
          <w:lang w:bidi="ar-YE"/>
        </w:rPr>
        <w:t>ركبتيه،</w:t>
      </w:r>
      <w:r w:rsidR="004E0407" w:rsidRPr="00CA10A0">
        <w:rPr>
          <w:rFonts w:eastAsia="Calibri"/>
          <w:rtl/>
          <w:lang w:bidi="ar-YE"/>
        </w:rPr>
        <w:t xml:space="preserve"> </w:t>
      </w:r>
      <w:r w:rsidR="004E0407" w:rsidRPr="00CA10A0">
        <w:rPr>
          <w:rFonts w:eastAsia="Calibri" w:hint="cs"/>
          <w:rtl/>
          <w:lang w:bidi="ar-YE"/>
        </w:rPr>
        <w:t>ومنهم</w:t>
      </w:r>
      <w:r w:rsidR="004E0407" w:rsidRPr="00CA10A0">
        <w:rPr>
          <w:rFonts w:eastAsia="Calibri"/>
          <w:rtl/>
          <w:lang w:bidi="ar-YE"/>
        </w:rPr>
        <w:t xml:space="preserve"> </w:t>
      </w:r>
      <w:r w:rsidR="004E0407" w:rsidRPr="00CA10A0">
        <w:rPr>
          <w:rFonts w:eastAsia="Calibri" w:hint="cs"/>
          <w:rtl/>
          <w:lang w:bidi="ar-YE"/>
        </w:rPr>
        <w:t>م</w:t>
      </w:r>
      <w:r w:rsidR="004E0407">
        <w:rPr>
          <w:rFonts w:eastAsia="Calibri" w:hint="cs"/>
          <w:rtl/>
          <w:lang w:bidi="ar-YE"/>
        </w:rPr>
        <w:t>َ</w:t>
      </w:r>
      <w:r w:rsidR="004E0407" w:rsidRPr="00CA10A0">
        <w:rPr>
          <w:rFonts w:eastAsia="Calibri" w:hint="cs"/>
          <w:rtl/>
          <w:lang w:bidi="ar-YE"/>
        </w:rPr>
        <w:t>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يكون</w:t>
      </w:r>
      <w:r w:rsidR="004E0407" w:rsidRPr="00CA10A0">
        <w:rPr>
          <w:rFonts w:eastAsia="Calibri"/>
          <w:rtl/>
          <w:lang w:bidi="ar-YE"/>
        </w:rPr>
        <w:t xml:space="preserve"> </w:t>
      </w:r>
      <w:r w:rsidR="004E0407" w:rsidRPr="00CA10A0">
        <w:rPr>
          <w:rFonts w:eastAsia="Calibri" w:hint="cs"/>
          <w:rtl/>
          <w:lang w:bidi="ar-YE"/>
        </w:rPr>
        <w:t>إلى</w:t>
      </w:r>
      <w:r w:rsidR="004E0407" w:rsidRPr="00CA10A0">
        <w:rPr>
          <w:rFonts w:eastAsia="Calibri"/>
          <w:rtl/>
          <w:lang w:bidi="ar-YE"/>
        </w:rPr>
        <w:t xml:space="preserve"> </w:t>
      </w:r>
      <w:r w:rsidR="004E0407" w:rsidRPr="00CA10A0">
        <w:rPr>
          <w:rFonts w:eastAsia="Calibri" w:hint="cs"/>
          <w:rtl/>
          <w:lang w:bidi="ar-YE"/>
        </w:rPr>
        <w:t>ح</w:t>
      </w:r>
      <w:r w:rsidR="004E0407">
        <w:rPr>
          <w:rFonts w:eastAsia="Calibri" w:hint="cs"/>
          <w:rtl/>
          <w:lang w:bidi="ar-YE"/>
        </w:rPr>
        <w:t>َ</w:t>
      </w:r>
      <w:r w:rsidR="004E0407" w:rsidRPr="00CA10A0">
        <w:rPr>
          <w:rFonts w:eastAsia="Calibri" w:hint="cs"/>
          <w:rtl/>
          <w:lang w:bidi="ar-YE"/>
        </w:rPr>
        <w:t>قويه،</w:t>
      </w:r>
      <w:r w:rsidR="004E0407" w:rsidRPr="00CA10A0">
        <w:rPr>
          <w:rFonts w:eastAsia="Calibri"/>
          <w:rtl/>
          <w:lang w:bidi="ar-YE"/>
        </w:rPr>
        <w:t xml:space="preserve"> </w:t>
      </w:r>
      <w:r w:rsidR="004E0407" w:rsidRPr="00CA10A0">
        <w:rPr>
          <w:rFonts w:eastAsia="Calibri" w:hint="cs"/>
          <w:rtl/>
          <w:lang w:bidi="ar-YE"/>
        </w:rPr>
        <w:t>ومنهم</w:t>
      </w:r>
      <w:r w:rsidR="004E0407" w:rsidRPr="00CA10A0">
        <w:rPr>
          <w:rFonts w:eastAsia="Calibri"/>
          <w:rtl/>
          <w:lang w:bidi="ar-YE"/>
        </w:rPr>
        <w:t xml:space="preserve"> </w:t>
      </w:r>
      <w:r w:rsidR="004E0407" w:rsidRPr="00CA10A0">
        <w:rPr>
          <w:rFonts w:eastAsia="Calibri" w:hint="cs"/>
          <w:rtl/>
          <w:lang w:bidi="ar-YE"/>
        </w:rPr>
        <w:t>م</w:t>
      </w:r>
      <w:r w:rsidR="004E0407">
        <w:rPr>
          <w:rFonts w:eastAsia="Calibri" w:hint="cs"/>
          <w:rtl/>
          <w:lang w:bidi="ar-YE"/>
        </w:rPr>
        <w:t>َ</w:t>
      </w:r>
      <w:r w:rsidR="004E0407" w:rsidRPr="00CA10A0">
        <w:rPr>
          <w:rFonts w:eastAsia="Calibri" w:hint="cs"/>
          <w:rtl/>
          <w:lang w:bidi="ar-YE"/>
        </w:rPr>
        <w:t>ن</w:t>
      </w:r>
      <w:r w:rsidR="004E0407">
        <w:rPr>
          <w:rFonts w:eastAsia="Calibri" w:hint="cs"/>
          <w:rtl/>
          <w:lang w:bidi="ar-YE"/>
        </w:rPr>
        <w:t>ْ</w:t>
      </w:r>
      <w:r w:rsidR="004E0407" w:rsidRPr="00CA10A0">
        <w:rPr>
          <w:rFonts w:eastAsia="Calibri"/>
          <w:rtl/>
          <w:lang w:bidi="ar-YE"/>
        </w:rPr>
        <w:t xml:space="preserve"> </w:t>
      </w:r>
      <w:r w:rsidR="004E0407" w:rsidRPr="00CA10A0">
        <w:rPr>
          <w:rFonts w:eastAsia="Calibri" w:hint="cs"/>
          <w:rtl/>
          <w:lang w:bidi="ar-YE"/>
        </w:rPr>
        <w:t>ي</w:t>
      </w:r>
      <w:r w:rsidR="004E0407">
        <w:rPr>
          <w:rFonts w:eastAsia="Calibri" w:hint="cs"/>
          <w:rtl/>
          <w:lang w:bidi="ar-YE"/>
        </w:rPr>
        <w:t>ُ</w:t>
      </w:r>
      <w:r w:rsidR="004E0407" w:rsidRPr="00CA10A0">
        <w:rPr>
          <w:rFonts w:eastAsia="Calibri" w:hint="cs"/>
          <w:rtl/>
          <w:lang w:bidi="ar-YE"/>
        </w:rPr>
        <w:t>لجمه</w:t>
      </w:r>
      <w:r w:rsidR="004E0407" w:rsidRPr="00CA10A0">
        <w:rPr>
          <w:rFonts w:eastAsia="Calibri"/>
          <w:rtl/>
          <w:lang w:bidi="ar-YE"/>
        </w:rPr>
        <w:t xml:space="preserve"> </w:t>
      </w:r>
      <w:r w:rsidR="004E0407" w:rsidRPr="00CA10A0">
        <w:rPr>
          <w:rFonts w:eastAsia="Calibri" w:hint="cs"/>
          <w:rtl/>
          <w:lang w:bidi="ar-YE"/>
        </w:rPr>
        <w:t>العرق</w:t>
      </w:r>
      <w:r w:rsidR="004E0407" w:rsidRPr="00CA10A0">
        <w:rPr>
          <w:rFonts w:eastAsia="Calibri"/>
          <w:rtl/>
          <w:lang w:bidi="ar-YE"/>
        </w:rPr>
        <w:t xml:space="preserve"> </w:t>
      </w:r>
      <w:r w:rsidR="004E0407" w:rsidRPr="00CA10A0">
        <w:rPr>
          <w:rFonts w:eastAsia="Calibri" w:hint="cs"/>
          <w:rtl/>
          <w:lang w:bidi="ar-YE"/>
        </w:rPr>
        <w:t>إلجاما</w:t>
      </w:r>
      <w:r w:rsidR="002E484E" w:rsidRPr="002E484E">
        <w:rPr>
          <w:rStyle w:val="afb"/>
          <w:rFonts w:eastAsia="Calibri" w:hint="cs"/>
          <w:rtl/>
        </w:rPr>
        <w:t>»</w:t>
      </w:r>
      <w:r w:rsidR="004E0407" w:rsidRPr="00CA10A0">
        <w:rPr>
          <w:rFonts w:eastAsia="Calibri" w:hint="cs"/>
          <w:rtl/>
        </w:rPr>
        <w:t>.</w:t>
      </w:r>
    </w:p>
    <w:p w:rsidR="00B955C6" w:rsidRDefault="008533F8" w:rsidP="000668E7">
      <w:pPr>
        <w:rPr>
          <w:rFonts w:eastAsia="Calibri"/>
          <w:rtl/>
          <w:lang w:bidi="ar-YE"/>
        </w:rPr>
      </w:pPr>
      <w:r w:rsidRPr="00F127DC">
        <w:rPr>
          <w:rStyle w:val="afb"/>
          <w:rtl/>
        </w:rPr>
        <w:t>﴿</w:t>
      </w:r>
      <w:r w:rsidR="004E0407" w:rsidRPr="00F127DC">
        <w:rPr>
          <w:rFonts w:ascii="QCF2588" w:hAnsi="QCF2588" w:cs="QCF2588"/>
          <w:color w:val="auto"/>
          <w:sz w:val="28"/>
          <w:szCs w:val="28"/>
          <w:rtl/>
        </w:rPr>
        <w:t>ﱊ ﱋ ﱌ ﱍ</w:t>
      </w:r>
      <w:r w:rsidR="00B955C6" w:rsidRPr="00F127DC">
        <w:rPr>
          <w:rFonts w:ascii="QCF2588" w:hAnsi="QCF2588" w:cs="Times New Roman" w:hint="cs"/>
          <w:color w:val="auto"/>
          <w:sz w:val="28"/>
          <w:szCs w:val="28"/>
          <w:rtl/>
        </w:rPr>
        <w:t xml:space="preserve"> </w:t>
      </w:r>
      <w:r w:rsidR="004E0407" w:rsidRPr="00F127DC">
        <w:rPr>
          <w:rFonts w:ascii="QCF2588" w:hAnsi="QCF2588" w:cs="QCF2588"/>
          <w:color w:val="auto"/>
          <w:sz w:val="28"/>
          <w:szCs w:val="28"/>
          <w:rtl/>
        </w:rPr>
        <w:t>ﱎ ﱏ ﱐ</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حقا إن كتاب أعمال الفجار من الكفار والمنافقين والفس</w:t>
      </w:r>
      <w:r w:rsidR="004E0407">
        <w:rPr>
          <w:rFonts w:eastAsia="Calibri"/>
          <w:rtl/>
          <w:lang w:bidi="ar-YE"/>
        </w:rPr>
        <w:t>قة في مكان ضيق في الأرض السابعة</w:t>
      </w:r>
      <w:r w:rsidR="004E0407" w:rsidRPr="00CA10A0">
        <w:rPr>
          <w:rFonts w:eastAsia="Calibri"/>
          <w:rtl/>
          <w:lang w:bidi="ar-YE"/>
        </w:rPr>
        <w:t>، ثم يكون مصيرهم جهنم.</w:t>
      </w:r>
      <w:r w:rsidR="004E0407">
        <w:rPr>
          <w:rFonts w:eastAsia="Calibri" w:hint="cs"/>
          <w:rtl/>
          <w:lang w:bidi="ar-YE"/>
        </w:rPr>
        <w:t xml:space="preserve"> روى أحمد في مسنده </w:t>
      </w:r>
      <w:r w:rsidR="004E0407" w:rsidRPr="00CA10A0">
        <w:rPr>
          <w:rFonts w:eastAsia="Calibri"/>
          <w:rtl/>
          <w:lang w:bidi="ar-YE"/>
        </w:rPr>
        <w:t xml:space="preserve">عن البراء بن عازب رضي الله عنهما في حديثه الطويل في قبض روح المؤمن والكافر، وفيه أن النبي </w:t>
      </w:r>
      <w:r w:rsidR="00377A98" w:rsidRPr="009134B7">
        <w:rPr>
          <w:rStyle w:val="af6"/>
          <w:rFonts w:eastAsia="Calibri"/>
          <w:sz w:val="28"/>
          <w:szCs w:val="20"/>
          <w:rtl/>
          <w:lang w:bidi="ar-SA"/>
        </w:rPr>
        <w:t>ﷺ</w:t>
      </w:r>
      <w:r w:rsidR="004E0407" w:rsidRPr="00CA10A0">
        <w:rPr>
          <w:rFonts w:eastAsia="Calibri"/>
          <w:rtl/>
          <w:lang w:bidi="ar-YE"/>
        </w:rPr>
        <w:t xml:space="preserve"> قال: </w:t>
      </w:r>
      <w:r w:rsidR="002E484E" w:rsidRPr="002E484E">
        <w:rPr>
          <w:rStyle w:val="afb"/>
          <w:rFonts w:eastAsia="Calibri"/>
          <w:rtl/>
        </w:rPr>
        <w:t>«</w:t>
      </w:r>
      <w:r w:rsidR="004E0407" w:rsidRPr="00CA10A0">
        <w:rPr>
          <w:rFonts w:eastAsia="Calibri"/>
          <w:rtl/>
          <w:lang w:bidi="ar-YE"/>
        </w:rPr>
        <w:t>فيقول الله عز وجل: اكتبوا كتابه في سجين في الأرض السفلى، فت</w:t>
      </w:r>
      <w:r w:rsidR="004E0407">
        <w:rPr>
          <w:rFonts w:eastAsia="Calibri" w:hint="cs"/>
          <w:rtl/>
          <w:lang w:bidi="ar-YE"/>
        </w:rPr>
        <w:t>ُ</w:t>
      </w:r>
      <w:r w:rsidR="004E0407" w:rsidRPr="00CA10A0">
        <w:rPr>
          <w:rFonts w:eastAsia="Calibri"/>
          <w:rtl/>
          <w:lang w:bidi="ar-YE"/>
        </w:rPr>
        <w:t>طرح روحه طرحا</w:t>
      </w:r>
      <w:r w:rsidR="002E484E" w:rsidRPr="002E484E">
        <w:rPr>
          <w:rStyle w:val="afb"/>
          <w:rFonts w:eastAsia="Calibri"/>
          <w:rtl/>
        </w:rPr>
        <w:t>»</w:t>
      </w:r>
      <w:r w:rsidR="004E0407" w:rsidRPr="00CA10A0">
        <w:rPr>
          <w:rFonts w:eastAsia="Calibri"/>
          <w:rtl/>
          <w:lang w:bidi="ar-YE"/>
        </w:rPr>
        <w:t>.</w:t>
      </w:r>
    </w:p>
    <w:p w:rsidR="004E0407" w:rsidRDefault="00294B3B" w:rsidP="000668E7">
      <w:pPr>
        <w:rPr>
          <w:rFonts w:ascii="QCF2BSML" w:hAnsi="QCF2BSML" w:cs="QCF2BSML"/>
          <w:color w:val="000000"/>
          <w:sz w:val="33"/>
          <w:szCs w:val="33"/>
          <w:rtl/>
        </w:rPr>
      </w:pPr>
      <w:r w:rsidRPr="00294B3B">
        <w:rPr>
          <w:rStyle w:val="afb"/>
          <w:rtl/>
        </w:rPr>
        <w:t>﴿</w:t>
      </w:r>
      <w:r w:rsidR="004E0407" w:rsidRPr="00F127DC">
        <w:rPr>
          <w:rFonts w:ascii="QCF2588" w:hAnsi="QCF2588" w:cs="QCF2588"/>
          <w:color w:val="auto"/>
          <w:sz w:val="28"/>
          <w:szCs w:val="28"/>
          <w:rtl/>
        </w:rPr>
        <w:t>ﱑ ﱒ ﱓ ﱔ ﱕ</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وما أدراك </w:t>
      </w:r>
      <w:r w:rsidR="004E0407">
        <w:rPr>
          <w:rFonts w:eastAsia="Calibri" w:hint="cs"/>
          <w:rtl/>
          <w:lang w:bidi="ar-YE"/>
        </w:rPr>
        <w:t>-</w:t>
      </w:r>
      <w:r w:rsidR="004E0407" w:rsidRPr="00CA10A0">
        <w:rPr>
          <w:rFonts w:eastAsia="Calibri"/>
          <w:rtl/>
          <w:lang w:bidi="ar-YE"/>
        </w:rPr>
        <w:t xml:space="preserve"> </w:t>
      </w:r>
      <w:r w:rsidR="004E0407">
        <w:rPr>
          <w:rFonts w:eastAsia="Calibri" w:hint="cs"/>
          <w:rtl/>
          <w:lang w:bidi="ar-YE"/>
        </w:rPr>
        <w:t>أيها الإنسان</w:t>
      </w:r>
      <w:r w:rsidR="004E0407" w:rsidRPr="00CA10A0">
        <w:rPr>
          <w:rFonts w:eastAsia="Calibri"/>
          <w:rtl/>
          <w:lang w:bidi="ar-YE"/>
        </w:rPr>
        <w:t xml:space="preserve"> - أي شيء سِجِّين الموضوع فيه كتاب أعمال الفجار؟! فهو غاية في الضيق والس</w:t>
      </w:r>
      <w:r w:rsidR="004E0407">
        <w:rPr>
          <w:rFonts w:eastAsia="Calibri" w:hint="cs"/>
          <w:rtl/>
          <w:lang w:bidi="ar-YE"/>
        </w:rPr>
        <w:t>ُّ</w:t>
      </w:r>
      <w:r w:rsidR="004E0407" w:rsidRPr="00CA10A0">
        <w:rPr>
          <w:rFonts w:eastAsia="Calibri"/>
          <w:rtl/>
          <w:lang w:bidi="ar-YE"/>
        </w:rPr>
        <w:t>فل والقبح.</w:t>
      </w:r>
    </w:p>
    <w:p w:rsidR="004E0407" w:rsidRPr="00CA10A0" w:rsidRDefault="008533F8" w:rsidP="00CF47B3">
      <w:pPr>
        <w:rPr>
          <w:rFonts w:eastAsia="Calibri"/>
          <w:rtl/>
          <w:lang w:bidi="ar-YE"/>
        </w:rPr>
      </w:pPr>
      <w:r w:rsidRPr="00F127DC">
        <w:rPr>
          <w:rStyle w:val="afb"/>
          <w:rtl/>
        </w:rPr>
        <w:t>﴿</w:t>
      </w:r>
      <w:r w:rsidR="004E0407" w:rsidRPr="00F127DC">
        <w:rPr>
          <w:rFonts w:ascii="QCF2588" w:hAnsi="QCF2588" w:cs="QCF2588"/>
          <w:color w:val="auto"/>
          <w:sz w:val="28"/>
          <w:szCs w:val="28"/>
          <w:rtl/>
        </w:rPr>
        <w:t>ﱖ</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ﱗ ﱘ</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الكتاب الذي في سِجِّين محفوظة فيه أعمال جميع الفجار </w:t>
      </w:r>
      <w:r w:rsidR="004E0407">
        <w:rPr>
          <w:rFonts w:eastAsia="Calibri" w:hint="cs"/>
          <w:rtl/>
          <w:lang w:bidi="ar-YE"/>
        </w:rPr>
        <w:t xml:space="preserve">بأسمائهم، </w:t>
      </w:r>
      <w:r w:rsidR="004E0407">
        <w:rPr>
          <w:rFonts w:eastAsia="Calibri"/>
          <w:rtl/>
          <w:lang w:bidi="ar-YE"/>
        </w:rPr>
        <w:t>ف</w:t>
      </w:r>
      <w:r w:rsidR="004E0407">
        <w:rPr>
          <w:rFonts w:eastAsia="Calibri" w:hint="cs"/>
          <w:rtl/>
          <w:lang w:bidi="ar-YE"/>
        </w:rPr>
        <w:t>هو</w:t>
      </w:r>
      <w:r w:rsidR="004E0407" w:rsidRPr="00CA10A0">
        <w:rPr>
          <w:rFonts w:eastAsia="Calibri"/>
          <w:rtl/>
          <w:lang w:bidi="ar-YE"/>
        </w:rPr>
        <w:t xml:space="preserve"> كتاب مكتوب لا يُمحى ولا يُبدَّل</w:t>
      </w:r>
      <w:r w:rsidR="004E0407">
        <w:rPr>
          <w:rFonts w:eastAsia="Calibri" w:hint="cs"/>
          <w:rtl/>
          <w:lang w:bidi="ar-YE"/>
        </w:rPr>
        <w:t>، و</w:t>
      </w:r>
      <w:r w:rsidR="004E0407" w:rsidRPr="00D90853">
        <w:rPr>
          <w:rFonts w:eastAsia="Calibri"/>
          <w:rtl/>
          <w:lang w:bidi="ar-YE"/>
        </w:rPr>
        <w:t>لا يزاد فيه أحد</w:t>
      </w:r>
      <w:r w:rsidR="004E0407">
        <w:rPr>
          <w:rFonts w:eastAsia="Calibri" w:hint="cs"/>
          <w:rtl/>
          <w:lang w:bidi="ar-YE"/>
        </w:rPr>
        <w:t>،</w:t>
      </w:r>
      <w:r w:rsidR="004E0407" w:rsidRPr="00D90853">
        <w:rPr>
          <w:rFonts w:eastAsia="Calibri"/>
          <w:rtl/>
          <w:lang w:bidi="ar-YE"/>
        </w:rPr>
        <w:t xml:space="preserve"> ولا ينقص منه </w:t>
      </w:r>
      <w:proofErr w:type="spellStart"/>
      <w:r w:rsidR="004E0407" w:rsidRPr="00D90853">
        <w:rPr>
          <w:rFonts w:eastAsia="Calibri"/>
          <w:rtl/>
          <w:lang w:bidi="ar-YE"/>
        </w:rPr>
        <w:t>أحد</w:t>
      </w:r>
      <w:r w:rsidR="004E0407" w:rsidRPr="00CA10A0">
        <w:rPr>
          <w:rFonts w:eastAsia="Calibri"/>
          <w:rtl/>
          <w:lang w:bidi="ar-YE"/>
        </w:rPr>
        <w:t>.كما</w:t>
      </w:r>
      <w:proofErr w:type="spellEnd"/>
      <w:r w:rsidR="004E0407" w:rsidRPr="00CA10A0">
        <w:rPr>
          <w:rFonts w:eastAsia="Calibri"/>
          <w:rtl/>
          <w:lang w:bidi="ar-YE"/>
        </w:rPr>
        <w:t xml:space="preserve"> قال تعالى: </w:t>
      </w:r>
      <w:r w:rsidRPr="00F127DC">
        <w:rPr>
          <w:rStyle w:val="afb"/>
          <w:rtl/>
        </w:rPr>
        <w:t>﴿</w:t>
      </w:r>
      <w:r w:rsidR="00595363" w:rsidRPr="00F127DC">
        <w:rPr>
          <w:rFonts w:ascii="QCF2440" w:hAnsi="QCF2440" w:cs="QCF2440"/>
          <w:color w:val="auto"/>
          <w:sz w:val="28"/>
          <w:szCs w:val="28"/>
          <w:rtl/>
        </w:rPr>
        <w:t>ﲶ ﲷ ﲸ ﲹ ﲺ ﲻ ﲼ</w:t>
      </w:r>
      <w:r w:rsidRPr="00F127DC">
        <w:rPr>
          <w:rStyle w:val="afb"/>
          <w:rtl/>
        </w:rPr>
        <w:t>﴾</w:t>
      </w:r>
      <w:r w:rsidR="00E74C68">
        <w:rPr>
          <w:rtl/>
        </w:rPr>
        <w:t xml:space="preserve"> </w:t>
      </w:r>
      <w:r w:rsidR="004E0407" w:rsidRPr="00E74C68">
        <w:rPr>
          <w:rStyle w:val="af7"/>
          <w:rFonts w:eastAsia="Calibri"/>
          <w:rtl/>
        </w:rPr>
        <w:lastRenderedPageBreak/>
        <w:t>[يس:12]</w:t>
      </w:r>
      <w:r w:rsidR="004E0407" w:rsidRPr="00CA10A0">
        <w:rPr>
          <w:rFonts w:eastAsia="Calibri"/>
          <w:rtl/>
          <w:lang w:bidi="ar-YE"/>
        </w:rPr>
        <w:t>.</w:t>
      </w:r>
      <w:r w:rsidR="004E0407">
        <w:rPr>
          <w:rFonts w:eastAsia="Calibri" w:hint="cs"/>
          <w:rtl/>
          <w:lang w:bidi="ar-YE"/>
        </w:rPr>
        <w:t xml:space="preserve"> </w:t>
      </w:r>
      <w:r w:rsidR="004E0407" w:rsidRPr="00CA10A0">
        <w:rPr>
          <w:rFonts w:eastAsia="Calibri"/>
          <w:rtl/>
          <w:lang w:bidi="ar-YE"/>
        </w:rPr>
        <w:t xml:space="preserve">وقال سبحانه: </w:t>
      </w:r>
      <w:r w:rsidRPr="00F127DC">
        <w:rPr>
          <w:rStyle w:val="afb"/>
          <w:rtl/>
        </w:rPr>
        <w:t>﴿</w:t>
      </w:r>
      <w:r w:rsidR="00595363" w:rsidRPr="00F127DC">
        <w:rPr>
          <w:rFonts w:ascii="QCF2508" w:hAnsi="QCF2508" w:cs="QCF2508"/>
          <w:color w:val="auto"/>
          <w:sz w:val="28"/>
          <w:szCs w:val="28"/>
          <w:rtl/>
        </w:rPr>
        <w:t>ﳤ ﳥ ﳦ ﳧ ﳨ</w:t>
      </w:r>
      <w:r w:rsidRPr="00F127DC">
        <w:rPr>
          <w:rStyle w:val="afb"/>
          <w:rtl/>
        </w:rPr>
        <w:t>﴾</w:t>
      </w:r>
      <w:r w:rsidR="00E74C68">
        <w:rPr>
          <w:rtl/>
        </w:rPr>
        <w:t xml:space="preserve"> </w:t>
      </w:r>
      <w:r w:rsidR="004E0407" w:rsidRPr="00E74C68">
        <w:rPr>
          <w:rStyle w:val="af7"/>
          <w:rFonts w:eastAsia="Calibri"/>
          <w:rtl/>
        </w:rPr>
        <w:t>[محمد:19]</w:t>
      </w:r>
      <w:r w:rsidR="004E0407">
        <w:rPr>
          <w:rFonts w:eastAsia="Calibri" w:hint="cs"/>
          <w:rtl/>
          <w:lang w:bidi="ar-YE"/>
        </w:rPr>
        <w:t>. فالله يعلم متقلبَ العبادِ في حياتهم، ويعلمُ مثواهم بعد موتهم، ويعلمُ كلَّ شيء من الماضي والمستقبل بالتفصيل، ويعلم أهلَ الجنة وأهلَ النار من الأولين والآخرين، وكتب ذلك كلَّه، فقد أحاط بكل شيء علما، وأحصى كل شيء عددا، سبحانه لا يخفى عليه شيء في الأرض ولا في السماء.</w:t>
      </w:r>
    </w:p>
    <w:p w:rsidR="004E0407" w:rsidRPr="00CA10A0" w:rsidRDefault="00294B3B" w:rsidP="000668E7">
      <w:pPr>
        <w:rPr>
          <w:rFonts w:eastAsia="Calibri"/>
          <w:b/>
          <w:bCs/>
          <w:rtl/>
          <w:lang w:bidi="ar-YE"/>
        </w:rPr>
      </w:pPr>
      <w:r w:rsidRPr="00294B3B">
        <w:rPr>
          <w:rStyle w:val="afb"/>
          <w:rtl/>
        </w:rPr>
        <w:t>﴿</w:t>
      </w:r>
      <w:r w:rsidR="004E0407" w:rsidRPr="00F127DC">
        <w:rPr>
          <w:rFonts w:ascii="QCF2588" w:hAnsi="QCF2588" w:cs="QCF2588"/>
          <w:color w:val="auto"/>
          <w:sz w:val="28"/>
          <w:szCs w:val="28"/>
          <w:rtl/>
        </w:rPr>
        <w:t>ﱙ</w:t>
      </w:r>
      <w:r w:rsidR="00B955C6" w:rsidRPr="00F127DC">
        <w:rPr>
          <w:rFonts w:ascii="QCF2588" w:hAnsi="QCF2588" w:cs="Times New Roman" w:hint="cs"/>
          <w:color w:val="auto"/>
          <w:sz w:val="28"/>
          <w:szCs w:val="28"/>
          <w:rtl/>
        </w:rPr>
        <w:t xml:space="preserve"> </w:t>
      </w:r>
      <w:r w:rsidR="004E0407" w:rsidRPr="00F127DC">
        <w:rPr>
          <w:rFonts w:ascii="QCF2588" w:hAnsi="QCF2588" w:cs="QCF2588"/>
          <w:color w:val="auto"/>
          <w:sz w:val="28"/>
          <w:szCs w:val="28"/>
          <w:rtl/>
        </w:rPr>
        <w:t>ﱚ ﱛ ﱜ</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عذابٌ وهلاكٌ يوم القيامة في جهنم للمكذبين بالقرآن و</w:t>
      </w:r>
      <w:r w:rsidR="004E0407">
        <w:rPr>
          <w:rFonts w:eastAsia="Calibri" w:hint="cs"/>
          <w:rtl/>
          <w:lang w:bidi="ar-YE"/>
        </w:rPr>
        <w:t>ب</w:t>
      </w:r>
      <w:r w:rsidR="004E0407" w:rsidRPr="00CA10A0">
        <w:rPr>
          <w:rFonts w:eastAsia="Calibri"/>
          <w:rtl/>
          <w:lang w:bidi="ar-YE"/>
        </w:rPr>
        <w:t>البعث بعد الموت.</w:t>
      </w:r>
    </w:p>
    <w:p w:rsidR="004E0407" w:rsidRPr="00CA10A0" w:rsidRDefault="00294B3B" w:rsidP="000668E7">
      <w:pPr>
        <w:rPr>
          <w:rFonts w:eastAsia="Calibri"/>
          <w:rtl/>
          <w:lang w:bidi="ar-YE"/>
        </w:rPr>
      </w:pPr>
      <w:r w:rsidRPr="00294B3B">
        <w:rPr>
          <w:rStyle w:val="afb"/>
          <w:rtl/>
        </w:rPr>
        <w:t>﴿</w:t>
      </w:r>
      <w:r w:rsidR="004E0407" w:rsidRPr="00F127DC">
        <w:rPr>
          <w:rFonts w:ascii="QCF2588" w:hAnsi="QCF2588" w:cs="QCF2588"/>
          <w:color w:val="auto"/>
          <w:sz w:val="28"/>
          <w:szCs w:val="28"/>
          <w:rtl/>
        </w:rPr>
        <w:t>ﱝ ﱞ ﱟ ﱠ ﱡ</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الذين يكذبون في الدنيا </w:t>
      </w:r>
      <w:r w:rsidR="004E0407">
        <w:rPr>
          <w:rFonts w:eastAsia="Calibri" w:hint="cs"/>
          <w:rtl/>
          <w:lang w:bidi="ar-YE"/>
        </w:rPr>
        <w:t>ب</w:t>
      </w:r>
      <w:r w:rsidR="004E0407" w:rsidRPr="00CA10A0">
        <w:rPr>
          <w:rFonts w:eastAsia="Calibri"/>
          <w:rtl/>
          <w:lang w:bidi="ar-YE"/>
        </w:rPr>
        <w:t xml:space="preserve">البعث </w:t>
      </w:r>
      <w:r w:rsidR="004E0407">
        <w:rPr>
          <w:rFonts w:eastAsia="Calibri" w:hint="cs"/>
          <w:rtl/>
          <w:lang w:bidi="ar-YE"/>
        </w:rPr>
        <w:t xml:space="preserve">والحساب </w:t>
      </w:r>
      <w:r w:rsidR="004E0407" w:rsidRPr="00CA10A0">
        <w:rPr>
          <w:rFonts w:eastAsia="Calibri"/>
          <w:rtl/>
          <w:lang w:bidi="ar-YE"/>
        </w:rPr>
        <w:t>يوم القيامة.</w:t>
      </w:r>
    </w:p>
    <w:p w:rsidR="004E0407" w:rsidRPr="00CA10A0" w:rsidRDefault="00294B3B" w:rsidP="000668E7">
      <w:pPr>
        <w:rPr>
          <w:rFonts w:eastAsia="Calibri"/>
          <w:b/>
          <w:bCs/>
          <w:rtl/>
          <w:lang w:bidi="ar-YE"/>
        </w:rPr>
      </w:pPr>
      <w:r w:rsidRPr="00294B3B">
        <w:rPr>
          <w:rStyle w:val="afb"/>
          <w:rtl/>
        </w:rPr>
        <w:t>﴿</w:t>
      </w:r>
      <w:r w:rsidR="004E0407" w:rsidRPr="00F127DC">
        <w:rPr>
          <w:rFonts w:ascii="QCF2588" w:hAnsi="QCF2588" w:cs="QCF2588"/>
          <w:color w:val="auto"/>
          <w:sz w:val="28"/>
          <w:szCs w:val="28"/>
          <w:rtl/>
        </w:rPr>
        <w:t>ﱢ ﱣ ﱤ ﱥ ﱦ ﱧ ﱨ ﱩ</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وما يكذب بيوم القيامة إلا كل معتد على حدود الله، ظالم</w:t>
      </w:r>
      <w:r w:rsidR="004E0407">
        <w:rPr>
          <w:rFonts w:eastAsia="Calibri" w:hint="cs"/>
          <w:rtl/>
          <w:lang w:bidi="ar-YE"/>
        </w:rPr>
        <w:t>ٍ</w:t>
      </w:r>
      <w:r w:rsidR="004E0407" w:rsidRPr="00CA10A0">
        <w:rPr>
          <w:rFonts w:eastAsia="Calibri"/>
          <w:rtl/>
          <w:lang w:bidi="ar-YE"/>
        </w:rPr>
        <w:t xml:space="preserve"> للناس بلسانه ويده، كثير</w:t>
      </w:r>
      <w:r w:rsidR="004E0407">
        <w:rPr>
          <w:rFonts w:eastAsia="Calibri" w:hint="cs"/>
          <w:rtl/>
          <w:lang w:bidi="ar-YE"/>
        </w:rPr>
        <w:t>ِ</w:t>
      </w:r>
      <w:r w:rsidR="004E0407" w:rsidRPr="00CA10A0">
        <w:rPr>
          <w:rFonts w:eastAsia="Calibri"/>
          <w:rtl/>
          <w:lang w:bidi="ar-YE"/>
        </w:rPr>
        <w:t xml:space="preserve"> الآثام.</w:t>
      </w:r>
    </w:p>
    <w:p w:rsidR="00B955C6" w:rsidRDefault="008533F8" w:rsidP="000668E7">
      <w:pPr>
        <w:rPr>
          <w:rFonts w:eastAsia="Calibri"/>
          <w:rtl/>
          <w:lang w:bidi="ar-EG"/>
        </w:rPr>
      </w:pPr>
      <w:r w:rsidRPr="00F127DC">
        <w:rPr>
          <w:rStyle w:val="afb"/>
          <w:rtl/>
        </w:rPr>
        <w:t>﴿</w:t>
      </w:r>
      <w:r w:rsidR="004E0407" w:rsidRPr="00F127DC">
        <w:rPr>
          <w:rFonts w:ascii="QCF2588" w:hAnsi="QCF2588" w:cs="QCF2588"/>
          <w:color w:val="auto"/>
          <w:sz w:val="28"/>
          <w:szCs w:val="28"/>
          <w:rtl/>
        </w:rPr>
        <w:t>ﱪ</w:t>
      </w:r>
      <w:r w:rsidR="00B955C6" w:rsidRPr="00F127DC">
        <w:rPr>
          <w:rFonts w:ascii="QCF2588" w:hAnsi="QCF2588" w:cs="Times New Roman" w:hint="cs"/>
          <w:color w:val="auto"/>
          <w:sz w:val="28"/>
          <w:szCs w:val="28"/>
          <w:rtl/>
        </w:rPr>
        <w:t xml:space="preserve"> </w:t>
      </w:r>
      <w:r w:rsidR="004E0407" w:rsidRPr="00F127DC">
        <w:rPr>
          <w:rFonts w:ascii="QCF2588" w:hAnsi="QCF2588" w:cs="QCF2588"/>
          <w:color w:val="auto"/>
          <w:sz w:val="28"/>
          <w:szCs w:val="28"/>
          <w:rtl/>
        </w:rPr>
        <w:t>ﱫ ﱬ ﱭ ﱮ ﱯ</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ﱰ</w:t>
      </w:r>
      <w:r w:rsidR="00B955C6" w:rsidRPr="00F127DC">
        <w:rPr>
          <w:rFonts w:ascii="QCF2588" w:hAnsi="QCF2588" w:cs="Times New Roman" w:hint="cs"/>
          <w:color w:val="auto"/>
          <w:sz w:val="28"/>
          <w:szCs w:val="28"/>
          <w:rtl/>
        </w:rPr>
        <w:t xml:space="preserve"> </w:t>
      </w:r>
      <w:r w:rsidR="004E0407" w:rsidRPr="00F127DC">
        <w:rPr>
          <w:rFonts w:ascii="QCF2588" w:hAnsi="QCF2588" w:cs="QCF2588"/>
          <w:color w:val="auto"/>
          <w:sz w:val="28"/>
          <w:szCs w:val="28"/>
          <w:rtl/>
        </w:rPr>
        <w:t>ﱱ</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EG"/>
        </w:rPr>
        <w:t>أي: إذا تُقرأ على الكافر آيات</w:t>
      </w:r>
      <w:r w:rsidR="004E0407">
        <w:rPr>
          <w:rFonts w:eastAsia="Calibri" w:hint="cs"/>
          <w:rtl/>
          <w:lang w:bidi="ar-EG"/>
        </w:rPr>
        <w:t>ُ</w:t>
      </w:r>
      <w:r w:rsidR="004E0407" w:rsidRPr="00CA10A0">
        <w:rPr>
          <w:rFonts w:eastAsia="Calibri"/>
          <w:rtl/>
          <w:lang w:bidi="ar-EG"/>
        </w:rPr>
        <w:t xml:space="preserve"> القرآن</w:t>
      </w:r>
      <w:r w:rsidR="004E0407">
        <w:rPr>
          <w:rFonts w:eastAsia="Calibri" w:hint="cs"/>
          <w:rtl/>
          <w:lang w:bidi="ar-EG"/>
        </w:rPr>
        <w:t>ِ</w:t>
      </w:r>
      <w:r w:rsidR="004E0407" w:rsidRPr="00CA10A0">
        <w:rPr>
          <w:rFonts w:eastAsia="Calibri"/>
          <w:rtl/>
          <w:lang w:bidi="ar-EG"/>
        </w:rPr>
        <w:t xml:space="preserve"> </w:t>
      </w:r>
      <w:r w:rsidR="004E0407">
        <w:rPr>
          <w:rFonts w:eastAsia="Calibri" w:hint="cs"/>
          <w:rtl/>
          <w:lang w:bidi="ar-EG"/>
        </w:rPr>
        <w:t xml:space="preserve">ليؤمنَ بها </w:t>
      </w:r>
      <w:r w:rsidR="004E0407" w:rsidRPr="00CA10A0">
        <w:rPr>
          <w:rFonts w:eastAsia="Calibri"/>
          <w:rtl/>
          <w:lang w:bidi="ar-EG"/>
        </w:rPr>
        <w:t>قال م</w:t>
      </w:r>
      <w:r w:rsidR="004E0407">
        <w:rPr>
          <w:rFonts w:eastAsia="Calibri" w:hint="cs"/>
          <w:rtl/>
          <w:lang w:bidi="ar-EG"/>
        </w:rPr>
        <w:t xml:space="preserve">نكرا </w:t>
      </w:r>
      <w:r w:rsidR="004E0407" w:rsidRPr="00CA10A0">
        <w:rPr>
          <w:rFonts w:eastAsia="Calibri"/>
          <w:rtl/>
          <w:lang w:bidi="ar-EG"/>
        </w:rPr>
        <w:t>كون</w:t>
      </w:r>
      <w:r w:rsidR="004E0407">
        <w:rPr>
          <w:rFonts w:eastAsia="Calibri" w:hint="cs"/>
          <w:rtl/>
          <w:lang w:bidi="ar-EG"/>
        </w:rPr>
        <w:t>َ</w:t>
      </w:r>
      <w:r w:rsidR="004E0407" w:rsidRPr="00CA10A0">
        <w:rPr>
          <w:rFonts w:eastAsia="Calibri"/>
          <w:rtl/>
          <w:lang w:bidi="ar-EG"/>
        </w:rPr>
        <w:t>ها من عند الله: هذه أكاذيب الأول</w:t>
      </w:r>
      <w:r w:rsidR="004E0407">
        <w:rPr>
          <w:rFonts w:eastAsia="Calibri" w:hint="cs"/>
          <w:rtl/>
          <w:lang w:bidi="ar-EG"/>
        </w:rPr>
        <w:t>ي</w:t>
      </w:r>
      <w:r w:rsidR="004E0407" w:rsidRPr="00CA10A0">
        <w:rPr>
          <w:rFonts w:eastAsia="Calibri"/>
          <w:rtl/>
          <w:lang w:bidi="ar-EG"/>
        </w:rPr>
        <w:t>ن وخرافات</w:t>
      </w:r>
      <w:r w:rsidR="004E0407">
        <w:rPr>
          <w:rFonts w:eastAsia="Calibri" w:hint="cs"/>
          <w:rtl/>
          <w:lang w:bidi="ar-EG"/>
        </w:rPr>
        <w:t>ِ</w:t>
      </w:r>
      <w:r w:rsidR="004E0407" w:rsidRPr="00CA10A0">
        <w:rPr>
          <w:rFonts w:eastAsia="Calibri"/>
          <w:rtl/>
          <w:lang w:bidi="ar-EG"/>
        </w:rPr>
        <w:t>هم التي سطروها في كتبهم.</w:t>
      </w:r>
    </w:p>
    <w:p w:rsidR="00B955C6" w:rsidRDefault="00294B3B" w:rsidP="00CF47B3">
      <w:pPr>
        <w:rPr>
          <w:rFonts w:eastAsia="Calibri"/>
          <w:rtl/>
          <w:lang w:bidi="ar-YE"/>
        </w:rPr>
      </w:pPr>
      <w:r w:rsidRPr="00294B3B">
        <w:rPr>
          <w:rStyle w:val="afb"/>
          <w:rtl/>
        </w:rPr>
        <w:t>﴿</w:t>
      </w:r>
      <w:proofErr w:type="spellStart"/>
      <w:r w:rsidR="004E0407" w:rsidRPr="00F127DC">
        <w:rPr>
          <w:rFonts w:ascii="QCF2588" w:hAnsi="QCF2588" w:cs="QCF2588"/>
          <w:color w:val="auto"/>
          <w:sz w:val="28"/>
          <w:szCs w:val="28"/>
          <w:rtl/>
        </w:rPr>
        <w:t>ﱲﱳ</w:t>
      </w:r>
      <w:proofErr w:type="spellEnd"/>
      <w:r w:rsidR="004E0407" w:rsidRPr="00F127DC">
        <w:rPr>
          <w:rFonts w:ascii="QCF2588" w:hAnsi="QCF2588" w:cs="QCF2588"/>
          <w:color w:val="auto"/>
          <w:sz w:val="28"/>
          <w:szCs w:val="28"/>
          <w:rtl/>
        </w:rPr>
        <w:t xml:space="preserve"> </w:t>
      </w:r>
      <w:proofErr w:type="spellStart"/>
      <w:r w:rsidR="004E0407" w:rsidRPr="00F127DC">
        <w:rPr>
          <w:rFonts w:ascii="QCF2588" w:hAnsi="QCF2588" w:cs="QCF2588"/>
          <w:color w:val="auto"/>
          <w:sz w:val="28"/>
          <w:szCs w:val="28"/>
          <w:rtl/>
        </w:rPr>
        <w:t>ﱴﱵ</w:t>
      </w:r>
      <w:proofErr w:type="spellEnd"/>
      <w:r w:rsidR="004E0407" w:rsidRPr="00F127DC">
        <w:rPr>
          <w:rFonts w:ascii="QCF2588" w:hAnsi="QCF2588" w:cs="QCF2588"/>
          <w:color w:val="auto"/>
          <w:sz w:val="28"/>
          <w:szCs w:val="28"/>
          <w:rtl/>
        </w:rPr>
        <w:t xml:space="preserve"> ﱶ ﱷ ﱸ ﱹ ﱺ</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ﱻ ﱼ</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EG"/>
        </w:rPr>
        <w:t>أي: ليس القرآن أساطير الأولين كما يزعم المكذبون بالقرآن، ولكن غط</w:t>
      </w:r>
      <w:r w:rsidR="004E0407">
        <w:rPr>
          <w:rFonts w:eastAsia="Calibri" w:hint="cs"/>
          <w:rtl/>
          <w:lang w:bidi="ar-EG"/>
        </w:rPr>
        <w:t>َّ</w:t>
      </w:r>
      <w:r w:rsidR="004E0407" w:rsidRPr="00CA10A0">
        <w:rPr>
          <w:rFonts w:eastAsia="Calibri"/>
          <w:rtl/>
          <w:lang w:bidi="ar-EG"/>
        </w:rPr>
        <w:t>ى على قلوبهم ما كانوا يعملون من الذنوب المتتابعة، حتى اسودت قلوب</w:t>
      </w:r>
      <w:r w:rsidR="004E0407">
        <w:rPr>
          <w:rFonts w:eastAsia="Calibri" w:hint="cs"/>
          <w:rtl/>
          <w:lang w:bidi="ar-EG"/>
        </w:rPr>
        <w:t>ُ</w:t>
      </w:r>
      <w:r w:rsidR="004E0407" w:rsidRPr="00CA10A0">
        <w:rPr>
          <w:rFonts w:eastAsia="Calibri"/>
          <w:rtl/>
          <w:lang w:bidi="ar-EG"/>
        </w:rPr>
        <w:t>هم، فلم تعرف</w:t>
      </w:r>
      <w:r w:rsidR="004E0407">
        <w:rPr>
          <w:rFonts w:eastAsia="Calibri" w:hint="cs"/>
          <w:rtl/>
          <w:lang w:bidi="ar-EG"/>
        </w:rPr>
        <w:t>ِ</w:t>
      </w:r>
      <w:r w:rsidR="004E0407" w:rsidRPr="00CA10A0">
        <w:rPr>
          <w:rFonts w:eastAsia="Calibri"/>
          <w:rtl/>
          <w:lang w:bidi="ar-EG"/>
        </w:rPr>
        <w:t xml:space="preserve"> الحق</w:t>
      </w:r>
      <w:r w:rsidR="004E0407">
        <w:rPr>
          <w:rFonts w:eastAsia="Calibri" w:hint="cs"/>
          <w:rtl/>
          <w:lang w:bidi="ar-EG"/>
        </w:rPr>
        <w:t>َّ</w:t>
      </w:r>
      <w:r w:rsidR="004E0407" w:rsidRPr="00CA10A0">
        <w:rPr>
          <w:rFonts w:eastAsia="Calibri"/>
          <w:rtl/>
          <w:lang w:bidi="ar-EG"/>
        </w:rPr>
        <w:t xml:space="preserve"> مع وضوحه. </w:t>
      </w:r>
      <w:r w:rsidR="004E0407" w:rsidRPr="00CA10A0">
        <w:rPr>
          <w:rFonts w:eastAsia="Calibri"/>
          <w:rtl/>
          <w:lang w:bidi="ar-YE"/>
        </w:rPr>
        <w:t xml:space="preserve">كما قال تعالى: </w:t>
      </w:r>
      <w:r w:rsidR="008533F8" w:rsidRPr="00F127DC">
        <w:rPr>
          <w:rStyle w:val="afb"/>
          <w:rtl/>
        </w:rPr>
        <w:t>﴿</w:t>
      </w:r>
      <w:r w:rsidR="00595363" w:rsidRPr="00F127DC">
        <w:rPr>
          <w:rFonts w:ascii="QCF2300" w:hAnsi="QCF2300" w:cs="QCF2300"/>
          <w:color w:val="auto"/>
          <w:sz w:val="28"/>
          <w:szCs w:val="28"/>
          <w:rtl/>
        </w:rPr>
        <w:t xml:space="preserve">ﱺ ﱻ ﱼ ﱽ ﱾ ﱿ ﲀ ﲁ ﲂ ﲃ ﲄ </w:t>
      </w:r>
      <w:proofErr w:type="spellStart"/>
      <w:r w:rsidR="00595363" w:rsidRPr="00F127DC">
        <w:rPr>
          <w:rFonts w:ascii="QCF2300" w:hAnsi="QCF2300" w:cs="QCF2300"/>
          <w:color w:val="auto"/>
          <w:sz w:val="28"/>
          <w:szCs w:val="28"/>
          <w:rtl/>
        </w:rPr>
        <w:t>ﲅﲆ</w:t>
      </w:r>
      <w:proofErr w:type="spellEnd"/>
      <w:r w:rsidR="00595363" w:rsidRPr="00F127DC">
        <w:rPr>
          <w:rFonts w:ascii="QCF2300" w:hAnsi="QCF2300" w:cs="QCF2300"/>
          <w:color w:val="auto"/>
          <w:sz w:val="28"/>
          <w:szCs w:val="28"/>
          <w:rtl/>
        </w:rPr>
        <w:t xml:space="preserve"> ﲇ ﲈ </w:t>
      </w:r>
      <w:r w:rsidR="00595363" w:rsidRPr="00F127DC">
        <w:rPr>
          <w:rFonts w:ascii="QCF2300" w:hAnsi="QCF2300" w:cs="QCF2300"/>
          <w:color w:val="auto"/>
          <w:sz w:val="28"/>
          <w:szCs w:val="28"/>
          <w:rtl/>
        </w:rPr>
        <w:lastRenderedPageBreak/>
        <w:t xml:space="preserve">ﲉ ﲊ ﲋ ﲌ ﲍ ﲎ ﲏ </w:t>
      </w:r>
      <w:proofErr w:type="spellStart"/>
      <w:r w:rsidR="00595363" w:rsidRPr="00F127DC">
        <w:rPr>
          <w:rFonts w:ascii="QCF2300" w:hAnsi="QCF2300" w:cs="QCF2300"/>
          <w:color w:val="auto"/>
          <w:sz w:val="28"/>
          <w:szCs w:val="28"/>
          <w:rtl/>
        </w:rPr>
        <w:t>ﲐﲑ</w:t>
      </w:r>
      <w:proofErr w:type="spellEnd"/>
      <w:r w:rsidR="00595363" w:rsidRPr="00F127DC">
        <w:rPr>
          <w:rFonts w:ascii="QCF2300" w:hAnsi="QCF2300" w:cs="QCF2300"/>
          <w:color w:val="auto"/>
          <w:sz w:val="28"/>
          <w:szCs w:val="28"/>
          <w:rtl/>
        </w:rPr>
        <w:t xml:space="preserve"> ﲒ ﲓ ﲔ ﲕ ﲖ ﲗ ﲘ ﲙ ﲚ</w:t>
      </w:r>
      <w:r w:rsidR="008533F8" w:rsidRPr="00F127DC">
        <w:rPr>
          <w:rStyle w:val="afb"/>
          <w:rtl/>
        </w:rPr>
        <w:t>﴾</w:t>
      </w:r>
      <w:r w:rsidR="00E74C68">
        <w:rPr>
          <w:rtl/>
        </w:rPr>
        <w:t xml:space="preserve"> </w:t>
      </w:r>
      <w:r w:rsidR="004E0407" w:rsidRPr="00E74C68">
        <w:rPr>
          <w:rStyle w:val="af7"/>
          <w:rFonts w:eastAsia="Calibri"/>
          <w:rtl/>
        </w:rPr>
        <w:t>[الكهف:57]</w:t>
      </w:r>
      <w:r w:rsidR="004E0407" w:rsidRPr="00CA10A0">
        <w:rPr>
          <w:rFonts w:eastAsia="Calibri"/>
          <w:rtl/>
          <w:lang w:bidi="ar-YE"/>
        </w:rPr>
        <w:t>.</w:t>
      </w:r>
      <w:r w:rsidR="004E0407">
        <w:rPr>
          <w:rFonts w:eastAsia="Calibri" w:hint="cs"/>
          <w:rtl/>
          <w:lang w:bidi="ar-YE"/>
        </w:rPr>
        <w:t xml:space="preserve"> فالذنوب لها آثار سيئة على القلوب،</w:t>
      </w:r>
      <w:r w:rsidR="004E0407" w:rsidRPr="00D90853">
        <w:rPr>
          <w:rtl/>
        </w:rPr>
        <w:t xml:space="preserve"> </w:t>
      </w:r>
      <w:r w:rsidR="004E0407">
        <w:rPr>
          <w:rFonts w:eastAsia="Calibri" w:hint="cs"/>
          <w:rtl/>
          <w:lang w:bidi="ar-YE"/>
        </w:rPr>
        <w:t xml:space="preserve">وإذا كثرت الذنوب وتتابعت </w:t>
      </w:r>
      <w:r w:rsidR="004E0407" w:rsidRPr="00D90853">
        <w:rPr>
          <w:rFonts w:eastAsia="Calibri"/>
          <w:rtl/>
          <w:lang w:bidi="ar-YE"/>
        </w:rPr>
        <w:t>يعمى القلب</w:t>
      </w:r>
      <w:r w:rsidR="004E0407">
        <w:rPr>
          <w:rFonts w:eastAsia="Calibri" w:hint="cs"/>
          <w:rtl/>
          <w:lang w:bidi="ar-YE"/>
        </w:rPr>
        <w:t>ُ</w:t>
      </w:r>
      <w:r w:rsidR="004E0407" w:rsidRPr="00D90853">
        <w:rPr>
          <w:rFonts w:eastAsia="Calibri"/>
          <w:rtl/>
          <w:lang w:bidi="ar-YE"/>
        </w:rPr>
        <w:t xml:space="preserve"> فيموت</w:t>
      </w:r>
      <w:r w:rsidR="004E0407">
        <w:rPr>
          <w:rFonts w:eastAsia="Calibri" w:hint="cs"/>
          <w:rtl/>
          <w:lang w:bidi="ar-YE"/>
        </w:rPr>
        <w:t xml:space="preserve">، فلا يعرف الحق من الباطل، كما في صحيح مسلم </w:t>
      </w:r>
      <w:r w:rsidR="004E0407" w:rsidRPr="00CA10A0">
        <w:rPr>
          <w:rFonts w:eastAsia="Calibri"/>
          <w:rtl/>
          <w:lang w:bidi="ar-YE"/>
        </w:rPr>
        <w:t xml:space="preserve">عن حذيفة رضي الله عنه قال: سمعت رسول الله </w:t>
      </w:r>
      <w:r w:rsidR="00377A98" w:rsidRPr="009134B7">
        <w:rPr>
          <w:rStyle w:val="af6"/>
          <w:rFonts w:eastAsia="Calibri"/>
          <w:sz w:val="28"/>
          <w:szCs w:val="20"/>
          <w:rtl/>
          <w:lang w:bidi="ar-SA"/>
        </w:rPr>
        <w:t>ﷺ</w:t>
      </w:r>
      <w:r w:rsidR="004E0407" w:rsidRPr="00CA10A0">
        <w:rPr>
          <w:rFonts w:eastAsia="Calibri"/>
          <w:rtl/>
          <w:lang w:bidi="ar-YE"/>
        </w:rPr>
        <w:t xml:space="preserve"> يقول: </w:t>
      </w:r>
      <w:r w:rsidR="002E484E" w:rsidRPr="002E484E">
        <w:rPr>
          <w:rStyle w:val="afb"/>
          <w:rFonts w:eastAsia="Calibri"/>
          <w:rtl/>
        </w:rPr>
        <w:t>«</w:t>
      </w:r>
      <w:r w:rsidR="004E0407" w:rsidRPr="00917E61">
        <w:rPr>
          <w:rFonts w:eastAsia="Calibri"/>
          <w:rtl/>
          <w:lang w:bidi="ar-YE"/>
        </w:rPr>
        <w:t xml:space="preserve">تُعْرَضُ الْفِتَنُ عَلَى الْقُلُوبِ كَالْحَصِيرِ عُودًا </w:t>
      </w:r>
      <w:proofErr w:type="spellStart"/>
      <w:r w:rsidR="004E0407" w:rsidRPr="00917E61">
        <w:rPr>
          <w:rFonts w:eastAsia="Calibri"/>
          <w:rtl/>
          <w:lang w:bidi="ar-YE"/>
        </w:rPr>
        <w:t>عُودًا</w:t>
      </w:r>
      <w:proofErr w:type="spellEnd"/>
      <w:r w:rsidR="004E0407" w:rsidRPr="00917E61">
        <w:rPr>
          <w:rFonts w:eastAsia="Calibri"/>
          <w:rtl/>
          <w:lang w:bidi="ar-YE"/>
        </w:rPr>
        <w:t xml:space="preserve">، فَأَيُّ قَلْبٍ أُشْرِبَهَا، نُكِتَ فِيهِ نُكْتَةٌ سَوْدَاءُ، وَأَيُّ قَلْبٍ أَنْكَرَهَا، </w:t>
      </w:r>
      <w:r w:rsidR="004E0407">
        <w:rPr>
          <w:rFonts w:eastAsia="Calibri"/>
          <w:rtl/>
          <w:lang w:bidi="ar-YE"/>
        </w:rPr>
        <w:t>نُكِتَ فِيهِ نُكْتَةٌ بَيْضَاءُ</w:t>
      </w:r>
      <w:r w:rsidR="004E0407" w:rsidRPr="00917E61">
        <w:rPr>
          <w:rFonts w:eastAsia="Calibri"/>
          <w:rtl/>
          <w:lang w:bidi="ar-YE"/>
        </w:rPr>
        <w:t xml:space="preserve">، حَتَّى تَصِيرَ عَلَى قَلْبَيْنِ، عَلَى أَبْيَضَ مِثْلِ الصَّفَا فَلَا تَضُرُّهُ فِتْنَةٌ مَا دَامَتِ السَّمَاوَاتُ وَالْأَرْضُ، وَالْآخَرُ أَسْوَدُ </w:t>
      </w:r>
      <w:proofErr w:type="spellStart"/>
      <w:r w:rsidR="004E0407" w:rsidRPr="00917E61">
        <w:rPr>
          <w:rFonts w:eastAsia="Calibri"/>
          <w:rtl/>
          <w:lang w:bidi="ar-YE"/>
        </w:rPr>
        <w:t>مُرْبَادًّا</w:t>
      </w:r>
      <w:proofErr w:type="spellEnd"/>
      <w:r w:rsidR="004E0407" w:rsidRPr="00917E61">
        <w:rPr>
          <w:rFonts w:eastAsia="Calibri"/>
          <w:rtl/>
          <w:lang w:bidi="ar-YE"/>
        </w:rPr>
        <w:t xml:space="preserve"> كَالْكُوزِ، </w:t>
      </w:r>
      <w:proofErr w:type="spellStart"/>
      <w:r w:rsidR="004E0407" w:rsidRPr="00917E61">
        <w:rPr>
          <w:rFonts w:eastAsia="Calibri"/>
          <w:rtl/>
          <w:lang w:bidi="ar-YE"/>
        </w:rPr>
        <w:t>مُجَخِّيًا</w:t>
      </w:r>
      <w:proofErr w:type="spellEnd"/>
      <w:r w:rsidR="004E0407" w:rsidRPr="00917E61">
        <w:rPr>
          <w:rFonts w:eastAsia="Calibri"/>
          <w:rtl/>
          <w:lang w:bidi="ar-YE"/>
        </w:rPr>
        <w:t xml:space="preserve"> لَا يَعْرِفُ مَعْرُوفًا، وَلَا يُنْكِرُ مُنْكَرًا، إِلَّا مَا أُشْرِبَ مِنْ هَوَاهُ</w:t>
      </w:r>
      <w:r w:rsidR="002E484E" w:rsidRPr="002E484E">
        <w:rPr>
          <w:rStyle w:val="afb"/>
          <w:rFonts w:eastAsia="Calibri"/>
          <w:rtl/>
        </w:rPr>
        <w:t>»</w:t>
      </w:r>
      <w:r w:rsidR="004E0407" w:rsidRPr="00CA10A0">
        <w:rPr>
          <w:rFonts w:eastAsia="Calibri"/>
          <w:rtl/>
          <w:lang w:bidi="ar-YE"/>
        </w:rPr>
        <w:t>.</w:t>
      </w:r>
    </w:p>
    <w:p w:rsidR="004E0407" w:rsidRPr="00CA10A0" w:rsidRDefault="00294B3B" w:rsidP="00CF47B3">
      <w:pPr>
        <w:rPr>
          <w:rFonts w:eastAsia="Calibri"/>
          <w:b/>
          <w:bCs/>
          <w:rtl/>
          <w:lang w:bidi="ar-YE"/>
        </w:rPr>
      </w:pPr>
      <w:r w:rsidRPr="00294B3B">
        <w:rPr>
          <w:rStyle w:val="afb"/>
          <w:rtl/>
        </w:rPr>
        <w:t>﴿</w:t>
      </w:r>
      <w:r w:rsidR="004E0407" w:rsidRPr="00F127DC">
        <w:rPr>
          <w:rFonts w:ascii="QCF2588" w:hAnsi="QCF2588" w:cs="QCF2588"/>
          <w:color w:val="auto"/>
          <w:sz w:val="28"/>
          <w:szCs w:val="28"/>
          <w:rtl/>
        </w:rPr>
        <w:t>ﱽ ﱾ</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ﱿ ﲀ ﲁ ﲂ ﲃ</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EG"/>
        </w:rPr>
        <w:t xml:space="preserve">أي: حقا إن المكذبين عن ربهم يوم القيامة لمحجوبون لا يرونه حين يراه المؤمنون، ولا يصل إليهم شيء من كرامته ورحمته. </w:t>
      </w:r>
      <w:r w:rsidR="004E0407">
        <w:rPr>
          <w:rFonts w:eastAsia="Calibri" w:hint="cs"/>
          <w:rtl/>
          <w:lang w:bidi="ar-EG"/>
        </w:rPr>
        <w:t>و</w:t>
      </w:r>
      <w:r w:rsidR="004E0407" w:rsidRPr="00D90853">
        <w:rPr>
          <w:rFonts w:eastAsia="Calibri"/>
          <w:rtl/>
          <w:lang w:bidi="ar-EG"/>
        </w:rPr>
        <w:t>في هذه الآية دليل على أن المؤمنين يرون</w:t>
      </w:r>
      <w:r w:rsidR="004E0407">
        <w:rPr>
          <w:rFonts w:eastAsia="Calibri" w:hint="cs"/>
          <w:rtl/>
          <w:lang w:bidi="ar-EG"/>
        </w:rPr>
        <w:t xml:space="preserve"> الله</w:t>
      </w:r>
      <w:r w:rsidR="004E0407" w:rsidRPr="00D90853">
        <w:rPr>
          <w:rFonts w:eastAsia="Calibri"/>
          <w:rtl/>
          <w:lang w:bidi="ar-EG"/>
        </w:rPr>
        <w:t xml:space="preserve"> </w:t>
      </w:r>
      <w:r w:rsidR="004E0407">
        <w:rPr>
          <w:rFonts w:eastAsia="Calibri" w:hint="cs"/>
          <w:rtl/>
          <w:lang w:bidi="ar-EG"/>
        </w:rPr>
        <w:t xml:space="preserve">يوم القيامة، وإنما يُحجب عن رؤيته الكافرون، </w:t>
      </w:r>
      <w:r w:rsidR="004E0407" w:rsidRPr="00CA10A0">
        <w:rPr>
          <w:rFonts w:eastAsia="Calibri"/>
          <w:rtl/>
          <w:lang w:bidi="ar-EG"/>
        </w:rPr>
        <w:t xml:space="preserve">قال </w:t>
      </w:r>
      <w:r w:rsidR="004E0407">
        <w:rPr>
          <w:rFonts w:eastAsia="Calibri" w:hint="cs"/>
          <w:rtl/>
          <w:lang w:bidi="ar-EG"/>
        </w:rPr>
        <w:t xml:space="preserve">الله </w:t>
      </w:r>
      <w:r w:rsidR="004E0407" w:rsidRPr="00CA10A0">
        <w:rPr>
          <w:rFonts w:eastAsia="Calibri"/>
          <w:rtl/>
          <w:lang w:bidi="ar-EG"/>
        </w:rPr>
        <w:t xml:space="preserve">تعالى: </w:t>
      </w:r>
      <w:r w:rsidR="008533F8" w:rsidRPr="00F127DC">
        <w:rPr>
          <w:rStyle w:val="afb"/>
          <w:rtl/>
        </w:rPr>
        <w:t>﴿</w:t>
      </w:r>
      <w:r w:rsidR="00595363" w:rsidRPr="00F127DC">
        <w:rPr>
          <w:rFonts w:ascii="QCF2578" w:hAnsi="QCF2578" w:cs="QCF2578"/>
          <w:color w:val="auto"/>
          <w:sz w:val="28"/>
          <w:szCs w:val="28"/>
          <w:rtl/>
        </w:rPr>
        <w:t>ﱉ ﱊ ﱋ ﱌ</w:t>
      </w:r>
      <w:r w:rsidR="00595363" w:rsidRPr="00F127DC">
        <w:rPr>
          <w:color w:val="auto"/>
          <w:sz w:val="28"/>
          <w:szCs w:val="28"/>
          <w:rtl/>
        </w:rPr>
        <w:t xml:space="preserve"> </w:t>
      </w:r>
      <w:r w:rsidR="00595363" w:rsidRPr="00F127DC">
        <w:rPr>
          <w:rFonts w:ascii="QCF2578" w:hAnsi="QCF2578" w:cs="QCF2578"/>
          <w:color w:val="auto"/>
          <w:sz w:val="28"/>
          <w:szCs w:val="28"/>
          <w:rtl/>
        </w:rPr>
        <w:t>ﱍ ﱎ ﱏ ﱐ</w:t>
      </w:r>
      <w:r w:rsidR="008533F8" w:rsidRPr="00F127DC">
        <w:rPr>
          <w:rStyle w:val="afb"/>
          <w:rtl/>
        </w:rPr>
        <w:t>﴾</w:t>
      </w:r>
      <w:r w:rsidR="00E74C68">
        <w:rPr>
          <w:rtl/>
        </w:rPr>
        <w:t xml:space="preserve"> </w:t>
      </w:r>
      <w:r w:rsidR="004E0407" w:rsidRPr="00E74C68">
        <w:rPr>
          <w:rStyle w:val="af7"/>
          <w:rFonts w:eastAsia="Calibri"/>
          <w:rtl/>
        </w:rPr>
        <w:t>[القيامة:22</w:t>
      </w:r>
      <w:r w:rsidR="00B45DC4" w:rsidRPr="00E74C68">
        <w:rPr>
          <w:rStyle w:val="af7"/>
          <w:rFonts w:eastAsia="Calibri" w:hint="cs"/>
          <w:rtl/>
        </w:rPr>
        <w:t>-</w:t>
      </w:r>
      <w:r w:rsidR="004E0407" w:rsidRPr="00E74C68">
        <w:rPr>
          <w:rStyle w:val="af7"/>
          <w:rFonts w:eastAsia="Calibri"/>
          <w:rtl/>
        </w:rPr>
        <w:t>2</w:t>
      </w:r>
      <w:r w:rsidR="004E0407" w:rsidRPr="00E74C68">
        <w:rPr>
          <w:rStyle w:val="af7"/>
          <w:rFonts w:eastAsia="Calibri" w:hint="cs"/>
          <w:rtl/>
        </w:rPr>
        <w:t>3</w:t>
      </w:r>
      <w:r w:rsidR="004E0407" w:rsidRPr="00E74C68">
        <w:rPr>
          <w:rStyle w:val="af7"/>
          <w:rFonts w:eastAsia="Calibri"/>
          <w:rtl/>
        </w:rPr>
        <w:t>]</w:t>
      </w:r>
      <w:r w:rsidR="004E0407" w:rsidRPr="00CA10A0">
        <w:rPr>
          <w:rFonts w:eastAsia="Calibri"/>
          <w:rtl/>
          <w:lang w:bidi="ar-EG"/>
        </w:rPr>
        <w:t>.</w:t>
      </w:r>
      <w:r w:rsidR="004E0407">
        <w:rPr>
          <w:rFonts w:eastAsia="Calibri" w:hint="cs"/>
          <w:rtl/>
          <w:lang w:bidi="ar-EG"/>
        </w:rPr>
        <w:t xml:space="preserve"> ورؤية المؤمنين لله سبحانه هي رؤيةٌ من غير إدراكٍ وإحاطة، فالله أعظمُ من أن يحيط به شيء، كما قال تعالى: </w:t>
      </w:r>
      <w:r w:rsidR="008533F8" w:rsidRPr="00F127DC">
        <w:rPr>
          <w:rStyle w:val="afb"/>
          <w:rtl/>
        </w:rPr>
        <w:t>﴿</w:t>
      </w:r>
      <w:r w:rsidR="00595363" w:rsidRPr="00F127DC">
        <w:rPr>
          <w:rFonts w:ascii="QCF2141" w:hAnsi="QCF2141" w:cs="QCF2141"/>
          <w:color w:val="auto"/>
          <w:sz w:val="28"/>
          <w:szCs w:val="28"/>
          <w:rtl/>
        </w:rPr>
        <w:t>ﱕ ﱖ ﱗ ﱘ ﱙ ﱚ</w:t>
      </w:r>
      <w:r w:rsidR="008533F8" w:rsidRPr="00F127DC">
        <w:rPr>
          <w:rStyle w:val="afb"/>
          <w:rtl/>
        </w:rPr>
        <w:t>﴾</w:t>
      </w:r>
      <w:r w:rsidR="00E74C68">
        <w:rPr>
          <w:rtl/>
        </w:rPr>
        <w:t xml:space="preserve"> </w:t>
      </w:r>
      <w:r w:rsidR="004E0407" w:rsidRPr="00E74C68">
        <w:rPr>
          <w:rStyle w:val="af7"/>
          <w:rFonts w:eastAsia="Calibri"/>
          <w:rtl/>
        </w:rPr>
        <w:t>[الأنعام:103]</w:t>
      </w:r>
      <w:r w:rsidR="004E0407">
        <w:rPr>
          <w:rFonts w:eastAsia="Calibri" w:hint="cs"/>
          <w:rtl/>
          <w:lang w:bidi="ar-EG"/>
        </w:rPr>
        <w:t>، فالسماء مثلا نراها ولا ندركها بأبصارنا لعِظَمِها، وكذلك المؤمنون يرون الله العظيم من غير أن يدركوه بأبصارهم، فهو أكبر من كل شيء سبحانه وتعالى.</w:t>
      </w:r>
    </w:p>
    <w:p w:rsidR="00B955C6" w:rsidRDefault="00294B3B" w:rsidP="000668E7">
      <w:pPr>
        <w:rPr>
          <w:rFonts w:eastAsia="Calibri"/>
          <w:rtl/>
          <w:lang w:bidi="ar-EG"/>
        </w:rPr>
      </w:pPr>
      <w:r w:rsidRPr="00294B3B">
        <w:rPr>
          <w:rStyle w:val="afb"/>
          <w:rtl/>
        </w:rPr>
        <w:lastRenderedPageBreak/>
        <w:t>﴿</w:t>
      </w:r>
      <w:r w:rsidR="004E0407" w:rsidRPr="00F127DC">
        <w:rPr>
          <w:rFonts w:ascii="QCF2588" w:hAnsi="QCF2588" w:cs="QCF2588"/>
          <w:color w:val="auto"/>
          <w:sz w:val="28"/>
          <w:szCs w:val="28"/>
          <w:rtl/>
        </w:rPr>
        <w:t>ﲄ ﲅ ﲆ ﲇ ﲈ</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EG"/>
        </w:rPr>
        <w:t>أي: ثم إن المكذبين</w:t>
      </w:r>
      <w:r w:rsidR="004E0407">
        <w:rPr>
          <w:rFonts w:eastAsia="Calibri" w:hint="cs"/>
          <w:rtl/>
          <w:lang w:bidi="ar-EG"/>
        </w:rPr>
        <w:t xml:space="preserve"> بالقرآن والبعثِ</w:t>
      </w:r>
      <w:r w:rsidR="004E0407" w:rsidRPr="00CA10A0">
        <w:rPr>
          <w:rFonts w:eastAsia="Calibri"/>
          <w:rtl/>
          <w:lang w:bidi="ar-EG"/>
        </w:rPr>
        <w:t xml:space="preserve"> مع حرمانهم رؤية الله </w:t>
      </w:r>
      <w:proofErr w:type="spellStart"/>
      <w:r w:rsidR="004E0407" w:rsidRPr="00CA10A0">
        <w:rPr>
          <w:rFonts w:eastAsia="Calibri"/>
          <w:rtl/>
          <w:lang w:bidi="ar-EG"/>
        </w:rPr>
        <w:t>لداخلو</w:t>
      </w:r>
      <w:proofErr w:type="spellEnd"/>
      <w:r w:rsidR="004E0407" w:rsidRPr="00CA10A0">
        <w:rPr>
          <w:rFonts w:eastAsia="Calibri"/>
          <w:rtl/>
          <w:lang w:bidi="ar-EG"/>
        </w:rPr>
        <w:t xml:space="preserve"> نار جهنم يوم القيامة، فيحترقون فيها، ولا يخرجون منها</w:t>
      </w:r>
      <w:r w:rsidR="004E0407">
        <w:rPr>
          <w:rFonts w:eastAsia="Calibri" w:hint="cs"/>
          <w:rtl/>
          <w:lang w:bidi="ar-EG"/>
        </w:rPr>
        <w:t xml:space="preserve"> أبدا</w:t>
      </w:r>
      <w:r w:rsidR="004E0407" w:rsidRPr="00CA10A0">
        <w:rPr>
          <w:rFonts w:eastAsia="Calibri"/>
          <w:rtl/>
          <w:lang w:bidi="ar-EG"/>
        </w:rPr>
        <w:t>.</w:t>
      </w:r>
    </w:p>
    <w:p w:rsidR="00B955C6" w:rsidRDefault="00294B3B" w:rsidP="000668E7">
      <w:pPr>
        <w:rPr>
          <w:rFonts w:eastAsia="Calibri"/>
          <w:rtl/>
          <w:lang w:bidi="ar-EG"/>
        </w:rPr>
      </w:pPr>
      <w:r w:rsidRPr="00294B3B">
        <w:rPr>
          <w:rStyle w:val="afb"/>
          <w:rtl/>
        </w:rPr>
        <w:t>﴿</w:t>
      </w:r>
      <w:r w:rsidR="004E0407" w:rsidRPr="00F127DC">
        <w:rPr>
          <w:rFonts w:ascii="QCF2588" w:hAnsi="QCF2588" w:cs="QCF2588"/>
          <w:color w:val="auto"/>
          <w:sz w:val="28"/>
          <w:szCs w:val="28"/>
          <w:rtl/>
        </w:rPr>
        <w:t>ﲉ ﲊ</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ﲋ ﲌ ﲍ ﲎ ﲏ ﲐ</w:t>
      </w:r>
      <w:r w:rsidR="008533F8" w:rsidRPr="00F127DC">
        <w:rPr>
          <w:rStyle w:val="afb"/>
          <w:rtl/>
        </w:rPr>
        <w:t>﴾</w:t>
      </w:r>
      <w:r w:rsidR="004E0407" w:rsidRPr="00AA70C5">
        <w:rPr>
          <w:rFonts w:ascii="Arial" w:hAnsi="Arial" w:cs="Arial"/>
          <w:color w:val="9DAB0C"/>
          <w:rtl/>
        </w:rPr>
        <w:t xml:space="preserve"> </w:t>
      </w:r>
      <w:r w:rsidR="004E0407">
        <w:rPr>
          <w:rFonts w:eastAsia="Calibri"/>
          <w:rtl/>
          <w:lang w:bidi="ar-EG"/>
        </w:rPr>
        <w:t>أي: ثم تقول خزنة جهنم لل</w:t>
      </w:r>
      <w:r w:rsidR="004E0407">
        <w:rPr>
          <w:rFonts w:eastAsia="Calibri" w:hint="cs"/>
          <w:rtl/>
          <w:lang w:bidi="ar-EG"/>
        </w:rPr>
        <w:t>كفار</w:t>
      </w:r>
      <w:r w:rsidR="004E0407" w:rsidRPr="00CA10A0">
        <w:rPr>
          <w:rFonts w:eastAsia="Calibri"/>
          <w:rtl/>
          <w:lang w:bidi="ar-EG"/>
        </w:rPr>
        <w:t xml:space="preserve">: هذا عذاب النار الذي كنتم في الدنيا تكذبون به، </w:t>
      </w:r>
      <w:proofErr w:type="spellStart"/>
      <w:r w:rsidR="004E0407" w:rsidRPr="00CA10A0">
        <w:rPr>
          <w:rFonts w:eastAsia="Calibri"/>
          <w:rtl/>
          <w:lang w:bidi="ar-EG"/>
        </w:rPr>
        <w:t>فذوقوه</w:t>
      </w:r>
      <w:proofErr w:type="spellEnd"/>
      <w:r w:rsidR="004E0407" w:rsidRPr="00CA10A0">
        <w:rPr>
          <w:rFonts w:eastAsia="Calibri"/>
          <w:rtl/>
          <w:lang w:bidi="ar-EG"/>
        </w:rPr>
        <w:t xml:space="preserve"> الآن في الآخرة.</w:t>
      </w:r>
    </w:p>
    <w:p w:rsidR="00B955C6" w:rsidRDefault="00294B3B" w:rsidP="000668E7">
      <w:pPr>
        <w:rPr>
          <w:rFonts w:eastAsia="Calibri"/>
          <w:rtl/>
          <w:lang w:bidi="ar-YE"/>
        </w:rPr>
      </w:pPr>
      <w:r w:rsidRPr="00294B3B">
        <w:rPr>
          <w:rStyle w:val="afb"/>
          <w:rtl/>
        </w:rPr>
        <w:t>﴿</w:t>
      </w:r>
      <w:r w:rsidR="004E0407" w:rsidRPr="00F127DC">
        <w:rPr>
          <w:rFonts w:ascii="QCF2588" w:hAnsi="QCF2588" w:cs="QCF2588"/>
          <w:color w:val="auto"/>
          <w:sz w:val="28"/>
          <w:szCs w:val="28"/>
          <w:rtl/>
        </w:rPr>
        <w:t>ﲑ ﲒ ﲓ ﲔ ﲕ ﲖ</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ﲗ</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حقا إن كتاب أعمال الأبرار في مكان</w:t>
      </w:r>
      <w:r w:rsidR="004E0407">
        <w:rPr>
          <w:rFonts w:eastAsia="Calibri" w:hint="cs"/>
          <w:rtl/>
          <w:lang w:bidi="ar-YE"/>
        </w:rPr>
        <w:t>ٍ</w:t>
      </w:r>
      <w:r w:rsidR="004E0407" w:rsidRPr="00CA10A0">
        <w:rPr>
          <w:rFonts w:eastAsia="Calibri"/>
          <w:rtl/>
          <w:lang w:bidi="ar-YE"/>
        </w:rPr>
        <w:t xml:space="preserve"> عال</w:t>
      </w:r>
      <w:r w:rsidR="004E0407">
        <w:rPr>
          <w:rFonts w:eastAsia="Calibri" w:hint="cs"/>
          <w:rtl/>
          <w:lang w:bidi="ar-YE"/>
        </w:rPr>
        <w:t>ٍ</w:t>
      </w:r>
      <w:r w:rsidR="004E0407" w:rsidRPr="00CA10A0">
        <w:rPr>
          <w:rFonts w:eastAsia="Calibri"/>
          <w:rtl/>
          <w:lang w:bidi="ar-YE"/>
        </w:rPr>
        <w:t xml:space="preserve"> في </w:t>
      </w:r>
      <w:r w:rsidR="004E0407">
        <w:rPr>
          <w:rFonts w:eastAsia="Calibri"/>
          <w:rtl/>
          <w:lang w:bidi="ar-YE"/>
        </w:rPr>
        <w:t>السماء السابعة</w:t>
      </w:r>
      <w:r w:rsidR="004E0407" w:rsidRPr="00CA10A0">
        <w:rPr>
          <w:rFonts w:eastAsia="Calibri"/>
          <w:rtl/>
          <w:lang w:bidi="ar-YE"/>
        </w:rPr>
        <w:t>، ثم يكون مصيرهم الجنة.</w:t>
      </w:r>
      <w:r w:rsidR="004E0407">
        <w:rPr>
          <w:rFonts w:eastAsia="Calibri" w:hint="cs"/>
          <w:rtl/>
          <w:lang w:bidi="ar-YE"/>
        </w:rPr>
        <w:t xml:space="preserve"> </w:t>
      </w:r>
      <w:r w:rsidR="004E0407" w:rsidRPr="00CA10A0">
        <w:rPr>
          <w:rFonts w:eastAsia="Calibri"/>
          <w:rtl/>
          <w:lang w:bidi="ar-YE"/>
        </w:rPr>
        <w:t>و</w:t>
      </w:r>
      <w:r w:rsidR="004E0407">
        <w:rPr>
          <w:rFonts w:eastAsia="Calibri" w:hint="cs"/>
          <w:rtl/>
          <w:lang w:bidi="ar-YE"/>
        </w:rPr>
        <w:t>في الحديث المشهور عن</w:t>
      </w:r>
      <w:r w:rsidR="004E0407">
        <w:rPr>
          <w:rFonts w:eastAsia="Calibri"/>
          <w:rtl/>
          <w:lang w:bidi="ar-YE"/>
        </w:rPr>
        <w:t xml:space="preserve"> البراء بن عازب رضي الله عنهما</w:t>
      </w:r>
      <w:r w:rsidR="004E0407">
        <w:rPr>
          <w:rFonts w:eastAsia="Calibri" w:hint="cs"/>
          <w:rtl/>
          <w:lang w:bidi="ar-YE"/>
        </w:rPr>
        <w:t xml:space="preserve"> أن</w:t>
      </w:r>
      <w:r w:rsidR="004E0407" w:rsidRPr="00CA10A0">
        <w:rPr>
          <w:rFonts w:eastAsia="Calibri"/>
          <w:rtl/>
          <w:lang w:bidi="ar-YE"/>
        </w:rPr>
        <w:t xml:space="preserve"> النبي </w:t>
      </w:r>
      <w:r w:rsidR="00377A98" w:rsidRPr="009134B7">
        <w:rPr>
          <w:rStyle w:val="af6"/>
          <w:rFonts w:eastAsia="Calibri"/>
          <w:sz w:val="28"/>
          <w:szCs w:val="20"/>
          <w:rtl/>
          <w:lang w:bidi="ar-SA"/>
        </w:rPr>
        <w:t>ﷺ</w:t>
      </w:r>
      <w:r w:rsidR="004E0407">
        <w:rPr>
          <w:rFonts w:eastAsia="Calibri" w:hint="cs"/>
          <w:rtl/>
          <w:lang w:bidi="ar-YE"/>
        </w:rPr>
        <w:t xml:space="preserve"> قال</w:t>
      </w:r>
      <w:r w:rsidR="004E0407" w:rsidRPr="00CA10A0">
        <w:rPr>
          <w:rFonts w:eastAsia="Calibri"/>
          <w:rtl/>
          <w:lang w:bidi="ar-YE"/>
        </w:rPr>
        <w:t xml:space="preserve">: </w:t>
      </w:r>
      <w:r w:rsidR="002E484E" w:rsidRPr="002E484E">
        <w:rPr>
          <w:rStyle w:val="afb"/>
          <w:rFonts w:eastAsia="Calibri"/>
          <w:rtl/>
        </w:rPr>
        <w:t>«</w:t>
      </w:r>
      <w:r w:rsidR="004E0407" w:rsidRPr="00CA10A0">
        <w:rPr>
          <w:rFonts w:eastAsia="Calibri"/>
          <w:rtl/>
          <w:lang w:bidi="ar-YE"/>
        </w:rPr>
        <w:t>فيصعدون ب</w:t>
      </w:r>
      <w:r w:rsidR="004E0407">
        <w:rPr>
          <w:rFonts w:eastAsia="Calibri" w:hint="cs"/>
          <w:rtl/>
          <w:lang w:bidi="ar-YE"/>
        </w:rPr>
        <w:t>روح المؤمن</w:t>
      </w:r>
      <w:r w:rsidR="004E0407" w:rsidRPr="00CA10A0">
        <w:rPr>
          <w:rFonts w:eastAsia="Calibri"/>
          <w:rtl/>
          <w:lang w:bidi="ar-YE"/>
        </w:rPr>
        <w:t xml:space="preserve">، فلا يمرون بها على </w:t>
      </w:r>
      <w:proofErr w:type="spellStart"/>
      <w:r w:rsidR="004E0407" w:rsidRPr="00CA10A0">
        <w:rPr>
          <w:rFonts w:eastAsia="Calibri"/>
          <w:rtl/>
          <w:lang w:bidi="ar-YE"/>
        </w:rPr>
        <w:t>ملإ</w:t>
      </w:r>
      <w:proofErr w:type="spellEnd"/>
      <w:r w:rsidR="004E0407" w:rsidRPr="00CA10A0">
        <w:rPr>
          <w:rFonts w:eastAsia="Calibri"/>
          <w:rtl/>
          <w:lang w:bidi="ar-YE"/>
        </w:rPr>
        <w:t xml:space="preserve"> من الملائكة إلا قالوا: ما هذا الروح الطيب؟ فيقولون: فلان بن فلان، بأحسن أسمائه التي كانوا يسمونه بها في الدنيا، حتى ينتهوا بها إلى السماء الدنيا، فيستفتحون له، في</w:t>
      </w:r>
      <w:r w:rsidR="004E0407">
        <w:rPr>
          <w:rFonts w:eastAsia="Calibri" w:hint="cs"/>
          <w:rtl/>
          <w:lang w:bidi="ar-YE"/>
        </w:rPr>
        <w:t>ُ</w:t>
      </w:r>
      <w:r w:rsidR="004E0407" w:rsidRPr="00CA10A0">
        <w:rPr>
          <w:rFonts w:eastAsia="Calibri"/>
          <w:rtl/>
          <w:lang w:bidi="ar-YE"/>
        </w:rPr>
        <w:t xml:space="preserve">فتح لهم، فيشيعه من كل سماء مقربوها إلى السماء التي تليها، حتى يُنتهى به إلى السماء السابعة، فيقول الله عز وجل: اكتبوا كتاب عبدي في عليين، </w:t>
      </w:r>
      <w:proofErr w:type="spellStart"/>
      <w:r w:rsidR="004E0407" w:rsidRPr="00CA10A0">
        <w:rPr>
          <w:rFonts w:eastAsia="Calibri"/>
          <w:rtl/>
          <w:lang w:bidi="ar-YE"/>
        </w:rPr>
        <w:t>وأعيدوه</w:t>
      </w:r>
      <w:proofErr w:type="spellEnd"/>
      <w:r w:rsidR="004E0407" w:rsidRPr="00CA10A0">
        <w:rPr>
          <w:rFonts w:eastAsia="Calibri"/>
          <w:rtl/>
          <w:lang w:bidi="ar-YE"/>
        </w:rPr>
        <w:t xml:space="preserve"> إلى الأرض، فإني منها خلقتهم، وفيها أعيدهم، ومنها أخرجهم تارة أخرى</w:t>
      </w:r>
      <w:r w:rsidR="002E484E" w:rsidRPr="002E484E">
        <w:rPr>
          <w:rStyle w:val="afb"/>
          <w:rFonts w:eastAsia="Calibri"/>
          <w:rtl/>
        </w:rPr>
        <w:t>»</w:t>
      </w:r>
      <w:r w:rsidR="004E0407" w:rsidRPr="00CA10A0">
        <w:rPr>
          <w:rFonts w:eastAsia="Calibri"/>
          <w:rtl/>
          <w:lang w:bidi="ar-YE"/>
        </w:rPr>
        <w:t>.</w:t>
      </w:r>
    </w:p>
    <w:p w:rsidR="004E0407" w:rsidRPr="00CA10A0" w:rsidRDefault="00294B3B" w:rsidP="000668E7">
      <w:pPr>
        <w:rPr>
          <w:rFonts w:eastAsia="Calibri"/>
          <w:b/>
          <w:bCs/>
          <w:rtl/>
          <w:lang w:bidi="ar-YE"/>
        </w:rPr>
      </w:pPr>
      <w:r w:rsidRPr="00294B3B">
        <w:rPr>
          <w:rStyle w:val="afb"/>
          <w:rtl/>
        </w:rPr>
        <w:t>﴿</w:t>
      </w:r>
      <w:r w:rsidR="004E0407" w:rsidRPr="00F127DC">
        <w:rPr>
          <w:rFonts w:ascii="QCF2588" w:hAnsi="QCF2588" w:cs="QCF2588"/>
          <w:color w:val="auto"/>
          <w:sz w:val="28"/>
          <w:szCs w:val="28"/>
          <w:rtl/>
        </w:rPr>
        <w:t>ﲘ ﲙ ﲚ ﲛ ﲜ</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وما أدراك </w:t>
      </w:r>
      <w:r w:rsidR="004E0407">
        <w:rPr>
          <w:rFonts w:eastAsia="Calibri" w:hint="cs"/>
          <w:rtl/>
          <w:lang w:bidi="ar-YE"/>
        </w:rPr>
        <w:t>-</w:t>
      </w:r>
      <w:r w:rsidR="004E0407" w:rsidRPr="00CA10A0">
        <w:rPr>
          <w:rFonts w:eastAsia="Calibri"/>
          <w:rtl/>
          <w:lang w:bidi="ar-YE"/>
        </w:rPr>
        <w:t xml:space="preserve"> </w:t>
      </w:r>
      <w:r w:rsidR="004E0407">
        <w:rPr>
          <w:rFonts w:eastAsia="Calibri" w:hint="cs"/>
          <w:rtl/>
          <w:lang w:bidi="ar-YE"/>
        </w:rPr>
        <w:t>أيها الإنسان</w:t>
      </w:r>
      <w:r w:rsidR="004E0407" w:rsidRPr="00CA10A0">
        <w:rPr>
          <w:rFonts w:eastAsia="Calibri"/>
          <w:rtl/>
          <w:lang w:bidi="ar-YE"/>
        </w:rPr>
        <w:t xml:space="preserve"> - أي شيء عِلِّيُّونَ الموضوع فيه كتاب أعمال الأبرار؟! فهو غاية في السعة والعلو والحُسن.</w:t>
      </w:r>
    </w:p>
    <w:p w:rsidR="00B955C6" w:rsidRDefault="00294B3B" w:rsidP="000668E7">
      <w:pPr>
        <w:rPr>
          <w:rFonts w:eastAsia="Calibri"/>
          <w:rtl/>
          <w:lang w:bidi="ar-YE"/>
        </w:rPr>
      </w:pPr>
      <w:r w:rsidRPr="00294B3B">
        <w:rPr>
          <w:rStyle w:val="afb"/>
          <w:rtl/>
        </w:rPr>
        <w:t>﴿</w:t>
      </w:r>
      <w:r w:rsidR="004E0407" w:rsidRPr="00F127DC">
        <w:rPr>
          <w:rFonts w:ascii="QCF2588" w:hAnsi="QCF2588" w:cs="QCF2588"/>
          <w:color w:val="auto"/>
          <w:sz w:val="28"/>
          <w:szCs w:val="28"/>
          <w:rtl/>
        </w:rPr>
        <w:t>ﲝ ﲞ ﲟ</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الكتاب الذي في عِلِّيِّين محفوظة فيه أعمال الأبرار </w:t>
      </w:r>
      <w:r w:rsidR="004E0407" w:rsidRPr="00D90853">
        <w:rPr>
          <w:rFonts w:eastAsia="Calibri"/>
          <w:rtl/>
          <w:lang w:bidi="ar-YE"/>
        </w:rPr>
        <w:t>بأسمائهم</w:t>
      </w:r>
      <w:r w:rsidR="004E0407">
        <w:rPr>
          <w:rFonts w:eastAsia="Calibri" w:hint="cs"/>
          <w:rtl/>
          <w:lang w:bidi="ar-YE"/>
        </w:rPr>
        <w:t>،</w:t>
      </w:r>
      <w:r w:rsidR="004E0407" w:rsidRPr="00D90853">
        <w:rPr>
          <w:rFonts w:eastAsia="Calibri"/>
          <w:rtl/>
          <w:lang w:bidi="ar-YE"/>
        </w:rPr>
        <w:t xml:space="preserve"> </w:t>
      </w:r>
      <w:r w:rsidR="004E0407" w:rsidRPr="00CA10A0">
        <w:rPr>
          <w:rFonts w:eastAsia="Calibri"/>
          <w:rtl/>
          <w:lang w:bidi="ar-YE"/>
        </w:rPr>
        <w:t xml:space="preserve">في كتاب مكتوب لا يُمحى ولا يُبدَّل، </w:t>
      </w:r>
      <w:r w:rsidR="004E0407">
        <w:rPr>
          <w:rFonts w:eastAsia="Calibri" w:hint="cs"/>
          <w:rtl/>
          <w:lang w:bidi="ar-YE"/>
        </w:rPr>
        <w:t>ولا يزاد فيه أحد، ولا ينقص منه أحد</w:t>
      </w:r>
      <w:r w:rsidR="004E0407" w:rsidRPr="00CA10A0">
        <w:rPr>
          <w:rFonts w:eastAsia="Calibri"/>
          <w:rtl/>
          <w:lang w:bidi="ar-YE"/>
        </w:rPr>
        <w:t>.</w:t>
      </w:r>
      <w:r w:rsidR="004E0407">
        <w:rPr>
          <w:rFonts w:eastAsia="Calibri" w:hint="cs"/>
          <w:b/>
          <w:bCs/>
          <w:rtl/>
          <w:lang w:bidi="ar-YE"/>
        </w:rPr>
        <w:t xml:space="preserve"> </w:t>
      </w:r>
      <w:r w:rsidR="004E0407">
        <w:rPr>
          <w:rFonts w:eastAsia="Calibri" w:hint="cs"/>
          <w:rtl/>
          <w:lang w:bidi="ar-YE"/>
        </w:rPr>
        <w:t xml:space="preserve">وهذه الآية فيها إثبات القدر، فقد علم الله أهل الجنة وأهل النار، وكتب ذلك في اللوح المحفوظ، والقدر سر الله في خلقه، فيجب الإيمان به، ففيه إثبات </w:t>
      </w:r>
      <w:r w:rsidR="004E0407">
        <w:rPr>
          <w:rFonts w:eastAsia="Calibri" w:hint="cs"/>
          <w:rtl/>
          <w:lang w:bidi="ar-YE"/>
        </w:rPr>
        <w:lastRenderedPageBreak/>
        <w:t>كمال علم الله سبحانه، ولا يجوز الاحتجاج بالقدر على الكفر والمعاصي أو على ترك الإيمان والعمل الصالح، فقد جعل الله لكل إنسان قدرة واختيارا، وأمرنا أن نعمل الخير، ونترك الشر.</w:t>
      </w:r>
    </w:p>
    <w:p w:rsidR="004E0407" w:rsidRPr="00CA10A0" w:rsidRDefault="00294B3B" w:rsidP="000668E7">
      <w:pPr>
        <w:rPr>
          <w:rFonts w:eastAsia="Calibri"/>
          <w:b/>
          <w:bCs/>
          <w:rtl/>
          <w:lang w:bidi="ar-YE"/>
        </w:rPr>
      </w:pPr>
      <w:r w:rsidRPr="00294B3B">
        <w:rPr>
          <w:rStyle w:val="afb"/>
          <w:rtl/>
        </w:rPr>
        <w:t>﴿</w:t>
      </w:r>
      <w:r w:rsidR="004E0407" w:rsidRPr="00F127DC">
        <w:rPr>
          <w:rFonts w:ascii="QCF2588" w:hAnsi="QCF2588" w:cs="QCF2588"/>
          <w:color w:val="auto"/>
          <w:sz w:val="28"/>
          <w:szCs w:val="28"/>
          <w:rtl/>
        </w:rPr>
        <w:t>ﲠ ﲡ</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ﲢ</w:t>
      </w:r>
      <w:r w:rsidR="008533F8"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يطَّلع على </w:t>
      </w:r>
      <w:r w:rsidR="004E0407">
        <w:rPr>
          <w:rFonts w:eastAsia="Calibri" w:hint="cs"/>
          <w:rtl/>
          <w:lang w:bidi="ar-YE"/>
        </w:rPr>
        <w:t xml:space="preserve">ما في </w:t>
      </w:r>
      <w:r w:rsidR="004E0407" w:rsidRPr="00CA10A0">
        <w:rPr>
          <w:rFonts w:eastAsia="Calibri"/>
          <w:rtl/>
          <w:lang w:bidi="ar-YE"/>
        </w:rPr>
        <w:t>الكتاب الذي في عِلِّيِّين الملائكة المقربون عند الله.</w:t>
      </w:r>
    </w:p>
    <w:p w:rsidR="004E0407" w:rsidRPr="00CA10A0" w:rsidRDefault="008533F8" w:rsidP="000668E7">
      <w:pPr>
        <w:rPr>
          <w:rFonts w:eastAsia="Calibri"/>
          <w:rtl/>
        </w:rPr>
      </w:pPr>
      <w:r w:rsidRPr="00F127DC">
        <w:rPr>
          <w:rStyle w:val="afb"/>
          <w:rtl/>
        </w:rPr>
        <w:t>﴿</w:t>
      </w:r>
      <w:r w:rsidR="004E0407" w:rsidRPr="00F127DC">
        <w:rPr>
          <w:rFonts w:ascii="QCF2588" w:hAnsi="QCF2588" w:cs="QCF2588"/>
          <w:color w:val="auto"/>
          <w:sz w:val="28"/>
          <w:szCs w:val="28"/>
          <w:rtl/>
        </w:rPr>
        <w:t>ﲣ ﲤ ﲥ ﲦ ﲧ</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إن الذين أطاعوا الله لفي نعيم الجنة الدائم</w:t>
      </w:r>
      <w:r w:rsidR="004E0407" w:rsidRPr="00CA10A0">
        <w:rPr>
          <w:rFonts w:eastAsia="Calibri"/>
          <w:rtl/>
        </w:rPr>
        <w:t>.</w:t>
      </w:r>
    </w:p>
    <w:p w:rsidR="004E0407" w:rsidRPr="00CA10A0" w:rsidRDefault="008533F8" w:rsidP="00CF47B3">
      <w:pPr>
        <w:rPr>
          <w:rFonts w:eastAsia="Calibri"/>
          <w:b/>
          <w:bCs/>
          <w:rtl/>
          <w:lang w:bidi="ar-YE"/>
        </w:rPr>
      </w:pPr>
      <w:r w:rsidRPr="00F127DC">
        <w:rPr>
          <w:rStyle w:val="afb"/>
          <w:rtl/>
        </w:rPr>
        <w:t>﴿</w:t>
      </w:r>
      <w:r w:rsidR="004E0407" w:rsidRPr="00F127DC">
        <w:rPr>
          <w:rFonts w:ascii="QCF2588" w:hAnsi="QCF2588" w:cs="QCF2588"/>
          <w:color w:val="auto"/>
          <w:sz w:val="28"/>
          <w:szCs w:val="28"/>
          <w:rtl/>
        </w:rPr>
        <w:t>ﲨ ﲩ ﲪ ﲫ</w:t>
      </w:r>
      <w:r w:rsidRPr="00F127DC">
        <w:rPr>
          <w:rStyle w:val="afb"/>
          <w:rtl/>
        </w:rPr>
        <w:t>﴾</w:t>
      </w:r>
      <w:r w:rsidR="004E0407" w:rsidRPr="00AA70C5">
        <w:rPr>
          <w:rFonts w:ascii="Arial" w:hAnsi="Arial" w:cs="Arial"/>
          <w:color w:val="9DAB0C"/>
          <w:rtl/>
        </w:rPr>
        <w:t xml:space="preserve"> </w:t>
      </w:r>
      <w:r w:rsidR="004E0407" w:rsidRPr="00D90853">
        <w:rPr>
          <w:rFonts w:eastAsia="Calibri" w:hint="cs"/>
          <w:rtl/>
          <w:lang w:bidi="ar-YE"/>
        </w:rPr>
        <w:t>الأرائك جمع أريكة، وهي السرير الذي عليه قبة</w:t>
      </w:r>
      <w:r w:rsidR="004E0407">
        <w:rPr>
          <w:rFonts w:eastAsia="Calibri" w:hint="cs"/>
          <w:rtl/>
          <w:lang w:bidi="ar-YE"/>
        </w:rPr>
        <w:t>ٌ</w:t>
      </w:r>
      <w:r w:rsidR="004E0407" w:rsidRPr="00D90853">
        <w:rPr>
          <w:rFonts w:eastAsia="Calibri" w:hint="cs"/>
          <w:rtl/>
          <w:lang w:bidi="ar-YE"/>
        </w:rPr>
        <w:t xml:space="preserve"> من ثياب</w:t>
      </w:r>
      <w:r w:rsidR="004E0407">
        <w:rPr>
          <w:rFonts w:eastAsia="Calibri" w:hint="cs"/>
          <w:rtl/>
          <w:lang w:bidi="ar-YE"/>
        </w:rPr>
        <w:t>ٍ رقيقة</w:t>
      </w:r>
      <w:r w:rsidR="004E0407" w:rsidRPr="00D90853">
        <w:rPr>
          <w:rFonts w:eastAsia="Calibri" w:hint="cs"/>
          <w:rtl/>
          <w:lang w:bidi="ar-YE"/>
        </w:rPr>
        <w:t>، فالمعنى:</w:t>
      </w:r>
      <w:r w:rsidR="004E0407">
        <w:rPr>
          <w:rFonts w:eastAsia="Calibri" w:hint="cs"/>
          <w:rtl/>
          <w:lang w:bidi="ar-YE"/>
        </w:rPr>
        <w:t xml:space="preserve"> </w:t>
      </w:r>
      <w:r w:rsidR="004E0407" w:rsidRPr="00CA10A0">
        <w:rPr>
          <w:rFonts w:eastAsia="Calibri"/>
          <w:rtl/>
          <w:lang w:bidi="ar-YE"/>
        </w:rPr>
        <w:t xml:space="preserve">الأبرار متكئون على السرر </w:t>
      </w:r>
      <w:r w:rsidR="004E0407">
        <w:rPr>
          <w:rFonts w:eastAsia="Calibri"/>
          <w:rtl/>
          <w:lang w:bidi="ar-YE"/>
        </w:rPr>
        <w:t>المغطاة</w:t>
      </w:r>
      <w:r w:rsidR="004E0407">
        <w:rPr>
          <w:rFonts w:eastAsia="Calibri" w:hint="cs"/>
          <w:rtl/>
          <w:lang w:bidi="ar-YE"/>
        </w:rPr>
        <w:t xml:space="preserve"> بالستائر</w:t>
      </w:r>
      <w:r w:rsidR="004E0407" w:rsidRPr="00CA10A0">
        <w:rPr>
          <w:rFonts w:eastAsia="Calibri"/>
          <w:rtl/>
          <w:lang w:bidi="ar-YE"/>
        </w:rPr>
        <w:t>، ينظر</w:t>
      </w:r>
      <w:r w:rsidR="004E0407">
        <w:rPr>
          <w:rFonts w:eastAsia="Calibri" w:hint="cs"/>
          <w:rtl/>
          <w:lang w:bidi="ar-YE"/>
        </w:rPr>
        <w:t>ون إلى الحور العين</w:t>
      </w:r>
      <w:r w:rsidR="004E0407" w:rsidRPr="00CA10A0">
        <w:rPr>
          <w:rFonts w:eastAsia="Calibri"/>
          <w:rtl/>
          <w:lang w:bidi="ar-YE"/>
        </w:rPr>
        <w:t>، وينظرون إلى وجه الله الكريم، وإلى ما أعطاهم من النعيم</w:t>
      </w:r>
      <w:r w:rsidR="004E0407" w:rsidRPr="00CA10A0">
        <w:rPr>
          <w:rFonts w:eastAsia="Calibri"/>
          <w:rtl/>
        </w:rPr>
        <w:t>.</w:t>
      </w:r>
      <w:r w:rsidR="004E0407">
        <w:rPr>
          <w:rFonts w:eastAsia="Calibri" w:hint="cs"/>
          <w:rtl/>
        </w:rPr>
        <w:t xml:space="preserve"> </w:t>
      </w:r>
      <w:r w:rsidR="004E0407" w:rsidRPr="00CA10A0">
        <w:rPr>
          <w:rFonts w:eastAsia="Calibri"/>
          <w:rtl/>
        </w:rPr>
        <w:t xml:space="preserve">كما قال تعالى: </w:t>
      </w:r>
      <w:r w:rsidRPr="00F127DC">
        <w:rPr>
          <w:rStyle w:val="afb"/>
          <w:rtl/>
        </w:rPr>
        <w:t>﴿</w:t>
      </w:r>
      <w:r w:rsidR="00595363" w:rsidRPr="00F127DC">
        <w:rPr>
          <w:rFonts w:ascii="QCF2444" w:hAnsi="QCF2444" w:cs="QCF2444"/>
          <w:color w:val="auto"/>
          <w:sz w:val="28"/>
          <w:szCs w:val="28"/>
          <w:rtl/>
        </w:rPr>
        <w:t>ﱁ ﱂ ﱃ ﱄ ﱅ ﱆ ﱇ ﱈ</w:t>
      </w:r>
      <w:r w:rsidR="00595363" w:rsidRPr="00F127DC">
        <w:rPr>
          <w:color w:val="auto"/>
          <w:sz w:val="28"/>
          <w:szCs w:val="28"/>
          <w:rtl/>
        </w:rPr>
        <w:t xml:space="preserve"> </w:t>
      </w:r>
      <w:r w:rsidR="00595363" w:rsidRPr="00F127DC">
        <w:rPr>
          <w:rFonts w:ascii="QCF2444" w:hAnsi="QCF2444" w:cs="QCF2444"/>
          <w:color w:val="auto"/>
          <w:sz w:val="28"/>
          <w:szCs w:val="28"/>
          <w:rtl/>
        </w:rPr>
        <w:t>ﱉ ﱊ ﱋ ﱌ ﱍ ﱎ ﱏ ﱐ</w:t>
      </w:r>
      <w:r w:rsidR="00595363" w:rsidRPr="00F127DC">
        <w:rPr>
          <w:color w:val="auto"/>
          <w:sz w:val="28"/>
          <w:szCs w:val="28"/>
          <w:rtl/>
        </w:rPr>
        <w:t xml:space="preserve"> </w:t>
      </w:r>
      <w:r w:rsidR="00595363" w:rsidRPr="00F127DC">
        <w:rPr>
          <w:rFonts w:ascii="QCF2444" w:hAnsi="QCF2444" w:cs="QCF2444"/>
          <w:color w:val="auto"/>
          <w:sz w:val="28"/>
          <w:szCs w:val="28"/>
          <w:rtl/>
        </w:rPr>
        <w:t>ﱑ ﱒ ﱓ ﱔ ﱕ ﱖ ﱗ</w:t>
      </w:r>
      <w:r w:rsidRPr="00F127DC">
        <w:rPr>
          <w:rStyle w:val="afb"/>
          <w:rtl/>
        </w:rPr>
        <w:t>﴾</w:t>
      </w:r>
      <w:r w:rsidR="00E74C68">
        <w:rPr>
          <w:rtl/>
        </w:rPr>
        <w:t xml:space="preserve"> </w:t>
      </w:r>
      <w:r w:rsidR="004E0407" w:rsidRPr="00E74C68">
        <w:rPr>
          <w:rStyle w:val="af7"/>
          <w:rFonts w:eastAsia="Calibri"/>
          <w:rtl/>
        </w:rPr>
        <w:t>[يس:55-57]</w:t>
      </w:r>
      <w:r w:rsidR="004E0407" w:rsidRPr="00CA10A0">
        <w:rPr>
          <w:rFonts w:eastAsia="Calibri"/>
          <w:rtl/>
        </w:rPr>
        <w:t>.</w:t>
      </w:r>
    </w:p>
    <w:p w:rsidR="004E0407" w:rsidRPr="00CA10A0" w:rsidRDefault="008533F8" w:rsidP="000668E7">
      <w:pPr>
        <w:rPr>
          <w:rFonts w:eastAsia="Calibri"/>
          <w:b/>
          <w:bCs/>
          <w:rtl/>
          <w:lang w:bidi="ar-YE"/>
        </w:rPr>
      </w:pPr>
      <w:r w:rsidRPr="00F127DC">
        <w:rPr>
          <w:rStyle w:val="afb"/>
          <w:rtl/>
        </w:rPr>
        <w:t>﴿</w:t>
      </w:r>
      <w:r w:rsidR="004E0407" w:rsidRPr="00F127DC">
        <w:rPr>
          <w:rFonts w:ascii="QCF2588" w:hAnsi="QCF2588" w:cs="QCF2588"/>
          <w:color w:val="auto"/>
          <w:sz w:val="28"/>
          <w:szCs w:val="28"/>
          <w:rtl/>
        </w:rPr>
        <w:t>ﲬ ﲭ</w:t>
      </w:r>
      <w:r w:rsidR="00B955C6" w:rsidRPr="00F127DC">
        <w:rPr>
          <w:rFonts w:ascii="QCF2588" w:hAnsi="QCF2588" w:cs="Times New Roman" w:hint="cs"/>
          <w:color w:val="auto"/>
          <w:sz w:val="28"/>
          <w:szCs w:val="28"/>
          <w:rtl/>
        </w:rPr>
        <w:t xml:space="preserve"> </w:t>
      </w:r>
      <w:r w:rsidR="004E0407" w:rsidRPr="00F127DC">
        <w:rPr>
          <w:rFonts w:ascii="QCF2588" w:hAnsi="QCF2588" w:cs="QCF2588"/>
          <w:color w:val="auto"/>
          <w:sz w:val="28"/>
          <w:szCs w:val="28"/>
          <w:rtl/>
        </w:rPr>
        <w:t>ﲮ ﲯ ﲰ ﲱ</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تعرف - أيها الناظر - في وجوه الأبرار أثر</w:t>
      </w:r>
      <w:r w:rsidR="004E0407">
        <w:rPr>
          <w:rFonts w:eastAsia="Calibri" w:hint="cs"/>
          <w:rtl/>
          <w:lang w:bidi="ar-YE"/>
        </w:rPr>
        <w:t>َ</w:t>
      </w:r>
      <w:r w:rsidR="004E0407" w:rsidRPr="00CA10A0">
        <w:rPr>
          <w:rFonts w:eastAsia="Calibri"/>
          <w:rtl/>
          <w:lang w:bidi="ar-YE"/>
        </w:rPr>
        <w:t xml:space="preserve"> النعمة والسرور الظاهر، من البياض والحسن والن</w:t>
      </w:r>
      <w:r w:rsidR="004E0407">
        <w:rPr>
          <w:rFonts w:eastAsia="Calibri" w:hint="cs"/>
          <w:rtl/>
          <w:lang w:bidi="ar-YE"/>
        </w:rPr>
        <w:t>ور</w:t>
      </w:r>
      <w:r w:rsidR="004E0407" w:rsidRPr="00CA10A0">
        <w:rPr>
          <w:rFonts w:eastAsia="Calibri"/>
          <w:rtl/>
        </w:rPr>
        <w:t>.</w:t>
      </w:r>
    </w:p>
    <w:p w:rsidR="004E0407" w:rsidRPr="00CA10A0" w:rsidRDefault="008533F8" w:rsidP="00CF47B3">
      <w:pPr>
        <w:rPr>
          <w:rFonts w:eastAsia="Calibri"/>
          <w:b/>
          <w:bCs/>
          <w:rtl/>
          <w:lang w:bidi="ar-YE"/>
        </w:rPr>
      </w:pPr>
      <w:r w:rsidRPr="00F127DC">
        <w:rPr>
          <w:rStyle w:val="afb"/>
          <w:rtl/>
        </w:rPr>
        <w:t>﴿</w:t>
      </w:r>
      <w:r w:rsidR="004E0407" w:rsidRPr="00F127DC">
        <w:rPr>
          <w:rFonts w:ascii="QCF2588" w:hAnsi="QCF2588" w:cs="QCF2588"/>
          <w:color w:val="auto"/>
          <w:sz w:val="28"/>
          <w:szCs w:val="28"/>
          <w:rtl/>
        </w:rPr>
        <w:t>ﲲ ﲳ ﲴ ﲵ ﲶ</w:t>
      </w:r>
      <w:r w:rsidRPr="00F127DC">
        <w:rPr>
          <w:rStyle w:val="afb"/>
          <w:rtl/>
        </w:rPr>
        <w:t>﴾</w:t>
      </w:r>
      <w:r w:rsidR="004E0407" w:rsidRPr="00AA70C5">
        <w:rPr>
          <w:rFonts w:ascii="Arial" w:hAnsi="Arial" w:cs="Arial"/>
          <w:color w:val="9DAB0C"/>
          <w:rtl/>
        </w:rPr>
        <w:t xml:space="preserve"> </w:t>
      </w:r>
      <w:r w:rsidR="004E0407">
        <w:rPr>
          <w:rFonts w:eastAsia="Calibri"/>
          <w:rtl/>
          <w:lang w:bidi="ar-YE"/>
        </w:rPr>
        <w:t>أي: يسقي</w:t>
      </w:r>
      <w:r w:rsidR="004E0407">
        <w:rPr>
          <w:rFonts w:eastAsia="Calibri" w:hint="cs"/>
          <w:rtl/>
          <w:lang w:bidi="ar-YE"/>
        </w:rPr>
        <w:t xml:space="preserve"> </w:t>
      </w:r>
      <w:r w:rsidR="004E0407" w:rsidRPr="00CA10A0">
        <w:rPr>
          <w:rFonts w:eastAsia="Calibri"/>
          <w:rtl/>
          <w:lang w:bidi="ar-YE"/>
        </w:rPr>
        <w:t>خدم</w:t>
      </w:r>
      <w:r w:rsidR="004E0407">
        <w:rPr>
          <w:rFonts w:eastAsia="Calibri"/>
          <w:rtl/>
          <w:lang w:bidi="ar-YE"/>
        </w:rPr>
        <w:t>ُ الجنة الأبرارَ من خمرٍ صافيةٍ</w:t>
      </w:r>
      <w:r w:rsidR="004E0407" w:rsidRPr="00CA10A0">
        <w:rPr>
          <w:rFonts w:eastAsia="Calibri"/>
          <w:rtl/>
          <w:lang w:bidi="ar-YE"/>
        </w:rPr>
        <w:t>، مغطاةٍ نظيفةٍ لا كدر فيها</w:t>
      </w:r>
      <w:r w:rsidR="004E0407" w:rsidRPr="00CA10A0">
        <w:rPr>
          <w:rFonts w:eastAsia="Calibri"/>
          <w:rtl/>
        </w:rPr>
        <w:t>.</w:t>
      </w:r>
      <w:r w:rsidR="004E0407">
        <w:rPr>
          <w:rFonts w:eastAsia="Calibri" w:hint="cs"/>
          <w:rtl/>
          <w:lang w:bidi="ar-YE"/>
        </w:rPr>
        <w:t xml:space="preserve"> </w:t>
      </w:r>
      <w:r w:rsidR="004E0407" w:rsidRPr="00CA10A0">
        <w:rPr>
          <w:rFonts w:eastAsia="Calibri"/>
          <w:rtl/>
          <w:lang w:bidi="ar-YE"/>
        </w:rPr>
        <w:t xml:space="preserve">كما قال تعالى: </w:t>
      </w:r>
      <w:r w:rsidRPr="00F127DC">
        <w:rPr>
          <w:rStyle w:val="afb"/>
          <w:rtl/>
        </w:rPr>
        <w:t>﴿</w:t>
      </w:r>
      <w:r w:rsidR="00595363" w:rsidRPr="00F127DC">
        <w:rPr>
          <w:rFonts w:ascii="QCF2535" w:hAnsi="QCF2535" w:cs="QCF2535"/>
          <w:color w:val="auto"/>
          <w:sz w:val="28"/>
          <w:szCs w:val="28"/>
          <w:rtl/>
        </w:rPr>
        <w:t>ﱁ ﱂ ﱃ ﱄ ﱅ</w:t>
      </w:r>
      <w:r w:rsidR="00595363" w:rsidRPr="00F127DC">
        <w:rPr>
          <w:color w:val="auto"/>
          <w:sz w:val="28"/>
          <w:szCs w:val="28"/>
          <w:rtl/>
        </w:rPr>
        <w:t xml:space="preserve"> </w:t>
      </w:r>
      <w:r w:rsidR="00595363" w:rsidRPr="00F127DC">
        <w:rPr>
          <w:rFonts w:ascii="QCF2535" w:hAnsi="QCF2535" w:cs="QCF2535"/>
          <w:color w:val="auto"/>
          <w:sz w:val="28"/>
          <w:szCs w:val="28"/>
          <w:rtl/>
        </w:rPr>
        <w:t>ﱆ ﱇ ﱈ ﱉ ﱊ ﱋ</w:t>
      </w:r>
      <w:r w:rsidR="00595363" w:rsidRPr="00F127DC">
        <w:rPr>
          <w:color w:val="auto"/>
          <w:sz w:val="28"/>
          <w:szCs w:val="28"/>
          <w:rtl/>
        </w:rPr>
        <w:t xml:space="preserve"> </w:t>
      </w:r>
      <w:r w:rsidR="00595363" w:rsidRPr="00F127DC">
        <w:rPr>
          <w:rFonts w:ascii="QCF2535" w:hAnsi="QCF2535" w:cs="QCF2535"/>
          <w:color w:val="auto"/>
          <w:sz w:val="28"/>
          <w:szCs w:val="28"/>
          <w:rtl/>
        </w:rPr>
        <w:t>ﱌ ﱍ ﱎ ﱏ ﱐ ﱑ</w:t>
      </w:r>
      <w:r w:rsidRPr="00F127DC">
        <w:rPr>
          <w:rStyle w:val="afb"/>
          <w:rtl/>
        </w:rPr>
        <w:t>﴾</w:t>
      </w:r>
      <w:r w:rsidR="00E74C68">
        <w:rPr>
          <w:rtl/>
        </w:rPr>
        <w:t xml:space="preserve"> </w:t>
      </w:r>
      <w:r w:rsidR="004E0407" w:rsidRPr="00E74C68">
        <w:rPr>
          <w:rStyle w:val="af7"/>
          <w:rFonts w:eastAsia="Calibri"/>
          <w:rtl/>
        </w:rPr>
        <w:t>[الواقعة:17-19]</w:t>
      </w:r>
      <w:r w:rsidR="004E0407" w:rsidRPr="00CA10A0">
        <w:rPr>
          <w:rFonts w:eastAsia="Calibri"/>
          <w:rtl/>
          <w:lang w:bidi="ar-YE"/>
        </w:rPr>
        <w:t>.</w:t>
      </w:r>
    </w:p>
    <w:p w:rsidR="004E0407" w:rsidRPr="00CA10A0" w:rsidRDefault="008533F8" w:rsidP="000668E7">
      <w:pPr>
        <w:rPr>
          <w:rFonts w:eastAsia="Calibri"/>
          <w:b/>
          <w:bCs/>
          <w:rtl/>
          <w:lang w:bidi="ar-YE"/>
        </w:rPr>
      </w:pPr>
      <w:r w:rsidRPr="00F127DC">
        <w:rPr>
          <w:rStyle w:val="afb"/>
          <w:rtl/>
        </w:rPr>
        <w:t>﴿</w:t>
      </w:r>
      <w:r w:rsidR="004E0407" w:rsidRPr="00F127DC">
        <w:rPr>
          <w:rFonts w:ascii="QCF2588" w:hAnsi="QCF2588" w:cs="QCF2588"/>
          <w:color w:val="auto"/>
          <w:sz w:val="28"/>
          <w:szCs w:val="28"/>
          <w:rtl/>
        </w:rPr>
        <w:t>ﲷ ﲸ</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آخر الخمر التي يشربها الأبرار مسك</w:t>
      </w:r>
      <w:r w:rsidR="004E0407">
        <w:rPr>
          <w:rFonts w:eastAsia="Calibri" w:hint="cs"/>
          <w:rtl/>
          <w:lang w:bidi="ar-YE"/>
        </w:rPr>
        <w:t>ٌ</w:t>
      </w:r>
      <w:r w:rsidR="004E0407" w:rsidRPr="00CA10A0">
        <w:rPr>
          <w:rFonts w:eastAsia="Calibri"/>
          <w:rtl/>
          <w:lang w:bidi="ar-YE"/>
        </w:rPr>
        <w:t xml:space="preserve"> طيب الرائحة</w:t>
      </w:r>
      <w:r w:rsidR="004E0407" w:rsidRPr="00CA10A0">
        <w:rPr>
          <w:rFonts w:eastAsia="Calibri"/>
          <w:rtl/>
        </w:rPr>
        <w:t>.</w:t>
      </w:r>
    </w:p>
    <w:p w:rsidR="004E0407" w:rsidRPr="00CA10A0" w:rsidRDefault="008533F8" w:rsidP="00CF47B3">
      <w:pPr>
        <w:rPr>
          <w:rFonts w:eastAsia="Calibri"/>
          <w:b/>
          <w:bCs/>
          <w:rtl/>
          <w:lang w:bidi="ar-YE"/>
        </w:rPr>
      </w:pPr>
      <w:r w:rsidRPr="00F127DC">
        <w:rPr>
          <w:rStyle w:val="afb"/>
          <w:rtl/>
        </w:rPr>
        <w:lastRenderedPageBreak/>
        <w:t>﴿</w:t>
      </w:r>
      <w:r w:rsidR="004E0407" w:rsidRPr="00F127DC">
        <w:rPr>
          <w:rFonts w:ascii="QCF2588" w:hAnsi="QCF2588" w:cs="QCF2588"/>
          <w:color w:val="auto"/>
          <w:sz w:val="28"/>
          <w:szCs w:val="28"/>
          <w:rtl/>
        </w:rPr>
        <w:t>ﲺ ﲻ ﲼ ﲽ ﲾ</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وفي نعيم الجنة فليجتهد المتسابقون في طلبه بطاعة الله، وليسارعوا فيه حرصا على الفوز به</w:t>
      </w:r>
      <w:r w:rsidR="004E0407" w:rsidRPr="00CA10A0">
        <w:rPr>
          <w:rFonts w:eastAsia="Calibri"/>
          <w:rtl/>
        </w:rPr>
        <w:t>.</w:t>
      </w:r>
      <w:r w:rsidR="004E0407">
        <w:rPr>
          <w:rFonts w:eastAsia="Calibri" w:hint="cs"/>
          <w:rtl/>
          <w:lang w:bidi="ar-YE"/>
        </w:rPr>
        <w:t xml:space="preserve"> </w:t>
      </w:r>
      <w:r w:rsidR="004E0407" w:rsidRPr="00CA10A0">
        <w:rPr>
          <w:rFonts w:eastAsia="Calibri"/>
          <w:rtl/>
          <w:lang w:bidi="ar-YE"/>
        </w:rPr>
        <w:t>كما قال تعالى:</w:t>
      </w:r>
      <w:r w:rsidR="004E0407">
        <w:rPr>
          <w:rFonts w:eastAsia="Calibri" w:hint="cs"/>
          <w:rtl/>
          <w:lang w:bidi="ar-YE"/>
        </w:rPr>
        <w:t xml:space="preserve"> </w:t>
      </w:r>
      <w:r w:rsidRPr="00F127DC">
        <w:rPr>
          <w:rStyle w:val="afb"/>
          <w:rtl/>
        </w:rPr>
        <w:t>﴿</w:t>
      </w:r>
      <w:r w:rsidR="00595363" w:rsidRPr="00F127DC">
        <w:rPr>
          <w:rFonts w:ascii="QCF2448" w:hAnsi="QCF2448" w:cs="QCF2448"/>
          <w:color w:val="auto"/>
          <w:sz w:val="28"/>
          <w:szCs w:val="28"/>
          <w:rtl/>
        </w:rPr>
        <w:t>ﱷ ﱸ ﱹ ﱺ ﱻ</w:t>
      </w:r>
      <w:r w:rsidRPr="00F127DC">
        <w:rPr>
          <w:rStyle w:val="afb"/>
          <w:rtl/>
        </w:rPr>
        <w:t>﴾</w:t>
      </w:r>
      <w:r w:rsidR="00E74C68">
        <w:rPr>
          <w:rtl/>
        </w:rPr>
        <w:t xml:space="preserve"> </w:t>
      </w:r>
      <w:r w:rsidR="004E0407" w:rsidRPr="00E74C68">
        <w:rPr>
          <w:rStyle w:val="af7"/>
          <w:rFonts w:eastAsia="Calibri"/>
          <w:rtl/>
        </w:rPr>
        <w:t>[الصافات:61]</w:t>
      </w:r>
      <w:r w:rsidR="004E0407" w:rsidRPr="00CA10A0">
        <w:rPr>
          <w:rFonts w:eastAsia="Calibri"/>
          <w:rtl/>
          <w:lang w:bidi="ar-YE"/>
        </w:rPr>
        <w:t>.</w:t>
      </w:r>
    </w:p>
    <w:p w:rsidR="00B955C6" w:rsidRDefault="008533F8" w:rsidP="000668E7">
      <w:pPr>
        <w:rPr>
          <w:rFonts w:eastAsia="Calibri"/>
          <w:b/>
          <w:bCs/>
          <w:rtl/>
          <w:lang w:bidi="ar-YE"/>
        </w:rPr>
      </w:pPr>
      <w:r w:rsidRPr="00F127DC">
        <w:rPr>
          <w:rStyle w:val="afb"/>
          <w:rtl/>
        </w:rPr>
        <w:t>﴿</w:t>
      </w:r>
      <w:r w:rsidR="004E0407" w:rsidRPr="00F127DC">
        <w:rPr>
          <w:rFonts w:ascii="QCF2588" w:hAnsi="QCF2588" w:cs="QCF2588"/>
          <w:color w:val="auto"/>
          <w:sz w:val="28"/>
          <w:szCs w:val="28"/>
          <w:rtl/>
        </w:rPr>
        <w:t>ﲿ</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ﳀ</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ﳁ ﳂ</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ومزاج خمر الجنة الصافي من عينٍ عاليةٍ اسمها تسنيم، ينزل شرابها من أعلى الجنة</w:t>
      </w:r>
      <w:r w:rsidR="004E0407" w:rsidRPr="00CA10A0">
        <w:rPr>
          <w:rFonts w:eastAsia="Calibri"/>
          <w:rtl/>
        </w:rPr>
        <w:t>.</w:t>
      </w:r>
    </w:p>
    <w:p w:rsidR="00B955C6" w:rsidRDefault="008533F8" w:rsidP="000668E7">
      <w:pPr>
        <w:rPr>
          <w:rFonts w:eastAsia="Calibri"/>
          <w:b/>
          <w:bCs/>
          <w:rtl/>
          <w:lang w:bidi="ar-YE"/>
        </w:rPr>
      </w:pPr>
      <w:r w:rsidRPr="00F127DC">
        <w:rPr>
          <w:rStyle w:val="afb"/>
          <w:rtl/>
        </w:rPr>
        <w:t>﴿</w:t>
      </w:r>
      <w:r w:rsidR="004E0407" w:rsidRPr="00F127DC">
        <w:rPr>
          <w:rFonts w:ascii="QCF2588" w:hAnsi="QCF2588" w:cs="QCF2588"/>
          <w:color w:val="auto"/>
          <w:sz w:val="28"/>
          <w:szCs w:val="28"/>
          <w:rtl/>
        </w:rPr>
        <w:t>ﳃ ﳄ ﳅ ﳆ ﳇ</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شراب تسنيم عين</w:t>
      </w:r>
      <w:r w:rsidR="004E0407">
        <w:rPr>
          <w:rFonts w:eastAsia="Calibri" w:hint="cs"/>
          <w:rtl/>
          <w:lang w:bidi="ar-YE"/>
        </w:rPr>
        <w:t>ٌ</w:t>
      </w:r>
      <w:r w:rsidR="004E0407" w:rsidRPr="00CA10A0">
        <w:rPr>
          <w:rFonts w:eastAsia="Calibri"/>
          <w:rtl/>
          <w:lang w:bidi="ar-YE"/>
        </w:rPr>
        <w:t xml:space="preserve"> جارية</w:t>
      </w:r>
      <w:r w:rsidR="004E0407">
        <w:rPr>
          <w:rFonts w:eastAsia="Calibri" w:hint="cs"/>
          <w:rtl/>
          <w:lang w:bidi="ar-YE"/>
        </w:rPr>
        <w:t>ٌ</w:t>
      </w:r>
      <w:r w:rsidR="004E0407" w:rsidRPr="00CA10A0">
        <w:rPr>
          <w:rFonts w:eastAsia="Calibri"/>
          <w:rtl/>
          <w:lang w:bidi="ar-YE"/>
        </w:rPr>
        <w:t xml:space="preserve"> يرتوي بها المقربون السابقون الذين هم أعلى أهل الجنة درجة، فهي عندهم خالصة، وتُمزج في شراب الأبرار الذين هم دونهم في الدرجة</w:t>
      </w:r>
      <w:r w:rsidR="004E0407" w:rsidRPr="00CA10A0">
        <w:rPr>
          <w:rFonts w:eastAsia="Calibri"/>
          <w:rtl/>
        </w:rPr>
        <w:t>.</w:t>
      </w:r>
    </w:p>
    <w:p w:rsidR="004E0407" w:rsidRDefault="004E0407" w:rsidP="00CF47B3">
      <w:pPr>
        <w:rPr>
          <w:rFonts w:ascii="QCF2BSML" w:hAnsi="QCF2BSML" w:cs="QCF2BSML"/>
          <w:color w:val="000000"/>
          <w:sz w:val="33"/>
          <w:szCs w:val="33"/>
          <w:rtl/>
        </w:rPr>
      </w:pPr>
      <w:r w:rsidRPr="00D90853">
        <w:rPr>
          <w:rFonts w:eastAsia="Calibri" w:hint="cs"/>
          <w:rtl/>
          <w:lang w:bidi="ar-YE"/>
        </w:rPr>
        <w:t xml:space="preserve">قال العلماء: </w:t>
      </w:r>
      <w:r w:rsidRPr="00D90853">
        <w:rPr>
          <w:rFonts w:eastAsia="Calibri"/>
          <w:rtl/>
          <w:lang w:bidi="ar-YE"/>
        </w:rPr>
        <w:t>تسنيم أعلى أشرب</w:t>
      </w:r>
      <w:r>
        <w:rPr>
          <w:rFonts w:eastAsia="Calibri" w:hint="cs"/>
          <w:rtl/>
          <w:lang w:bidi="ar-YE"/>
        </w:rPr>
        <w:t>ة</w:t>
      </w:r>
      <w:r w:rsidRPr="00D90853">
        <w:rPr>
          <w:rFonts w:eastAsia="Calibri"/>
          <w:rtl/>
          <w:lang w:bidi="ar-YE"/>
        </w:rPr>
        <w:t xml:space="preserve"> الجنة،</w:t>
      </w:r>
      <w:r>
        <w:rPr>
          <w:rFonts w:eastAsia="Calibri" w:hint="cs"/>
          <w:rtl/>
          <w:lang w:bidi="ar-YE"/>
        </w:rPr>
        <w:t xml:space="preserve"> اسمها مأخوذٌ من السنام، كسنام البعير الذي هو أعلى شيء فيه،</w:t>
      </w:r>
      <w:r w:rsidRPr="00D90853">
        <w:rPr>
          <w:rFonts w:eastAsia="Calibri"/>
          <w:rtl/>
          <w:lang w:bidi="ar-YE"/>
        </w:rPr>
        <w:t xml:space="preserve"> فأخبر </w:t>
      </w:r>
      <w:r w:rsidRPr="00D90853">
        <w:rPr>
          <w:rFonts w:eastAsia="Calibri" w:hint="cs"/>
          <w:rtl/>
          <w:lang w:bidi="ar-YE"/>
        </w:rPr>
        <w:t>الله</w:t>
      </w:r>
      <w:r w:rsidRPr="00D90853">
        <w:rPr>
          <w:rFonts w:eastAsia="Calibri"/>
          <w:rtl/>
          <w:lang w:bidi="ar-YE"/>
        </w:rPr>
        <w:t xml:space="preserve"> أن </w:t>
      </w:r>
      <w:r w:rsidRPr="00D90853">
        <w:rPr>
          <w:rFonts w:eastAsia="Calibri" w:hint="cs"/>
          <w:rtl/>
          <w:lang w:bidi="ar-YE"/>
        </w:rPr>
        <w:t>أهل الجنة متفاوتون في الدرجات، ف</w:t>
      </w:r>
      <w:r>
        <w:rPr>
          <w:rFonts w:eastAsia="Calibri" w:hint="cs"/>
          <w:rtl/>
          <w:lang w:bidi="ar-YE"/>
        </w:rPr>
        <w:t>الأبرار</w:t>
      </w:r>
      <w:r w:rsidRPr="00D90853">
        <w:rPr>
          <w:rFonts w:eastAsia="Calibri" w:hint="cs"/>
          <w:rtl/>
          <w:lang w:bidi="ar-YE"/>
        </w:rPr>
        <w:t xml:space="preserve"> يشرب</w:t>
      </w:r>
      <w:r>
        <w:rPr>
          <w:rFonts w:eastAsia="Calibri" w:hint="cs"/>
          <w:rtl/>
          <w:lang w:bidi="ar-YE"/>
        </w:rPr>
        <w:t>ون</w:t>
      </w:r>
      <w:r w:rsidRPr="00D90853">
        <w:rPr>
          <w:rFonts w:eastAsia="Calibri" w:hint="cs"/>
          <w:rtl/>
          <w:lang w:bidi="ar-YE"/>
        </w:rPr>
        <w:t xml:space="preserve"> من التسنيم بمزجها في شرابه</w:t>
      </w:r>
      <w:r>
        <w:rPr>
          <w:rFonts w:eastAsia="Calibri" w:hint="cs"/>
          <w:rtl/>
          <w:lang w:bidi="ar-YE"/>
        </w:rPr>
        <w:t>م</w:t>
      </w:r>
      <w:r w:rsidRPr="00D90853">
        <w:rPr>
          <w:rFonts w:eastAsia="Calibri" w:hint="cs"/>
          <w:rtl/>
          <w:lang w:bidi="ar-YE"/>
        </w:rPr>
        <w:t>، و</w:t>
      </w:r>
      <w:r>
        <w:rPr>
          <w:rFonts w:eastAsia="Calibri" w:hint="cs"/>
          <w:rtl/>
          <w:lang w:bidi="ar-YE"/>
        </w:rPr>
        <w:t>المقربون</w:t>
      </w:r>
      <w:r w:rsidRPr="00D90853">
        <w:rPr>
          <w:rFonts w:eastAsia="Calibri" w:hint="cs"/>
          <w:rtl/>
          <w:lang w:bidi="ar-YE"/>
        </w:rPr>
        <w:t xml:space="preserve"> يشرب</w:t>
      </w:r>
      <w:r>
        <w:rPr>
          <w:rFonts w:eastAsia="Calibri" w:hint="cs"/>
          <w:rtl/>
          <w:lang w:bidi="ar-YE"/>
        </w:rPr>
        <w:t>ون</w:t>
      </w:r>
      <w:r w:rsidRPr="00D90853">
        <w:rPr>
          <w:rFonts w:eastAsia="Calibri" w:hint="cs"/>
          <w:rtl/>
          <w:lang w:bidi="ar-YE"/>
        </w:rPr>
        <w:t xml:space="preserve"> منها صرفا</w:t>
      </w:r>
      <w:r>
        <w:rPr>
          <w:rFonts w:eastAsia="Calibri" w:hint="cs"/>
          <w:rtl/>
          <w:lang w:bidi="ar-YE"/>
        </w:rPr>
        <w:t xml:space="preserve"> بلا مزج.</w:t>
      </w:r>
      <w:r w:rsidRPr="00D90853">
        <w:rPr>
          <w:rFonts w:eastAsia="Calibri"/>
          <w:rtl/>
          <w:lang w:bidi="ar-YE"/>
        </w:rPr>
        <w:t xml:space="preserve"> </w:t>
      </w:r>
      <w:r w:rsidRPr="00CA10A0">
        <w:rPr>
          <w:rFonts w:eastAsia="Calibri"/>
          <w:rtl/>
          <w:lang w:bidi="ar-YE"/>
        </w:rPr>
        <w:t xml:space="preserve">قال </w:t>
      </w:r>
      <w:r>
        <w:rPr>
          <w:rFonts w:eastAsia="Calibri" w:hint="cs"/>
          <w:rtl/>
          <w:lang w:bidi="ar-YE"/>
        </w:rPr>
        <w:t xml:space="preserve">الله </w:t>
      </w:r>
      <w:r w:rsidRPr="00CA10A0">
        <w:rPr>
          <w:rFonts w:eastAsia="Calibri"/>
          <w:rtl/>
          <w:lang w:bidi="ar-YE"/>
        </w:rPr>
        <w:t xml:space="preserve">تعالى: </w:t>
      </w:r>
      <w:r w:rsidR="008533F8" w:rsidRPr="00F127DC">
        <w:rPr>
          <w:rStyle w:val="afb"/>
          <w:rtl/>
        </w:rPr>
        <w:t>﴿</w:t>
      </w:r>
      <w:r w:rsidR="00595363" w:rsidRPr="00F127DC">
        <w:rPr>
          <w:rFonts w:ascii="QCF2284" w:hAnsi="QCF2284" w:cs="QCF2284"/>
          <w:color w:val="auto"/>
          <w:sz w:val="28"/>
          <w:szCs w:val="28"/>
          <w:rtl/>
        </w:rPr>
        <w:t>ﱶ ﱷ ﱸ ﱹ ﱺ ﱻ</w:t>
      </w:r>
      <w:r w:rsidR="008533F8" w:rsidRPr="00F127DC">
        <w:rPr>
          <w:rStyle w:val="afb"/>
          <w:rtl/>
        </w:rPr>
        <w:t>﴾</w:t>
      </w:r>
      <w:r w:rsidR="00E74C68">
        <w:rPr>
          <w:rtl/>
        </w:rPr>
        <w:t xml:space="preserve"> </w:t>
      </w:r>
      <w:r w:rsidRPr="00E74C68">
        <w:rPr>
          <w:rStyle w:val="af7"/>
          <w:rFonts w:eastAsia="Calibri"/>
          <w:rtl/>
        </w:rPr>
        <w:t>[الإسراء:21]</w:t>
      </w:r>
      <w:r w:rsidRPr="00CA10A0">
        <w:rPr>
          <w:rFonts w:eastAsia="Calibri"/>
          <w:rtl/>
          <w:lang w:bidi="ar-YE"/>
        </w:rPr>
        <w:t>.</w:t>
      </w:r>
      <w:r>
        <w:rPr>
          <w:rFonts w:eastAsia="Calibri" w:hint="cs"/>
          <w:rtl/>
          <w:lang w:bidi="ar-YE"/>
        </w:rPr>
        <w:t xml:space="preserve"> </w:t>
      </w:r>
      <w:r w:rsidRPr="00CA10A0">
        <w:rPr>
          <w:rFonts w:eastAsia="Calibri"/>
          <w:rtl/>
          <w:lang w:bidi="ar-YE"/>
        </w:rPr>
        <w:t xml:space="preserve">وقال سبحانه: </w:t>
      </w:r>
      <w:r w:rsidR="008533F8" w:rsidRPr="00F127DC">
        <w:rPr>
          <w:rStyle w:val="afb"/>
          <w:rtl/>
        </w:rPr>
        <w:t>﴿</w:t>
      </w:r>
      <w:r w:rsidR="00595363" w:rsidRPr="00F127DC">
        <w:rPr>
          <w:rFonts w:ascii="QCF2534" w:hAnsi="QCF2534" w:cs="QCF2534"/>
          <w:color w:val="auto"/>
          <w:sz w:val="28"/>
          <w:szCs w:val="28"/>
          <w:rtl/>
        </w:rPr>
        <w:t>ﲋ ﲌ ﲍ ﲎ</w:t>
      </w:r>
      <w:r w:rsidR="00595363" w:rsidRPr="00F127DC">
        <w:rPr>
          <w:color w:val="auto"/>
          <w:sz w:val="28"/>
          <w:szCs w:val="28"/>
          <w:rtl/>
        </w:rPr>
        <w:t xml:space="preserve"> </w:t>
      </w:r>
      <w:r w:rsidR="00595363" w:rsidRPr="00F127DC">
        <w:rPr>
          <w:rFonts w:ascii="QCF2534" w:hAnsi="QCF2534" w:cs="QCF2534"/>
          <w:color w:val="auto"/>
          <w:sz w:val="28"/>
          <w:szCs w:val="28"/>
          <w:rtl/>
        </w:rPr>
        <w:t>ﲏ ﲐ ﲑ ﲒ ﲓ</w:t>
      </w:r>
      <w:r w:rsidR="00595363" w:rsidRPr="00F127DC">
        <w:rPr>
          <w:rFonts w:ascii="QCF2534" w:hAnsi="QCF2534" w:cs="Times New Roman" w:hint="cs"/>
          <w:color w:val="auto"/>
          <w:sz w:val="28"/>
          <w:szCs w:val="28"/>
          <w:rtl/>
        </w:rPr>
        <w:t xml:space="preserve"> </w:t>
      </w:r>
      <w:r w:rsidR="00595363" w:rsidRPr="00F127DC">
        <w:rPr>
          <w:rFonts w:ascii="QCF2534" w:hAnsi="QCF2534" w:cs="QCF2534"/>
          <w:color w:val="auto"/>
          <w:sz w:val="28"/>
          <w:szCs w:val="28"/>
          <w:rtl/>
        </w:rPr>
        <w:t>ﲔ</w:t>
      </w:r>
      <w:r w:rsidR="00595363" w:rsidRPr="00F127DC">
        <w:rPr>
          <w:color w:val="auto"/>
          <w:sz w:val="28"/>
          <w:szCs w:val="28"/>
          <w:rtl/>
        </w:rPr>
        <w:t xml:space="preserve"> </w:t>
      </w:r>
      <w:r w:rsidR="00595363" w:rsidRPr="00F127DC">
        <w:rPr>
          <w:rFonts w:ascii="QCF2534" w:hAnsi="QCF2534" w:cs="QCF2534"/>
          <w:color w:val="auto"/>
          <w:sz w:val="28"/>
          <w:szCs w:val="28"/>
          <w:rtl/>
        </w:rPr>
        <w:t>ﲕ ﲖ ﲗ ﲘ ﲙ ﲚ</w:t>
      </w:r>
      <w:r w:rsidR="00595363" w:rsidRPr="00F127DC">
        <w:rPr>
          <w:color w:val="auto"/>
          <w:sz w:val="28"/>
          <w:szCs w:val="28"/>
          <w:rtl/>
        </w:rPr>
        <w:t xml:space="preserve"> </w:t>
      </w:r>
      <w:r w:rsidR="00595363" w:rsidRPr="00F127DC">
        <w:rPr>
          <w:rFonts w:ascii="QCF2534" w:hAnsi="QCF2534" w:cs="QCF2534"/>
          <w:color w:val="auto"/>
          <w:sz w:val="28"/>
          <w:szCs w:val="28"/>
          <w:rtl/>
        </w:rPr>
        <w:t>ﲛ ﲜ ﲝ</w:t>
      </w:r>
      <w:r w:rsidR="00595363" w:rsidRPr="00F127DC">
        <w:rPr>
          <w:color w:val="auto"/>
          <w:sz w:val="28"/>
          <w:szCs w:val="28"/>
          <w:rtl/>
        </w:rPr>
        <w:t xml:space="preserve"> </w:t>
      </w:r>
      <w:r w:rsidR="00595363" w:rsidRPr="00F127DC">
        <w:rPr>
          <w:rFonts w:ascii="QCF2534" w:hAnsi="QCF2534" w:cs="QCF2534"/>
          <w:color w:val="auto"/>
          <w:sz w:val="28"/>
          <w:szCs w:val="28"/>
          <w:rtl/>
        </w:rPr>
        <w:t>ﲞ ﲟ ﲠ</w:t>
      </w:r>
      <w:r w:rsidR="00595363" w:rsidRPr="00F127DC">
        <w:rPr>
          <w:color w:val="auto"/>
          <w:sz w:val="28"/>
          <w:szCs w:val="28"/>
          <w:rtl/>
        </w:rPr>
        <w:t xml:space="preserve"> </w:t>
      </w:r>
      <w:r w:rsidR="00595363" w:rsidRPr="00F127DC">
        <w:rPr>
          <w:rFonts w:ascii="QCF2534" w:hAnsi="QCF2534" w:cs="QCF2534"/>
          <w:color w:val="auto"/>
          <w:sz w:val="28"/>
          <w:szCs w:val="28"/>
          <w:rtl/>
        </w:rPr>
        <w:t>ﲡ ﲢ ﲣ ﲤ</w:t>
      </w:r>
      <w:r w:rsidR="008533F8" w:rsidRPr="00F127DC">
        <w:rPr>
          <w:rStyle w:val="afb"/>
          <w:rtl/>
        </w:rPr>
        <w:t>﴾</w:t>
      </w:r>
      <w:r w:rsidR="00E74C68">
        <w:rPr>
          <w:rtl/>
        </w:rPr>
        <w:t xml:space="preserve"> </w:t>
      </w:r>
      <w:r w:rsidRPr="00E74C68">
        <w:rPr>
          <w:rStyle w:val="af7"/>
          <w:rFonts w:eastAsia="Calibri"/>
          <w:rtl/>
        </w:rPr>
        <w:t>[الواقعة:7-12]</w:t>
      </w:r>
      <w:r w:rsidRPr="00CA10A0">
        <w:rPr>
          <w:rFonts w:eastAsia="Calibri"/>
          <w:rtl/>
          <w:lang w:bidi="ar-YE"/>
        </w:rPr>
        <w:t>.</w:t>
      </w:r>
    </w:p>
    <w:p w:rsidR="004E0407" w:rsidRPr="00CA10A0" w:rsidRDefault="008533F8" w:rsidP="000668E7">
      <w:pPr>
        <w:rPr>
          <w:rFonts w:eastAsia="Calibri"/>
          <w:b/>
          <w:bCs/>
          <w:rtl/>
          <w:lang w:bidi="ar-YE"/>
        </w:rPr>
      </w:pPr>
      <w:r w:rsidRPr="00F127DC">
        <w:rPr>
          <w:rStyle w:val="afb"/>
          <w:rtl/>
        </w:rPr>
        <w:t>﴿</w:t>
      </w:r>
      <w:proofErr w:type="spellStart"/>
      <w:r w:rsidR="004E0407" w:rsidRPr="00F127DC">
        <w:rPr>
          <w:rFonts w:ascii="QCF2588" w:hAnsi="QCF2588" w:cs="QCF2588"/>
          <w:color w:val="auto"/>
          <w:sz w:val="28"/>
          <w:szCs w:val="28"/>
          <w:rtl/>
        </w:rPr>
        <w:t>ﳠﳉ</w:t>
      </w:r>
      <w:proofErr w:type="spellEnd"/>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ﳊ ﳋ ﳌ ﳍ ﳎ ﳏ ﳐ</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إن الذين كفروا واكتسبوا المعاصي كانوا في الدنيا يضحكون من المؤمنين استهزاء بهم</w:t>
      </w:r>
      <w:r w:rsidR="004E0407" w:rsidRPr="00CA10A0">
        <w:rPr>
          <w:rFonts w:eastAsia="Calibri"/>
          <w:rtl/>
        </w:rPr>
        <w:t>.</w:t>
      </w:r>
    </w:p>
    <w:p w:rsidR="004E0407" w:rsidRPr="00CA10A0" w:rsidRDefault="008533F8" w:rsidP="000668E7">
      <w:pPr>
        <w:rPr>
          <w:rFonts w:eastAsia="Calibri"/>
          <w:b/>
          <w:bCs/>
          <w:rtl/>
          <w:lang w:bidi="ar-YE"/>
        </w:rPr>
      </w:pPr>
      <w:r w:rsidRPr="00F127DC">
        <w:rPr>
          <w:rStyle w:val="afb"/>
          <w:rtl/>
        </w:rPr>
        <w:lastRenderedPageBreak/>
        <w:t>﴿</w:t>
      </w:r>
      <w:r w:rsidR="004E0407" w:rsidRPr="00F127DC">
        <w:rPr>
          <w:rFonts w:ascii="QCF2588" w:hAnsi="QCF2588" w:cs="QCF2588"/>
          <w:color w:val="auto"/>
          <w:sz w:val="28"/>
          <w:szCs w:val="28"/>
          <w:rtl/>
        </w:rPr>
        <w:t>ﳑ ﳒ</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ﳓ</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ﳔ ﳕ</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وإذا مر المؤمنون في طريقهم بالمجرمين يتغامز المجرمون بأعينهم احتقارا لهم</w:t>
      </w:r>
      <w:r w:rsidR="004E0407" w:rsidRPr="00CA10A0">
        <w:rPr>
          <w:rFonts w:eastAsia="Calibri"/>
          <w:rtl/>
        </w:rPr>
        <w:t>.</w:t>
      </w:r>
    </w:p>
    <w:p w:rsidR="004E0407" w:rsidRPr="00CA10A0" w:rsidRDefault="008533F8" w:rsidP="000668E7">
      <w:pPr>
        <w:rPr>
          <w:rFonts w:eastAsia="Calibri"/>
          <w:b/>
          <w:bCs/>
          <w:rtl/>
          <w:lang w:bidi="ar-YE"/>
        </w:rPr>
      </w:pPr>
      <w:r w:rsidRPr="00F127DC">
        <w:rPr>
          <w:rStyle w:val="afb"/>
          <w:rtl/>
        </w:rPr>
        <w:t>﴿</w:t>
      </w:r>
      <w:r w:rsidR="004E0407" w:rsidRPr="00F127DC">
        <w:rPr>
          <w:rFonts w:ascii="QCF2588" w:hAnsi="QCF2588" w:cs="QCF2588"/>
          <w:color w:val="auto"/>
          <w:sz w:val="28"/>
          <w:szCs w:val="28"/>
          <w:rtl/>
        </w:rPr>
        <w:t>ﳖ ﳗ ﳘ ﳙ ﳚ ﳛ ﳜ</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وإذا انصرف المجرمون من مجالسهم إلى أهلهم في بيوتهم انصرفوا ناعمين من غير شكر لله، معجبين بما هم عليه من الكفر والمعاصي، </w:t>
      </w:r>
      <w:proofErr w:type="spellStart"/>
      <w:r w:rsidR="004E0407" w:rsidRPr="00CA10A0">
        <w:rPr>
          <w:rFonts w:eastAsia="Calibri"/>
          <w:rtl/>
          <w:lang w:bidi="ar-YE"/>
        </w:rPr>
        <w:t>متفكهين</w:t>
      </w:r>
      <w:proofErr w:type="spellEnd"/>
      <w:r w:rsidR="004E0407" w:rsidRPr="00CA10A0">
        <w:rPr>
          <w:rFonts w:eastAsia="Calibri"/>
          <w:rtl/>
          <w:lang w:bidi="ar-YE"/>
        </w:rPr>
        <w:t xml:space="preserve"> عند نسائهم وأولادهم بذم المؤمنين</w:t>
      </w:r>
      <w:r w:rsidR="004E0407" w:rsidRPr="00CA10A0">
        <w:rPr>
          <w:rFonts w:eastAsia="Calibri"/>
          <w:rtl/>
        </w:rPr>
        <w:t>.</w:t>
      </w:r>
    </w:p>
    <w:p w:rsidR="004E0407" w:rsidRPr="00CA10A0" w:rsidRDefault="008533F8" w:rsidP="000668E7">
      <w:pPr>
        <w:rPr>
          <w:rFonts w:eastAsia="Calibri"/>
          <w:rtl/>
        </w:rPr>
      </w:pPr>
      <w:r w:rsidRPr="00F127DC">
        <w:rPr>
          <w:rStyle w:val="afb"/>
          <w:rtl/>
        </w:rPr>
        <w:t>﴿</w:t>
      </w:r>
      <w:r w:rsidR="004E0407" w:rsidRPr="00F127DC">
        <w:rPr>
          <w:rFonts w:ascii="QCF2588" w:hAnsi="QCF2588" w:cs="QCF2588"/>
          <w:color w:val="auto"/>
          <w:sz w:val="28"/>
          <w:szCs w:val="28"/>
          <w:rtl/>
        </w:rPr>
        <w:t>ﳝ ﳞ ﳟ ﳠ ﳡ ﳢ ﳣ</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وإذا رأى المجرمون المؤمنين</w:t>
      </w:r>
      <w:r w:rsidR="004E0407" w:rsidRPr="00CA10A0">
        <w:rPr>
          <w:rtl/>
          <w:lang w:bidi="ar-YE"/>
        </w:rPr>
        <w:t xml:space="preserve"> </w:t>
      </w:r>
      <w:r w:rsidR="004E0407" w:rsidRPr="00CA10A0">
        <w:rPr>
          <w:rFonts w:eastAsia="Calibri"/>
          <w:rtl/>
          <w:lang w:bidi="ar-YE"/>
        </w:rPr>
        <w:t xml:space="preserve">قالوا: إن هؤلاء لضالون عن الحق، لانشغالهم </w:t>
      </w:r>
      <w:r w:rsidR="004E0407">
        <w:rPr>
          <w:rFonts w:eastAsia="Calibri" w:hint="cs"/>
          <w:rtl/>
          <w:lang w:bidi="ar-YE"/>
        </w:rPr>
        <w:t>بعبادة الله</w:t>
      </w:r>
      <w:r w:rsidR="004E0407" w:rsidRPr="00CA10A0">
        <w:rPr>
          <w:rFonts w:eastAsia="Calibri"/>
          <w:rtl/>
          <w:lang w:bidi="ar-YE"/>
        </w:rPr>
        <w:t xml:space="preserve">، وتركهم </w:t>
      </w:r>
      <w:r w:rsidR="004E0407">
        <w:rPr>
          <w:rFonts w:eastAsia="Calibri" w:hint="cs"/>
          <w:rtl/>
          <w:lang w:bidi="ar-YE"/>
        </w:rPr>
        <w:t>شهوات الدنيا،</w:t>
      </w:r>
      <w:r w:rsidR="004E0407" w:rsidRPr="00CA10A0">
        <w:rPr>
          <w:rFonts w:eastAsia="Calibri"/>
          <w:rtl/>
          <w:lang w:bidi="ar-YE"/>
        </w:rPr>
        <w:t xml:space="preserve"> </w:t>
      </w:r>
      <w:r w:rsidR="004E0407">
        <w:rPr>
          <w:rFonts w:eastAsia="Calibri" w:hint="cs"/>
          <w:rtl/>
          <w:lang w:bidi="ar-YE"/>
        </w:rPr>
        <w:t>وتصديقهم</w:t>
      </w:r>
      <w:r w:rsidR="004E0407" w:rsidRPr="00CA10A0">
        <w:rPr>
          <w:rFonts w:eastAsia="Calibri"/>
          <w:rtl/>
          <w:lang w:bidi="ar-YE"/>
        </w:rPr>
        <w:t xml:space="preserve"> </w:t>
      </w:r>
      <w:r w:rsidR="004E0407">
        <w:rPr>
          <w:rFonts w:eastAsia="Calibri" w:hint="cs"/>
          <w:rtl/>
          <w:lang w:bidi="ar-YE"/>
        </w:rPr>
        <w:t>بالبعث</w:t>
      </w:r>
      <w:r w:rsidR="004E0407" w:rsidRPr="00CA10A0">
        <w:rPr>
          <w:rFonts w:eastAsia="Calibri"/>
          <w:rtl/>
          <w:lang w:bidi="ar-YE"/>
        </w:rPr>
        <w:t xml:space="preserve"> بعد الموت</w:t>
      </w:r>
      <w:r w:rsidR="004E0407" w:rsidRPr="00CA10A0">
        <w:rPr>
          <w:rFonts w:eastAsia="Calibri"/>
          <w:rtl/>
        </w:rPr>
        <w:t>.</w:t>
      </w:r>
    </w:p>
    <w:p w:rsidR="004E0407" w:rsidRPr="00CA10A0" w:rsidRDefault="008533F8" w:rsidP="000668E7">
      <w:pPr>
        <w:rPr>
          <w:rFonts w:eastAsia="Calibri"/>
          <w:b/>
          <w:bCs/>
          <w:rtl/>
          <w:lang w:bidi="ar-YE"/>
        </w:rPr>
      </w:pPr>
      <w:r w:rsidRPr="00F127DC">
        <w:rPr>
          <w:rStyle w:val="afb"/>
          <w:rtl/>
        </w:rPr>
        <w:t>﴿</w:t>
      </w:r>
      <w:r w:rsidR="004E0407" w:rsidRPr="00F127DC">
        <w:rPr>
          <w:rFonts w:ascii="QCF2588" w:hAnsi="QCF2588" w:cs="QCF2588"/>
          <w:color w:val="auto"/>
          <w:sz w:val="28"/>
          <w:szCs w:val="28"/>
          <w:rtl/>
        </w:rPr>
        <w:t>ﳤ ﳥ</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ﳦ</w:t>
      </w:r>
      <w:r w:rsidR="00B955C6" w:rsidRPr="00F127DC">
        <w:rPr>
          <w:rFonts w:ascii="QCF2588" w:hAnsi="QCF2588" w:cs="QCF2588"/>
          <w:color w:val="auto"/>
          <w:sz w:val="28"/>
          <w:szCs w:val="28"/>
          <w:rtl/>
        </w:rPr>
        <w:t xml:space="preserve"> </w:t>
      </w:r>
      <w:r w:rsidR="004E0407" w:rsidRPr="00F127DC">
        <w:rPr>
          <w:rFonts w:ascii="QCF2588" w:hAnsi="QCF2588" w:cs="QCF2588"/>
          <w:color w:val="auto"/>
          <w:sz w:val="28"/>
          <w:szCs w:val="28"/>
          <w:rtl/>
        </w:rPr>
        <w:t>ﳧ ﳨ</w:t>
      </w:r>
      <w:r w:rsidRPr="00F127DC">
        <w:rPr>
          <w:rStyle w:val="afb"/>
          <w:rtl/>
        </w:rPr>
        <w:t>﴾</w:t>
      </w:r>
      <w:r w:rsidR="004E0407" w:rsidRPr="00AA70C5">
        <w:rPr>
          <w:rFonts w:ascii="Arial" w:hAnsi="Arial" w:cs="Arial"/>
          <w:color w:val="9DAB0C"/>
          <w:rtl/>
        </w:rPr>
        <w:t xml:space="preserve"> </w:t>
      </w:r>
      <w:r w:rsidR="004E0407">
        <w:rPr>
          <w:rFonts w:eastAsia="Calibri"/>
          <w:rtl/>
          <w:lang w:bidi="ar-YE"/>
        </w:rPr>
        <w:t>أي: ولم يوك</w:t>
      </w:r>
      <w:r w:rsidR="004E0407">
        <w:rPr>
          <w:rFonts w:eastAsia="Calibri" w:hint="cs"/>
          <w:rtl/>
          <w:lang w:bidi="ar-YE"/>
        </w:rPr>
        <w:t>ِّ</w:t>
      </w:r>
      <w:r w:rsidR="004E0407" w:rsidRPr="00CA10A0">
        <w:rPr>
          <w:rFonts w:eastAsia="Calibri"/>
          <w:rtl/>
          <w:lang w:bidi="ar-YE"/>
        </w:rPr>
        <w:t>ل الله الكفار على المؤمنين ليحفظوا أعمالهم، وينشغلوا بمراقبتهم، ويحكموا عليهم بالضلال</w:t>
      </w:r>
      <w:r w:rsidR="004E0407" w:rsidRPr="00CA10A0">
        <w:rPr>
          <w:rFonts w:eastAsia="Calibri"/>
          <w:rtl/>
        </w:rPr>
        <w:t>.</w:t>
      </w:r>
    </w:p>
    <w:p w:rsidR="004E0407" w:rsidRPr="00CA10A0" w:rsidRDefault="008533F8" w:rsidP="000668E7">
      <w:pPr>
        <w:rPr>
          <w:rFonts w:eastAsia="Calibri"/>
          <w:rtl/>
        </w:rPr>
      </w:pPr>
      <w:r w:rsidRPr="00F127DC">
        <w:rPr>
          <w:rStyle w:val="afb"/>
          <w:rtl/>
        </w:rPr>
        <w:t>﴿</w:t>
      </w:r>
      <w:r w:rsidR="004E0407" w:rsidRPr="00F127DC">
        <w:rPr>
          <w:rFonts w:ascii="QCF2589" w:hAnsi="QCF2589" w:cs="QCF2589"/>
          <w:color w:val="auto"/>
          <w:sz w:val="28"/>
          <w:szCs w:val="28"/>
          <w:rtl/>
        </w:rPr>
        <w:t>ﱁ ﱂ ﱃ ﱄ ﱅ ﱆ ﱇ</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 xml:space="preserve">أي: ففي </w:t>
      </w:r>
      <w:r w:rsidR="004E0407">
        <w:rPr>
          <w:rFonts w:eastAsia="Calibri" w:hint="cs"/>
          <w:rtl/>
          <w:lang w:bidi="ar-YE"/>
        </w:rPr>
        <w:t>يوم القيامة</w:t>
      </w:r>
      <w:r w:rsidR="004E0407" w:rsidRPr="00CA10A0">
        <w:rPr>
          <w:rFonts w:eastAsia="Calibri"/>
          <w:rtl/>
          <w:lang w:bidi="ar-YE"/>
        </w:rPr>
        <w:t xml:space="preserve"> يضحك المؤمنون من الكفار حين يرونهم يعذبون في جهنم، كما كان الكفار يضحكون منهم في الدنيا</w:t>
      </w:r>
      <w:r w:rsidR="004E0407" w:rsidRPr="00CA10A0">
        <w:rPr>
          <w:rFonts w:eastAsia="Calibri"/>
          <w:rtl/>
        </w:rPr>
        <w:t>.</w:t>
      </w:r>
    </w:p>
    <w:p w:rsidR="004E0407" w:rsidRPr="00CA10A0" w:rsidRDefault="008533F8" w:rsidP="000668E7">
      <w:pPr>
        <w:rPr>
          <w:rFonts w:eastAsia="Calibri"/>
          <w:rtl/>
        </w:rPr>
      </w:pPr>
      <w:r w:rsidRPr="00F127DC">
        <w:rPr>
          <w:rStyle w:val="afb"/>
          <w:rtl/>
        </w:rPr>
        <w:t>﴿</w:t>
      </w:r>
      <w:r w:rsidR="004E0407" w:rsidRPr="00F127DC">
        <w:rPr>
          <w:rFonts w:ascii="QCF2589" w:hAnsi="QCF2589" w:cs="QCF2589"/>
          <w:color w:val="auto"/>
          <w:sz w:val="28"/>
          <w:szCs w:val="28"/>
          <w:rtl/>
        </w:rPr>
        <w:t>ﱈ ﱉ ﱊ ﱋ</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المؤمنون في الجنة على السرر المغطاة ينظرون إلى الكافرين وهم يُعذَّبون في جهنم، وينظرون إلى وجه الله الكريم، و</w:t>
      </w:r>
      <w:r w:rsidR="004E0407">
        <w:rPr>
          <w:rFonts w:eastAsia="Calibri" w:hint="cs"/>
          <w:rtl/>
          <w:lang w:bidi="ar-YE"/>
        </w:rPr>
        <w:t xml:space="preserve">ينظرون </w:t>
      </w:r>
      <w:r w:rsidR="004E0407" w:rsidRPr="00CA10A0">
        <w:rPr>
          <w:rFonts w:eastAsia="Calibri"/>
          <w:rtl/>
          <w:lang w:bidi="ar-YE"/>
        </w:rPr>
        <w:t xml:space="preserve">إلى ما أعطاهم </w:t>
      </w:r>
      <w:r w:rsidR="004E0407">
        <w:rPr>
          <w:rFonts w:eastAsia="Calibri" w:hint="cs"/>
          <w:rtl/>
          <w:lang w:bidi="ar-YE"/>
        </w:rPr>
        <w:t xml:space="preserve">في الجنة </w:t>
      </w:r>
      <w:r w:rsidR="004E0407" w:rsidRPr="00CA10A0">
        <w:rPr>
          <w:rFonts w:eastAsia="Calibri"/>
          <w:rtl/>
          <w:lang w:bidi="ar-YE"/>
        </w:rPr>
        <w:t>من النعيم العظيم</w:t>
      </w:r>
      <w:r w:rsidR="004E0407" w:rsidRPr="00CA10A0">
        <w:rPr>
          <w:rFonts w:eastAsia="Calibri"/>
          <w:rtl/>
        </w:rPr>
        <w:t>.</w:t>
      </w:r>
    </w:p>
    <w:p w:rsidR="004E0407" w:rsidRDefault="008533F8" w:rsidP="000668E7">
      <w:pPr>
        <w:rPr>
          <w:rFonts w:eastAsia="Calibri"/>
          <w:b/>
          <w:bCs/>
          <w:rtl/>
          <w:lang w:bidi="ar-YE"/>
        </w:rPr>
      </w:pPr>
      <w:r w:rsidRPr="00F127DC">
        <w:rPr>
          <w:rStyle w:val="afb"/>
          <w:rtl/>
        </w:rPr>
        <w:lastRenderedPageBreak/>
        <w:t>﴿</w:t>
      </w:r>
      <w:r w:rsidR="004E0407" w:rsidRPr="00F127DC">
        <w:rPr>
          <w:rFonts w:ascii="QCF2589" w:hAnsi="QCF2589" w:cs="QCF2589"/>
          <w:color w:val="auto"/>
          <w:sz w:val="28"/>
          <w:szCs w:val="28"/>
          <w:rtl/>
        </w:rPr>
        <w:t>ﱌ ﱍ ﱎ ﱏ ﱐ ﱑ ﱒ</w:t>
      </w:r>
      <w:r w:rsidRPr="00F127DC">
        <w:rPr>
          <w:rStyle w:val="afb"/>
          <w:rtl/>
        </w:rPr>
        <w:t>﴾</w:t>
      </w:r>
      <w:r w:rsidR="004E0407" w:rsidRPr="00AA70C5">
        <w:rPr>
          <w:rFonts w:ascii="Arial" w:hAnsi="Arial" w:cs="Arial"/>
          <w:color w:val="9DAB0C"/>
          <w:rtl/>
        </w:rPr>
        <w:t xml:space="preserve"> </w:t>
      </w:r>
      <w:r w:rsidR="004E0407" w:rsidRPr="00CA10A0">
        <w:rPr>
          <w:rFonts w:eastAsia="Calibri"/>
          <w:rtl/>
          <w:lang w:bidi="ar-YE"/>
        </w:rPr>
        <w:t>أي: هل جوزي الكفار على ما كانوا يفعلون في الدنيا من الضحك والاستهزاء بالمؤمنين حين يعذبهم الله في النار</w:t>
      </w:r>
      <w:r w:rsidR="004E0407" w:rsidRPr="00CA10A0">
        <w:rPr>
          <w:rFonts w:eastAsia="Calibri"/>
          <w:rtl/>
        </w:rPr>
        <w:t>؟</w:t>
      </w:r>
      <w:r w:rsidR="004E0407">
        <w:rPr>
          <w:rFonts w:eastAsia="Calibri" w:hint="cs"/>
          <w:rtl/>
          <w:lang w:bidi="ar-YE"/>
        </w:rPr>
        <w:t xml:space="preserve"> الجواب: نعم</w:t>
      </w:r>
      <w:r w:rsidR="004E0407" w:rsidRPr="00CA10A0">
        <w:rPr>
          <w:rFonts w:eastAsia="Calibri"/>
          <w:rtl/>
          <w:lang w:bidi="ar-YE"/>
        </w:rPr>
        <w:t xml:space="preserve">، </w:t>
      </w:r>
      <w:r w:rsidR="004E0407">
        <w:rPr>
          <w:rFonts w:eastAsia="Calibri" w:hint="cs"/>
          <w:rtl/>
          <w:lang w:bidi="ar-YE"/>
        </w:rPr>
        <w:t>ففي الآخرة</w:t>
      </w:r>
      <w:r w:rsidR="004E0407" w:rsidRPr="00CA10A0">
        <w:rPr>
          <w:rFonts w:eastAsia="Calibri"/>
          <w:rtl/>
          <w:lang w:bidi="ar-YE"/>
        </w:rPr>
        <w:t xml:space="preserve"> يضحك المؤمنون</w:t>
      </w:r>
      <w:r w:rsidR="004E0407">
        <w:rPr>
          <w:rFonts w:eastAsia="Calibri" w:hint="cs"/>
          <w:rtl/>
          <w:lang w:bidi="ar-YE"/>
        </w:rPr>
        <w:t xml:space="preserve"> من الكافرين،</w:t>
      </w:r>
      <w:r w:rsidR="004E0407" w:rsidRPr="00CA10A0">
        <w:rPr>
          <w:rFonts w:eastAsia="Calibri"/>
          <w:rtl/>
          <w:lang w:bidi="ar-YE"/>
        </w:rPr>
        <w:t xml:space="preserve"> ويستهزئون بهم</w:t>
      </w:r>
      <w:r w:rsidR="004E0407">
        <w:rPr>
          <w:rFonts w:eastAsia="Calibri" w:hint="cs"/>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430C8298" wp14:editId="51FAE9E5">
            <wp:extent cx="953477" cy="424906"/>
            <wp:effectExtent l="0" t="0" r="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Pr="00CA10A0" w:rsidRDefault="00951990" w:rsidP="000668E7">
      <w:pPr>
        <w:rPr>
          <w:rFonts w:eastAsia="Calibri"/>
          <w:b/>
          <w:bCs/>
          <w:rtl/>
          <w:lang w:bidi="ar-YE"/>
        </w:rPr>
      </w:pPr>
    </w:p>
    <w:p w:rsidR="00516FBE" w:rsidRDefault="00516FBE" w:rsidP="00516FBE">
      <w:pPr>
        <w:pStyle w:val="9"/>
        <w:rPr>
          <w:rtl/>
        </w:rPr>
      </w:pPr>
    </w:p>
    <w:p w:rsidR="00B955C6" w:rsidRPr="00C35D50" w:rsidRDefault="00516FBE" w:rsidP="00516FBE">
      <w:pPr>
        <w:pStyle w:val="27"/>
        <w:rPr>
          <w:rtl/>
        </w:rPr>
      </w:pPr>
      <w:bookmarkStart w:id="11" w:name="_Toc78317161"/>
      <w:r>
        <w:rPr>
          <w:rFonts w:hint="cs"/>
          <w:rtl/>
        </w:rPr>
        <w:drawing>
          <wp:anchor distT="0" distB="0" distL="114300" distR="114300" simplePos="0" relativeHeight="251822080" behindDoc="1" locked="0" layoutInCell="1" allowOverlap="1" wp14:anchorId="21EBC684" wp14:editId="6D2B8500">
            <wp:simplePos x="425938" y="1215292"/>
            <wp:positionH relativeFrom="column">
              <wp:align>center</wp:align>
            </wp:positionH>
            <wp:positionV relativeFrom="paragraph">
              <wp:posOffset>0</wp:posOffset>
            </wp:positionV>
            <wp:extent cx="4680000" cy="820800"/>
            <wp:effectExtent l="0" t="0" r="6350" b="0"/>
            <wp:wrapNone/>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الانشقاق</w:t>
      </w:r>
      <w:bookmarkEnd w:id="11"/>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B80B77" w:rsidRDefault="008533F8" w:rsidP="00CF47B3">
      <w:pPr>
        <w:rPr>
          <w:rFonts w:eastAsia="Calibri"/>
          <w:rtl/>
          <w:lang w:bidi="ar-YE"/>
        </w:rPr>
      </w:pPr>
      <w:r w:rsidRPr="00F127DC">
        <w:rPr>
          <w:rStyle w:val="afb"/>
          <w:rtl/>
        </w:rPr>
        <w:t>﴿</w:t>
      </w:r>
      <w:r w:rsidR="004E0407" w:rsidRPr="00F127DC">
        <w:rPr>
          <w:rFonts w:ascii="QCF2589" w:hAnsi="QCF2589" w:cs="QCF2589"/>
          <w:color w:val="auto"/>
          <w:sz w:val="28"/>
          <w:szCs w:val="28"/>
          <w:rtl/>
        </w:rPr>
        <w:t>ﱓ ﱔ ﱕ ﱖ</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إذا السماء انفطرت يوم القيامة، وصارت شقوقا وأبوابا</w:t>
      </w:r>
      <w:r w:rsidR="004E0407" w:rsidRPr="00B80B77">
        <w:rPr>
          <w:rFonts w:eastAsia="Calibri" w:hint="cs"/>
          <w:rtl/>
        </w:rPr>
        <w:t>.</w:t>
      </w:r>
      <w:r w:rsidR="004E0407">
        <w:rPr>
          <w:rFonts w:eastAsia="Calibri" w:hint="cs"/>
          <w:rtl/>
          <w:lang w:bidi="ar-YE"/>
        </w:rPr>
        <w:t xml:space="preserve"> </w:t>
      </w:r>
      <w:r w:rsidR="004E0407" w:rsidRPr="00B80B77">
        <w:rPr>
          <w:rFonts w:eastAsia="Calibri" w:hint="cs"/>
          <w:rtl/>
          <w:lang w:bidi="ar-YE"/>
        </w:rPr>
        <w:t xml:space="preserve">كما قال تعالى: </w:t>
      </w:r>
      <w:r w:rsidRPr="00F127DC">
        <w:rPr>
          <w:rStyle w:val="afb"/>
          <w:rtl/>
        </w:rPr>
        <w:t>﴿</w:t>
      </w:r>
      <w:r w:rsidR="00595363" w:rsidRPr="00F127DC">
        <w:rPr>
          <w:rFonts w:ascii="QCF2567" w:hAnsi="QCF2567" w:cs="QCF2567"/>
          <w:color w:val="auto"/>
          <w:sz w:val="28"/>
          <w:szCs w:val="28"/>
          <w:rtl/>
        </w:rPr>
        <w:t>ﱰ ﱱ ﱲ ﱳ ﱴ ﱵ</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الحاقة</w:t>
      </w:r>
      <w:r w:rsidR="004E0407" w:rsidRPr="00E74C68">
        <w:rPr>
          <w:rStyle w:val="af7"/>
          <w:rFonts w:eastAsia="Calibri"/>
          <w:rtl/>
        </w:rPr>
        <w:t>:16]</w:t>
      </w:r>
      <w:r w:rsidR="004E0407" w:rsidRPr="00B80B77">
        <w:rPr>
          <w:rFonts w:eastAsia="Calibri" w:hint="cs"/>
          <w:rtl/>
          <w:lang w:bidi="ar-YE"/>
        </w:rPr>
        <w:t>.</w:t>
      </w:r>
      <w:r w:rsidR="004E0407">
        <w:rPr>
          <w:rFonts w:eastAsia="Calibri" w:hint="cs"/>
          <w:rtl/>
          <w:lang w:bidi="ar-YE"/>
        </w:rPr>
        <w:t xml:space="preserve"> </w:t>
      </w:r>
      <w:r w:rsidR="004E0407" w:rsidRPr="00B80B77">
        <w:rPr>
          <w:rFonts w:eastAsia="Calibri" w:hint="cs"/>
          <w:rtl/>
          <w:lang w:bidi="ar-YE"/>
        </w:rPr>
        <w:t xml:space="preserve">وقال سبحانه: </w:t>
      </w:r>
      <w:r w:rsidRPr="00F127DC">
        <w:rPr>
          <w:rStyle w:val="afb"/>
          <w:rtl/>
        </w:rPr>
        <w:t>﴿</w:t>
      </w:r>
      <w:r w:rsidR="00595363" w:rsidRPr="00F127DC">
        <w:rPr>
          <w:rFonts w:ascii="QCF2582" w:hAnsi="QCF2582" w:cs="QCF2582"/>
          <w:color w:val="auto"/>
          <w:sz w:val="28"/>
          <w:szCs w:val="28"/>
          <w:rtl/>
        </w:rPr>
        <w:t>ﲏ ﲐ ﲑ ﲒ ﲓ</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النبأ</w:t>
      </w:r>
      <w:r w:rsidR="004E0407" w:rsidRPr="00E74C68">
        <w:rPr>
          <w:rStyle w:val="af7"/>
          <w:rFonts w:eastAsia="Calibri"/>
          <w:rtl/>
        </w:rPr>
        <w:t>:19]</w:t>
      </w:r>
      <w:r w:rsidR="004E0407" w:rsidRPr="00B80B77">
        <w:rPr>
          <w:rFonts w:eastAsia="Calibri" w:hint="cs"/>
          <w:rtl/>
          <w:lang w:bidi="ar-YE"/>
        </w:rPr>
        <w:t>.</w:t>
      </w:r>
      <w:r w:rsidR="004E0407">
        <w:rPr>
          <w:rFonts w:eastAsia="Calibri" w:hint="cs"/>
          <w:rtl/>
          <w:lang w:bidi="ar-YE"/>
        </w:rPr>
        <w:t xml:space="preserve"> </w:t>
      </w:r>
      <w:r w:rsidR="004E0407" w:rsidRPr="00B80B77">
        <w:rPr>
          <w:rFonts w:eastAsia="Calibri" w:hint="cs"/>
          <w:rtl/>
          <w:lang w:bidi="ar-YE"/>
        </w:rPr>
        <w:t xml:space="preserve">وقال عز وجل: </w:t>
      </w:r>
      <w:r w:rsidR="00294B3B" w:rsidRPr="00294B3B">
        <w:rPr>
          <w:rStyle w:val="afb"/>
          <w:rtl/>
        </w:rPr>
        <w:t>﴿</w:t>
      </w:r>
      <w:r w:rsidR="00595363" w:rsidRPr="00F127DC">
        <w:rPr>
          <w:rFonts w:ascii="QCF2587" w:hAnsi="QCF2587" w:cs="QCF2587"/>
          <w:color w:val="auto"/>
          <w:sz w:val="28"/>
          <w:szCs w:val="28"/>
          <w:rtl/>
        </w:rPr>
        <w:t>ﱁ ﱂ ﱃ ﱄ</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الانفطار</w:t>
      </w:r>
      <w:r w:rsidR="004E0407" w:rsidRPr="00E74C68">
        <w:rPr>
          <w:rStyle w:val="af7"/>
          <w:rFonts w:eastAsia="Calibri"/>
          <w:rtl/>
        </w:rPr>
        <w:t>:1]</w:t>
      </w:r>
      <w:r w:rsidR="004E0407" w:rsidRPr="00B80B77">
        <w:rPr>
          <w:rFonts w:eastAsia="Calibri" w:hint="cs"/>
          <w:rtl/>
          <w:lang w:bidi="ar-YE"/>
        </w:rPr>
        <w:t>.</w:t>
      </w:r>
      <w:r w:rsidR="004E0407">
        <w:rPr>
          <w:rFonts w:eastAsia="Calibri" w:hint="cs"/>
          <w:rtl/>
          <w:lang w:bidi="ar-YE"/>
        </w:rPr>
        <w:t xml:space="preserve"> </w:t>
      </w:r>
      <w:r w:rsidR="004E0407" w:rsidRPr="00B80B77">
        <w:rPr>
          <w:rFonts w:eastAsia="Calibri" w:hint="cs"/>
          <w:rtl/>
          <w:lang w:bidi="ar-YE"/>
        </w:rPr>
        <w:t>فالسماء بناء</w:t>
      </w:r>
      <w:r w:rsidR="004E0407">
        <w:rPr>
          <w:rFonts w:eastAsia="Calibri" w:hint="cs"/>
          <w:rtl/>
          <w:lang w:bidi="ar-YE"/>
        </w:rPr>
        <w:t>ٌ</w:t>
      </w:r>
      <w:r w:rsidR="004E0407" w:rsidRPr="00B80B77">
        <w:rPr>
          <w:rFonts w:eastAsia="Calibri" w:hint="cs"/>
          <w:rtl/>
          <w:lang w:bidi="ar-YE"/>
        </w:rPr>
        <w:t xml:space="preserve"> محكم</w:t>
      </w:r>
      <w:r w:rsidR="004E0407">
        <w:rPr>
          <w:rFonts w:eastAsia="Calibri" w:hint="cs"/>
          <w:rtl/>
          <w:lang w:bidi="ar-YE"/>
        </w:rPr>
        <w:t xml:space="preserve">، </w:t>
      </w:r>
      <w:r w:rsidR="004E0407" w:rsidRPr="00B80B77">
        <w:rPr>
          <w:rFonts w:eastAsia="Calibri" w:hint="cs"/>
          <w:rtl/>
          <w:lang w:bidi="ar-YE"/>
        </w:rPr>
        <w:t>وليست السماء</w:t>
      </w:r>
      <w:r w:rsidR="004E0407">
        <w:rPr>
          <w:rFonts w:eastAsia="Calibri" w:hint="cs"/>
          <w:rtl/>
          <w:lang w:bidi="ar-YE"/>
        </w:rPr>
        <w:t>ُ</w:t>
      </w:r>
      <w:r w:rsidR="004E0407" w:rsidRPr="00B80B77">
        <w:rPr>
          <w:rFonts w:eastAsia="Calibri" w:hint="cs"/>
          <w:rtl/>
          <w:lang w:bidi="ar-YE"/>
        </w:rPr>
        <w:t xml:space="preserve"> فضاء</w:t>
      </w:r>
      <w:r w:rsidR="004E0407">
        <w:rPr>
          <w:rFonts w:eastAsia="Calibri" w:hint="cs"/>
          <w:rtl/>
          <w:lang w:bidi="ar-YE"/>
        </w:rPr>
        <w:t>ً</w:t>
      </w:r>
      <w:r w:rsidR="004E0407" w:rsidRPr="00B80B77">
        <w:rPr>
          <w:rFonts w:eastAsia="Calibri" w:hint="cs"/>
          <w:rtl/>
          <w:lang w:bidi="ar-YE"/>
        </w:rPr>
        <w:t xml:space="preserve"> كما يظن كثير</w:t>
      </w:r>
      <w:r w:rsidR="004E0407">
        <w:rPr>
          <w:rFonts w:eastAsia="Calibri" w:hint="cs"/>
          <w:rtl/>
          <w:lang w:bidi="ar-YE"/>
        </w:rPr>
        <w:t>ٌ</w:t>
      </w:r>
      <w:r w:rsidR="004E0407" w:rsidRPr="00B80B77">
        <w:rPr>
          <w:rFonts w:eastAsia="Calibri" w:hint="cs"/>
          <w:rtl/>
          <w:lang w:bidi="ar-YE"/>
        </w:rPr>
        <w:t xml:space="preserve"> من الناس، إنما الفضاء</w:t>
      </w:r>
      <w:r w:rsidR="004E0407">
        <w:rPr>
          <w:rFonts w:eastAsia="Calibri" w:hint="cs"/>
          <w:rtl/>
          <w:lang w:bidi="ar-YE"/>
        </w:rPr>
        <w:t>ُ</w:t>
      </w:r>
      <w:r w:rsidR="004E0407" w:rsidRPr="00B80B77">
        <w:rPr>
          <w:rFonts w:eastAsia="Calibri" w:hint="cs"/>
          <w:rtl/>
          <w:lang w:bidi="ar-YE"/>
        </w:rPr>
        <w:t xml:space="preserve"> بين السماء والأرض، وهي سبع</w:t>
      </w:r>
      <w:r w:rsidR="004E0407">
        <w:rPr>
          <w:rFonts w:eastAsia="Calibri" w:hint="cs"/>
          <w:rtl/>
          <w:lang w:bidi="ar-YE"/>
        </w:rPr>
        <w:t>ُ</w:t>
      </w:r>
      <w:r w:rsidR="004E0407" w:rsidRPr="00B80B77">
        <w:rPr>
          <w:rFonts w:eastAsia="Calibri" w:hint="cs"/>
          <w:rtl/>
          <w:lang w:bidi="ar-YE"/>
        </w:rPr>
        <w:t xml:space="preserve"> سماوات</w:t>
      </w:r>
      <w:r w:rsidR="004E0407">
        <w:rPr>
          <w:rFonts w:eastAsia="Calibri" w:hint="cs"/>
          <w:rtl/>
          <w:lang w:bidi="ar-YE"/>
        </w:rPr>
        <w:t>ٍ</w:t>
      </w:r>
      <w:r w:rsidR="004E0407" w:rsidRPr="00B80B77">
        <w:rPr>
          <w:rFonts w:eastAsia="Calibri" w:hint="cs"/>
          <w:rtl/>
          <w:lang w:bidi="ar-YE"/>
        </w:rPr>
        <w:t xml:space="preserve"> شداد، والسماء</w:t>
      </w:r>
      <w:r w:rsidR="004E0407">
        <w:rPr>
          <w:rFonts w:eastAsia="Calibri" w:hint="cs"/>
          <w:rtl/>
          <w:lang w:bidi="ar-YE"/>
        </w:rPr>
        <w:t>ُ</w:t>
      </w:r>
      <w:r w:rsidR="004E0407" w:rsidRPr="00B80B77">
        <w:rPr>
          <w:rFonts w:eastAsia="Calibri" w:hint="cs"/>
          <w:rtl/>
          <w:lang w:bidi="ar-YE"/>
        </w:rPr>
        <w:t xml:space="preserve"> الأولى هي السماء</w:t>
      </w:r>
      <w:r w:rsidR="004E0407">
        <w:rPr>
          <w:rFonts w:eastAsia="Calibri" w:hint="cs"/>
          <w:rtl/>
          <w:lang w:bidi="ar-YE"/>
        </w:rPr>
        <w:t>ُ</w:t>
      </w:r>
      <w:r w:rsidR="004E0407" w:rsidRPr="00B80B77">
        <w:rPr>
          <w:rFonts w:eastAsia="Calibri" w:hint="cs"/>
          <w:rtl/>
          <w:lang w:bidi="ar-YE"/>
        </w:rPr>
        <w:t xml:space="preserve"> الدنيا التي تحيط بالأرض من جميع جهاتها، وجميع</w:t>
      </w:r>
      <w:r w:rsidR="004E0407">
        <w:rPr>
          <w:rFonts w:eastAsia="Calibri" w:hint="cs"/>
          <w:rtl/>
          <w:lang w:bidi="ar-YE"/>
        </w:rPr>
        <w:t>ُ</w:t>
      </w:r>
      <w:r w:rsidR="004E0407" w:rsidRPr="00B80B77">
        <w:rPr>
          <w:rFonts w:eastAsia="Calibri" w:hint="cs"/>
          <w:rtl/>
          <w:lang w:bidi="ar-YE"/>
        </w:rPr>
        <w:t xml:space="preserve"> النجوم زينة</w:t>
      </w:r>
      <w:r w:rsidR="004E0407">
        <w:rPr>
          <w:rFonts w:eastAsia="Calibri" w:hint="cs"/>
          <w:rtl/>
          <w:lang w:bidi="ar-YE"/>
        </w:rPr>
        <w:t>ٌ</w:t>
      </w:r>
      <w:r w:rsidR="004E0407" w:rsidRPr="00B80B77">
        <w:rPr>
          <w:rFonts w:eastAsia="Calibri" w:hint="cs"/>
          <w:rtl/>
          <w:lang w:bidi="ar-YE"/>
        </w:rPr>
        <w:t xml:space="preserve"> لها، كما قال تعالى: </w:t>
      </w:r>
      <w:r w:rsidRPr="00F127DC">
        <w:rPr>
          <w:rStyle w:val="afb"/>
          <w:rtl/>
        </w:rPr>
        <w:t>﴿</w:t>
      </w:r>
      <w:r w:rsidR="00595363" w:rsidRPr="00F127DC">
        <w:rPr>
          <w:rFonts w:ascii="QCF2562" w:hAnsi="QCF2562" w:cs="QCF2562"/>
          <w:color w:val="auto"/>
          <w:sz w:val="28"/>
          <w:szCs w:val="28"/>
          <w:rtl/>
        </w:rPr>
        <w:t>ﱘ ﱙ ﱚ ﱛ ﱜ</w:t>
      </w:r>
      <w:r w:rsidRPr="00F127DC">
        <w:rPr>
          <w:rStyle w:val="afb"/>
          <w:rtl/>
        </w:rPr>
        <w:t>﴾</w:t>
      </w:r>
      <w:r w:rsidR="00E74C68">
        <w:rPr>
          <w:rtl/>
        </w:rPr>
        <w:t xml:space="preserve"> </w:t>
      </w:r>
      <w:r w:rsidR="004E0407" w:rsidRPr="00E74C68">
        <w:rPr>
          <w:rStyle w:val="af7"/>
          <w:rFonts w:eastAsia="Calibri"/>
          <w:rtl/>
        </w:rPr>
        <w:t>[الملك:3]</w:t>
      </w:r>
      <w:r w:rsidR="004E0407" w:rsidRPr="00B80B77">
        <w:rPr>
          <w:rFonts w:eastAsia="Calibri" w:hint="cs"/>
          <w:rtl/>
          <w:lang w:bidi="ar-YE"/>
        </w:rPr>
        <w:t xml:space="preserve">، وقال سبحانه: </w:t>
      </w:r>
      <w:r w:rsidRPr="00F127DC">
        <w:rPr>
          <w:rStyle w:val="afb"/>
          <w:rtl/>
        </w:rPr>
        <w:t>﴿</w:t>
      </w:r>
      <w:r w:rsidR="00595363" w:rsidRPr="00F127DC">
        <w:rPr>
          <w:rFonts w:ascii="QCF2562" w:hAnsi="QCF2562" w:cs="QCF2562"/>
          <w:color w:val="auto"/>
          <w:sz w:val="28"/>
          <w:szCs w:val="28"/>
          <w:rtl/>
        </w:rPr>
        <w:t>ﱸ ﱹ ﱺ ﱻ ﱼ</w:t>
      </w:r>
      <w:r w:rsidRPr="00F127DC">
        <w:rPr>
          <w:rStyle w:val="afb"/>
          <w:rtl/>
        </w:rPr>
        <w:t>﴾</w:t>
      </w:r>
      <w:r w:rsidR="00E74C68">
        <w:rPr>
          <w:rtl/>
        </w:rPr>
        <w:t xml:space="preserve"> </w:t>
      </w:r>
      <w:r w:rsidR="004E0407" w:rsidRPr="00E74C68">
        <w:rPr>
          <w:rStyle w:val="af7"/>
          <w:rFonts w:eastAsia="Calibri"/>
          <w:rtl/>
        </w:rPr>
        <w:t>[الملك:5]</w:t>
      </w:r>
      <w:r w:rsidR="004E0407">
        <w:rPr>
          <w:rFonts w:eastAsia="Calibri" w:hint="cs"/>
          <w:rtl/>
          <w:lang w:bidi="ar-YE"/>
        </w:rPr>
        <w:t>، فالسماء يوم القيامة تنشق وتنفطر كما أخبر الله في كتابه.</w:t>
      </w:r>
    </w:p>
    <w:p w:rsidR="004E0407" w:rsidRPr="00B80B77" w:rsidRDefault="008533F8" w:rsidP="008533F8">
      <w:pPr>
        <w:rPr>
          <w:rFonts w:eastAsia="Calibri"/>
          <w:b/>
          <w:bCs/>
          <w:rtl/>
          <w:lang w:bidi="ar-YE"/>
        </w:rPr>
      </w:pPr>
      <w:r w:rsidRPr="00F127DC">
        <w:rPr>
          <w:rStyle w:val="afb"/>
          <w:rtl/>
        </w:rPr>
        <w:t>﴿</w:t>
      </w:r>
      <w:r w:rsidR="004E0407" w:rsidRPr="00F127DC">
        <w:rPr>
          <w:rFonts w:ascii="QCF2589" w:hAnsi="QCF2589" w:cs="QCF2589"/>
          <w:color w:val="auto"/>
          <w:sz w:val="28"/>
          <w:szCs w:val="28"/>
          <w:rtl/>
        </w:rPr>
        <w:t>ﱗ ﱘ ﱙ ﱚ</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 xml:space="preserve">أي: واستمعت السماء لأمر ربها وأطاعته في </w:t>
      </w:r>
      <w:r w:rsidR="004E0407">
        <w:rPr>
          <w:rFonts w:eastAsia="Calibri" w:hint="cs"/>
          <w:rtl/>
          <w:lang w:bidi="ar-YE"/>
        </w:rPr>
        <w:t>انشقاقها</w:t>
      </w:r>
      <w:r w:rsidR="004E0407" w:rsidRPr="00B80B77">
        <w:rPr>
          <w:rFonts w:eastAsia="Calibri" w:hint="cs"/>
          <w:rtl/>
          <w:lang w:bidi="ar-YE"/>
        </w:rPr>
        <w:t>، وحُق لها أن ت</w:t>
      </w:r>
      <w:r w:rsidR="004E0407">
        <w:rPr>
          <w:rFonts w:eastAsia="Calibri" w:hint="cs"/>
          <w:rtl/>
          <w:lang w:bidi="ar-YE"/>
        </w:rPr>
        <w:t>ُ</w:t>
      </w:r>
      <w:r w:rsidR="004E0407" w:rsidRPr="00B80B77">
        <w:rPr>
          <w:rFonts w:eastAsia="Calibri" w:hint="cs"/>
          <w:rtl/>
          <w:lang w:bidi="ar-YE"/>
        </w:rPr>
        <w:t>طيعه، فهو العظيم الذي قهر كل شيء</w:t>
      </w:r>
      <w:r w:rsidR="004E0407" w:rsidRPr="00B80B77">
        <w:rPr>
          <w:rFonts w:eastAsia="Calibri" w:hint="cs"/>
          <w:rtl/>
        </w:rPr>
        <w:t>.</w:t>
      </w:r>
    </w:p>
    <w:p w:rsidR="004E0407" w:rsidRPr="00B80B77" w:rsidRDefault="008533F8" w:rsidP="00563212">
      <w:pPr>
        <w:rPr>
          <w:rFonts w:eastAsia="Calibri"/>
          <w:b/>
          <w:bCs/>
          <w:rtl/>
          <w:lang w:bidi="ar-YE"/>
        </w:rPr>
      </w:pPr>
      <w:r w:rsidRPr="00F127DC">
        <w:rPr>
          <w:rStyle w:val="afb"/>
          <w:rtl/>
        </w:rPr>
        <w:t>﴿</w:t>
      </w:r>
      <w:r w:rsidR="004E0407" w:rsidRPr="00F127DC">
        <w:rPr>
          <w:rFonts w:ascii="QCF2589" w:hAnsi="QCF2589" w:cs="QCF2589"/>
          <w:color w:val="auto"/>
          <w:sz w:val="28"/>
          <w:szCs w:val="28"/>
          <w:rtl/>
        </w:rPr>
        <w:t>ﱛ</w:t>
      </w:r>
      <w:r w:rsidR="00B955C6" w:rsidRPr="00F127DC">
        <w:rPr>
          <w:rFonts w:ascii="QCF2589" w:hAnsi="QCF2589" w:cs="Times New Roman" w:hint="cs"/>
          <w:color w:val="auto"/>
          <w:sz w:val="28"/>
          <w:szCs w:val="28"/>
          <w:rtl/>
        </w:rPr>
        <w:t xml:space="preserve"> </w:t>
      </w:r>
      <w:r w:rsidR="004E0407" w:rsidRPr="00F127DC">
        <w:rPr>
          <w:rFonts w:ascii="QCF2589" w:hAnsi="QCF2589" w:cs="QCF2589"/>
          <w:color w:val="auto"/>
          <w:sz w:val="28"/>
          <w:szCs w:val="28"/>
          <w:rtl/>
        </w:rPr>
        <w:t>ﱜ ﱝ</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ﱞ</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وإذا الأرض بسطها الله يوم القيامة، ودك جبالها، ومدها حتى تسع</w:t>
      </w:r>
      <w:r w:rsidR="004E0407">
        <w:rPr>
          <w:rFonts w:eastAsia="Calibri" w:hint="cs"/>
          <w:rtl/>
          <w:lang w:bidi="ar-YE"/>
        </w:rPr>
        <w:t>َ</w:t>
      </w:r>
      <w:r w:rsidR="004E0407" w:rsidRPr="00B80B77">
        <w:rPr>
          <w:rFonts w:eastAsia="Calibri" w:hint="cs"/>
          <w:rtl/>
          <w:lang w:bidi="ar-YE"/>
        </w:rPr>
        <w:t xml:space="preserve"> أهل</w:t>
      </w:r>
      <w:r w:rsidR="004E0407">
        <w:rPr>
          <w:rFonts w:eastAsia="Calibri" w:hint="cs"/>
          <w:rtl/>
          <w:lang w:bidi="ar-YE"/>
        </w:rPr>
        <w:t>َ</w:t>
      </w:r>
      <w:r w:rsidR="004E0407" w:rsidRPr="00B80B77">
        <w:rPr>
          <w:rFonts w:eastAsia="Calibri" w:hint="cs"/>
          <w:rtl/>
          <w:lang w:bidi="ar-YE"/>
        </w:rPr>
        <w:t xml:space="preserve"> الموقف جميعا</w:t>
      </w:r>
      <w:r w:rsidR="004E0407">
        <w:rPr>
          <w:rFonts w:eastAsia="Calibri" w:hint="cs"/>
          <w:rtl/>
          <w:lang w:bidi="ar-YE"/>
        </w:rPr>
        <w:t xml:space="preserve"> من الأولين والآخرين</w:t>
      </w:r>
      <w:r w:rsidR="004E0407" w:rsidRPr="00B80B77">
        <w:rPr>
          <w:rFonts w:eastAsia="Calibri" w:hint="cs"/>
          <w:rtl/>
        </w:rPr>
        <w:t>.</w:t>
      </w:r>
      <w:r w:rsidR="004E0407">
        <w:rPr>
          <w:rFonts w:eastAsia="Calibri" w:hint="cs"/>
          <w:rtl/>
          <w:lang w:bidi="ar-YE"/>
        </w:rPr>
        <w:t xml:space="preserve"> </w:t>
      </w:r>
      <w:r w:rsidR="004E0407" w:rsidRPr="00B80B77">
        <w:rPr>
          <w:rFonts w:eastAsia="Calibri" w:hint="cs"/>
          <w:rtl/>
          <w:lang w:bidi="ar-YE"/>
        </w:rPr>
        <w:t xml:space="preserve">كما قال تعالى: </w:t>
      </w:r>
      <w:r w:rsidRPr="00F127DC">
        <w:rPr>
          <w:rStyle w:val="afb"/>
          <w:rtl/>
        </w:rPr>
        <w:t>﴿</w:t>
      </w:r>
      <w:r w:rsidR="00595363" w:rsidRPr="00F127DC">
        <w:rPr>
          <w:rFonts w:ascii="QCF2261" w:hAnsi="QCF2261" w:cs="QCF2261"/>
          <w:color w:val="auto"/>
          <w:sz w:val="28"/>
          <w:szCs w:val="28"/>
          <w:rtl/>
        </w:rPr>
        <w:t>ﲑ ﲒ ﲓ ﲔ ﲕ ﲖ</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إبراهيم</w:t>
      </w:r>
      <w:r w:rsidR="004E0407" w:rsidRPr="00E74C68">
        <w:rPr>
          <w:rStyle w:val="af7"/>
          <w:rFonts w:eastAsia="Calibri"/>
          <w:rtl/>
        </w:rPr>
        <w:t>:48]</w:t>
      </w:r>
      <w:r w:rsidR="004E0407" w:rsidRPr="00B80B77">
        <w:rPr>
          <w:rFonts w:eastAsia="Calibri" w:hint="cs"/>
          <w:rtl/>
          <w:lang w:bidi="ar-YE"/>
        </w:rPr>
        <w:t>.</w:t>
      </w:r>
      <w:r w:rsidR="004E0407">
        <w:rPr>
          <w:rFonts w:eastAsia="Calibri" w:hint="cs"/>
          <w:rtl/>
          <w:lang w:bidi="ar-YE"/>
        </w:rPr>
        <w:t xml:space="preserve"> </w:t>
      </w:r>
      <w:r w:rsidR="004E0407" w:rsidRPr="00B80B77">
        <w:rPr>
          <w:rFonts w:eastAsia="Calibri" w:hint="cs"/>
          <w:rtl/>
          <w:lang w:bidi="ar-YE"/>
        </w:rPr>
        <w:t xml:space="preserve">وقال سبحانه: </w:t>
      </w:r>
      <w:r w:rsidRPr="00F127DC">
        <w:rPr>
          <w:rStyle w:val="afb"/>
          <w:rtl/>
        </w:rPr>
        <w:t>﴿</w:t>
      </w:r>
      <w:r w:rsidR="00595363" w:rsidRPr="00F127DC">
        <w:rPr>
          <w:rFonts w:ascii="QCF2319" w:hAnsi="QCF2319" w:cs="QCF2319"/>
          <w:color w:val="auto"/>
          <w:sz w:val="28"/>
          <w:szCs w:val="28"/>
          <w:rtl/>
        </w:rPr>
        <w:t xml:space="preserve">ﲀ </w:t>
      </w:r>
      <w:r w:rsidR="00595363" w:rsidRPr="00F127DC">
        <w:rPr>
          <w:rFonts w:ascii="QCF2319" w:hAnsi="QCF2319" w:cs="QCF2319"/>
          <w:color w:val="auto"/>
          <w:sz w:val="28"/>
          <w:szCs w:val="28"/>
          <w:rtl/>
        </w:rPr>
        <w:lastRenderedPageBreak/>
        <w:t>ﲁ ﲂ ﲃ ﲄ ﲅ ﲆ ﲇ</w:t>
      </w:r>
      <w:r w:rsidR="00595363" w:rsidRPr="00F127DC">
        <w:rPr>
          <w:color w:val="auto"/>
          <w:sz w:val="28"/>
          <w:szCs w:val="28"/>
          <w:rtl/>
        </w:rPr>
        <w:t xml:space="preserve"> </w:t>
      </w:r>
      <w:r w:rsidR="00595363" w:rsidRPr="00F127DC">
        <w:rPr>
          <w:rFonts w:ascii="QCF2319" w:hAnsi="QCF2319" w:cs="QCF2319"/>
          <w:color w:val="auto"/>
          <w:sz w:val="28"/>
          <w:szCs w:val="28"/>
          <w:rtl/>
        </w:rPr>
        <w:t>ﲈ ﲉ ﲊ ﲋ</w:t>
      </w:r>
      <w:r w:rsidR="00595363" w:rsidRPr="00F127DC">
        <w:rPr>
          <w:color w:val="auto"/>
          <w:sz w:val="28"/>
          <w:szCs w:val="28"/>
          <w:rtl/>
        </w:rPr>
        <w:t xml:space="preserve"> </w:t>
      </w:r>
      <w:r w:rsidR="00595363" w:rsidRPr="00F127DC">
        <w:rPr>
          <w:rFonts w:ascii="QCF2319" w:hAnsi="QCF2319" w:cs="QCF2319"/>
          <w:color w:val="auto"/>
          <w:sz w:val="28"/>
          <w:szCs w:val="28"/>
          <w:rtl/>
        </w:rPr>
        <w:t>ﲌ ﲍ ﲎ ﲏ ﲐ ﲑ ﲒ</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طه</w:t>
      </w:r>
      <w:r w:rsidR="004E0407" w:rsidRPr="00E74C68">
        <w:rPr>
          <w:rStyle w:val="af7"/>
          <w:rFonts w:eastAsia="Calibri"/>
          <w:rtl/>
        </w:rPr>
        <w:t>:105-107]</w:t>
      </w:r>
      <w:r w:rsidR="004E0407" w:rsidRPr="00B80B77">
        <w:rPr>
          <w:rFonts w:eastAsia="Calibri" w:hint="cs"/>
          <w:rtl/>
          <w:lang w:bidi="ar-YE"/>
        </w:rPr>
        <w:t>.</w:t>
      </w:r>
    </w:p>
    <w:p w:rsidR="004E0407" w:rsidRPr="00B80B77" w:rsidRDefault="008533F8" w:rsidP="00563212">
      <w:pPr>
        <w:rPr>
          <w:rFonts w:eastAsia="Calibri"/>
          <w:b/>
          <w:bCs/>
          <w:rtl/>
          <w:lang w:bidi="ar-YE"/>
        </w:rPr>
      </w:pPr>
      <w:r w:rsidRPr="00F127DC">
        <w:rPr>
          <w:rStyle w:val="afb"/>
          <w:rtl/>
        </w:rPr>
        <w:t>﴿</w:t>
      </w:r>
      <w:r w:rsidR="004E0407" w:rsidRPr="00F127DC">
        <w:rPr>
          <w:rFonts w:ascii="QCF2589" w:hAnsi="QCF2589" w:cs="QCF2589"/>
          <w:color w:val="auto"/>
          <w:sz w:val="28"/>
          <w:szCs w:val="28"/>
          <w:rtl/>
        </w:rPr>
        <w:t>ﱟ ﱠ ﱡ ﱢ ﱣ</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 xml:space="preserve">أي: وألقت الأرض ما في بطنها من </w:t>
      </w:r>
      <w:r w:rsidR="004E0407">
        <w:rPr>
          <w:rFonts w:eastAsia="Calibri" w:hint="cs"/>
          <w:rtl/>
          <w:lang w:bidi="ar-YE"/>
        </w:rPr>
        <w:t xml:space="preserve">جميع </w:t>
      </w:r>
      <w:r w:rsidR="004E0407" w:rsidRPr="00B80B77">
        <w:rPr>
          <w:rFonts w:eastAsia="Calibri" w:hint="cs"/>
          <w:rtl/>
          <w:lang w:bidi="ar-YE"/>
        </w:rPr>
        <w:t xml:space="preserve">الأموات، وتخلت </w:t>
      </w:r>
      <w:r w:rsidR="004E0407">
        <w:rPr>
          <w:rFonts w:eastAsia="Calibri" w:hint="cs"/>
          <w:rtl/>
          <w:lang w:bidi="ar-YE"/>
        </w:rPr>
        <w:t>عنهم</w:t>
      </w:r>
      <w:r w:rsidR="004E0407" w:rsidRPr="00B80B77">
        <w:rPr>
          <w:rFonts w:eastAsia="Calibri" w:hint="cs"/>
          <w:rtl/>
          <w:lang w:bidi="ar-YE"/>
        </w:rPr>
        <w:t>، ولم تُبق</w:t>
      </w:r>
      <w:r w:rsidR="004E0407">
        <w:rPr>
          <w:rFonts w:eastAsia="Calibri" w:hint="cs"/>
          <w:rtl/>
          <w:lang w:bidi="ar-YE"/>
        </w:rPr>
        <w:t>ِ</w:t>
      </w:r>
      <w:r w:rsidR="004E0407" w:rsidRPr="00B80B77">
        <w:rPr>
          <w:rFonts w:eastAsia="Calibri" w:hint="cs"/>
          <w:rtl/>
          <w:lang w:bidi="ar-YE"/>
        </w:rPr>
        <w:t xml:space="preserve"> منهم أحدا</w:t>
      </w:r>
      <w:r w:rsidR="004E0407">
        <w:rPr>
          <w:rFonts w:eastAsia="Calibri" w:hint="cs"/>
          <w:rtl/>
        </w:rPr>
        <w:t>، لا كبيرا ولا صغيرا، ولا ذكرا ولا أنثى، ولا مسلما ولا كافرا</w:t>
      </w:r>
      <w:r w:rsidR="004E0407" w:rsidRPr="00B80B77">
        <w:rPr>
          <w:rFonts w:eastAsia="Calibri" w:hint="cs"/>
          <w:rtl/>
        </w:rPr>
        <w:t>.</w:t>
      </w:r>
      <w:r w:rsidR="004E0407">
        <w:rPr>
          <w:rFonts w:eastAsia="Calibri" w:hint="cs"/>
          <w:rtl/>
          <w:lang w:bidi="ar-YE"/>
        </w:rPr>
        <w:t xml:space="preserve"> </w:t>
      </w:r>
      <w:r w:rsidR="004E0407" w:rsidRPr="00B80B77">
        <w:rPr>
          <w:rFonts w:eastAsia="Calibri" w:hint="cs"/>
          <w:rtl/>
          <w:lang w:bidi="ar-YE"/>
        </w:rPr>
        <w:t xml:space="preserve">كما قال تعالى: </w:t>
      </w:r>
      <w:r w:rsidRPr="00F127DC">
        <w:rPr>
          <w:rStyle w:val="afb"/>
          <w:rtl/>
        </w:rPr>
        <w:t>﴿</w:t>
      </w:r>
      <w:r w:rsidR="00595363" w:rsidRPr="00F127DC">
        <w:rPr>
          <w:rFonts w:ascii="QCF2599" w:hAnsi="QCF2599" w:cs="QCF2599"/>
          <w:color w:val="auto"/>
          <w:sz w:val="28"/>
          <w:szCs w:val="28"/>
          <w:rtl/>
        </w:rPr>
        <w:t>ﱺ ﱻ ﱼ ﱽ</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الزلزلة</w:t>
      </w:r>
      <w:r w:rsidR="004E0407" w:rsidRPr="00E74C68">
        <w:rPr>
          <w:rStyle w:val="af7"/>
          <w:rFonts w:eastAsia="Calibri"/>
          <w:rtl/>
        </w:rPr>
        <w:t>:2]</w:t>
      </w:r>
      <w:r w:rsidR="004E0407" w:rsidRPr="00B80B77">
        <w:rPr>
          <w:rFonts w:eastAsia="Calibri" w:hint="cs"/>
          <w:rtl/>
          <w:lang w:bidi="ar-YE"/>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ﱤ ﱥ ﱦ ﱧ</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واستمعت الأرض لأمر ربها وأطاعته في تمددها وإخراج ما في بطنها، وحُق لها أن تطيعه، فهو العظيم الذي قهر كل شيء</w:t>
      </w:r>
      <w:r w:rsidR="004E0407" w:rsidRPr="00B80B77">
        <w:rPr>
          <w:rFonts w:eastAsia="Calibri" w:hint="cs"/>
          <w:rtl/>
        </w:rPr>
        <w:t>.</w:t>
      </w:r>
    </w:p>
    <w:p w:rsidR="004E0407" w:rsidRPr="00B80B77" w:rsidRDefault="008533F8" w:rsidP="00563212">
      <w:pPr>
        <w:rPr>
          <w:rFonts w:eastAsia="Calibri"/>
          <w:b/>
          <w:bCs/>
          <w:rtl/>
          <w:lang w:bidi="ar-YE"/>
        </w:rPr>
      </w:pPr>
      <w:r w:rsidRPr="00F127DC">
        <w:rPr>
          <w:rStyle w:val="afb"/>
          <w:rtl/>
        </w:rPr>
        <w:t>﴿</w:t>
      </w:r>
      <w:r w:rsidR="004E0407" w:rsidRPr="00F127DC">
        <w:rPr>
          <w:rFonts w:ascii="QCF2589" w:hAnsi="QCF2589" w:cs="QCF2589"/>
          <w:color w:val="auto"/>
          <w:sz w:val="28"/>
          <w:szCs w:val="28"/>
          <w:rtl/>
        </w:rPr>
        <w:t>ﱨ</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ﱩ ﱪ ﱫ ﱬ ﱭ ﱮ ﱯ ﱰ</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يا</w:t>
      </w:r>
      <w:r w:rsidR="004E0407" w:rsidRPr="00B80B77">
        <w:rPr>
          <w:rFonts w:eastAsia="Calibri"/>
          <w:rtl/>
          <w:lang w:bidi="ar-YE"/>
        </w:rPr>
        <w:t xml:space="preserve"> </w:t>
      </w:r>
      <w:r w:rsidR="004E0407" w:rsidRPr="00B80B77">
        <w:rPr>
          <w:rFonts w:eastAsia="Calibri" w:hint="cs"/>
          <w:rtl/>
          <w:lang w:bidi="ar-YE"/>
        </w:rPr>
        <w:t>أيها</w:t>
      </w:r>
      <w:r w:rsidR="004E0407" w:rsidRPr="00B80B77">
        <w:rPr>
          <w:rFonts w:eastAsia="Calibri"/>
          <w:rtl/>
          <w:lang w:bidi="ar-YE"/>
        </w:rPr>
        <w:t xml:space="preserve"> </w:t>
      </w:r>
      <w:r w:rsidR="004E0407" w:rsidRPr="00B80B77">
        <w:rPr>
          <w:rFonts w:eastAsia="Calibri" w:hint="cs"/>
          <w:rtl/>
          <w:lang w:bidi="ar-YE"/>
        </w:rPr>
        <w:t>الإنسان</w:t>
      </w:r>
      <w:r w:rsidR="004E0407" w:rsidRPr="00B80B77">
        <w:rPr>
          <w:rFonts w:eastAsia="Calibri"/>
          <w:rtl/>
          <w:lang w:bidi="ar-YE"/>
        </w:rPr>
        <w:t xml:space="preserve"> </w:t>
      </w:r>
      <w:r w:rsidR="004E0407" w:rsidRPr="00B80B77">
        <w:rPr>
          <w:rFonts w:eastAsia="Calibri" w:hint="cs"/>
          <w:rtl/>
          <w:lang w:bidi="ar-YE"/>
        </w:rPr>
        <w:t>إنك</w:t>
      </w:r>
      <w:r w:rsidR="004E0407" w:rsidRPr="00B80B77">
        <w:rPr>
          <w:rFonts w:eastAsia="Calibri"/>
          <w:rtl/>
          <w:lang w:bidi="ar-YE"/>
        </w:rPr>
        <w:t xml:space="preserve"> </w:t>
      </w:r>
      <w:r w:rsidR="004E0407" w:rsidRPr="00B80B77">
        <w:rPr>
          <w:rFonts w:eastAsia="Calibri" w:hint="cs"/>
          <w:rtl/>
          <w:lang w:bidi="ar-YE"/>
        </w:rPr>
        <w:t>عامل</w:t>
      </w:r>
      <w:r w:rsidR="004E0407">
        <w:rPr>
          <w:rFonts w:eastAsia="Calibri" w:hint="cs"/>
          <w:rtl/>
          <w:lang w:bidi="ar-YE"/>
        </w:rPr>
        <w:t>ٌ</w:t>
      </w:r>
      <w:r w:rsidR="004E0407" w:rsidRPr="00B80B77">
        <w:rPr>
          <w:rFonts w:eastAsia="Calibri"/>
          <w:rtl/>
          <w:lang w:bidi="ar-YE"/>
        </w:rPr>
        <w:t xml:space="preserve"> </w:t>
      </w:r>
      <w:r w:rsidR="004E0407" w:rsidRPr="00B80B77">
        <w:rPr>
          <w:rFonts w:eastAsia="Calibri" w:hint="cs"/>
          <w:rtl/>
          <w:lang w:bidi="ar-YE"/>
        </w:rPr>
        <w:t>عملا</w:t>
      </w:r>
      <w:r w:rsidR="004E0407" w:rsidRPr="00B80B77">
        <w:rPr>
          <w:rFonts w:eastAsia="Calibri"/>
          <w:rtl/>
          <w:lang w:bidi="ar-YE"/>
        </w:rPr>
        <w:t xml:space="preserve"> </w:t>
      </w:r>
      <w:r w:rsidR="004E0407" w:rsidRPr="00B80B77">
        <w:rPr>
          <w:rFonts w:eastAsia="Calibri" w:hint="cs"/>
          <w:rtl/>
          <w:lang w:bidi="ar-YE"/>
        </w:rPr>
        <w:t>تجتهد فيه من خير أو شر وتنتهي إلى</w:t>
      </w:r>
      <w:r w:rsidR="004E0407" w:rsidRPr="00B80B77">
        <w:rPr>
          <w:rFonts w:eastAsia="Calibri"/>
          <w:rtl/>
          <w:lang w:bidi="ar-YE"/>
        </w:rPr>
        <w:t xml:space="preserve"> </w:t>
      </w:r>
      <w:r w:rsidR="004E0407" w:rsidRPr="00B80B77">
        <w:rPr>
          <w:rFonts w:eastAsia="Calibri" w:hint="cs"/>
          <w:rtl/>
          <w:lang w:bidi="ar-YE"/>
        </w:rPr>
        <w:t>ربك بعد موتك، فتلقى</w:t>
      </w:r>
      <w:r w:rsidR="004E0407" w:rsidRPr="00B80B77">
        <w:rPr>
          <w:rFonts w:eastAsia="Calibri"/>
          <w:rtl/>
          <w:lang w:bidi="ar-YE"/>
        </w:rPr>
        <w:t xml:space="preserve"> </w:t>
      </w:r>
      <w:r w:rsidR="004E0407" w:rsidRPr="00B80B77">
        <w:rPr>
          <w:rFonts w:eastAsia="Calibri" w:hint="cs"/>
          <w:rtl/>
          <w:lang w:bidi="ar-YE"/>
        </w:rPr>
        <w:t xml:space="preserve">ربك، وتلقى </w:t>
      </w:r>
      <w:r w:rsidR="004E0407">
        <w:rPr>
          <w:rFonts w:eastAsia="Calibri" w:hint="cs"/>
          <w:rtl/>
          <w:lang w:bidi="ar-YE"/>
        </w:rPr>
        <w:t>أ</w:t>
      </w:r>
      <w:r w:rsidR="004E0407" w:rsidRPr="00B80B77">
        <w:rPr>
          <w:rFonts w:eastAsia="Calibri" w:hint="cs"/>
          <w:rtl/>
          <w:lang w:bidi="ar-YE"/>
        </w:rPr>
        <w:t>عم</w:t>
      </w:r>
      <w:r w:rsidR="004E0407">
        <w:rPr>
          <w:rFonts w:eastAsia="Calibri" w:hint="cs"/>
          <w:rtl/>
          <w:lang w:bidi="ar-YE"/>
        </w:rPr>
        <w:t>ا</w:t>
      </w:r>
      <w:r w:rsidR="004E0407" w:rsidRPr="00B80B77">
        <w:rPr>
          <w:rFonts w:eastAsia="Calibri" w:hint="cs"/>
          <w:rtl/>
          <w:lang w:bidi="ar-YE"/>
        </w:rPr>
        <w:t xml:space="preserve">لك </w:t>
      </w:r>
      <w:r w:rsidR="004E0407">
        <w:rPr>
          <w:rFonts w:eastAsia="Calibri" w:hint="cs"/>
          <w:rtl/>
          <w:lang w:bidi="ar-YE"/>
        </w:rPr>
        <w:t xml:space="preserve">مكتوبة </w:t>
      </w:r>
      <w:r w:rsidR="004E0407" w:rsidRPr="00B80B77">
        <w:rPr>
          <w:rFonts w:eastAsia="Calibri" w:hint="cs"/>
          <w:rtl/>
          <w:lang w:bidi="ar-YE"/>
        </w:rPr>
        <w:t xml:space="preserve">في كتابك، </w:t>
      </w:r>
      <w:r w:rsidR="004E0407">
        <w:rPr>
          <w:rFonts w:eastAsia="Calibri" w:hint="cs"/>
          <w:rtl/>
          <w:lang w:bidi="ar-YE"/>
        </w:rPr>
        <w:t>ويجازيك الله بالجنة أو النار، فأين المفر؟ فإلى الله المستقر</w:t>
      </w:r>
      <w:r w:rsidR="004E0407" w:rsidRPr="00B80B77">
        <w:rPr>
          <w:rFonts w:eastAsia="Calibri" w:hint="cs"/>
          <w:rtl/>
        </w:rPr>
        <w:t>.</w:t>
      </w:r>
      <w:r w:rsidR="004E0407">
        <w:rPr>
          <w:rFonts w:eastAsia="Calibri" w:hint="cs"/>
          <w:rtl/>
          <w:lang w:bidi="ar-YE"/>
        </w:rPr>
        <w:t xml:space="preserve"> </w:t>
      </w:r>
      <w:r w:rsidR="004E0407" w:rsidRPr="00B80B77">
        <w:rPr>
          <w:rFonts w:eastAsia="Calibri"/>
          <w:rtl/>
          <w:lang w:bidi="ar-YE"/>
        </w:rPr>
        <w:t>ف</w:t>
      </w:r>
      <w:r w:rsidR="004E0407">
        <w:rPr>
          <w:rFonts w:eastAsia="Calibri" w:hint="cs"/>
          <w:rtl/>
          <w:lang w:bidi="ar-YE"/>
        </w:rPr>
        <w:t>هذا خطاب من الله لكل واحد منا، فأنت أيها الإنسان</w:t>
      </w:r>
      <w:r w:rsidR="004E0407" w:rsidRPr="00B80B77">
        <w:rPr>
          <w:rFonts w:eastAsia="Calibri"/>
          <w:rtl/>
          <w:lang w:bidi="ar-YE"/>
        </w:rPr>
        <w:t xml:space="preserve"> </w:t>
      </w:r>
      <w:r w:rsidR="004E0407">
        <w:rPr>
          <w:rFonts w:eastAsia="Calibri" w:hint="cs"/>
          <w:rtl/>
          <w:lang w:bidi="ar-YE"/>
        </w:rPr>
        <w:t>تسير مسرعا</w:t>
      </w:r>
      <w:r w:rsidR="004E0407" w:rsidRPr="00B80B77">
        <w:rPr>
          <w:rFonts w:eastAsia="Calibri"/>
          <w:rtl/>
          <w:lang w:bidi="ar-YE"/>
        </w:rPr>
        <w:t xml:space="preserve"> إلى ربك؛ لأن </w:t>
      </w:r>
      <w:r w:rsidR="004E0407">
        <w:rPr>
          <w:rFonts w:eastAsia="Calibri" w:hint="cs"/>
          <w:rtl/>
          <w:lang w:bidi="ar-YE"/>
        </w:rPr>
        <w:t>عمرك</w:t>
      </w:r>
      <w:r w:rsidR="004E0407" w:rsidRPr="00B80B77">
        <w:rPr>
          <w:rFonts w:eastAsia="Calibri"/>
          <w:rtl/>
          <w:lang w:bidi="ar-YE"/>
        </w:rPr>
        <w:t xml:space="preserve"> </w:t>
      </w:r>
      <w:r w:rsidR="004E0407">
        <w:rPr>
          <w:rFonts w:eastAsia="Calibri" w:hint="cs"/>
          <w:rtl/>
          <w:lang w:bidi="ar-YE"/>
        </w:rPr>
        <w:t>ينقضي بسرعة</w:t>
      </w:r>
      <w:r w:rsidR="004E0407" w:rsidRPr="00B80B77">
        <w:rPr>
          <w:rFonts w:eastAsia="Calibri"/>
          <w:rtl/>
          <w:lang w:bidi="ar-YE"/>
        </w:rPr>
        <w:t xml:space="preserve">، وفي كل لحظة تقطع </w:t>
      </w:r>
      <w:r w:rsidR="004E0407">
        <w:rPr>
          <w:rFonts w:eastAsia="Calibri" w:hint="cs"/>
          <w:rtl/>
          <w:lang w:bidi="ar-YE"/>
        </w:rPr>
        <w:t xml:space="preserve">شيئا </w:t>
      </w:r>
      <w:r w:rsidR="004E0407" w:rsidRPr="00B80B77">
        <w:rPr>
          <w:rFonts w:eastAsia="Calibri"/>
          <w:rtl/>
          <w:lang w:bidi="ar-YE"/>
        </w:rPr>
        <w:t xml:space="preserve">من عمرك القصير، </w:t>
      </w:r>
      <w:r w:rsidR="004E0407">
        <w:rPr>
          <w:rFonts w:eastAsia="Calibri" w:hint="cs"/>
          <w:rtl/>
          <w:lang w:bidi="ar-YE"/>
        </w:rPr>
        <w:t xml:space="preserve">وكلما طال عمرك اقتربَ أجلُك، </w:t>
      </w:r>
      <w:r w:rsidR="004E0407" w:rsidRPr="00B80B77">
        <w:rPr>
          <w:rFonts w:eastAsia="Calibri"/>
          <w:rtl/>
          <w:lang w:bidi="ar-YE"/>
        </w:rPr>
        <w:t>ثم تلاقي رب</w:t>
      </w:r>
      <w:r w:rsidR="004E0407">
        <w:rPr>
          <w:rFonts w:eastAsia="Calibri" w:hint="cs"/>
          <w:rtl/>
          <w:lang w:bidi="ar-YE"/>
        </w:rPr>
        <w:t>َ</w:t>
      </w:r>
      <w:r w:rsidR="004E0407" w:rsidRPr="00B80B77">
        <w:rPr>
          <w:rFonts w:eastAsia="Calibri"/>
          <w:rtl/>
          <w:lang w:bidi="ar-YE"/>
        </w:rPr>
        <w:t>ك</w:t>
      </w:r>
      <w:r w:rsidR="004E0407">
        <w:rPr>
          <w:rFonts w:eastAsia="Calibri" w:hint="cs"/>
          <w:rtl/>
          <w:lang w:bidi="ar-YE"/>
        </w:rPr>
        <w:t xml:space="preserve"> وتلاقي عملك. </w:t>
      </w:r>
      <w:r w:rsidR="004E0407" w:rsidRPr="00B80B77">
        <w:rPr>
          <w:rFonts w:eastAsia="Calibri" w:hint="cs"/>
          <w:rtl/>
          <w:lang w:bidi="ar-YE"/>
        </w:rPr>
        <w:t xml:space="preserve">كما قال تعالى: </w:t>
      </w:r>
      <w:r w:rsidRPr="00F127DC">
        <w:rPr>
          <w:rStyle w:val="afb"/>
          <w:rtl/>
        </w:rPr>
        <w:t>﴿</w:t>
      </w:r>
      <w:r w:rsidR="00595363" w:rsidRPr="00F127DC">
        <w:rPr>
          <w:rFonts w:ascii="QCF2527" w:hAnsi="QCF2527" w:cs="QCF2527"/>
          <w:color w:val="auto"/>
          <w:sz w:val="28"/>
          <w:szCs w:val="28"/>
          <w:rtl/>
        </w:rPr>
        <w:t>ﳢ ﳣ ﳤ ﳥ ﳦ</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النجم</w:t>
      </w:r>
      <w:r w:rsidR="004E0407" w:rsidRPr="00E74C68">
        <w:rPr>
          <w:rStyle w:val="af7"/>
          <w:rFonts w:eastAsia="Calibri"/>
          <w:rtl/>
        </w:rPr>
        <w:t>:42]</w:t>
      </w:r>
      <w:r w:rsidR="004E0407" w:rsidRPr="00B80B77">
        <w:rPr>
          <w:rFonts w:eastAsia="Calibri" w:hint="cs"/>
          <w:rtl/>
          <w:lang w:bidi="ar-YE"/>
        </w:rPr>
        <w:t>.</w:t>
      </w:r>
      <w:r w:rsidR="004E0407">
        <w:rPr>
          <w:rFonts w:eastAsia="Calibri" w:hint="cs"/>
          <w:rtl/>
          <w:lang w:bidi="ar-YE"/>
        </w:rPr>
        <w:t xml:space="preserve"> وقال سبحانه: </w:t>
      </w:r>
      <w:r w:rsidRPr="00F127DC">
        <w:rPr>
          <w:rStyle w:val="afb"/>
          <w:rtl/>
        </w:rPr>
        <w:t>﴿</w:t>
      </w:r>
      <w:r w:rsidR="00595363" w:rsidRPr="00F127DC">
        <w:rPr>
          <w:rFonts w:ascii="QCF2053" w:hAnsi="QCF2053" w:cs="QCF2053"/>
          <w:color w:val="auto"/>
          <w:sz w:val="28"/>
          <w:szCs w:val="28"/>
          <w:rtl/>
        </w:rPr>
        <w:t xml:space="preserve">ﳂ ﳃ </w:t>
      </w:r>
      <w:proofErr w:type="spellStart"/>
      <w:r w:rsidR="00595363" w:rsidRPr="00F127DC">
        <w:rPr>
          <w:rFonts w:ascii="QCF2053" w:hAnsi="QCF2053" w:cs="QCF2053"/>
          <w:color w:val="auto"/>
          <w:sz w:val="28"/>
          <w:szCs w:val="28"/>
          <w:rtl/>
        </w:rPr>
        <w:t>ﳄﳅ</w:t>
      </w:r>
      <w:proofErr w:type="spellEnd"/>
      <w:r w:rsidR="00595363" w:rsidRPr="00F127DC">
        <w:rPr>
          <w:rFonts w:ascii="QCF2053" w:hAnsi="QCF2053" w:cs="QCF2053"/>
          <w:color w:val="auto"/>
          <w:sz w:val="28"/>
          <w:szCs w:val="28"/>
          <w:rtl/>
        </w:rPr>
        <w:t xml:space="preserve"> ﳆ ﳇ ﳈ ﳉ</w:t>
      </w:r>
      <w:r w:rsidRPr="00F127DC">
        <w:rPr>
          <w:rStyle w:val="afb"/>
          <w:rtl/>
        </w:rPr>
        <w:t>﴾</w:t>
      </w:r>
      <w:r w:rsidR="00E74C68">
        <w:rPr>
          <w:rtl/>
        </w:rPr>
        <w:t xml:space="preserve"> </w:t>
      </w:r>
      <w:r w:rsidR="004E0407" w:rsidRPr="00E74C68">
        <w:rPr>
          <w:rStyle w:val="af7"/>
          <w:rFonts w:eastAsia="Calibri"/>
          <w:rtl/>
        </w:rPr>
        <w:t>[آل عمران:28]</w:t>
      </w:r>
      <w:r w:rsidR="004E0407">
        <w:rPr>
          <w:rFonts w:eastAsia="Calibri" w:hint="cs"/>
          <w:rtl/>
          <w:lang w:bidi="ar-YE"/>
        </w:rPr>
        <w:t>.</w:t>
      </w:r>
    </w:p>
    <w:p w:rsidR="004E0407" w:rsidRPr="00B80B77" w:rsidRDefault="008533F8" w:rsidP="00362E3B">
      <w:pPr>
        <w:rPr>
          <w:rFonts w:eastAsia="Calibri"/>
          <w:b/>
          <w:bCs/>
          <w:lang w:bidi="ar-YE"/>
        </w:rPr>
      </w:pPr>
      <w:r w:rsidRPr="00F127DC">
        <w:rPr>
          <w:rStyle w:val="afb"/>
          <w:rtl/>
        </w:rPr>
        <w:t>﴿</w:t>
      </w:r>
      <w:r w:rsidR="004E0407" w:rsidRPr="00F127DC">
        <w:rPr>
          <w:rFonts w:ascii="QCF2589" w:hAnsi="QCF2589" w:cs="QCF2589"/>
          <w:color w:val="auto"/>
          <w:sz w:val="28"/>
          <w:szCs w:val="28"/>
          <w:rtl/>
        </w:rPr>
        <w:t>ﱱ ﱲ ﱳ</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ﱴ ﱵ ﱶ</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 xml:space="preserve">أي: فأما </w:t>
      </w:r>
      <w:r w:rsidR="004E0407">
        <w:rPr>
          <w:rFonts w:eastAsia="Calibri" w:hint="cs"/>
          <w:rtl/>
          <w:lang w:bidi="ar-EG"/>
        </w:rPr>
        <w:t>المؤمن الذي</w:t>
      </w:r>
      <w:r w:rsidR="004E0407" w:rsidRPr="00B80B77">
        <w:rPr>
          <w:rFonts w:eastAsia="Calibri"/>
          <w:rtl/>
          <w:lang w:bidi="ar-EG"/>
        </w:rPr>
        <w:t xml:space="preserve"> أُعطي كتاب</w:t>
      </w:r>
      <w:r w:rsidR="004E0407">
        <w:rPr>
          <w:rFonts w:eastAsia="Calibri" w:hint="cs"/>
          <w:rtl/>
          <w:lang w:bidi="ar-EG"/>
        </w:rPr>
        <w:t>َ</w:t>
      </w:r>
      <w:r w:rsidR="004E0407" w:rsidRPr="00B80B77">
        <w:rPr>
          <w:rFonts w:eastAsia="Calibri"/>
          <w:rtl/>
          <w:lang w:bidi="ar-EG"/>
        </w:rPr>
        <w:t xml:space="preserve"> أعمال</w:t>
      </w:r>
      <w:r w:rsidR="004E0407">
        <w:rPr>
          <w:rFonts w:eastAsia="Calibri" w:hint="cs"/>
          <w:rtl/>
          <w:lang w:bidi="ar-EG"/>
        </w:rPr>
        <w:t>ِ</w:t>
      </w:r>
      <w:r w:rsidR="004E0407" w:rsidRPr="00B80B77">
        <w:rPr>
          <w:rFonts w:eastAsia="Calibri"/>
          <w:rtl/>
          <w:lang w:bidi="ar-EG"/>
        </w:rPr>
        <w:t>ه بيده اليمنى</w:t>
      </w:r>
      <w:r w:rsidR="004E0407" w:rsidRPr="00B80B77">
        <w:rPr>
          <w:rFonts w:eastAsia="Calibri"/>
          <w:b/>
          <w:bCs/>
          <w:rtl/>
        </w:rPr>
        <w:t>.</w:t>
      </w:r>
    </w:p>
    <w:p w:rsidR="00B955C6" w:rsidRDefault="008533F8" w:rsidP="00563212">
      <w:pPr>
        <w:rPr>
          <w:rFonts w:eastAsia="Calibri"/>
          <w:rtl/>
          <w:lang w:bidi="ar-EG"/>
        </w:rPr>
      </w:pPr>
      <w:r w:rsidRPr="00F127DC">
        <w:rPr>
          <w:rStyle w:val="afb"/>
          <w:rtl/>
        </w:rPr>
        <w:lastRenderedPageBreak/>
        <w:t>﴿</w:t>
      </w:r>
      <w:r w:rsidR="004E0407" w:rsidRPr="00F127DC">
        <w:rPr>
          <w:rFonts w:ascii="QCF2589" w:hAnsi="QCF2589" w:cs="QCF2589"/>
          <w:color w:val="auto"/>
          <w:sz w:val="28"/>
          <w:szCs w:val="28"/>
          <w:rtl/>
        </w:rPr>
        <w:t>ﱷ ﱸ ﱹ ﱺ ﱻ</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أي: فسوف يحاسبه الله يوم القيامة حسابا سهلا، بأن تُعرض عليه سيئات</w:t>
      </w:r>
      <w:r w:rsidR="004E0407">
        <w:rPr>
          <w:rFonts w:eastAsia="Calibri" w:hint="cs"/>
          <w:rtl/>
          <w:lang w:bidi="ar-EG"/>
        </w:rPr>
        <w:t>ُ</w:t>
      </w:r>
      <w:r w:rsidR="004E0407" w:rsidRPr="00B80B77">
        <w:rPr>
          <w:rFonts w:eastAsia="Calibri"/>
          <w:rtl/>
          <w:lang w:bidi="ar-EG"/>
        </w:rPr>
        <w:t>ه المكتوبة</w:t>
      </w:r>
      <w:r w:rsidR="004E0407">
        <w:rPr>
          <w:rFonts w:eastAsia="Calibri" w:hint="cs"/>
          <w:rtl/>
          <w:lang w:bidi="ar-EG"/>
        </w:rPr>
        <w:t>ُ</w:t>
      </w:r>
      <w:r w:rsidR="004E0407" w:rsidRPr="00B80B77">
        <w:rPr>
          <w:rFonts w:eastAsia="Calibri"/>
          <w:rtl/>
          <w:lang w:bidi="ar-EG"/>
        </w:rPr>
        <w:t xml:space="preserve"> بلا مناقشة و</w:t>
      </w:r>
      <w:r w:rsidR="004E0407">
        <w:rPr>
          <w:rFonts w:eastAsia="Calibri" w:hint="cs"/>
          <w:rtl/>
          <w:lang w:bidi="ar-EG"/>
        </w:rPr>
        <w:t xml:space="preserve">لا </w:t>
      </w:r>
      <w:r w:rsidR="004E0407" w:rsidRPr="00B80B77">
        <w:rPr>
          <w:rFonts w:eastAsia="Calibri"/>
          <w:rtl/>
          <w:lang w:bidi="ar-EG"/>
        </w:rPr>
        <w:t>إطالة</w:t>
      </w:r>
      <w:r w:rsidR="004E0407">
        <w:rPr>
          <w:rFonts w:eastAsia="Calibri" w:hint="cs"/>
          <w:rtl/>
          <w:lang w:bidi="ar-EG"/>
        </w:rPr>
        <w:t xml:space="preserve"> في الحساب</w:t>
      </w:r>
      <w:r w:rsidR="004E0407" w:rsidRPr="00B80B77">
        <w:rPr>
          <w:rFonts w:eastAsia="Calibri"/>
          <w:rtl/>
          <w:lang w:bidi="ar-EG"/>
        </w:rPr>
        <w:t>، ويغفر الله له ذنوبه ويتجاوز عنه</w:t>
      </w:r>
      <w:r w:rsidR="004E0407">
        <w:rPr>
          <w:rFonts w:eastAsia="Calibri" w:hint="cs"/>
          <w:rtl/>
          <w:lang w:bidi="ar-EG"/>
        </w:rPr>
        <w:t>؛ لأن خيره أكثرُ من شره</w:t>
      </w:r>
      <w:r w:rsidR="004E0407">
        <w:rPr>
          <w:rFonts w:eastAsia="Calibri" w:hint="cs"/>
          <w:b/>
          <w:bCs/>
          <w:rtl/>
        </w:rPr>
        <w:t xml:space="preserve">، </w:t>
      </w:r>
      <w:r w:rsidR="004E0407" w:rsidRPr="00E118C0">
        <w:rPr>
          <w:rFonts w:eastAsia="Calibri" w:hint="cs"/>
          <w:rtl/>
        </w:rPr>
        <w:t>وحسنات</w:t>
      </w:r>
      <w:r w:rsidR="004E0407">
        <w:rPr>
          <w:rFonts w:eastAsia="Calibri" w:hint="cs"/>
          <w:rtl/>
        </w:rPr>
        <w:t>ِ</w:t>
      </w:r>
      <w:r w:rsidR="004E0407" w:rsidRPr="00E118C0">
        <w:rPr>
          <w:rFonts w:eastAsia="Calibri" w:hint="cs"/>
          <w:rtl/>
        </w:rPr>
        <w:t>ه أعظم</w:t>
      </w:r>
      <w:r w:rsidR="004E0407">
        <w:rPr>
          <w:rFonts w:eastAsia="Calibri" w:hint="cs"/>
          <w:rtl/>
        </w:rPr>
        <w:t>ُ</w:t>
      </w:r>
      <w:r w:rsidR="004E0407" w:rsidRPr="00E118C0">
        <w:rPr>
          <w:rFonts w:eastAsia="Calibri" w:hint="cs"/>
          <w:rtl/>
        </w:rPr>
        <w:t xml:space="preserve"> من سيئاته</w:t>
      </w:r>
      <w:r w:rsidR="004E0407" w:rsidRPr="00E118C0">
        <w:rPr>
          <w:rFonts w:eastAsia="Calibri"/>
          <w:rtl/>
        </w:rPr>
        <w:t>.</w:t>
      </w:r>
      <w:r w:rsidR="004E0407">
        <w:rPr>
          <w:rFonts w:eastAsia="Calibri" w:hint="cs"/>
          <w:rtl/>
          <w:lang w:bidi="ar-YE"/>
        </w:rPr>
        <w:t xml:space="preserve"> كما قال تعالى: </w:t>
      </w:r>
      <w:r w:rsidRPr="00F127DC">
        <w:rPr>
          <w:rStyle w:val="afb"/>
          <w:rtl/>
        </w:rPr>
        <w:t>﴿</w:t>
      </w:r>
      <w:r w:rsidR="00595363" w:rsidRPr="00F127DC">
        <w:rPr>
          <w:rFonts w:ascii="QCF2504" w:hAnsi="QCF2504" w:cs="QCF2504"/>
          <w:color w:val="auto"/>
          <w:sz w:val="28"/>
          <w:szCs w:val="28"/>
          <w:rtl/>
        </w:rPr>
        <w:t>ﱳ ﱴ ﱵ ﱶ ﱷ ﱸ ﱹ ﱺ ﱻ ﱼ ﱽ ﱾ ﱿ</w:t>
      </w:r>
      <w:r w:rsidRPr="00F127DC">
        <w:rPr>
          <w:rStyle w:val="afb"/>
          <w:rtl/>
        </w:rPr>
        <w:t>﴾</w:t>
      </w:r>
      <w:r w:rsidR="00E74C68">
        <w:rPr>
          <w:rtl/>
        </w:rPr>
        <w:t xml:space="preserve"> </w:t>
      </w:r>
      <w:r w:rsidR="004E0407" w:rsidRPr="00E74C68">
        <w:rPr>
          <w:rStyle w:val="af7"/>
          <w:rFonts w:eastAsia="Calibri"/>
          <w:rtl/>
        </w:rPr>
        <w:t>[الأحقاف:16]</w:t>
      </w:r>
      <w:r w:rsidR="004E0407">
        <w:rPr>
          <w:rFonts w:eastAsia="Calibri" w:hint="cs"/>
          <w:rtl/>
          <w:lang w:bidi="ar-YE"/>
        </w:rPr>
        <w:t xml:space="preserve">. </w:t>
      </w:r>
      <w:r w:rsidR="004E0407" w:rsidRPr="00B80B77">
        <w:rPr>
          <w:rFonts w:eastAsia="Calibri"/>
          <w:rtl/>
          <w:lang w:bidi="ar-YE"/>
        </w:rPr>
        <w:t>و</w:t>
      </w:r>
      <w:r w:rsidR="004E0407">
        <w:rPr>
          <w:rFonts w:eastAsia="Calibri" w:hint="cs"/>
          <w:rtl/>
          <w:lang w:bidi="ar-YE"/>
        </w:rPr>
        <w:t xml:space="preserve">في الصحيحين </w:t>
      </w:r>
      <w:r w:rsidR="004E0407" w:rsidRPr="00B80B77">
        <w:rPr>
          <w:rFonts w:eastAsia="Calibri"/>
          <w:rtl/>
          <w:lang w:bidi="ar-YE"/>
        </w:rPr>
        <w:t xml:space="preserve">عن عائشة رضي الله عنها أن النبي </w:t>
      </w:r>
      <w:r w:rsidR="00377A98" w:rsidRPr="009134B7">
        <w:rPr>
          <w:rStyle w:val="af6"/>
          <w:rFonts w:eastAsia="Calibri"/>
          <w:sz w:val="28"/>
          <w:szCs w:val="20"/>
          <w:rtl/>
          <w:lang w:bidi="ar-SA"/>
        </w:rPr>
        <w:t>ﷺ</w:t>
      </w:r>
      <w:r w:rsidR="004E0407" w:rsidRPr="00B80B77">
        <w:rPr>
          <w:rFonts w:eastAsia="Calibri"/>
          <w:rtl/>
          <w:lang w:bidi="ar-YE"/>
        </w:rPr>
        <w:t xml:space="preserve"> قال: </w:t>
      </w:r>
      <w:r w:rsidR="002E484E" w:rsidRPr="002E484E">
        <w:rPr>
          <w:rStyle w:val="afb"/>
          <w:rFonts w:eastAsia="Calibri"/>
          <w:rtl/>
        </w:rPr>
        <w:t>«</w:t>
      </w:r>
      <w:r w:rsidR="004E0407" w:rsidRPr="00B80B77">
        <w:rPr>
          <w:rFonts w:eastAsia="Calibri"/>
          <w:rtl/>
          <w:lang w:bidi="ar-YE"/>
        </w:rPr>
        <w:t>م</w:t>
      </w:r>
      <w:r w:rsidR="004E0407">
        <w:rPr>
          <w:rFonts w:eastAsia="Calibri" w:hint="cs"/>
          <w:rtl/>
          <w:lang w:bidi="ar-YE"/>
        </w:rPr>
        <w:t>َ</w:t>
      </w:r>
      <w:r w:rsidR="004E0407" w:rsidRPr="00B80B77">
        <w:rPr>
          <w:rFonts w:eastAsia="Calibri"/>
          <w:rtl/>
          <w:lang w:bidi="ar-YE"/>
        </w:rPr>
        <w:t>ن</w:t>
      </w:r>
      <w:r w:rsidR="004E0407">
        <w:rPr>
          <w:rFonts w:eastAsia="Calibri" w:hint="cs"/>
          <w:rtl/>
          <w:lang w:bidi="ar-YE"/>
        </w:rPr>
        <w:t>ْ</w:t>
      </w:r>
      <w:r w:rsidR="004E0407" w:rsidRPr="00B80B77">
        <w:rPr>
          <w:rFonts w:eastAsia="Calibri"/>
          <w:rtl/>
          <w:lang w:bidi="ar-YE"/>
        </w:rPr>
        <w:t xml:space="preserve"> ح</w:t>
      </w:r>
      <w:r w:rsidR="004E0407">
        <w:rPr>
          <w:rFonts w:eastAsia="Calibri" w:hint="cs"/>
          <w:rtl/>
          <w:lang w:bidi="ar-YE"/>
        </w:rPr>
        <w:t>ُ</w:t>
      </w:r>
      <w:r w:rsidR="004E0407" w:rsidRPr="00B80B77">
        <w:rPr>
          <w:rFonts w:eastAsia="Calibri"/>
          <w:rtl/>
          <w:lang w:bidi="ar-YE"/>
        </w:rPr>
        <w:t>وس</w:t>
      </w:r>
      <w:r w:rsidR="004E0407">
        <w:rPr>
          <w:rFonts w:eastAsia="Calibri" w:hint="cs"/>
          <w:rtl/>
          <w:lang w:bidi="ar-YE"/>
        </w:rPr>
        <w:t>ِ</w:t>
      </w:r>
      <w:r w:rsidR="004E0407" w:rsidRPr="00B80B77">
        <w:rPr>
          <w:rFonts w:eastAsia="Calibri"/>
          <w:rtl/>
          <w:lang w:bidi="ar-YE"/>
        </w:rPr>
        <w:t>ب عُذِّب</w:t>
      </w:r>
      <w:r w:rsidR="002E484E" w:rsidRPr="002E484E">
        <w:rPr>
          <w:rStyle w:val="afb"/>
          <w:rFonts w:eastAsia="Calibri"/>
          <w:rtl/>
        </w:rPr>
        <w:t>»</w:t>
      </w:r>
      <w:r w:rsidR="004E0407" w:rsidRPr="00B80B77">
        <w:rPr>
          <w:rFonts w:eastAsia="Calibri"/>
          <w:rtl/>
          <w:lang w:bidi="ar-YE"/>
        </w:rPr>
        <w:t xml:space="preserve">، فقلت: أوليس يقول الله تعالى: </w:t>
      </w:r>
      <w:r w:rsidR="00563212" w:rsidRPr="00F127DC">
        <w:rPr>
          <w:rStyle w:val="afb"/>
          <w:rtl/>
        </w:rPr>
        <w:t>﴿</w:t>
      </w:r>
      <w:r w:rsidR="00563212" w:rsidRPr="00F127DC">
        <w:rPr>
          <w:rFonts w:ascii="QCF2589" w:hAnsi="QCF2589" w:cs="QCF2589"/>
          <w:color w:val="auto"/>
          <w:sz w:val="28"/>
          <w:szCs w:val="28"/>
          <w:rtl/>
        </w:rPr>
        <w:t>ﱷ ﱸ ﱹ ﱺ ﱻ</w:t>
      </w:r>
      <w:r w:rsidR="00563212" w:rsidRPr="00F127DC">
        <w:rPr>
          <w:rStyle w:val="afb"/>
          <w:rtl/>
        </w:rPr>
        <w:t>﴾</w:t>
      </w:r>
      <w:r w:rsidR="004E0407" w:rsidRPr="00B80B77">
        <w:rPr>
          <w:rFonts w:eastAsia="Calibri"/>
          <w:rtl/>
          <w:lang w:bidi="ar-YE"/>
        </w:rPr>
        <w:t xml:space="preserve">؟! فقال: </w:t>
      </w:r>
      <w:r w:rsidR="002E484E" w:rsidRPr="002E484E">
        <w:rPr>
          <w:rStyle w:val="afb"/>
          <w:rFonts w:eastAsia="Calibri"/>
          <w:rtl/>
        </w:rPr>
        <w:t>«</w:t>
      </w:r>
      <w:r w:rsidR="004E0407" w:rsidRPr="00B80B77">
        <w:rPr>
          <w:rFonts w:eastAsia="Calibri"/>
          <w:rtl/>
          <w:lang w:bidi="ar-YE"/>
        </w:rPr>
        <w:t>إنما ذلك العرض، ولكن م</w:t>
      </w:r>
      <w:r w:rsidR="004E0407">
        <w:rPr>
          <w:rFonts w:eastAsia="Calibri" w:hint="cs"/>
          <w:rtl/>
          <w:lang w:bidi="ar-YE"/>
        </w:rPr>
        <w:t>َ</w:t>
      </w:r>
      <w:r w:rsidR="004E0407" w:rsidRPr="00B80B77">
        <w:rPr>
          <w:rFonts w:eastAsia="Calibri"/>
          <w:rtl/>
          <w:lang w:bidi="ar-YE"/>
        </w:rPr>
        <w:t>ن</w:t>
      </w:r>
      <w:r w:rsidR="004E0407">
        <w:rPr>
          <w:rFonts w:eastAsia="Calibri" w:hint="cs"/>
          <w:rtl/>
          <w:lang w:bidi="ar-YE"/>
        </w:rPr>
        <w:t>ْ</w:t>
      </w:r>
      <w:r w:rsidR="004E0407" w:rsidRPr="00B80B77">
        <w:rPr>
          <w:rFonts w:eastAsia="Calibri"/>
          <w:rtl/>
          <w:lang w:bidi="ar-YE"/>
        </w:rPr>
        <w:t xml:space="preserve"> </w:t>
      </w:r>
      <w:r w:rsidR="004E0407" w:rsidRPr="00E118C0">
        <w:rPr>
          <w:rFonts w:eastAsia="Calibri"/>
          <w:rtl/>
          <w:lang w:bidi="ar-YE"/>
        </w:rPr>
        <w:t>نُوقِشَ الحِسَابَ يَهْلِكْ</w:t>
      </w:r>
      <w:r w:rsidR="002E484E" w:rsidRPr="002E484E">
        <w:rPr>
          <w:rStyle w:val="afb"/>
          <w:rFonts w:eastAsia="Calibri"/>
          <w:rtl/>
        </w:rPr>
        <w:t>»</w:t>
      </w:r>
      <w:r w:rsidR="004E0407" w:rsidRPr="00B80B77">
        <w:rPr>
          <w:rFonts w:eastAsia="Calibri"/>
          <w:rtl/>
        </w:rPr>
        <w:t>.</w:t>
      </w:r>
      <w:r w:rsidR="004E0407">
        <w:rPr>
          <w:rFonts w:eastAsia="Calibri" w:hint="cs"/>
          <w:rtl/>
          <w:lang w:bidi="ar-YE"/>
        </w:rPr>
        <w:t xml:space="preserve"> </w:t>
      </w:r>
      <w:r w:rsidR="004E0407" w:rsidRPr="00B80B77">
        <w:rPr>
          <w:rFonts w:eastAsia="Calibri"/>
          <w:rtl/>
          <w:lang w:bidi="ar-YE"/>
        </w:rPr>
        <w:t>و</w:t>
      </w:r>
      <w:r w:rsidR="004E0407">
        <w:rPr>
          <w:rFonts w:eastAsia="Calibri" w:hint="cs"/>
          <w:rtl/>
          <w:lang w:bidi="ar-YE"/>
        </w:rPr>
        <w:t xml:space="preserve">في الصحيحين أيضا </w:t>
      </w:r>
      <w:r w:rsidR="004E0407" w:rsidRPr="00B80B77">
        <w:rPr>
          <w:rFonts w:eastAsia="Calibri"/>
          <w:rtl/>
          <w:lang w:bidi="ar-YE"/>
        </w:rPr>
        <w:t xml:space="preserve">عن عبد الله بن عمر رضي الله عنهما </w:t>
      </w:r>
      <w:r w:rsidR="004E0407" w:rsidRPr="00B80B77">
        <w:rPr>
          <w:rFonts w:eastAsia="Calibri"/>
          <w:rtl/>
          <w:lang w:bidi="ar-EG"/>
        </w:rPr>
        <w:t xml:space="preserve">قال: سمعت رسول الله </w:t>
      </w:r>
      <w:r w:rsidR="00377A98" w:rsidRPr="009134B7">
        <w:rPr>
          <w:rStyle w:val="af6"/>
          <w:rFonts w:eastAsia="Calibri"/>
          <w:sz w:val="28"/>
          <w:szCs w:val="20"/>
          <w:rtl/>
          <w:lang w:bidi="ar-SA"/>
        </w:rPr>
        <w:t>ﷺ</w:t>
      </w:r>
      <w:r w:rsidR="004E0407" w:rsidRPr="00B80B77">
        <w:rPr>
          <w:rFonts w:eastAsia="Calibri"/>
          <w:rtl/>
          <w:lang w:bidi="ar-EG"/>
        </w:rPr>
        <w:t xml:space="preserve"> يقول: </w:t>
      </w:r>
      <w:r w:rsidR="002E484E" w:rsidRPr="002E484E">
        <w:rPr>
          <w:rStyle w:val="afb"/>
          <w:rFonts w:eastAsia="Calibri"/>
          <w:rtl/>
        </w:rPr>
        <w:t>«</w:t>
      </w:r>
      <w:r w:rsidR="004E0407" w:rsidRPr="00B80B77">
        <w:rPr>
          <w:rFonts w:eastAsia="Calibri"/>
          <w:rtl/>
          <w:lang w:bidi="ar-EG"/>
        </w:rPr>
        <w:t>إن الله يُدني المؤمن، فيضع عليه كن</w:t>
      </w:r>
      <w:r w:rsidR="004E0407">
        <w:rPr>
          <w:rFonts w:eastAsia="Calibri" w:hint="cs"/>
          <w:rtl/>
          <w:lang w:bidi="ar-EG"/>
        </w:rPr>
        <w:t>َ</w:t>
      </w:r>
      <w:r w:rsidR="004E0407" w:rsidRPr="00B80B77">
        <w:rPr>
          <w:rFonts w:eastAsia="Calibri"/>
          <w:rtl/>
          <w:lang w:bidi="ar-EG"/>
        </w:rPr>
        <w:t>ف</w:t>
      </w:r>
      <w:r w:rsidR="004E0407">
        <w:rPr>
          <w:rFonts w:eastAsia="Calibri" w:hint="cs"/>
          <w:rtl/>
          <w:lang w:bidi="ar-EG"/>
        </w:rPr>
        <w:t>َ</w:t>
      </w:r>
      <w:r w:rsidR="004E0407" w:rsidRPr="00B80B77">
        <w:rPr>
          <w:rFonts w:eastAsia="Calibri"/>
          <w:rtl/>
          <w:lang w:bidi="ar-EG"/>
        </w:rPr>
        <w:t>ه ويستره، فيقول: أتعرف ذنب كذا؟ أتعرف ذنب كذا؟ فيقول: نعم أي رب، حتى إذا قرره بذنوبه، ورأى في نفسه أنه هلك، قال: سترتها عليك في الدنيا، وأنا أغفرها لك اليوم، فيُعطى كتاب</w:t>
      </w:r>
      <w:r w:rsidR="004E0407">
        <w:rPr>
          <w:rFonts w:eastAsia="Calibri" w:hint="cs"/>
          <w:rtl/>
          <w:lang w:bidi="ar-EG"/>
        </w:rPr>
        <w:t>َ</w:t>
      </w:r>
      <w:r w:rsidR="004E0407" w:rsidRPr="00B80B77">
        <w:rPr>
          <w:rFonts w:eastAsia="Calibri"/>
          <w:rtl/>
          <w:lang w:bidi="ar-EG"/>
        </w:rPr>
        <w:t xml:space="preserve"> حسناته</w:t>
      </w:r>
      <w:r w:rsidR="002E484E" w:rsidRPr="002E484E">
        <w:rPr>
          <w:rStyle w:val="afb"/>
          <w:rFonts w:eastAsia="Calibri"/>
          <w:rtl/>
        </w:rPr>
        <w:t>»</w:t>
      </w:r>
      <w:r w:rsidR="004E0407" w:rsidRPr="00B80B77">
        <w:rPr>
          <w:rFonts w:eastAsia="Calibri"/>
          <w:rtl/>
        </w:rPr>
        <w:t>.</w:t>
      </w:r>
    </w:p>
    <w:p w:rsidR="004E0407" w:rsidRPr="00B80B77" w:rsidRDefault="008533F8" w:rsidP="00563212">
      <w:pPr>
        <w:rPr>
          <w:rFonts w:eastAsia="Calibri"/>
          <w:b/>
          <w:bCs/>
          <w:rtl/>
          <w:lang w:bidi="ar-YE"/>
        </w:rPr>
      </w:pPr>
      <w:r w:rsidRPr="00F127DC">
        <w:rPr>
          <w:rStyle w:val="afb"/>
          <w:rtl/>
        </w:rPr>
        <w:t>﴿</w:t>
      </w:r>
      <w:r w:rsidR="004E0407" w:rsidRPr="00F127DC">
        <w:rPr>
          <w:rFonts w:ascii="QCF2589" w:hAnsi="QCF2589" w:cs="QCF2589"/>
          <w:color w:val="auto"/>
          <w:sz w:val="28"/>
          <w:szCs w:val="28"/>
          <w:rtl/>
        </w:rPr>
        <w:t>ﱼ</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ﱽ ﱾ ﱿ ﲀ</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 xml:space="preserve">أي: ويرجع المؤمن الذي حاسبه الله حسابا يسيرا إلى أهله في الجنة من الحور العين وأقاربه المؤمنين من </w:t>
      </w:r>
      <w:r w:rsidR="004E0407">
        <w:rPr>
          <w:rFonts w:eastAsia="Calibri"/>
          <w:rtl/>
          <w:lang w:bidi="ar-EG"/>
        </w:rPr>
        <w:t>أهل الدنيا فرح</w:t>
      </w:r>
      <w:r w:rsidR="004E0407">
        <w:rPr>
          <w:rFonts w:eastAsia="Calibri" w:hint="cs"/>
          <w:rtl/>
          <w:lang w:bidi="ar-EG"/>
        </w:rPr>
        <w:t>ان</w:t>
      </w:r>
      <w:r w:rsidR="004E0407" w:rsidRPr="00B80B77">
        <w:rPr>
          <w:rFonts w:eastAsia="Calibri"/>
          <w:rtl/>
          <w:lang w:bidi="ar-EG"/>
        </w:rPr>
        <w:t xml:space="preserve"> بمغفرة الله له، ونجاته من النار، وبما أعطاه الله من النعيم</w:t>
      </w:r>
      <w:r w:rsidR="004E0407" w:rsidRPr="00B80B77">
        <w:rPr>
          <w:rFonts w:eastAsia="Calibri"/>
          <w:b/>
          <w:bCs/>
          <w:rtl/>
        </w:rPr>
        <w:t>.</w:t>
      </w:r>
      <w:r w:rsidR="004E0407">
        <w:rPr>
          <w:rFonts w:eastAsia="Calibri" w:hint="cs"/>
          <w:rtl/>
          <w:lang w:bidi="ar-YE"/>
        </w:rPr>
        <w:t xml:space="preserve"> </w:t>
      </w:r>
      <w:r w:rsidR="004E0407" w:rsidRPr="00B80B77">
        <w:rPr>
          <w:rFonts w:eastAsia="Calibri"/>
          <w:rtl/>
          <w:lang w:bidi="ar-YE"/>
        </w:rPr>
        <w:t xml:space="preserve">كما قال تعالى: </w:t>
      </w:r>
      <w:r w:rsidRPr="00F127DC">
        <w:rPr>
          <w:rStyle w:val="afb"/>
          <w:rtl/>
        </w:rPr>
        <w:t>﴿</w:t>
      </w:r>
      <w:r w:rsidR="00595363" w:rsidRPr="00F127DC">
        <w:rPr>
          <w:rFonts w:ascii="QCF2252" w:hAnsi="QCF2252" w:cs="QCF2252"/>
          <w:color w:val="auto"/>
          <w:sz w:val="28"/>
          <w:szCs w:val="28"/>
          <w:rtl/>
        </w:rPr>
        <w:t>ﱽ ﱾ ﱿ ﲀ ﲁ ﲂ ﲃ ﲄ ﲅ</w:t>
      </w:r>
      <w:r w:rsidRPr="00F127DC">
        <w:rPr>
          <w:rStyle w:val="afb"/>
          <w:rtl/>
        </w:rPr>
        <w:t>﴾</w:t>
      </w:r>
      <w:r w:rsidR="00E74C68">
        <w:rPr>
          <w:rtl/>
        </w:rPr>
        <w:t xml:space="preserve"> </w:t>
      </w:r>
      <w:r w:rsidR="004E0407" w:rsidRPr="00E74C68">
        <w:rPr>
          <w:rStyle w:val="af7"/>
          <w:rFonts w:eastAsia="Calibri"/>
          <w:rtl/>
        </w:rPr>
        <w:t>[الرعد:23]</w:t>
      </w:r>
      <w:r w:rsidR="004E0407" w:rsidRPr="00B80B77">
        <w:rPr>
          <w:rFonts w:eastAsia="Calibri"/>
          <w:rtl/>
          <w:lang w:bidi="ar-YE"/>
        </w:rPr>
        <w:t>.</w:t>
      </w:r>
    </w:p>
    <w:p w:rsidR="004E0407" w:rsidRPr="004C418F" w:rsidRDefault="008533F8" w:rsidP="00951990">
      <w:pPr>
        <w:rPr>
          <w:rFonts w:eastAsia="Calibri" w:cs="Times New Roman"/>
          <w:b/>
          <w:bCs/>
          <w:rtl/>
          <w:lang w:bidi="ar-YE"/>
        </w:rPr>
      </w:pPr>
      <w:r w:rsidRPr="00F127DC">
        <w:rPr>
          <w:rStyle w:val="afb"/>
          <w:rtl/>
        </w:rPr>
        <w:lastRenderedPageBreak/>
        <w:t>﴿</w:t>
      </w:r>
      <w:r w:rsidR="004E0407" w:rsidRPr="00F127DC">
        <w:rPr>
          <w:rFonts w:ascii="QCF2589" w:hAnsi="QCF2589" w:cs="QCF2589"/>
          <w:color w:val="auto"/>
          <w:sz w:val="28"/>
          <w:szCs w:val="28"/>
          <w:rtl/>
        </w:rPr>
        <w:t>ﲁ ﲂ ﲃ</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ﲄ ﲅ</w:t>
      </w:r>
      <w:r w:rsidR="00B955C6" w:rsidRPr="00F127DC">
        <w:rPr>
          <w:rFonts w:ascii="QCF2589" w:hAnsi="QCF2589" w:cs="Times New Roman" w:hint="cs"/>
          <w:color w:val="auto"/>
          <w:sz w:val="28"/>
          <w:szCs w:val="28"/>
          <w:rtl/>
        </w:rPr>
        <w:t xml:space="preserve"> </w:t>
      </w:r>
      <w:r w:rsidR="004E0407" w:rsidRPr="00F127DC">
        <w:rPr>
          <w:rFonts w:ascii="QCF2589" w:hAnsi="QCF2589" w:cs="QCF2589"/>
          <w:color w:val="auto"/>
          <w:sz w:val="28"/>
          <w:szCs w:val="28"/>
          <w:rtl/>
        </w:rPr>
        <w:t>ﲆ ﲇ</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 xml:space="preserve">أي: وأما </w:t>
      </w:r>
      <w:r w:rsidR="004E0407">
        <w:rPr>
          <w:rFonts w:eastAsia="Calibri" w:hint="cs"/>
          <w:rtl/>
          <w:lang w:bidi="ar-EG"/>
        </w:rPr>
        <w:t xml:space="preserve">الكافر الذي </w:t>
      </w:r>
      <w:r w:rsidR="004E0407" w:rsidRPr="00B80B77">
        <w:rPr>
          <w:rFonts w:eastAsia="Calibri"/>
          <w:rtl/>
          <w:lang w:bidi="ar-EG"/>
        </w:rPr>
        <w:t>أُعطي كتاب</w:t>
      </w:r>
      <w:r w:rsidR="004E0407">
        <w:rPr>
          <w:rFonts w:eastAsia="Calibri" w:hint="cs"/>
          <w:rtl/>
          <w:lang w:bidi="ar-EG"/>
        </w:rPr>
        <w:t>َ</w:t>
      </w:r>
      <w:r w:rsidR="004E0407" w:rsidRPr="00B80B77">
        <w:rPr>
          <w:rFonts w:eastAsia="Calibri"/>
          <w:rtl/>
          <w:lang w:bidi="ar-EG"/>
        </w:rPr>
        <w:t xml:space="preserve"> أعماله بيده اليسرى من خلف ظهره</w:t>
      </w:r>
      <w:r w:rsidR="004E0407" w:rsidRPr="00B80B77">
        <w:rPr>
          <w:rFonts w:eastAsia="Calibri"/>
          <w:b/>
          <w:bCs/>
          <w:rtl/>
        </w:rPr>
        <w:t>.</w:t>
      </w:r>
      <w:r w:rsidR="004E0407">
        <w:rPr>
          <w:rFonts w:eastAsia="Calibri" w:hint="cs"/>
          <w:rtl/>
          <w:lang w:bidi="ar-YE"/>
        </w:rPr>
        <w:t xml:space="preserve"> </w:t>
      </w:r>
      <w:r w:rsidR="004E0407" w:rsidRPr="00B80B77">
        <w:rPr>
          <w:rFonts w:eastAsia="Calibri"/>
          <w:rtl/>
          <w:lang w:bidi="ar-YE"/>
        </w:rPr>
        <w:t xml:space="preserve">كما قال تعالى: </w:t>
      </w:r>
      <w:r w:rsidRPr="00F127DC">
        <w:rPr>
          <w:rStyle w:val="afb"/>
          <w:rtl/>
        </w:rPr>
        <w:t>﴿</w:t>
      </w:r>
      <w:r w:rsidR="00595363" w:rsidRPr="00F127DC">
        <w:rPr>
          <w:rFonts w:ascii="QCF2567" w:hAnsi="QCF2567" w:cs="QCF2567"/>
          <w:color w:val="auto"/>
          <w:sz w:val="28"/>
          <w:szCs w:val="28"/>
          <w:rtl/>
        </w:rPr>
        <w:t>ﲭ ﲮ ﲯ ﲰ ﲱ ﲲ ﲳ ﲴ ﲵ ﲶ ﲷ</w:t>
      </w:r>
      <w:r w:rsidRPr="00F127DC">
        <w:rPr>
          <w:rStyle w:val="afb"/>
          <w:rtl/>
        </w:rPr>
        <w:t>﴾</w:t>
      </w:r>
      <w:r w:rsidR="00E74C68">
        <w:rPr>
          <w:rtl/>
        </w:rPr>
        <w:t xml:space="preserve"> </w:t>
      </w:r>
      <w:r w:rsidR="004E0407" w:rsidRPr="00E74C68">
        <w:rPr>
          <w:rStyle w:val="af7"/>
          <w:rFonts w:eastAsia="Calibri"/>
          <w:rtl/>
        </w:rPr>
        <w:t>[الحاقة:25]</w:t>
      </w:r>
      <w:r w:rsidR="004E0407" w:rsidRPr="00B80B77">
        <w:rPr>
          <w:rFonts w:eastAsia="Calibri"/>
          <w:rtl/>
          <w:lang w:bidi="ar-YE"/>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ﲈ</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ﲉ</w:t>
      </w:r>
      <w:r w:rsidR="00B955C6" w:rsidRPr="00F127DC">
        <w:rPr>
          <w:rFonts w:ascii="QCF2589" w:hAnsi="QCF2589" w:cs="Times New Roman" w:hint="cs"/>
          <w:color w:val="auto"/>
          <w:sz w:val="28"/>
          <w:szCs w:val="28"/>
          <w:rtl/>
        </w:rPr>
        <w:t xml:space="preserve"> </w:t>
      </w:r>
      <w:r w:rsidR="004E0407" w:rsidRPr="00F127DC">
        <w:rPr>
          <w:rFonts w:ascii="QCF2589" w:hAnsi="QCF2589" w:cs="QCF2589"/>
          <w:color w:val="auto"/>
          <w:sz w:val="28"/>
          <w:szCs w:val="28"/>
          <w:rtl/>
        </w:rPr>
        <w:t>ﲊ ﲋ</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أي: فسوف ينادي على نفسه بالهلاك والخسران، مما يرى في كتابه من السيئات</w:t>
      </w:r>
      <w:r w:rsidR="004E0407" w:rsidRPr="00B80B77">
        <w:rPr>
          <w:rFonts w:eastAsia="Calibri"/>
          <w:b/>
          <w:bCs/>
          <w:rtl/>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ﲌ ﲍ ﲎ</w:t>
      </w:r>
      <w:r w:rsidRPr="00F127DC">
        <w:rPr>
          <w:rStyle w:val="afb"/>
          <w:rtl/>
        </w:rPr>
        <w:t>﴾</w:t>
      </w:r>
      <w:r w:rsidR="00B955C6">
        <w:rPr>
          <w:rFonts w:ascii="Arial" w:hAnsi="Arial" w:cs="Arial"/>
          <w:color w:val="9DAB0C"/>
          <w:rtl/>
        </w:rPr>
        <w:t xml:space="preserve"> </w:t>
      </w:r>
      <w:r w:rsidR="004E0407" w:rsidRPr="00B80B77">
        <w:rPr>
          <w:rFonts w:eastAsia="Calibri"/>
          <w:rtl/>
          <w:lang w:bidi="ar-EG"/>
        </w:rPr>
        <w:t>أي: ويدخل نار جهنم فيحترق فيها</w:t>
      </w:r>
      <w:r w:rsidR="004E0407" w:rsidRPr="00B80B77">
        <w:rPr>
          <w:rFonts w:eastAsia="Calibri"/>
          <w:b/>
          <w:bCs/>
          <w:rtl/>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ﲏ ﲐ ﲑ ﲒ ﲓ ﲔ</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أي: يُعذَّب الكافر في جهنم لأنه كان في أهله في الدنيا مسرورا بالكفر والمعاصي واتباع هواه، و</w:t>
      </w:r>
      <w:r w:rsidR="004E0407">
        <w:rPr>
          <w:rFonts w:eastAsia="Calibri" w:hint="cs"/>
          <w:rtl/>
          <w:lang w:bidi="ar-EG"/>
        </w:rPr>
        <w:t xml:space="preserve">كان </w:t>
      </w:r>
      <w:r w:rsidR="004E0407" w:rsidRPr="00B80B77">
        <w:rPr>
          <w:rFonts w:eastAsia="Calibri"/>
          <w:rtl/>
          <w:lang w:bidi="ar-EG"/>
        </w:rPr>
        <w:t>لا يفكر في عاقبة</w:t>
      </w:r>
      <w:r w:rsidR="004E0407">
        <w:rPr>
          <w:rFonts w:eastAsia="Calibri" w:hint="cs"/>
          <w:rtl/>
          <w:lang w:bidi="ar-EG"/>
        </w:rPr>
        <w:t>ِ</w:t>
      </w:r>
      <w:r w:rsidR="004E0407" w:rsidRPr="00B80B77">
        <w:rPr>
          <w:rFonts w:eastAsia="Calibri"/>
          <w:rtl/>
          <w:lang w:bidi="ar-EG"/>
        </w:rPr>
        <w:t xml:space="preserve"> أعماله</w:t>
      </w:r>
      <w:r w:rsidR="004E0407">
        <w:rPr>
          <w:rFonts w:eastAsia="Calibri" w:hint="cs"/>
          <w:rtl/>
          <w:lang w:bidi="ar-EG"/>
        </w:rPr>
        <w:t xml:space="preserve"> السيئة</w:t>
      </w:r>
      <w:r w:rsidR="004E0407" w:rsidRPr="00B80B77">
        <w:rPr>
          <w:rFonts w:eastAsia="Calibri"/>
          <w:rtl/>
          <w:lang w:bidi="ar-EG"/>
        </w:rPr>
        <w:t>، ولا يخاف عذاب</w:t>
      </w:r>
      <w:r w:rsidR="004E0407">
        <w:rPr>
          <w:rFonts w:eastAsia="Calibri" w:hint="cs"/>
          <w:rtl/>
          <w:lang w:bidi="ar-EG"/>
        </w:rPr>
        <w:t>َ</w:t>
      </w:r>
      <w:r w:rsidR="004E0407" w:rsidRPr="00B80B77">
        <w:rPr>
          <w:rFonts w:eastAsia="Calibri"/>
          <w:rtl/>
          <w:lang w:bidi="ar-EG"/>
        </w:rPr>
        <w:t xml:space="preserve"> الآخرة</w:t>
      </w:r>
      <w:r w:rsidR="004E0407" w:rsidRPr="00B80B77">
        <w:rPr>
          <w:rFonts w:eastAsia="Calibri"/>
          <w:b/>
          <w:bCs/>
          <w:rtl/>
        </w:rPr>
        <w:t>.</w:t>
      </w:r>
    </w:p>
    <w:p w:rsidR="004E0407" w:rsidRPr="00B80B77" w:rsidRDefault="008533F8" w:rsidP="00362E3B">
      <w:pPr>
        <w:rPr>
          <w:rFonts w:eastAsia="Calibri"/>
          <w:rtl/>
          <w:lang w:bidi="ar-YE"/>
        </w:rPr>
      </w:pPr>
      <w:r w:rsidRPr="00F127DC">
        <w:rPr>
          <w:rStyle w:val="afb"/>
          <w:rtl/>
        </w:rPr>
        <w:t>﴿</w:t>
      </w:r>
      <w:r w:rsidR="004E0407" w:rsidRPr="00F127DC">
        <w:rPr>
          <w:rFonts w:ascii="QCF2589" w:hAnsi="QCF2589" w:cs="QCF2589"/>
          <w:color w:val="auto"/>
          <w:sz w:val="28"/>
          <w:szCs w:val="28"/>
          <w:rtl/>
        </w:rPr>
        <w:t>ﲕ ﲖ ﲗ ﲘ ﲙ ﲚ</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أي: إن هذا الكافر ظن في الدنيا أنه لن يرجع إلى ربه بعد موته ليحاسبه ويجازيه على أعماله</w:t>
      </w:r>
      <w:r w:rsidR="004E0407" w:rsidRPr="00B80B77">
        <w:rPr>
          <w:rFonts w:eastAsia="Calibri"/>
          <w:b/>
          <w:bCs/>
          <w:rtl/>
        </w:rPr>
        <w:t>.</w:t>
      </w:r>
      <w:r w:rsidR="004E0407">
        <w:rPr>
          <w:rFonts w:eastAsia="Calibri" w:hint="cs"/>
          <w:rtl/>
          <w:lang w:bidi="ar-YE"/>
        </w:rPr>
        <w:t xml:space="preserve"> </w:t>
      </w:r>
      <w:r w:rsidR="004E0407" w:rsidRPr="00B80B77">
        <w:rPr>
          <w:rFonts w:eastAsia="Calibri"/>
          <w:rtl/>
          <w:lang w:bidi="ar-YE"/>
        </w:rPr>
        <w:t xml:space="preserve">كما قال تعالى: </w:t>
      </w:r>
      <w:r w:rsidRPr="00F127DC">
        <w:rPr>
          <w:rStyle w:val="afb"/>
          <w:rtl/>
        </w:rPr>
        <w:t>﴿</w:t>
      </w:r>
      <w:r w:rsidR="00595363" w:rsidRPr="00F127DC">
        <w:rPr>
          <w:rFonts w:ascii="QCF2501" w:hAnsi="QCF2501" w:cs="QCF2501"/>
          <w:color w:val="auto"/>
          <w:sz w:val="28"/>
          <w:szCs w:val="28"/>
          <w:rtl/>
        </w:rPr>
        <w:t>ﳜ ﳝ ﳞ ﳟ ﳠ ﳡ ﳢ ﳣ ﳤ ﳥ ﳦ ﳧ ﳨ ﳩ ﳪ ﳫ ﳬ ﳭ ﳮ ﳯ ﳰ ﳱ ﳲ</w:t>
      </w:r>
      <w:r w:rsidRPr="00F127DC">
        <w:rPr>
          <w:rStyle w:val="afb"/>
          <w:rtl/>
        </w:rPr>
        <w:t>﴾</w:t>
      </w:r>
      <w:r w:rsidR="00E74C68">
        <w:rPr>
          <w:rtl/>
        </w:rPr>
        <w:t xml:space="preserve"> </w:t>
      </w:r>
      <w:r w:rsidR="004E0407" w:rsidRPr="00E74C68">
        <w:rPr>
          <w:rStyle w:val="af7"/>
          <w:rFonts w:eastAsia="Calibri"/>
          <w:rtl/>
        </w:rPr>
        <w:t>[الجاثية:32]</w:t>
      </w:r>
      <w:r w:rsidR="004E0407" w:rsidRPr="00B80B77">
        <w:rPr>
          <w:rFonts w:eastAsia="Calibri"/>
          <w:rtl/>
          <w:lang w:bidi="ar-YE"/>
        </w:rPr>
        <w:t>.</w:t>
      </w:r>
    </w:p>
    <w:p w:rsidR="004E0407" w:rsidRPr="00B80B77" w:rsidRDefault="008533F8" w:rsidP="00362E3B">
      <w:pPr>
        <w:rPr>
          <w:rFonts w:eastAsia="Calibri"/>
          <w:b/>
          <w:bCs/>
          <w:rtl/>
          <w:lang w:bidi="ar-YE"/>
        </w:rPr>
      </w:pPr>
      <w:r w:rsidRPr="00F127DC">
        <w:rPr>
          <w:rStyle w:val="afb"/>
          <w:rtl/>
        </w:rPr>
        <w:t>﴿</w:t>
      </w:r>
      <w:proofErr w:type="spellStart"/>
      <w:r w:rsidR="004E0407" w:rsidRPr="00F127DC">
        <w:rPr>
          <w:rFonts w:ascii="QCF2589" w:hAnsi="QCF2589" w:cs="QCF2589"/>
          <w:color w:val="auto"/>
          <w:sz w:val="28"/>
          <w:szCs w:val="28"/>
          <w:rtl/>
        </w:rPr>
        <w:t>ﲛﲜ</w:t>
      </w:r>
      <w:proofErr w:type="spellEnd"/>
      <w:r w:rsidR="004E0407" w:rsidRPr="00F127DC">
        <w:rPr>
          <w:rFonts w:ascii="QCF2589" w:hAnsi="QCF2589" w:cs="QCF2589"/>
          <w:color w:val="auto"/>
          <w:sz w:val="28"/>
          <w:szCs w:val="28"/>
          <w:rtl/>
        </w:rPr>
        <w:t xml:space="preserve"> ﲝ ﲞ ﲟ ﲠ ﲡ ﲢ</w:t>
      </w:r>
      <w:r w:rsidRPr="00F127DC">
        <w:rPr>
          <w:rStyle w:val="afb"/>
          <w:rtl/>
        </w:rPr>
        <w:t>﴾</w:t>
      </w:r>
      <w:r w:rsidR="004E0407" w:rsidRPr="00AA70C5">
        <w:rPr>
          <w:rFonts w:ascii="Arial" w:hAnsi="Arial" w:cs="Arial"/>
          <w:color w:val="9DAB0C"/>
          <w:rtl/>
        </w:rPr>
        <w:t xml:space="preserve"> </w:t>
      </w:r>
      <w:r w:rsidR="004E0407" w:rsidRPr="00B80B77">
        <w:rPr>
          <w:rFonts w:eastAsia="Calibri"/>
          <w:rtl/>
          <w:lang w:bidi="ar-EG"/>
        </w:rPr>
        <w:t>أي: بلى ليبعث</w:t>
      </w:r>
      <w:r w:rsidR="004E0407">
        <w:rPr>
          <w:rFonts w:eastAsia="Calibri" w:hint="cs"/>
          <w:rtl/>
          <w:lang w:bidi="ar-EG"/>
        </w:rPr>
        <w:t>نَّ</w:t>
      </w:r>
      <w:r w:rsidR="004E0407" w:rsidRPr="00B80B77">
        <w:rPr>
          <w:rFonts w:eastAsia="Calibri"/>
          <w:rtl/>
          <w:lang w:bidi="ar-EG"/>
        </w:rPr>
        <w:t>ه الله حيا بعد موته، إن رب هذا الكافر</w:t>
      </w:r>
      <w:r w:rsidR="004E0407" w:rsidRPr="00B80B77">
        <w:rPr>
          <w:rtl/>
          <w:lang w:bidi="ar-EG"/>
        </w:rPr>
        <w:t xml:space="preserve"> </w:t>
      </w:r>
      <w:r w:rsidR="004E0407" w:rsidRPr="00B80B77">
        <w:rPr>
          <w:rFonts w:eastAsia="Calibri"/>
          <w:rtl/>
          <w:lang w:bidi="ar-EG"/>
        </w:rPr>
        <w:t xml:space="preserve">كان به في الدنيا بصيرا منذ خلقه، لا يخفى عليه كفره ومعاصيه، وسيجازيه </w:t>
      </w:r>
      <w:r w:rsidR="004E0407">
        <w:rPr>
          <w:rFonts w:eastAsia="Calibri" w:hint="cs"/>
          <w:rtl/>
          <w:lang w:bidi="ar-EG"/>
        </w:rPr>
        <w:t>على أعماله</w:t>
      </w:r>
      <w:r w:rsidR="004E0407" w:rsidRPr="00B80B77">
        <w:rPr>
          <w:rFonts w:eastAsia="Calibri"/>
          <w:b/>
          <w:bCs/>
          <w:rtl/>
        </w:rPr>
        <w:t>.</w:t>
      </w:r>
    </w:p>
    <w:p w:rsidR="004E0407" w:rsidRPr="00B80B77" w:rsidRDefault="008533F8" w:rsidP="00362E3B">
      <w:pPr>
        <w:rPr>
          <w:rFonts w:eastAsia="Calibri"/>
          <w:rtl/>
          <w:lang w:bidi="ar-YE"/>
        </w:rPr>
      </w:pPr>
      <w:r w:rsidRPr="00F127DC">
        <w:rPr>
          <w:rStyle w:val="afb"/>
          <w:rtl/>
        </w:rPr>
        <w:lastRenderedPageBreak/>
        <w:t>﴿</w:t>
      </w:r>
      <w:r w:rsidR="004E0407" w:rsidRPr="00F127DC">
        <w:rPr>
          <w:rFonts w:ascii="QCF2589" w:hAnsi="QCF2589" w:cs="QCF2589"/>
          <w:color w:val="auto"/>
          <w:sz w:val="28"/>
          <w:szCs w:val="28"/>
          <w:rtl/>
        </w:rPr>
        <w:t>ﲣ ﲤ</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ﲥ ﲦ</w:t>
      </w:r>
      <w:r w:rsidRPr="00F127DC">
        <w:rPr>
          <w:rStyle w:val="afb"/>
          <w:rtl/>
        </w:rPr>
        <w:t>﴾</w:t>
      </w:r>
      <w:r w:rsidR="004E0407" w:rsidRPr="00AA70C5">
        <w:rPr>
          <w:rFonts w:ascii="Arial" w:hAnsi="Arial" w:cs="Arial"/>
          <w:color w:val="9DAB0C"/>
          <w:rtl/>
        </w:rPr>
        <w:t xml:space="preserve"> </w:t>
      </w:r>
      <w:r w:rsidR="004E0407">
        <w:rPr>
          <w:rFonts w:eastAsia="Calibri" w:hint="cs"/>
          <w:rtl/>
          <w:lang w:bidi="ar-YE"/>
        </w:rPr>
        <w:t xml:space="preserve">الشفق هو الحمرة التي تكون في السماء بعد غروب الشمس، ولا في قوله: </w:t>
      </w:r>
      <w:r w:rsidRPr="00F127DC">
        <w:rPr>
          <w:rStyle w:val="afb"/>
          <w:rFonts w:eastAsia="Calibri" w:hint="cs"/>
          <w:rtl/>
        </w:rPr>
        <w:t>﴿</w:t>
      </w:r>
      <w:r w:rsidR="009A254A" w:rsidRPr="00F127DC">
        <w:rPr>
          <w:rFonts w:ascii="QCF2589" w:hAnsi="QCF2589" w:cs="QCF2589"/>
          <w:color w:val="auto"/>
          <w:sz w:val="28"/>
          <w:szCs w:val="28"/>
          <w:rtl/>
        </w:rPr>
        <w:t>ﲣ</w:t>
      </w:r>
      <w:r w:rsidRPr="00F127DC">
        <w:rPr>
          <w:rStyle w:val="afb"/>
          <w:rFonts w:eastAsia="Calibri" w:hint="cs"/>
          <w:rtl/>
        </w:rPr>
        <w:t>﴾</w:t>
      </w:r>
      <w:r w:rsidR="004E0407">
        <w:rPr>
          <w:rFonts w:eastAsia="Calibri" w:hint="cs"/>
          <w:rtl/>
          <w:lang w:bidi="ar-YE"/>
        </w:rPr>
        <w:t xml:space="preserve"> صلة للتأكيد، وليست نفيا، فالمعنى</w:t>
      </w:r>
      <w:r w:rsidR="004E0407" w:rsidRPr="00B80B77">
        <w:rPr>
          <w:rFonts w:eastAsia="Calibri" w:hint="cs"/>
          <w:rtl/>
          <w:lang w:bidi="ar-YE"/>
        </w:rPr>
        <w:t>: فأُقسم بالحمرة التي تكون في الأفق بعد غروب الشمس.</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ﲧ ﲨ</w:t>
      </w:r>
      <w:r w:rsidR="00B955C6" w:rsidRPr="00F127DC">
        <w:rPr>
          <w:rFonts w:ascii="QCF2589" w:hAnsi="QCF2589" w:cs="Times New Roman" w:hint="cs"/>
          <w:color w:val="auto"/>
          <w:sz w:val="28"/>
          <w:szCs w:val="28"/>
          <w:rtl/>
        </w:rPr>
        <w:t xml:space="preserve"> </w:t>
      </w:r>
      <w:r w:rsidR="004E0407" w:rsidRPr="00F127DC">
        <w:rPr>
          <w:rFonts w:ascii="QCF2589" w:hAnsi="QCF2589" w:cs="QCF2589"/>
          <w:color w:val="auto"/>
          <w:sz w:val="28"/>
          <w:szCs w:val="28"/>
          <w:rtl/>
        </w:rPr>
        <w:t>ﲩ ﲪ</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وأُقسم باليل وما جمع من إنسان ودابة ونجم.</w:t>
      </w:r>
    </w:p>
    <w:p w:rsidR="004E0407" w:rsidRPr="00B80B77" w:rsidRDefault="008533F8" w:rsidP="00362E3B">
      <w:pPr>
        <w:rPr>
          <w:rFonts w:eastAsia="Calibri"/>
          <w:rtl/>
          <w:lang w:bidi="ar-YE"/>
        </w:rPr>
      </w:pPr>
      <w:r w:rsidRPr="00F127DC">
        <w:rPr>
          <w:rStyle w:val="afb"/>
          <w:rtl/>
        </w:rPr>
        <w:t>﴿</w:t>
      </w:r>
      <w:r w:rsidR="004E0407" w:rsidRPr="00F127DC">
        <w:rPr>
          <w:rFonts w:ascii="QCF2589" w:hAnsi="QCF2589" w:cs="QCF2589"/>
          <w:color w:val="auto"/>
          <w:sz w:val="28"/>
          <w:szCs w:val="28"/>
          <w:rtl/>
        </w:rPr>
        <w:t>ﲫ</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ﲬ</w:t>
      </w:r>
      <w:r w:rsidR="00B955C6" w:rsidRPr="00F127DC">
        <w:rPr>
          <w:rFonts w:ascii="QCF2589" w:hAnsi="QCF2589" w:cs="Times New Roman" w:hint="cs"/>
          <w:color w:val="auto"/>
          <w:sz w:val="28"/>
          <w:szCs w:val="28"/>
          <w:rtl/>
        </w:rPr>
        <w:t xml:space="preserve"> </w:t>
      </w:r>
      <w:r w:rsidR="004E0407" w:rsidRPr="00F127DC">
        <w:rPr>
          <w:rFonts w:ascii="QCF2589" w:hAnsi="QCF2589" w:cs="QCF2589"/>
          <w:color w:val="auto"/>
          <w:sz w:val="28"/>
          <w:szCs w:val="28"/>
          <w:rtl/>
        </w:rPr>
        <w:t>ﲭ ﲮ</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وأُقسم بالقمر</w:t>
      </w:r>
      <w:r w:rsidR="004E0407" w:rsidRPr="00B80B77">
        <w:rPr>
          <w:rFonts w:eastAsia="Calibri"/>
          <w:rtl/>
          <w:lang w:bidi="ar-YE"/>
        </w:rPr>
        <w:t xml:space="preserve"> </w:t>
      </w:r>
      <w:r w:rsidR="004E0407" w:rsidRPr="00B80B77">
        <w:rPr>
          <w:rFonts w:eastAsia="Calibri" w:hint="cs"/>
          <w:rtl/>
          <w:lang w:bidi="ar-YE"/>
        </w:rPr>
        <w:t>إذا</w:t>
      </w:r>
      <w:r w:rsidR="004E0407" w:rsidRPr="00B80B77">
        <w:rPr>
          <w:rFonts w:eastAsia="Calibri"/>
          <w:rtl/>
          <w:lang w:bidi="ar-YE"/>
        </w:rPr>
        <w:t xml:space="preserve"> </w:t>
      </w:r>
      <w:r w:rsidR="004E0407" w:rsidRPr="00B80B77">
        <w:rPr>
          <w:rFonts w:eastAsia="Calibri" w:hint="cs"/>
          <w:rtl/>
          <w:lang w:bidi="ar-YE"/>
        </w:rPr>
        <w:t>تم نور</w:t>
      </w:r>
      <w:r w:rsidR="004E0407">
        <w:rPr>
          <w:rFonts w:eastAsia="Calibri" w:hint="cs"/>
          <w:rtl/>
          <w:lang w:bidi="ar-YE"/>
        </w:rPr>
        <w:t>ُ</w:t>
      </w:r>
      <w:r w:rsidR="004E0407" w:rsidRPr="00B80B77">
        <w:rPr>
          <w:rFonts w:eastAsia="Calibri" w:hint="cs"/>
          <w:rtl/>
          <w:lang w:bidi="ar-YE"/>
        </w:rPr>
        <w:t>ه</w:t>
      </w:r>
      <w:r w:rsidR="004E0407" w:rsidRPr="00B80B77">
        <w:rPr>
          <w:rFonts w:eastAsia="Calibri"/>
          <w:rtl/>
          <w:lang w:bidi="ar-YE"/>
        </w:rPr>
        <w:t xml:space="preserve"> </w:t>
      </w:r>
      <w:r w:rsidR="004E0407" w:rsidRPr="00B80B77">
        <w:rPr>
          <w:rFonts w:eastAsia="Calibri" w:hint="cs"/>
          <w:rtl/>
          <w:lang w:bidi="ar-YE"/>
        </w:rPr>
        <w:t>واستدار منتصف الشهر،</w:t>
      </w:r>
      <w:r w:rsidR="004E0407">
        <w:rPr>
          <w:rFonts w:eastAsia="Calibri" w:hint="cs"/>
          <w:rtl/>
          <w:lang w:bidi="ar-YE"/>
        </w:rPr>
        <w:t xml:space="preserve"> في الليالي البيض، وهي</w:t>
      </w:r>
      <w:r w:rsidR="004E0407" w:rsidRPr="00B80B77">
        <w:rPr>
          <w:rFonts w:eastAsia="Calibri" w:hint="cs"/>
          <w:rtl/>
          <w:lang w:bidi="ar-YE"/>
        </w:rPr>
        <w:t xml:space="preserve"> </w:t>
      </w:r>
      <w:r w:rsidR="004E0407" w:rsidRPr="00B80B77">
        <w:rPr>
          <w:rFonts w:eastAsia="Calibri"/>
          <w:rtl/>
          <w:lang w:bidi="ar-YE"/>
        </w:rPr>
        <w:t>ليلة</w:t>
      </w:r>
      <w:r w:rsidR="004E0407">
        <w:rPr>
          <w:rFonts w:eastAsia="Calibri" w:hint="cs"/>
          <w:rtl/>
          <w:lang w:bidi="ar-YE"/>
        </w:rPr>
        <w:t>ُ</w:t>
      </w:r>
      <w:r w:rsidR="004E0407" w:rsidRPr="00B80B77">
        <w:rPr>
          <w:rFonts w:eastAsia="Calibri"/>
          <w:rtl/>
          <w:lang w:bidi="ar-YE"/>
        </w:rPr>
        <w:t xml:space="preserve"> ثلاث</w:t>
      </w:r>
      <w:r w:rsidR="004E0407">
        <w:rPr>
          <w:rFonts w:eastAsia="Calibri" w:hint="cs"/>
          <w:rtl/>
          <w:lang w:bidi="ar-YE"/>
        </w:rPr>
        <w:t>َ</w:t>
      </w:r>
      <w:r w:rsidR="004E0407" w:rsidRPr="00B80B77">
        <w:rPr>
          <w:rFonts w:eastAsia="Calibri"/>
          <w:rtl/>
          <w:lang w:bidi="ar-YE"/>
        </w:rPr>
        <w:t xml:space="preserve"> عشرة، وأربع عشرة، وخمس عشرة</w:t>
      </w:r>
      <w:r w:rsidR="004E0407">
        <w:rPr>
          <w:rFonts w:eastAsia="Calibri" w:hint="cs"/>
          <w:rtl/>
          <w:lang w:bidi="ar-YE"/>
        </w:rPr>
        <w:t xml:space="preserve"> من كل شهر هجري.</w:t>
      </w:r>
    </w:p>
    <w:p w:rsidR="004E0407" w:rsidRDefault="008533F8" w:rsidP="00362E3B">
      <w:pPr>
        <w:rPr>
          <w:rFonts w:eastAsia="Calibri"/>
          <w:rtl/>
          <w:lang w:bidi="ar-YE"/>
        </w:rPr>
      </w:pPr>
      <w:r w:rsidRPr="00F127DC">
        <w:rPr>
          <w:rStyle w:val="afb"/>
          <w:rtl/>
        </w:rPr>
        <w:t>﴿</w:t>
      </w:r>
      <w:r w:rsidR="004E0407" w:rsidRPr="00F127DC">
        <w:rPr>
          <w:rFonts w:ascii="QCF2589" w:hAnsi="QCF2589" w:cs="QCF2589"/>
          <w:color w:val="auto"/>
          <w:sz w:val="28"/>
          <w:szCs w:val="28"/>
          <w:rtl/>
        </w:rPr>
        <w:t>ﲯ ﲰ ﲱ ﲲ ﲳ</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لتركبن</w:t>
      </w:r>
      <w:r w:rsidR="004E0407" w:rsidRPr="00B80B77">
        <w:rPr>
          <w:rFonts w:eastAsia="Calibri"/>
          <w:rtl/>
          <w:lang w:bidi="ar-YE"/>
        </w:rPr>
        <w:t xml:space="preserve"> - </w:t>
      </w:r>
      <w:r w:rsidR="004E0407" w:rsidRPr="00B80B77">
        <w:rPr>
          <w:rFonts w:eastAsia="Calibri" w:hint="cs"/>
          <w:rtl/>
          <w:lang w:bidi="ar-YE"/>
        </w:rPr>
        <w:t>أيها</w:t>
      </w:r>
      <w:r w:rsidR="004E0407" w:rsidRPr="00B80B77">
        <w:rPr>
          <w:rFonts w:eastAsia="Calibri"/>
          <w:rtl/>
          <w:lang w:bidi="ar-YE"/>
        </w:rPr>
        <w:t xml:space="preserve"> </w:t>
      </w:r>
      <w:r w:rsidR="004E0407" w:rsidRPr="00B80B77">
        <w:rPr>
          <w:rFonts w:eastAsia="Calibri" w:hint="cs"/>
          <w:rtl/>
          <w:lang w:bidi="ar-YE"/>
        </w:rPr>
        <w:t>الناس</w:t>
      </w:r>
      <w:r w:rsidR="004E0407" w:rsidRPr="00B80B77">
        <w:rPr>
          <w:rFonts w:eastAsia="Calibri"/>
          <w:rtl/>
          <w:lang w:bidi="ar-YE"/>
        </w:rPr>
        <w:t xml:space="preserve"> </w:t>
      </w:r>
      <w:r w:rsidR="004E0407" w:rsidRPr="00B80B77">
        <w:rPr>
          <w:rFonts w:eastAsia="Calibri" w:hint="cs"/>
          <w:rtl/>
          <w:lang w:bidi="ar-YE"/>
        </w:rPr>
        <w:t>-</w:t>
      </w:r>
      <w:r w:rsidR="004E0407" w:rsidRPr="00B80B77">
        <w:rPr>
          <w:rFonts w:eastAsia="Calibri"/>
          <w:rtl/>
          <w:lang w:bidi="ar-YE"/>
        </w:rPr>
        <w:t xml:space="preserve"> </w:t>
      </w:r>
      <w:r w:rsidR="004E0407" w:rsidRPr="00B80B77">
        <w:rPr>
          <w:rFonts w:eastAsia="Calibri" w:hint="cs"/>
          <w:rtl/>
          <w:lang w:bidi="ar-YE"/>
        </w:rPr>
        <w:t>أحوالا مختلفة، حالا</w:t>
      </w:r>
      <w:r w:rsidR="004E0407" w:rsidRPr="00B80B77">
        <w:rPr>
          <w:rFonts w:eastAsia="Calibri"/>
          <w:rtl/>
          <w:lang w:bidi="ar-YE"/>
        </w:rPr>
        <w:t xml:space="preserve"> </w:t>
      </w:r>
      <w:r w:rsidR="004E0407" w:rsidRPr="00B80B77">
        <w:rPr>
          <w:rFonts w:eastAsia="Calibri" w:hint="cs"/>
          <w:rtl/>
          <w:lang w:bidi="ar-YE"/>
        </w:rPr>
        <w:t>بعد</w:t>
      </w:r>
      <w:r w:rsidR="004E0407" w:rsidRPr="00B80B77">
        <w:rPr>
          <w:rFonts w:eastAsia="Calibri"/>
          <w:rtl/>
          <w:lang w:bidi="ar-YE"/>
        </w:rPr>
        <w:t xml:space="preserve"> </w:t>
      </w:r>
      <w:r w:rsidR="004E0407" w:rsidRPr="00B80B77">
        <w:rPr>
          <w:rFonts w:eastAsia="Calibri" w:hint="cs"/>
          <w:rtl/>
          <w:lang w:bidi="ar-YE"/>
        </w:rPr>
        <w:t>حال، في خلقكم صغارا ثم شبابا ثم شيوخا، وفي أحوالكم الم</w:t>
      </w:r>
      <w:r w:rsidR="004E0407">
        <w:rPr>
          <w:rFonts w:eastAsia="Calibri" w:hint="cs"/>
          <w:rtl/>
          <w:lang w:bidi="ar-YE"/>
        </w:rPr>
        <w:t>ختلف</w:t>
      </w:r>
      <w:r w:rsidR="004E0407" w:rsidRPr="00B80B77">
        <w:rPr>
          <w:rFonts w:eastAsia="Calibri" w:hint="cs"/>
          <w:rtl/>
          <w:lang w:bidi="ar-YE"/>
        </w:rPr>
        <w:t>ة في الدنيا من صحة</w:t>
      </w:r>
      <w:r w:rsidR="004E0407">
        <w:rPr>
          <w:rFonts w:eastAsia="Calibri" w:hint="cs"/>
          <w:rtl/>
          <w:lang w:bidi="ar-YE"/>
        </w:rPr>
        <w:t>ٍ</w:t>
      </w:r>
      <w:r w:rsidR="004E0407" w:rsidRPr="00B80B77">
        <w:rPr>
          <w:rFonts w:eastAsia="Calibri" w:hint="cs"/>
          <w:rtl/>
          <w:lang w:bidi="ar-YE"/>
        </w:rPr>
        <w:t xml:space="preserve"> ومرض، وغنى وفقر،</w:t>
      </w:r>
      <w:r w:rsidR="004E0407">
        <w:rPr>
          <w:rFonts w:eastAsia="Calibri" w:hint="cs"/>
          <w:rtl/>
          <w:lang w:bidi="ar-YE"/>
        </w:rPr>
        <w:t xml:space="preserve"> وسرورٍ وحُزن،</w:t>
      </w:r>
      <w:r w:rsidR="004E0407" w:rsidRPr="00B80B77">
        <w:rPr>
          <w:rFonts w:eastAsia="Calibri"/>
          <w:rtl/>
          <w:lang w:bidi="ar-YE"/>
        </w:rPr>
        <w:t xml:space="preserve"> </w:t>
      </w:r>
      <w:r w:rsidR="004E0407" w:rsidRPr="00B80B77">
        <w:rPr>
          <w:rFonts w:eastAsia="Calibri" w:hint="cs"/>
          <w:rtl/>
          <w:lang w:bidi="ar-YE"/>
        </w:rPr>
        <w:t>وفي أحوالكم المتعددة في الآخرة، حيث تموتون ثم ت</w:t>
      </w:r>
      <w:r w:rsidR="004E0407">
        <w:rPr>
          <w:rFonts w:eastAsia="Calibri" w:hint="cs"/>
          <w:rtl/>
          <w:lang w:bidi="ar-YE"/>
        </w:rPr>
        <w:t>ُ</w:t>
      </w:r>
      <w:r w:rsidR="004E0407" w:rsidRPr="00B80B77">
        <w:rPr>
          <w:rFonts w:eastAsia="Calibri" w:hint="cs"/>
          <w:rtl/>
          <w:lang w:bidi="ar-YE"/>
        </w:rPr>
        <w:t>بعثون، وتلقون</w:t>
      </w:r>
      <w:r w:rsidR="004E0407" w:rsidRPr="00B80B77">
        <w:rPr>
          <w:rFonts w:eastAsia="Calibri"/>
          <w:rtl/>
          <w:lang w:bidi="ar-YE"/>
        </w:rPr>
        <w:t xml:space="preserve"> </w:t>
      </w:r>
      <w:r w:rsidR="004E0407" w:rsidRPr="00B80B77">
        <w:rPr>
          <w:rFonts w:eastAsia="Calibri" w:hint="cs"/>
          <w:rtl/>
          <w:lang w:bidi="ar-YE"/>
        </w:rPr>
        <w:t>من</w:t>
      </w:r>
      <w:r w:rsidR="004E0407" w:rsidRPr="00B80B77">
        <w:rPr>
          <w:rFonts w:eastAsia="Calibri"/>
          <w:rtl/>
          <w:lang w:bidi="ar-YE"/>
        </w:rPr>
        <w:t xml:space="preserve"> </w:t>
      </w:r>
      <w:r w:rsidR="004E0407" w:rsidRPr="00B80B77">
        <w:rPr>
          <w:rFonts w:eastAsia="Calibri" w:hint="cs"/>
          <w:rtl/>
          <w:lang w:bidi="ar-YE"/>
        </w:rPr>
        <w:t>شدائد</w:t>
      </w:r>
      <w:r w:rsidR="004E0407" w:rsidRPr="00B80B77">
        <w:rPr>
          <w:rFonts w:eastAsia="Calibri"/>
          <w:rtl/>
          <w:lang w:bidi="ar-YE"/>
        </w:rPr>
        <w:t xml:space="preserve"> </w:t>
      </w:r>
      <w:r w:rsidR="004E0407" w:rsidRPr="00B80B77">
        <w:rPr>
          <w:rFonts w:eastAsia="Calibri" w:hint="cs"/>
          <w:rtl/>
          <w:lang w:bidi="ar-YE"/>
        </w:rPr>
        <w:t>القيامة</w:t>
      </w:r>
      <w:r w:rsidR="004E0407" w:rsidRPr="00B80B77">
        <w:rPr>
          <w:rFonts w:eastAsia="Calibri"/>
          <w:rtl/>
          <w:lang w:bidi="ar-YE"/>
        </w:rPr>
        <w:t xml:space="preserve"> </w:t>
      </w:r>
      <w:r w:rsidR="004E0407" w:rsidRPr="00B80B77">
        <w:rPr>
          <w:rFonts w:eastAsia="Calibri" w:hint="cs"/>
          <w:rtl/>
          <w:lang w:bidi="ar-YE"/>
        </w:rPr>
        <w:t>أحوالا، ثم ت</w:t>
      </w:r>
      <w:r w:rsidR="004E0407">
        <w:rPr>
          <w:rFonts w:eastAsia="Calibri" w:hint="cs"/>
          <w:rtl/>
          <w:lang w:bidi="ar-YE"/>
        </w:rPr>
        <w:t>ُ</w:t>
      </w:r>
      <w:r w:rsidR="004E0407" w:rsidRPr="00B80B77">
        <w:rPr>
          <w:rFonts w:eastAsia="Calibri" w:hint="cs"/>
          <w:rtl/>
          <w:lang w:bidi="ar-YE"/>
        </w:rPr>
        <w:t>جازون بأعمالكم، ولا تبقون على حال واحدة</w:t>
      </w:r>
      <w:r w:rsidR="004E0407">
        <w:rPr>
          <w:rFonts w:eastAsia="Calibri" w:hint="cs"/>
          <w:rtl/>
          <w:lang w:bidi="ar-YE"/>
        </w:rPr>
        <w:t xml:space="preserve"> أبدا</w:t>
      </w:r>
      <w:r w:rsidR="004E0407" w:rsidRPr="00B80B77">
        <w:rPr>
          <w:rFonts w:eastAsia="Calibri" w:hint="cs"/>
          <w:rtl/>
          <w:lang w:bidi="ar-YE"/>
        </w:rPr>
        <w:t>، لا في الدنيا ولا في الآخرة.</w:t>
      </w:r>
      <w:r w:rsidR="004E0407">
        <w:rPr>
          <w:rFonts w:eastAsia="Calibri" w:hint="cs"/>
          <w:rtl/>
          <w:lang w:bidi="ar-YE"/>
        </w:rPr>
        <w:t xml:space="preserve"> </w:t>
      </w:r>
      <w:r w:rsidR="004E0407" w:rsidRPr="00B80B77">
        <w:rPr>
          <w:rFonts w:eastAsia="Calibri" w:hint="cs"/>
          <w:rtl/>
          <w:lang w:bidi="ar-YE"/>
        </w:rPr>
        <w:t>فأقسم الله بالشفق والقمر إذا اكتمل نور</w:t>
      </w:r>
      <w:r w:rsidR="004E0407">
        <w:rPr>
          <w:rFonts w:eastAsia="Calibri" w:hint="cs"/>
          <w:rtl/>
          <w:lang w:bidi="ar-YE"/>
        </w:rPr>
        <w:t>ُ</w:t>
      </w:r>
      <w:r w:rsidR="004E0407" w:rsidRPr="00B80B77">
        <w:rPr>
          <w:rFonts w:eastAsia="Calibri" w:hint="cs"/>
          <w:rtl/>
          <w:lang w:bidi="ar-YE"/>
        </w:rPr>
        <w:t>ه والليل وما فيه على أن دوام الحال من المحال، فلا أحد</w:t>
      </w:r>
      <w:r w:rsidR="004E0407">
        <w:rPr>
          <w:rFonts w:eastAsia="Calibri" w:hint="cs"/>
          <w:rtl/>
          <w:lang w:bidi="ar-YE"/>
        </w:rPr>
        <w:t>َ</w:t>
      </w:r>
      <w:r w:rsidR="004E0407" w:rsidRPr="00B80B77">
        <w:rPr>
          <w:rFonts w:eastAsia="Calibri" w:hint="cs"/>
          <w:rtl/>
          <w:lang w:bidi="ar-YE"/>
        </w:rPr>
        <w:t xml:space="preserve"> يبقى على حال واحدة</w:t>
      </w:r>
      <w:r w:rsidR="004E0407">
        <w:rPr>
          <w:rFonts w:eastAsia="Calibri" w:hint="cs"/>
          <w:rtl/>
          <w:lang w:bidi="ar-YE"/>
        </w:rPr>
        <w:t xml:space="preserve"> أبدا</w:t>
      </w:r>
      <w:r w:rsidR="004E0407" w:rsidRPr="00B80B77">
        <w:rPr>
          <w:rFonts w:eastAsia="Calibri" w:hint="cs"/>
          <w:rtl/>
          <w:lang w:bidi="ar-YE"/>
        </w:rPr>
        <w:t>، فلا بد أن تتغير عليه الأحوال بأمر الله، وهذا يدل على كمال قدرة الله، وضعف</w:t>
      </w:r>
      <w:r w:rsidR="004E0407">
        <w:rPr>
          <w:rFonts w:eastAsia="Calibri" w:hint="cs"/>
          <w:rtl/>
          <w:lang w:bidi="ar-YE"/>
        </w:rPr>
        <w:t>ِ</w:t>
      </w:r>
      <w:r w:rsidR="004E0407" w:rsidRPr="00B80B77">
        <w:rPr>
          <w:rFonts w:eastAsia="Calibri" w:hint="cs"/>
          <w:rtl/>
          <w:lang w:bidi="ar-YE"/>
        </w:rPr>
        <w:t xml:space="preserve"> المخلوق الذي لا يملك لنفسه ضرا ولا نفعا إلا بإذن الله.</w:t>
      </w:r>
      <w:r w:rsidR="004E0407">
        <w:rPr>
          <w:rFonts w:eastAsia="Calibri" w:hint="cs"/>
          <w:rtl/>
          <w:lang w:bidi="ar-YE"/>
        </w:rPr>
        <w:t xml:space="preserve"> وما أحسن قول الشاعر:</w:t>
      </w:r>
    </w:p>
    <w:p w:rsidR="004E0407" w:rsidRPr="00B80B77" w:rsidRDefault="004E0407" w:rsidP="00951990">
      <w:pPr>
        <w:rPr>
          <w:rFonts w:eastAsia="Calibri"/>
          <w:rtl/>
          <w:lang w:bidi="ar-YE"/>
        </w:rPr>
      </w:pPr>
      <w:r w:rsidRPr="00B80B77">
        <w:rPr>
          <w:rFonts w:eastAsia="Calibri"/>
          <w:rtl/>
          <w:lang w:bidi="ar-YE"/>
        </w:rPr>
        <w:t>ثمانية</w:t>
      </w:r>
      <w:r>
        <w:rPr>
          <w:rFonts w:eastAsia="Calibri" w:hint="cs"/>
          <w:rtl/>
          <w:lang w:bidi="ar-YE"/>
        </w:rPr>
        <w:t>ٌ</w:t>
      </w:r>
      <w:r w:rsidRPr="00B80B77">
        <w:rPr>
          <w:rFonts w:eastAsia="Calibri"/>
          <w:rtl/>
          <w:lang w:bidi="ar-YE"/>
        </w:rPr>
        <w:t xml:space="preserve"> تجري على الناس</w:t>
      </w:r>
      <w:r>
        <w:rPr>
          <w:rFonts w:eastAsia="Calibri" w:hint="cs"/>
          <w:rtl/>
          <w:lang w:bidi="ar-YE"/>
        </w:rPr>
        <w:t>ِ</w:t>
      </w:r>
      <w:r w:rsidRPr="00B80B77">
        <w:rPr>
          <w:rFonts w:eastAsia="Calibri"/>
          <w:rtl/>
          <w:lang w:bidi="ar-YE"/>
        </w:rPr>
        <w:t xml:space="preserve"> ك</w:t>
      </w:r>
      <w:r>
        <w:rPr>
          <w:rFonts w:eastAsia="Calibri" w:hint="cs"/>
          <w:rtl/>
          <w:lang w:bidi="ar-YE"/>
        </w:rPr>
        <w:t>ُ</w:t>
      </w:r>
      <w:r w:rsidRPr="00B80B77">
        <w:rPr>
          <w:rFonts w:eastAsia="Calibri"/>
          <w:rtl/>
          <w:lang w:bidi="ar-YE"/>
        </w:rPr>
        <w:t>ل</w:t>
      </w:r>
      <w:r>
        <w:rPr>
          <w:rFonts w:eastAsia="Calibri" w:hint="cs"/>
          <w:rtl/>
          <w:lang w:bidi="ar-YE"/>
        </w:rPr>
        <w:t>ِّ</w:t>
      </w:r>
      <w:r w:rsidRPr="00B80B77">
        <w:rPr>
          <w:rFonts w:eastAsia="Calibri"/>
          <w:rtl/>
          <w:lang w:bidi="ar-YE"/>
        </w:rPr>
        <w:t>ه</w:t>
      </w:r>
      <w:r>
        <w:rPr>
          <w:rFonts w:eastAsia="Calibri" w:hint="cs"/>
          <w:rtl/>
          <w:lang w:bidi="ar-YE"/>
        </w:rPr>
        <w:t>ِ</w:t>
      </w:r>
      <w:r w:rsidRPr="00B80B77">
        <w:rPr>
          <w:rFonts w:eastAsia="Calibri"/>
          <w:rtl/>
          <w:lang w:bidi="ar-YE"/>
        </w:rPr>
        <w:t>م</w:t>
      </w:r>
      <w:r>
        <w:rPr>
          <w:rFonts w:eastAsia="Calibri" w:hint="cs"/>
          <w:rtl/>
          <w:lang w:bidi="ar-YE"/>
        </w:rPr>
        <w:t>ُ</w:t>
      </w:r>
      <w:r w:rsidR="00951990">
        <w:rPr>
          <w:rFonts w:eastAsia="Calibri" w:hint="cs"/>
          <w:rtl/>
          <w:lang w:bidi="ar-YE"/>
        </w:rPr>
        <w:t>=</w:t>
      </w:r>
      <w:r w:rsidRPr="00B80B77">
        <w:rPr>
          <w:rFonts w:eastAsia="Calibri"/>
          <w:rtl/>
          <w:lang w:bidi="ar-YE"/>
        </w:rPr>
        <w:t>ولا بد للإنسان</w:t>
      </w:r>
      <w:r>
        <w:rPr>
          <w:rFonts w:eastAsia="Calibri" w:hint="cs"/>
          <w:rtl/>
          <w:lang w:bidi="ar-YE"/>
        </w:rPr>
        <w:t>ِ</w:t>
      </w:r>
      <w:r w:rsidRPr="00B80B77">
        <w:rPr>
          <w:rFonts w:eastAsia="Calibri"/>
          <w:rtl/>
          <w:lang w:bidi="ar-YE"/>
        </w:rPr>
        <w:t xml:space="preserve"> يلقى </w:t>
      </w:r>
      <w:proofErr w:type="spellStart"/>
      <w:r w:rsidRPr="00B80B77">
        <w:rPr>
          <w:rFonts w:eastAsia="Calibri"/>
          <w:rtl/>
          <w:lang w:bidi="ar-YE"/>
        </w:rPr>
        <w:t>الثمانيه</w:t>
      </w:r>
      <w:proofErr w:type="spellEnd"/>
    </w:p>
    <w:p w:rsidR="004E0407" w:rsidRDefault="004E0407" w:rsidP="00951990">
      <w:pPr>
        <w:rPr>
          <w:rFonts w:eastAsia="Calibri"/>
          <w:rtl/>
          <w:lang w:bidi="ar-YE"/>
        </w:rPr>
      </w:pPr>
      <w:r w:rsidRPr="00B80B77">
        <w:rPr>
          <w:rFonts w:eastAsia="Calibri"/>
          <w:rtl/>
          <w:lang w:bidi="ar-YE"/>
        </w:rPr>
        <w:t>سرور</w:t>
      </w:r>
      <w:r>
        <w:rPr>
          <w:rFonts w:eastAsia="Calibri" w:hint="cs"/>
          <w:rtl/>
          <w:lang w:bidi="ar-YE"/>
        </w:rPr>
        <w:t>ٌ</w:t>
      </w:r>
      <w:r w:rsidRPr="00B80B77">
        <w:rPr>
          <w:rFonts w:eastAsia="Calibri"/>
          <w:rtl/>
          <w:lang w:bidi="ar-YE"/>
        </w:rPr>
        <w:t xml:space="preserve"> وحزن</w:t>
      </w:r>
      <w:r>
        <w:rPr>
          <w:rFonts w:eastAsia="Calibri" w:hint="cs"/>
          <w:rtl/>
          <w:lang w:bidi="ar-YE"/>
        </w:rPr>
        <w:t>ٌ</w:t>
      </w:r>
      <w:r w:rsidRPr="00B80B77">
        <w:rPr>
          <w:rFonts w:eastAsia="Calibri"/>
          <w:rtl/>
          <w:lang w:bidi="ar-YE"/>
        </w:rPr>
        <w:t xml:space="preserve"> واجتماع</w:t>
      </w:r>
      <w:r>
        <w:rPr>
          <w:rFonts w:eastAsia="Calibri" w:hint="cs"/>
          <w:rtl/>
          <w:lang w:bidi="ar-YE"/>
        </w:rPr>
        <w:t>ٌ</w:t>
      </w:r>
      <w:r w:rsidRPr="00B80B77">
        <w:rPr>
          <w:rFonts w:eastAsia="Calibri"/>
          <w:rtl/>
          <w:lang w:bidi="ar-YE"/>
        </w:rPr>
        <w:t xml:space="preserve"> وفرقة</w:t>
      </w:r>
      <w:r>
        <w:rPr>
          <w:rFonts w:eastAsia="Calibri" w:hint="cs"/>
          <w:rtl/>
          <w:lang w:bidi="ar-YE"/>
        </w:rPr>
        <w:t>ٌ</w:t>
      </w:r>
      <w:r w:rsidR="00951990">
        <w:rPr>
          <w:rFonts w:eastAsia="Calibri" w:hint="cs"/>
          <w:rtl/>
          <w:lang w:bidi="ar-YE"/>
        </w:rPr>
        <w:t>=</w:t>
      </w:r>
      <w:r w:rsidRPr="00B80B77">
        <w:rPr>
          <w:rFonts w:eastAsia="Calibri"/>
          <w:rtl/>
          <w:lang w:bidi="ar-YE"/>
        </w:rPr>
        <w:t>وي</w:t>
      </w:r>
      <w:r>
        <w:rPr>
          <w:rFonts w:eastAsia="Calibri" w:hint="cs"/>
          <w:rtl/>
          <w:lang w:bidi="ar-YE"/>
        </w:rPr>
        <w:t>ُ</w:t>
      </w:r>
      <w:r w:rsidRPr="00B80B77">
        <w:rPr>
          <w:rFonts w:eastAsia="Calibri"/>
          <w:rtl/>
          <w:lang w:bidi="ar-YE"/>
        </w:rPr>
        <w:t>سر</w:t>
      </w:r>
      <w:r>
        <w:rPr>
          <w:rFonts w:eastAsia="Calibri" w:hint="cs"/>
          <w:rtl/>
          <w:lang w:bidi="ar-YE"/>
        </w:rPr>
        <w:t>ٌ</w:t>
      </w:r>
      <w:r w:rsidRPr="00B80B77">
        <w:rPr>
          <w:rFonts w:eastAsia="Calibri"/>
          <w:rtl/>
          <w:lang w:bidi="ar-YE"/>
        </w:rPr>
        <w:t xml:space="preserve"> وع</w:t>
      </w:r>
      <w:r>
        <w:rPr>
          <w:rFonts w:eastAsia="Calibri" w:hint="cs"/>
          <w:rtl/>
          <w:lang w:bidi="ar-YE"/>
        </w:rPr>
        <w:t>ُ</w:t>
      </w:r>
      <w:r w:rsidRPr="00B80B77">
        <w:rPr>
          <w:rFonts w:eastAsia="Calibri"/>
          <w:rtl/>
          <w:lang w:bidi="ar-YE"/>
        </w:rPr>
        <w:t>سر</w:t>
      </w:r>
      <w:r>
        <w:rPr>
          <w:rFonts w:eastAsia="Calibri" w:hint="cs"/>
          <w:rtl/>
          <w:lang w:bidi="ar-YE"/>
        </w:rPr>
        <w:t>ٌ</w:t>
      </w:r>
      <w:r w:rsidRPr="00B80B77">
        <w:rPr>
          <w:rFonts w:eastAsia="Calibri"/>
          <w:rtl/>
          <w:lang w:bidi="ar-YE"/>
        </w:rPr>
        <w:t xml:space="preserve"> ثم سُقْمٌ وعافيه</w:t>
      </w:r>
    </w:p>
    <w:p w:rsidR="004E0407" w:rsidRPr="00B80B77" w:rsidRDefault="004E0407" w:rsidP="00362E3B">
      <w:pPr>
        <w:rPr>
          <w:rFonts w:eastAsia="Calibri"/>
          <w:b/>
          <w:bCs/>
          <w:rtl/>
          <w:lang w:bidi="ar-YE"/>
        </w:rPr>
      </w:pPr>
      <w:r>
        <w:rPr>
          <w:rFonts w:eastAsia="Calibri" w:hint="cs"/>
          <w:rtl/>
          <w:lang w:bidi="ar-YE"/>
        </w:rPr>
        <w:lastRenderedPageBreak/>
        <w:t>وتأمل حالك الآن، تجده غير ما كنت عليه قبل عشرِ سنين مثلا، وبعد عشر سنين إن أحياك الله لن تكون على هذه الحال التي أنت عليها الآن، وكذلك حال جميعِ الناس، فلا أحد يبقى على حال واحدة، سواء كان ملكا أو رئيسا أو عزيزا أو ذليلا أو غنيا أو فقيرا أو مؤمنا أو كافرا، فسبحان اللهِ الذي يدبر خلقه كما يشاء بقدرته وحكمته، ونسأل الله أن يصلح أحوالنا، وأن يعز المسلمين،</w:t>
      </w:r>
      <w:r w:rsidRPr="00B80B77">
        <w:rPr>
          <w:rFonts w:eastAsia="Calibri" w:hint="cs"/>
          <w:rtl/>
          <w:lang w:bidi="ar-YE"/>
        </w:rPr>
        <w:t xml:space="preserve"> </w:t>
      </w:r>
      <w:r>
        <w:rPr>
          <w:rFonts w:eastAsia="Calibri" w:hint="cs"/>
          <w:rtl/>
          <w:lang w:bidi="ar-YE"/>
        </w:rPr>
        <w:t>ولا حول ولا قوة إلا بالله.</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ﲴ ﲵ ﲶ ﲷ ﲸ</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فما يمنع الكافرين من الإيمان</w:t>
      </w:r>
      <w:r w:rsidR="004E0407">
        <w:rPr>
          <w:rFonts w:eastAsia="Calibri" w:hint="cs"/>
          <w:rtl/>
          <w:lang w:bidi="ar-YE"/>
        </w:rPr>
        <w:t xml:space="preserve"> بالله وكتابه</w:t>
      </w:r>
      <w:r w:rsidR="004E0407" w:rsidRPr="00B80B77">
        <w:rPr>
          <w:rFonts w:eastAsia="Calibri" w:hint="cs"/>
          <w:rtl/>
          <w:lang w:bidi="ar-YE"/>
        </w:rPr>
        <w:t xml:space="preserve"> والله</w:t>
      </w:r>
      <w:r w:rsidR="004E0407">
        <w:rPr>
          <w:rFonts w:eastAsia="Calibri" w:hint="cs"/>
          <w:rtl/>
          <w:lang w:bidi="ar-YE"/>
        </w:rPr>
        <w:t>ُ</w:t>
      </w:r>
      <w:r w:rsidR="004E0407" w:rsidRPr="00B80B77">
        <w:rPr>
          <w:rFonts w:eastAsia="Calibri" w:hint="cs"/>
          <w:rtl/>
          <w:lang w:bidi="ar-YE"/>
        </w:rPr>
        <w:t xml:space="preserve"> هو المتصرف في </w:t>
      </w:r>
      <w:r w:rsidR="004E0407">
        <w:rPr>
          <w:rFonts w:eastAsia="Calibri" w:hint="cs"/>
          <w:rtl/>
          <w:lang w:bidi="ar-YE"/>
        </w:rPr>
        <w:t>خلقه</w:t>
      </w:r>
      <w:r w:rsidR="004E0407" w:rsidRPr="00B80B77">
        <w:rPr>
          <w:rFonts w:eastAsia="Calibri" w:hint="cs"/>
          <w:rtl/>
          <w:lang w:bidi="ar-YE"/>
        </w:rPr>
        <w:t xml:space="preserve"> كيف </w:t>
      </w:r>
      <w:r w:rsidR="004E0407">
        <w:rPr>
          <w:rFonts w:eastAsia="Calibri" w:hint="cs"/>
          <w:rtl/>
          <w:lang w:bidi="ar-YE"/>
        </w:rPr>
        <w:t>يشاء</w:t>
      </w:r>
      <w:r w:rsidR="004E0407" w:rsidRPr="00B80B77">
        <w:rPr>
          <w:rFonts w:eastAsia="Calibri" w:hint="cs"/>
          <w:rtl/>
          <w:lang w:bidi="ar-YE"/>
        </w:rPr>
        <w:t>؟</w:t>
      </w:r>
      <w:r w:rsidR="004E0407" w:rsidRPr="00B80B77">
        <w:rPr>
          <w:rFonts w:eastAsia="Calibri" w:hint="cs"/>
          <w:b/>
          <w:bCs/>
          <w:rtl/>
          <w:lang w:bidi="ar-YE"/>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ﲹ ﲺ</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ﲻ ﲼ ﲽ ﲾ ﲿ ﳀ ﳁ</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وما للكافرين إذا قرئ عليهم القرآن</w:t>
      </w:r>
      <w:r w:rsidR="004E0407">
        <w:rPr>
          <w:rFonts w:eastAsia="Calibri" w:hint="cs"/>
          <w:rtl/>
          <w:lang w:bidi="ar-YE"/>
        </w:rPr>
        <w:t xml:space="preserve"> ليؤمنوا به لا يسجدون لله تعظيما له</w:t>
      </w:r>
      <w:r w:rsidR="004E0407" w:rsidRPr="00B80B77">
        <w:rPr>
          <w:rFonts w:eastAsia="Calibri" w:hint="cs"/>
          <w:rtl/>
          <w:lang w:bidi="ar-YE"/>
        </w:rPr>
        <w:t>، ولا ي</w:t>
      </w:r>
      <w:r w:rsidR="004E0407">
        <w:rPr>
          <w:rFonts w:eastAsia="Calibri" w:hint="cs"/>
          <w:rtl/>
          <w:lang w:bidi="ar-YE"/>
        </w:rPr>
        <w:t>ُ</w:t>
      </w:r>
      <w:r w:rsidR="004E0407" w:rsidRPr="00B80B77">
        <w:rPr>
          <w:rFonts w:eastAsia="Calibri" w:hint="cs"/>
          <w:rtl/>
          <w:lang w:bidi="ar-YE"/>
        </w:rPr>
        <w:t>صل</w:t>
      </w:r>
      <w:r w:rsidR="004E0407">
        <w:rPr>
          <w:rFonts w:eastAsia="Calibri" w:hint="cs"/>
          <w:rtl/>
          <w:lang w:bidi="ar-YE"/>
        </w:rPr>
        <w:t>َّ</w:t>
      </w:r>
      <w:r w:rsidR="004E0407" w:rsidRPr="00B80B77">
        <w:rPr>
          <w:rFonts w:eastAsia="Calibri" w:hint="cs"/>
          <w:rtl/>
          <w:lang w:bidi="ar-YE"/>
        </w:rPr>
        <w:t>ون لله طاعة له، ولا يخضعون لأوامره ونواهيه؟</w:t>
      </w:r>
      <w:r w:rsidR="004E0407" w:rsidRPr="00B80B77">
        <w:rPr>
          <w:rFonts w:eastAsia="Calibri" w:hint="cs"/>
          <w:b/>
          <w:bCs/>
          <w:rtl/>
          <w:lang w:bidi="ar-YE"/>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ﳂ ﳃ ﳄ ﳅ</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ﳆ</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بل</w:t>
      </w:r>
      <w:r w:rsidR="004E0407" w:rsidRPr="00B80B77">
        <w:rPr>
          <w:rFonts w:eastAsia="Calibri"/>
          <w:rtl/>
          <w:lang w:bidi="ar-YE"/>
        </w:rPr>
        <w:t xml:space="preserve"> </w:t>
      </w:r>
      <w:r w:rsidR="004E0407" w:rsidRPr="00B80B77">
        <w:rPr>
          <w:rFonts w:eastAsia="Calibri" w:hint="cs"/>
          <w:rtl/>
          <w:lang w:bidi="ar-YE"/>
        </w:rPr>
        <w:t>الذين</w:t>
      </w:r>
      <w:r w:rsidR="004E0407" w:rsidRPr="00B80B77">
        <w:rPr>
          <w:rFonts w:eastAsia="Calibri"/>
          <w:rtl/>
          <w:lang w:bidi="ar-YE"/>
        </w:rPr>
        <w:t xml:space="preserve"> </w:t>
      </w:r>
      <w:r w:rsidR="004E0407" w:rsidRPr="00B80B77">
        <w:rPr>
          <w:rFonts w:eastAsia="Calibri" w:hint="cs"/>
          <w:rtl/>
          <w:lang w:bidi="ar-YE"/>
        </w:rPr>
        <w:t>كفروا</w:t>
      </w:r>
      <w:r w:rsidR="004E0407" w:rsidRPr="00B80B77">
        <w:rPr>
          <w:rFonts w:eastAsia="Calibri"/>
          <w:rtl/>
          <w:lang w:bidi="ar-YE"/>
        </w:rPr>
        <w:t xml:space="preserve"> </w:t>
      </w:r>
      <w:r w:rsidR="004E0407">
        <w:rPr>
          <w:rFonts w:eastAsia="Calibri" w:hint="cs"/>
          <w:rtl/>
          <w:lang w:bidi="ar-YE"/>
        </w:rPr>
        <w:t>عادتهم المستمرة التكذيبُ بالقرآن</w:t>
      </w:r>
      <w:r w:rsidR="004E0407" w:rsidRPr="00B80B77">
        <w:rPr>
          <w:rFonts w:eastAsia="Calibri" w:hint="cs"/>
          <w:rtl/>
          <w:lang w:bidi="ar-YE"/>
        </w:rPr>
        <w:t xml:space="preserve">، ولا يصدقون بالحق </w:t>
      </w:r>
      <w:r w:rsidR="004E0407">
        <w:rPr>
          <w:rFonts w:eastAsia="Calibri" w:hint="cs"/>
          <w:rtl/>
          <w:lang w:bidi="ar-YE"/>
        </w:rPr>
        <w:t>الذي جاء من عند الله</w:t>
      </w:r>
      <w:r w:rsidR="004E0407" w:rsidRPr="00B80B77">
        <w:rPr>
          <w:rFonts w:eastAsia="Calibri" w:hint="cs"/>
          <w:rtl/>
          <w:lang w:bidi="ar-YE"/>
        </w:rPr>
        <w:t>.</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ﳇ ﳈ ﳉ</w:t>
      </w:r>
      <w:r w:rsidR="00B955C6" w:rsidRPr="00F127DC">
        <w:rPr>
          <w:rFonts w:ascii="QCF2589" w:hAnsi="QCF2589" w:cs="QCF2589"/>
          <w:color w:val="auto"/>
          <w:sz w:val="28"/>
          <w:szCs w:val="28"/>
          <w:rtl/>
        </w:rPr>
        <w:t xml:space="preserve"> </w:t>
      </w:r>
      <w:r w:rsidR="004E0407" w:rsidRPr="00F127DC">
        <w:rPr>
          <w:rFonts w:ascii="QCF2589" w:hAnsi="QCF2589" w:cs="QCF2589"/>
          <w:color w:val="auto"/>
          <w:sz w:val="28"/>
          <w:szCs w:val="28"/>
          <w:rtl/>
        </w:rPr>
        <w:t>ﳊ ﳋ</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والله أعلم بما يجمع الكافرون في صدورهم من التكذيب والكِبر، وما يجمعون من الآثام الظاهرة والخفية، وسيجازيهم عليها.</w:t>
      </w:r>
    </w:p>
    <w:p w:rsidR="004E0407" w:rsidRPr="00B80B77" w:rsidRDefault="008533F8" w:rsidP="00362E3B">
      <w:pPr>
        <w:rPr>
          <w:rFonts w:eastAsia="Calibri"/>
          <w:b/>
          <w:bCs/>
          <w:rtl/>
          <w:lang w:bidi="ar-YE"/>
        </w:rPr>
      </w:pPr>
      <w:r w:rsidRPr="00F127DC">
        <w:rPr>
          <w:rStyle w:val="afb"/>
          <w:rtl/>
        </w:rPr>
        <w:t>﴿</w:t>
      </w:r>
      <w:r w:rsidR="004E0407" w:rsidRPr="00F127DC">
        <w:rPr>
          <w:rFonts w:ascii="QCF2589" w:hAnsi="QCF2589" w:cs="QCF2589"/>
          <w:color w:val="auto"/>
          <w:sz w:val="28"/>
          <w:szCs w:val="28"/>
          <w:rtl/>
        </w:rPr>
        <w:t>ﳌ ﳍ ﳎ ﳏ</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أي: فبشِّر الكافرين بعذابٍ</w:t>
      </w:r>
      <w:r w:rsidR="004E0407" w:rsidRPr="00B80B77">
        <w:rPr>
          <w:rFonts w:eastAsia="Calibri"/>
          <w:rtl/>
          <w:lang w:bidi="ar-YE"/>
        </w:rPr>
        <w:t xml:space="preserve"> </w:t>
      </w:r>
      <w:r w:rsidR="004E0407" w:rsidRPr="00B80B77">
        <w:rPr>
          <w:rFonts w:eastAsia="Calibri" w:hint="cs"/>
          <w:rtl/>
          <w:lang w:bidi="ar-YE"/>
        </w:rPr>
        <w:t>موجعٍ</w:t>
      </w:r>
      <w:r w:rsidR="004E0407" w:rsidRPr="00B80B77">
        <w:rPr>
          <w:rFonts w:eastAsia="Calibri"/>
          <w:rtl/>
          <w:lang w:bidi="ar-YE"/>
        </w:rPr>
        <w:t xml:space="preserve"> </w:t>
      </w:r>
      <w:r w:rsidR="004E0407" w:rsidRPr="00B80B77">
        <w:rPr>
          <w:rFonts w:eastAsia="Calibri" w:hint="cs"/>
          <w:rtl/>
          <w:lang w:bidi="ar-YE"/>
        </w:rPr>
        <w:t xml:space="preserve">في نار جهنم </w:t>
      </w:r>
      <w:r w:rsidR="004E0407">
        <w:rPr>
          <w:rFonts w:eastAsia="Calibri" w:hint="cs"/>
          <w:rtl/>
          <w:lang w:bidi="ar-YE"/>
        </w:rPr>
        <w:t>بسبب</w:t>
      </w:r>
      <w:r w:rsidR="004E0407" w:rsidRPr="00B80B77">
        <w:rPr>
          <w:rFonts w:eastAsia="Calibri" w:hint="cs"/>
          <w:rtl/>
          <w:lang w:bidi="ar-YE"/>
        </w:rPr>
        <w:t xml:space="preserve"> تكذيبهم </w:t>
      </w:r>
      <w:r w:rsidR="004E0407">
        <w:rPr>
          <w:rFonts w:eastAsia="Calibri" w:hint="cs"/>
          <w:rtl/>
          <w:lang w:bidi="ar-YE"/>
        </w:rPr>
        <w:t>بالقرآن</w:t>
      </w:r>
      <w:r w:rsidR="004E0407" w:rsidRPr="00B80B77">
        <w:rPr>
          <w:rFonts w:eastAsia="Calibri" w:hint="cs"/>
          <w:rtl/>
          <w:lang w:bidi="ar-YE"/>
        </w:rPr>
        <w:t>.</w:t>
      </w:r>
    </w:p>
    <w:p w:rsidR="00B955C6" w:rsidRDefault="008533F8" w:rsidP="00362E3B">
      <w:pPr>
        <w:rPr>
          <w:rFonts w:eastAsia="Calibri"/>
          <w:b/>
          <w:bCs/>
          <w:rtl/>
          <w:lang w:bidi="ar-YE"/>
        </w:rPr>
      </w:pPr>
      <w:r w:rsidRPr="00F127DC">
        <w:rPr>
          <w:rStyle w:val="afb"/>
          <w:rtl/>
        </w:rPr>
        <w:lastRenderedPageBreak/>
        <w:t>﴿</w:t>
      </w:r>
      <w:r w:rsidR="004E0407" w:rsidRPr="00F127DC">
        <w:rPr>
          <w:rFonts w:ascii="QCF2590" w:hAnsi="QCF2590" w:cs="QCF2590"/>
          <w:color w:val="auto"/>
          <w:sz w:val="28"/>
          <w:szCs w:val="28"/>
          <w:rtl/>
        </w:rPr>
        <w:t>ﱁ ﱂ ﱃ ﱄ ﱅ ﱆ</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ﱇ</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ﱈ</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ﱉ ﱊ</w:t>
      </w:r>
      <w:r w:rsidRPr="00F127DC">
        <w:rPr>
          <w:rStyle w:val="afb"/>
          <w:rtl/>
        </w:rPr>
        <w:t>﴾</w:t>
      </w:r>
      <w:r w:rsidR="004E0407" w:rsidRPr="00AA70C5">
        <w:rPr>
          <w:rFonts w:ascii="Arial" w:hAnsi="Arial" w:cs="Arial"/>
          <w:color w:val="9DAB0C"/>
          <w:rtl/>
        </w:rPr>
        <w:t xml:space="preserve"> </w:t>
      </w:r>
      <w:r w:rsidR="004E0407" w:rsidRPr="00B80B77">
        <w:rPr>
          <w:rFonts w:eastAsia="Calibri" w:hint="cs"/>
          <w:rtl/>
          <w:lang w:bidi="ar-YE"/>
        </w:rPr>
        <w:t xml:space="preserve">أي: لكن الذين صدقوا بتوحيد الله </w:t>
      </w:r>
      <w:r w:rsidR="004E0407">
        <w:rPr>
          <w:rFonts w:eastAsia="Calibri" w:hint="cs"/>
          <w:rtl/>
          <w:lang w:bidi="ar-YE"/>
        </w:rPr>
        <w:t xml:space="preserve">وكتابِه </w:t>
      </w:r>
      <w:r w:rsidR="004E0407" w:rsidRPr="00B80B77">
        <w:rPr>
          <w:rFonts w:eastAsia="Calibri" w:hint="cs"/>
          <w:rtl/>
          <w:lang w:bidi="ar-YE"/>
        </w:rPr>
        <w:t>ورس</w:t>
      </w:r>
      <w:r w:rsidR="004E0407">
        <w:rPr>
          <w:rFonts w:eastAsia="Calibri" w:hint="cs"/>
          <w:rtl/>
          <w:lang w:bidi="ar-YE"/>
        </w:rPr>
        <w:t>ولِه</w:t>
      </w:r>
      <w:r w:rsidR="004E0407" w:rsidRPr="00B80B77">
        <w:rPr>
          <w:rFonts w:eastAsia="Calibri" w:hint="cs"/>
          <w:rtl/>
          <w:lang w:bidi="ar-YE"/>
        </w:rPr>
        <w:t xml:space="preserve"> محمد</w:t>
      </w:r>
      <w:r w:rsidR="004E0407">
        <w:rPr>
          <w:rFonts w:eastAsia="Calibri" w:hint="cs"/>
          <w:rtl/>
          <w:lang w:bidi="ar-YE"/>
        </w:rPr>
        <w:t>ٍ عليه الصلاة والسلام</w:t>
      </w:r>
      <w:r w:rsidR="004E0407" w:rsidRPr="00B80B77">
        <w:rPr>
          <w:rFonts w:eastAsia="Calibri" w:hint="cs"/>
          <w:rtl/>
          <w:lang w:bidi="ar-YE"/>
        </w:rPr>
        <w:t>، وأدوا الفرائض واجتنبوا المحرمات، لهم أجر</w:t>
      </w:r>
      <w:r w:rsidR="004E0407">
        <w:rPr>
          <w:rFonts w:eastAsia="Calibri" w:hint="cs"/>
          <w:rtl/>
          <w:lang w:bidi="ar-YE"/>
        </w:rPr>
        <w:t>ٌ</w:t>
      </w:r>
      <w:r w:rsidR="004E0407" w:rsidRPr="00B80B77">
        <w:rPr>
          <w:rFonts w:eastAsia="Calibri" w:hint="cs"/>
          <w:rtl/>
          <w:lang w:bidi="ar-YE"/>
        </w:rPr>
        <w:t xml:space="preserve"> في الجنة دائم</w:t>
      </w:r>
      <w:r w:rsidR="004E0407">
        <w:rPr>
          <w:rFonts w:eastAsia="Calibri" w:hint="cs"/>
          <w:rtl/>
          <w:lang w:bidi="ar-YE"/>
        </w:rPr>
        <w:t>ٌ</w:t>
      </w:r>
      <w:r w:rsidR="004E0407" w:rsidRPr="00B80B77">
        <w:rPr>
          <w:rFonts w:eastAsia="Calibri" w:hint="cs"/>
          <w:rtl/>
          <w:lang w:bidi="ar-YE"/>
        </w:rPr>
        <w:t xml:space="preserve"> غير</w:t>
      </w:r>
      <w:r w:rsidR="004E0407">
        <w:rPr>
          <w:rFonts w:eastAsia="Calibri" w:hint="cs"/>
          <w:rtl/>
          <w:lang w:bidi="ar-YE"/>
        </w:rPr>
        <w:t>ُ</w:t>
      </w:r>
      <w:r w:rsidR="004E0407" w:rsidRPr="00B80B77">
        <w:rPr>
          <w:rFonts w:eastAsia="Calibri" w:hint="cs"/>
          <w:rtl/>
          <w:lang w:bidi="ar-YE"/>
        </w:rPr>
        <w:t xml:space="preserve"> مقطوع.</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399A430B" wp14:editId="6E0AC227">
            <wp:extent cx="953477" cy="424906"/>
            <wp:effectExtent l="0" t="0" r="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362E3B">
      <w:pPr>
        <w:rPr>
          <w:rFonts w:eastAsia="Calibri"/>
          <w:b/>
          <w:bCs/>
          <w:rtl/>
          <w:lang w:bidi="ar-YE"/>
        </w:rPr>
      </w:pPr>
    </w:p>
    <w:p w:rsidR="00516FBE" w:rsidRDefault="00516FBE" w:rsidP="00516FBE">
      <w:pPr>
        <w:pStyle w:val="9"/>
        <w:rPr>
          <w:rtl/>
        </w:rPr>
      </w:pPr>
    </w:p>
    <w:p w:rsidR="00B955C6" w:rsidRPr="00C35D50" w:rsidRDefault="00516FBE" w:rsidP="00516FBE">
      <w:pPr>
        <w:pStyle w:val="27"/>
        <w:rPr>
          <w:rtl/>
        </w:rPr>
      </w:pPr>
      <w:bookmarkStart w:id="12" w:name="_Toc78317162"/>
      <w:r>
        <w:rPr>
          <w:rFonts w:hint="cs"/>
          <w:rtl/>
        </w:rPr>
        <w:drawing>
          <wp:anchor distT="0" distB="0" distL="114300" distR="114300" simplePos="0" relativeHeight="251824128" behindDoc="1" locked="0" layoutInCell="1" allowOverlap="1" wp14:anchorId="2DC7451C" wp14:editId="50B30F39">
            <wp:simplePos x="425938" y="1215292"/>
            <wp:positionH relativeFrom="column">
              <wp:align>center</wp:align>
            </wp:positionH>
            <wp:positionV relativeFrom="paragraph">
              <wp:posOffset>0</wp:posOffset>
            </wp:positionV>
            <wp:extent cx="4680000" cy="820800"/>
            <wp:effectExtent l="0" t="0" r="6350" b="0"/>
            <wp:wrapNone/>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البروج</w:t>
      </w:r>
      <w:bookmarkEnd w:id="12"/>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A00138" w:rsidRDefault="00294B3B" w:rsidP="00CC2A79">
      <w:pPr>
        <w:rPr>
          <w:rFonts w:eastAsia="Calibri"/>
          <w:rtl/>
          <w:lang w:bidi="ar-YE"/>
        </w:rPr>
      </w:pPr>
      <w:r w:rsidRPr="00294B3B">
        <w:rPr>
          <w:rStyle w:val="afb"/>
          <w:rtl/>
        </w:rPr>
        <w:t>﴿</w:t>
      </w:r>
      <w:r w:rsidR="004E0407" w:rsidRPr="00F127DC">
        <w:rPr>
          <w:rFonts w:ascii="QCF2590" w:hAnsi="QCF2590" w:cs="QCF2590"/>
          <w:color w:val="auto"/>
          <w:sz w:val="28"/>
          <w:szCs w:val="28"/>
          <w:rtl/>
        </w:rPr>
        <w:t>ﱋ ﱌ ﱍ ﱎ</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أُقسم بالسماء التي فيها النجوم العظيمة</w:t>
      </w:r>
      <w:r w:rsidR="004E0407">
        <w:rPr>
          <w:rFonts w:eastAsia="Calibri" w:hint="cs"/>
          <w:rtl/>
          <w:lang w:bidi="ar-YE"/>
        </w:rPr>
        <w:t>ُ</w:t>
      </w:r>
      <w:r w:rsidR="004E0407" w:rsidRPr="00A00138">
        <w:rPr>
          <w:rFonts w:hint="cs"/>
          <w:rtl/>
        </w:rPr>
        <w:t xml:space="preserve"> </w:t>
      </w:r>
      <w:r w:rsidR="004E0407" w:rsidRPr="00A00138">
        <w:rPr>
          <w:rFonts w:eastAsia="Calibri" w:hint="cs"/>
          <w:rtl/>
          <w:lang w:bidi="ar-YE"/>
        </w:rPr>
        <w:t>المنتظمة</w:t>
      </w:r>
      <w:r w:rsidR="004E0407" w:rsidRPr="00A00138">
        <w:rPr>
          <w:rFonts w:eastAsia="Calibri"/>
          <w:rtl/>
          <w:lang w:bidi="ar-YE"/>
        </w:rPr>
        <w:t xml:space="preserve"> </w:t>
      </w:r>
      <w:r w:rsidR="004E0407" w:rsidRPr="00A00138">
        <w:rPr>
          <w:rFonts w:eastAsia="Calibri" w:hint="cs"/>
          <w:rtl/>
          <w:lang w:bidi="ar-YE"/>
        </w:rPr>
        <w:t>في</w:t>
      </w:r>
      <w:r w:rsidR="004E0407" w:rsidRPr="00A00138">
        <w:rPr>
          <w:rFonts w:eastAsia="Calibri"/>
          <w:rtl/>
          <w:lang w:bidi="ar-YE"/>
        </w:rPr>
        <w:t xml:space="preserve"> </w:t>
      </w:r>
      <w:r w:rsidR="004E0407" w:rsidRPr="00A00138">
        <w:rPr>
          <w:rFonts w:eastAsia="Calibri" w:hint="cs"/>
          <w:rtl/>
          <w:lang w:bidi="ar-YE"/>
        </w:rPr>
        <w:t>سيرها، وفيها منازل</w:t>
      </w:r>
      <w:r w:rsidR="004E0407">
        <w:rPr>
          <w:rFonts w:eastAsia="Calibri" w:hint="cs"/>
          <w:rtl/>
          <w:lang w:bidi="ar-YE"/>
        </w:rPr>
        <w:t>ُ</w:t>
      </w:r>
      <w:r w:rsidR="004E0407" w:rsidRPr="00A00138">
        <w:rPr>
          <w:rFonts w:eastAsia="Calibri" w:hint="cs"/>
          <w:rtl/>
          <w:lang w:bidi="ar-YE"/>
        </w:rPr>
        <w:t xml:space="preserve"> سير الشمس والقمر</w:t>
      </w:r>
      <w:r w:rsidR="004E0407" w:rsidRPr="00A00138">
        <w:rPr>
          <w:rFonts w:eastAsia="Calibri" w:hint="cs"/>
          <w:rtl/>
        </w:rPr>
        <w:t>.</w:t>
      </w:r>
      <w:r w:rsidR="004E0407">
        <w:rPr>
          <w:rFonts w:eastAsia="Calibri" w:hint="cs"/>
          <w:rtl/>
          <w:lang w:bidi="ar-YE"/>
        </w:rPr>
        <w:t xml:space="preserve"> </w:t>
      </w:r>
      <w:r w:rsidR="004E0407" w:rsidRPr="00A00138">
        <w:rPr>
          <w:rFonts w:eastAsia="Calibri" w:hint="cs"/>
          <w:rtl/>
          <w:lang w:bidi="ar-YE"/>
        </w:rPr>
        <w:t xml:space="preserve">كما قال تعالى: </w:t>
      </w:r>
      <w:r w:rsidR="008533F8" w:rsidRPr="00F127DC">
        <w:rPr>
          <w:rStyle w:val="afb"/>
          <w:rtl/>
        </w:rPr>
        <w:t>﴿</w:t>
      </w:r>
      <w:r w:rsidR="00595363" w:rsidRPr="00F127DC">
        <w:rPr>
          <w:rFonts w:ascii="QCF2365" w:hAnsi="QCF2365" w:cs="QCF2365"/>
          <w:color w:val="auto"/>
          <w:sz w:val="28"/>
          <w:szCs w:val="28"/>
          <w:rtl/>
        </w:rPr>
        <w:t>ﲈ ﲉ ﲊ ﲋ ﲌ ﲍ ﲎ ﲏ ﲐ ﲑ ﲒ ﲓ</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الفرقان</w:t>
      </w:r>
      <w:r w:rsidR="004E0407" w:rsidRPr="00E74C68">
        <w:rPr>
          <w:rStyle w:val="af7"/>
          <w:rFonts w:eastAsia="Calibri"/>
          <w:rtl/>
        </w:rPr>
        <w:t>:61]</w:t>
      </w:r>
      <w:r w:rsidR="004E0407" w:rsidRPr="00A00138">
        <w:rPr>
          <w:rFonts w:eastAsia="Calibri" w:hint="cs"/>
          <w:rtl/>
          <w:lang w:bidi="ar-YE"/>
        </w:rPr>
        <w:t>.</w:t>
      </w:r>
    </w:p>
    <w:p w:rsidR="004E0407" w:rsidRPr="00AA70C5" w:rsidRDefault="00294B3B" w:rsidP="00CC2A79">
      <w:pPr>
        <w:rPr>
          <w:rFonts w:ascii="Arial" w:hAnsi="Arial" w:cs="Arial"/>
          <w:color w:val="9DAB0C"/>
          <w:lang w:bidi="ar-YE"/>
        </w:rPr>
      </w:pPr>
      <w:r w:rsidRPr="00294B3B">
        <w:rPr>
          <w:rStyle w:val="afb"/>
          <w:rtl/>
        </w:rPr>
        <w:t>﴿</w:t>
      </w:r>
      <w:r w:rsidR="004E0407" w:rsidRPr="00F127DC">
        <w:rPr>
          <w:rFonts w:ascii="QCF2590" w:hAnsi="QCF2590" w:cs="QCF2590"/>
          <w:color w:val="auto"/>
          <w:sz w:val="28"/>
          <w:szCs w:val="28"/>
          <w:rtl/>
        </w:rPr>
        <w:t>ﱏ ﱐ ﱑ</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وأُقسم بيوم القيامة الذي وعدت</w:t>
      </w:r>
      <w:r w:rsidR="004E0407">
        <w:rPr>
          <w:rFonts w:eastAsia="Calibri" w:hint="cs"/>
          <w:rtl/>
          <w:lang w:bidi="ar-YE"/>
        </w:rPr>
        <w:t>ُ</w:t>
      </w:r>
      <w:r w:rsidR="004E0407" w:rsidRPr="00A00138">
        <w:rPr>
          <w:rFonts w:eastAsia="Calibri" w:hint="cs"/>
          <w:rtl/>
          <w:lang w:bidi="ar-YE"/>
        </w:rPr>
        <w:t xml:space="preserve"> عبادي أن أبعثهم فيه</w:t>
      </w:r>
      <w:r w:rsidR="004E0407">
        <w:rPr>
          <w:rFonts w:eastAsia="Calibri" w:hint="cs"/>
          <w:rtl/>
          <w:lang w:bidi="ar-YE"/>
        </w:rPr>
        <w:t>؛</w:t>
      </w:r>
      <w:r w:rsidR="004E0407" w:rsidRPr="00A00138">
        <w:rPr>
          <w:rFonts w:eastAsia="Calibri" w:hint="cs"/>
          <w:rtl/>
          <w:lang w:bidi="ar-YE"/>
        </w:rPr>
        <w:t xml:space="preserve"> </w:t>
      </w:r>
      <w:r w:rsidR="004E0407">
        <w:rPr>
          <w:rFonts w:eastAsia="Calibri" w:hint="cs"/>
          <w:rtl/>
          <w:lang w:bidi="ar-YE"/>
        </w:rPr>
        <w:t>ل</w:t>
      </w:r>
      <w:r w:rsidR="004E0407" w:rsidRPr="00A00138">
        <w:rPr>
          <w:rFonts w:eastAsia="Calibri" w:hint="cs"/>
          <w:rtl/>
          <w:lang w:bidi="ar-YE"/>
        </w:rPr>
        <w:t>أحاسبهم وأجازيهم على أعمالهم</w:t>
      </w:r>
      <w:r w:rsidR="004E0407" w:rsidRPr="00A00138">
        <w:rPr>
          <w:rFonts w:eastAsia="Calibri" w:hint="cs"/>
          <w:rtl/>
        </w:rPr>
        <w:t>.</w:t>
      </w:r>
    </w:p>
    <w:p w:rsidR="004E0407" w:rsidRPr="00AA70C5" w:rsidRDefault="00294B3B" w:rsidP="00CC2A79">
      <w:pPr>
        <w:rPr>
          <w:rFonts w:ascii="Arial" w:hAnsi="Arial" w:cs="Arial"/>
          <w:color w:val="9DAB0C"/>
        </w:rPr>
      </w:pPr>
      <w:r w:rsidRPr="00294B3B">
        <w:rPr>
          <w:rStyle w:val="afb"/>
          <w:rtl/>
        </w:rPr>
        <w:t>﴿</w:t>
      </w:r>
      <w:r w:rsidR="004E0407" w:rsidRPr="00F127DC">
        <w:rPr>
          <w:rFonts w:ascii="QCF2590" w:hAnsi="QCF2590" w:cs="QCF2590"/>
          <w:color w:val="auto"/>
          <w:sz w:val="28"/>
          <w:szCs w:val="28"/>
          <w:rtl/>
        </w:rPr>
        <w:t>ﱒ ﱓ</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ﱔ</w:t>
      </w:r>
      <w:r w:rsidR="008533F8" w:rsidRPr="00F127DC">
        <w:rPr>
          <w:rStyle w:val="afb"/>
          <w:rtl/>
        </w:rPr>
        <w:t>﴾</w:t>
      </w:r>
      <w:r w:rsidR="004E0407" w:rsidRPr="00AA70C5">
        <w:rPr>
          <w:rFonts w:ascii="Arial" w:hAnsi="Arial" w:cs="Arial"/>
          <w:color w:val="9DAB0C"/>
          <w:rtl/>
        </w:rPr>
        <w:t xml:space="preserve"> </w:t>
      </w:r>
      <w:r w:rsidR="004E0407">
        <w:rPr>
          <w:rFonts w:eastAsia="Calibri" w:hint="cs"/>
          <w:rtl/>
          <w:lang w:bidi="ar-YE"/>
        </w:rPr>
        <w:t>قال</w:t>
      </w:r>
      <w:r w:rsidR="004E0407" w:rsidRPr="00A00138">
        <w:rPr>
          <w:rFonts w:eastAsia="Calibri" w:hint="cs"/>
          <w:rtl/>
          <w:lang w:bidi="ar-YE"/>
        </w:rPr>
        <w:t xml:space="preserve"> أكثر المفسرين </w:t>
      </w:r>
      <w:r w:rsidR="004E0407">
        <w:rPr>
          <w:rFonts w:eastAsia="Calibri" w:hint="cs"/>
          <w:rtl/>
          <w:lang w:bidi="ar-YE"/>
        </w:rPr>
        <w:t xml:space="preserve">رحمهم الله: </w:t>
      </w:r>
      <w:r w:rsidR="004E0407" w:rsidRPr="00A00138">
        <w:rPr>
          <w:rFonts w:eastAsia="Calibri" w:hint="cs"/>
          <w:rtl/>
          <w:lang w:bidi="ar-YE"/>
        </w:rPr>
        <w:t>الشاهد يوم الجمعة، والمشهود يوم عرفة، و</w:t>
      </w:r>
      <w:r w:rsidR="004E0407">
        <w:rPr>
          <w:rFonts w:eastAsia="Calibri" w:hint="cs"/>
          <w:rtl/>
          <w:lang w:bidi="ar-YE"/>
        </w:rPr>
        <w:t>هو تفسير صحيح، و</w:t>
      </w:r>
      <w:r w:rsidR="004E0407" w:rsidRPr="00A00138">
        <w:rPr>
          <w:rFonts w:eastAsia="Calibri" w:hint="cs"/>
          <w:rtl/>
          <w:lang w:bidi="ar-YE"/>
        </w:rPr>
        <w:t>الظاهر العموم</w:t>
      </w:r>
      <w:r w:rsidR="004E0407">
        <w:rPr>
          <w:rFonts w:eastAsia="Calibri" w:hint="cs"/>
          <w:rtl/>
          <w:lang w:bidi="ar-YE"/>
        </w:rPr>
        <w:t xml:space="preserve"> لكل شاهد، ولكل مشهود، فالمعنى:</w:t>
      </w:r>
      <w:r w:rsidR="004E0407" w:rsidRPr="00A00138">
        <w:rPr>
          <w:rFonts w:eastAsia="Calibri" w:hint="cs"/>
          <w:rtl/>
          <w:lang w:bidi="ar-YE"/>
        </w:rPr>
        <w:t xml:space="preserve"> وأُقسم بكل شاهد يشهد على غيره كيوم الجمعة يشهد بأعمال الناس فيه،</w:t>
      </w:r>
      <w:r w:rsidR="004E0407">
        <w:rPr>
          <w:rFonts w:eastAsia="Calibri" w:hint="cs"/>
          <w:rtl/>
          <w:lang w:bidi="ar-YE"/>
        </w:rPr>
        <w:t xml:space="preserve"> وكالنبي محمدٍ عليه الصلاة والسلام يشهد على أمته يوم القيامة،</w:t>
      </w:r>
      <w:r w:rsidR="004E0407" w:rsidRPr="00A00138">
        <w:rPr>
          <w:rFonts w:eastAsia="Calibri" w:hint="cs"/>
          <w:rtl/>
          <w:lang w:bidi="ar-YE"/>
        </w:rPr>
        <w:t xml:space="preserve"> وأُقسم بكل مشهود يحضره الناس</w:t>
      </w:r>
      <w:r w:rsidR="004E0407">
        <w:rPr>
          <w:rFonts w:eastAsia="Calibri" w:hint="cs"/>
          <w:rtl/>
          <w:lang w:bidi="ar-YE"/>
        </w:rPr>
        <w:t xml:space="preserve"> ويشهدونه</w:t>
      </w:r>
      <w:r w:rsidR="004E0407" w:rsidRPr="00A00138">
        <w:rPr>
          <w:rFonts w:eastAsia="Calibri" w:hint="cs"/>
          <w:rtl/>
          <w:lang w:bidi="ar-YE"/>
        </w:rPr>
        <w:t xml:space="preserve"> كيوم عرفة </w:t>
      </w:r>
      <w:r w:rsidR="004E0407">
        <w:rPr>
          <w:rFonts w:eastAsia="Calibri" w:hint="cs"/>
          <w:rtl/>
          <w:lang w:bidi="ar-YE"/>
        </w:rPr>
        <w:t xml:space="preserve">الذي </w:t>
      </w:r>
      <w:r w:rsidR="004E0407" w:rsidRPr="00A00138">
        <w:rPr>
          <w:rFonts w:eastAsia="Calibri" w:hint="cs"/>
          <w:rtl/>
          <w:lang w:bidi="ar-YE"/>
        </w:rPr>
        <w:t xml:space="preserve">يجتمع فيه الحُجَّاج </w:t>
      </w:r>
      <w:r w:rsidR="004E0407">
        <w:rPr>
          <w:rFonts w:eastAsia="Calibri" w:hint="cs"/>
          <w:rtl/>
          <w:lang w:bidi="ar-YE"/>
        </w:rPr>
        <w:t xml:space="preserve">من كل فج عميق </w:t>
      </w:r>
      <w:r w:rsidR="004E0407" w:rsidRPr="00A00138">
        <w:rPr>
          <w:rFonts w:eastAsia="Calibri" w:hint="cs"/>
          <w:rtl/>
          <w:lang w:bidi="ar-YE"/>
        </w:rPr>
        <w:t>و</w:t>
      </w:r>
      <w:r w:rsidR="004E0407">
        <w:rPr>
          <w:rFonts w:eastAsia="Calibri" w:hint="cs"/>
          <w:rtl/>
          <w:lang w:bidi="ar-YE"/>
        </w:rPr>
        <w:t xml:space="preserve">تشهده أيضا </w:t>
      </w:r>
      <w:r w:rsidR="004E0407" w:rsidRPr="00A00138">
        <w:rPr>
          <w:rFonts w:eastAsia="Calibri" w:hint="cs"/>
          <w:rtl/>
          <w:lang w:bidi="ar-YE"/>
        </w:rPr>
        <w:t>الملائكة</w:t>
      </w:r>
      <w:r w:rsidR="004E0407">
        <w:rPr>
          <w:rFonts w:eastAsia="Calibri" w:hint="cs"/>
          <w:rtl/>
          <w:lang w:bidi="ar-YE"/>
        </w:rPr>
        <w:t>، وكيومِ القيامة يحضره جميع الخلق</w:t>
      </w:r>
      <w:r w:rsidR="004E0407" w:rsidRPr="00A00138">
        <w:rPr>
          <w:rFonts w:eastAsia="Calibri" w:hint="cs"/>
          <w:rtl/>
        </w:rPr>
        <w:t>.</w:t>
      </w:r>
    </w:p>
    <w:p w:rsidR="00B955C6" w:rsidRDefault="00294B3B" w:rsidP="00CC2A79">
      <w:pPr>
        <w:rPr>
          <w:rFonts w:eastAsia="Calibri"/>
          <w:rtl/>
        </w:rPr>
      </w:pPr>
      <w:r w:rsidRPr="00294B3B">
        <w:rPr>
          <w:rStyle w:val="afb"/>
          <w:rtl/>
        </w:rPr>
        <w:t>﴿</w:t>
      </w:r>
      <w:r w:rsidR="004E0407" w:rsidRPr="00F127DC">
        <w:rPr>
          <w:rFonts w:ascii="QCF2590" w:hAnsi="QCF2590" w:cs="QCF2590"/>
          <w:color w:val="auto"/>
          <w:sz w:val="28"/>
          <w:szCs w:val="28"/>
          <w:rtl/>
        </w:rPr>
        <w:t>ﱕ ﱖ ﱗ ﱘ</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لُعِن الكفرة الذين حفروا في الأرض ش</w:t>
      </w:r>
      <w:r w:rsidR="004E0407">
        <w:rPr>
          <w:rFonts w:eastAsia="Calibri" w:hint="cs"/>
          <w:rtl/>
          <w:lang w:bidi="ar-YE"/>
        </w:rPr>
        <w:t>َ</w:t>
      </w:r>
      <w:r w:rsidR="004E0407" w:rsidRPr="00A00138">
        <w:rPr>
          <w:rFonts w:eastAsia="Calibri" w:hint="cs"/>
          <w:rtl/>
          <w:lang w:bidi="ar-YE"/>
        </w:rPr>
        <w:t>قا</w:t>
      </w:r>
      <w:r w:rsidR="004E0407" w:rsidRPr="00A00138">
        <w:rPr>
          <w:rFonts w:eastAsia="Calibri"/>
          <w:rtl/>
          <w:lang w:bidi="ar-YE"/>
        </w:rPr>
        <w:t xml:space="preserve"> </w:t>
      </w:r>
      <w:r w:rsidR="004E0407" w:rsidRPr="00A00138">
        <w:rPr>
          <w:rFonts w:eastAsia="Calibri" w:hint="cs"/>
          <w:rtl/>
          <w:lang w:bidi="ar-YE"/>
        </w:rPr>
        <w:t>عظيما</w:t>
      </w:r>
      <w:r w:rsidR="004E0407" w:rsidRPr="00A00138">
        <w:rPr>
          <w:rFonts w:eastAsia="Calibri"/>
          <w:rtl/>
          <w:lang w:bidi="ar-YE"/>
        </w:rPr>
        <w:t xml:space="preserve"> </w:t>
      </w:r>
      <w:r w:rsidR="004E0407" w:rsidRPr="00A00138">
        <w:rPr>
          <w:rFonts w:eastAsia="Calibri" w:hint="cs"/>
          <w:rtl/>
          <w:lang w:bidi="ar-YE"/>
        </w:rPr>
        <w:t>مستطيلا</w:t>
      </w:r>
      <w:r w:rsidR="004E0407" w:rsidRPr="00A00138">
        <w:rPr>
          <w:rFonts w:eastAsia="Calibri"/>
          <w:rtl/>
          <w:lang w:bidi="ar-YE"/>
        </w:rPr>
        <w:t xml:space="preserve"> </w:t>
      </w:r>
      <w:r w:rsidR="004E0407" w:rsidRPr="00A00138">
        <w:rPr>
          <w:rFonts w:eastAsia="Calibri" w:hint="cs"/>
          <w:rtl/>
          <w:lang w:bidi="ar-YE"/>
        </w:rPr>
        <w:t>كالخندق، وحرَّقوا فيه المؤمنين والمؤمنات</w:t>
      </w:r>
      <w:r w:rsidR="004E0407" w:rsidRPr="00A00138">
        <w:rPr>
          <w:rFonts w:eastAsia="Calibri" w:hint="cs"/>
          <w:rtl/>
        </w:rPr>
        <w:t>.</w:t>
      </w:r>
      <w:r w:rsidR="004E0407">
        <w:rPr>
          <w:rFonts w:eastAsia="Calibri" w:hint="cs"/>
          <w:rtl/>
        </w:rPr>
        <w:t xml:space="preserve"> وقد ذكر المفسرون والمؤرخون أن هذه قصة وقعت قبل بعثة النبي محمد عليه الصلاة والسلام، وهي أن ملكا كافرا كان في اليمن خد أخدودا للمسلمين الذي كانوا على شريعة عيسى </w:t>
      </w:r>
      <w:r w:rsidR="004E0407">
        <w:rPr>
          <w:rFonts w:eastAsia="Calibri" w:hint="cs"/>
          <w:rtl/>
        </w:rPr>
        <w:lastRenderedPageBreak/>
        <w:t>عليه الصلاة والسلام، وكانوا في نجران، فخيرهم بين الكفر أو الإحراق بالنار، فحرَّق من لم يكفر منهم في الأخدود.</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ﱙ ﱚ ﱛ ﱜ</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النار</w:t>
      </w:r>
      <w:r w:rsidR="004E0407">
        <w:rPr>
          <w:rFonts w:eastAsia="Calibri" w:hint="cs"/>
          <w:rtl/>
          <w:lang w:bidi="ar-YE"/>
        </w:rPr>
        <w:t>ِ</w:t>
      </w:r>
      <w:r w:rsidR="004E0407" w:rsidRPr="00A00138">
        <w:rPr>
          <w:rFonts w:eastAsia="Calibri" w:hint="cs"/>
          <w:rtl/>
          <w:lang w:bidi="ar-YE"/>
        </w:rPr>
        <w:t xml:space="preserve"> ذات</w:t>
      </w:r>
      <w:r w:rsidR="004E0407">
        <w:rPr>
          <w:rFonts w:eastAsia="Calibri" w:hint="cs"/>
          <w:rtl/>
          <w:lang w:bidi="ar-YE"/>
        </w:rPr>
        <w:t>ِ</w:t>
      </w:r>
      <w:r w:rsidR="004E0407" w:rsidRPr="00A00138">
        <w:rPr>
          <w:rFonts w:eastAsia="Calibri" w:hint="cs"/>
          <w:rtl/>
          <w:lang w:bidi="ar-YE"/>
        </w:rPr>
        <w:t xml:space="preserve"> الحطب</w:t>
      </w:r>
      <w:r w:rsidR="004E0407">
        <w:rPr>
          <w:rFonts w:eastAsia="Calibri" w:hint="cs"/>
          <w:rtl/>
          <w:lang w:bidi="ar-YE"/>
        </w:rPr>
        <w:t>ِ</w:t>
      </w:r>
      <w:r w:rsidR="004E0407" w:rsidRPr="00A00138">
        <w:rPr>
          <w:rFonts w:eastAsia="Calibri" w:hint="cs"/>
          <w:rtl/>
          <w:lang w:bidi="ar-YE"/>
        </w:rPr>
        <w:t xml:space="preserve"> الكثير</w:t>
      </w:r>
      <w:r w:rsidR="004E0407">
        <w:rPr>
          <w:rFonts w:eastAsia="Calibri" w:hint="cs"/>
          <w:rtl/>
          <w:lang w:bidi="ar-YE"/>
        </w:rPr>
        <w:t>ِ</w:t>
      </w:r>
      <w:r w:rsidR="004E0407" w:rsidRPr="00A00138">
        <w:rPr>
          <w:rFonts w:eastAsia="Calibri" w:hint="cs"/>
          <w:rtl/>
          <w:lang w:bidi="ar-YE"/>
        </w:rPr>
        <w:t xml:space="preserve"> الذي كان في الأخدود </w:t>
      </w:r>
      <w:r w:rsidR="004E0407">
        <w:rPr>
          <w:rFonts w:eastAsia="Calibri" w:hint="cs"/>
          <w:rtl/>
          <w:lang w:bidi="ar-YE"/>
        </w:rPr>
        <w:t>مشتعلا</w:t>
      </w:r>
      <w:r w:rsidR="004E0407" w:rsidRPr="00A00138">
        <w:rPr>
          <w:rFonts w:eastAsia="Calibri" w:hint="cs"/>
          <w:rtl/>
        </w:rPr>
        <w:t>.</w:t>
      </w:r>
    </w:p>
    <w:p w:rsidR="004E0407" w:rsidRPr="00AA70C5" w:rsidRDefault="00294B3B" w:rsidP="00CC2A79">
      <w:pPr>
        <w:rPr>
          <w:rFonts w:ascii="Arial" w:hAnsi="Arial" w:cs="Arial"/>
          <w:color w:val="9DAB0C"/>
        </w:rPr>
      </w:pPr>
      <w:r w:rsidRPr="00294B3B">
        <w:rPr>
          <w:rStyle w:val="afb"/>
          <w:rtl/>
        </w:rPr>
        <w:t>﴿</w:t>
      </w:r>
      <w:r w:rsidR="004E0407" w:rsidRPr="00F127DC">
        <w:rPr>
          <w:rFonts w:ascii="QCF2590" w:hAnsi="QCF2590" w:cs="QCF2590"/>
          <w:color w:val="auto"/>
          <w:sz w:val="28"/>
          <w:szCs w:val="28"/>
          <w:rtl/>
        </w:rPr>
        <w:t>ﱝ ﱞ ﱟ</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ﱠ ﱡ</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لُعِن الكفار حين كانوا قاعدين على حاف</w:t>
      </w:r>
      <w:r w:rsidR="004E0407">
        <w:rPr>
          <w:rFonts w:eastAsia="Calibri" w:hint="cs"/>
          <w:rtl/>
          <w:lang w:bidi="ar-YE"/>
        </w:rPr>
        <w:t>َ</w:t>
      </w:r>
      <w:r w:rsidR="004E0407" w:rsidRPr="00A00138">
        <w:rPr>
          <w:rFonts w:eastAsia="Calibri" w:hint="cs"/>
          <w:rtl/>
          <w:lang w:bidi="ar-YE"/>
        </w:rPr>
        <w:t>ة الأخدود</w:t>
      </w:r>
      <w:r w:rsidR="004E0407">
        <w:rPr>
          <w:rFonts w:eastAsia="Calibri" w:hint="cs"/>
          <w:rtl/>
          <w:lang w:bidi="ar-YE"/>
        </w:rPr>
        <w:t>ِ</w:t>
      </w:r>
      <w:r w:rsidR="004E0407" w:rsidRPr="00A00138">
        <w:rPr>
          <w:rFonts w:eastAsia="Calibri" w:hint="cs"/>
          <w:rtl/>
          <w:lang w:bidi="ar-YE"/>
        </w:rPr>
        <w:t>، ينظرون إلى المؤمنين وهم يحترقون</w:t>
      </w:r>
      <w:r w:rsidR="004E0407" w:rsidRPr="00A00138">
        <w:rPr>
          <w:rFonts w:eastAsia="Calibri" w:hint="cs"/>
          <w:rtl/>
        </w:rPr>
        <w:t>.</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ﱢ ﱣ ﱤ ﱥ ﱦ ﱧ ﱨ</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 xml:space="preserve">أي: وأولئك الكفار حضور عند الأخدود الذي يُحرِّقون فيه المؤمنين </w:t>
      </w:r>
      <w:r w:rsidR="004E0407">
        <w:rPr>
          <w:rFonts w:eastAsia="Calibri" w:hint="cs"/>
          <w:rtl/>
          <w:lang w:bidi="ar-YE"/>
        </w:rPr>
        <w:t>الذين</w:t>
      </w:r>
      <w:r w:rsidR="004E0407" w:rsidRPr="00A00138">
        <w:rPr>
          <w:rFonts w:eastAsia="Calibri" w:hint="cs"/>
          <w:rtl/>
          <w:lang w:bidi="ar-YE"/>
        </w:rPr>
        <w:t xml:space="preserve"> لم يرجعوا عن دينهم، ويشاهدون احتراقهم في النار بلا رحمة</w:t>
      </w:r>
      <w:r w:rsidR="004E0407">
        <w:rPr>
          <w:rFonts w:eastAsia="Calibri" w:hint="cs"/>
          <w:rtl/>
          <w:lang w:bidi="ar-YE"/>
        </w:rPr>
        <w:t>ٍ</w:t>
      </w:r>
      <w:r w:rsidR="004E0407" w:rsidRPr="00A00138">
        <w:rPr>
          <w:rFonts w:eastAsia="Calibri" w:hint="cs"/>
          <w:rtl/>
          <w:lang w:bidi="ar-YE"/>
        </w:rPr>
        <w:t xml:space="preserve"> لهم</w:t>
      </w:r>
      <w:r w:rsidR="004E0407" w:rsidRPr="00A00138">
        <w:rPr>
          <w:rFonts w:eastAsia="Calibri" w:hint="cs"/>
          <w:rtl/>
        </w:rPr>
        <w:t>.</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ﱩ ﱪ</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ﱫ ﱬ ﱭ ﱮ ﱯ ﱰ ﱱ ﱲ</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وما عاب الكفار على المؤمنين والمؤمنات شيئا إلا إيمان</w:t>
      </w:r>
      <w:r w:rsidR="004E0407">
        <w:rPr>
          <w:rFonts w:eastAsia="Calibri" w:hint="cs"/>
          <w:rtl/>
          <w:lang w:bidi="ar-YE"/>
        </w:rPr>
        <w:t>َ</w:t>
      </w:r>
      <w:r w:rsidR="004E0407" w:rsidRPr="00A00138">
        <w:rPr>
          <w:rFonts w:eastAsia="Calibri" w:hint="cs"/>
          <w:rtl/>
          <w:lang w:bidi="ar-YE"/>
        </w:rPr>
        <w:t>هم بالله</w:t>
      </w:r>
      <w:r w:rsidR="004E0407" w:rsidRPr="00A00138">
        <w:rPr>
          <w:rFonts w:hint="cs"/>
          <w:rtl/>
        </w:rPr>
        <w:t xml:space="preserve"> </w:t>
      </w:r>
      <w:r w:rsidR="004E0407" w:rsidRPr="00A00138">
        <w:rPr>
          <w:rFonts w:eastAsia="Calibri" w:hint="cs"/>
          <w:rtl/>
          <w:lang w:bidi="ar-YE"/>
        </w:rPr>
        <w:t>القوي</w:t>
      </w:r>
      <w:r w:rsidR="004E0407" w:rsidRPr="00A00138">
        <w:rPr>
          <w:rFonts w:eastAsia="Calibri"/>
          <w:rtl/>
          <w:lang w:bidi="ar-YE"/>
        </w:rPr>
        <w:t xml:space="preserve"> </w:t>
      </w:r>
      <w:r w:rsidR="004E0407" w:rsidRPr="00A00138">
        <w:rPr>
          <w:rFonts w:eastAsia="Calibri" w:hint="cs"/>
          <w:rtl/>
          <w:lang w:bidi="ar-YE"/>
        </w:rPr>
        <w:t>في</w:t>
      </w:r>
      <w:r w:rsidR="004E0407" w:rsidRPr="00A00138">
        <w:rPr>
          <w:rFonts w:eastAsia="Calibri"/>
          <w:rtl/>
          <w:lang w:bidi="ar-YE"/>
        </w:rPr>
        <w:t xml:space="preserve"> </w:t>
      </w:r>
      <w:r w:rsidR="004E0407" w:rsidRPr="00A00138">
        <w:rPr>
          <w:rFonts w:eastAsia="Calibri" w:hint="cs"/>
          <w:rtl/>
          <w:lang w:bidi="ar-YE"/>
        </w:rPr>
        <w:t>انتقامه، القاهر لأعدائه،</w:t>
      </w:r>
      <w:r w:rsidR="004E0407" w:rsidRPr="00A00138">
        <w:rPr>
          <w:rFonts w:eastAsia="Calibri"/>
          <w:rtl/>
          <w:lang w:bidi="ar-YE"/>
        </w:rPr>
        <w:t xml:space="preserve"> </w:t>
      </w:r>
      <w:r w:rsidR="004E0407" w:rsidRPr="00A00138">
        <w:rPr>
          <w:rFonts w:eastAsia="Calibri" w:hint="cs"/>
          <w:rtl/>
          <w:lang w:bidi="ar-YE"/>
        </w:rPr>
        <w:t>المحمود</w:t>
      </w:r>
      <w:r w:rsidR="004E0407" w:rsidRPr="00A00138">
        <w:rPr>
          <w:rFonts w:eastAsia="Calibri"/>
          <w:rtl/>
          <w:lang w:bidi="ar-YE"/>
        </w:rPr>
        <w:t xml:space="preserve"> </w:t>
      </w:r>
      <w:r w:rsidR="004E0407" w:rsidRPr="00A00138">
        <w:rPr>
          <w:rFonts w:eastAsia="Calibri" w:hint="cs"/>
          <w:rtl/>
          <w:lang w:bidi="ar-YE"/>
        </w:rPr>
        <w:t>في صفاته</w:t>
      </w:r>
      <w:r w:rsidR="004E0407" w:rsidRPr="00A00138">
        <w:rPr>
          <w:rFonts w:hint="cs"/>
          <w:rtl/>
        </w:rPr>
        <w:t xml:space="preserve"> </w:t>
      </w:r>
      <w:r w:rsidR="004E0407" w:rsidRPr="00A00138">
        <w:rPr>
          <w:rFonts w:eastAsia="Calibri" w:hint="cs"/>
          <w:rtl/>
          <w:lang w:bidi="ar-YE"/>
        </w:rPr>
        <w:t>وشرعه</w:t>
      </w:r>
      <w:r w:rsidR="004E0407" w:rsidRPr="00A00138">
        <w:rPr>
          <w:rFonts w:eastAsia="Calibri"/>
          <w:rtl/>
          <w:lang w:bidi="ar-YE"/>
        </w:rPr>
        <w:t xml:space="preserve"> </w:t>
      </w:r>
      <w:r w:rsidR="004E0407" w:rsidRPr="00A00138">
        <w:rPr>
          <w:rFonts w:eastAsia="Calibri" w:hint="cs"/>
          <w:rtl/>
          <w:lang w:bidi="ar-YE"/>
        </w:rPr>
        <w:t>وقدره</w:t>
      </w:r>
      <w:r w:rsidR="004E0407" w:rsidRPr="00A00138">
        <w:rPr>
          <w:rFonts w:eastAsia="Calibri" w:hint="cs"/>
          <w:rtl/>
        </w:rPr>
        <w:t>.</w:t>
      </w:r>
    </w:p>
    <w:p w:rsidR="004E0407" w:rsidRPr="00AA70C5" w:rsidRDefault="00294B3B" w:rsidP="00CC2A79">
      <w:pPr>
        <w:rPr>
          <w:rFonts w:ascii="Arial" w:hAnsi="Arial" w:cs="Arial"/>
          <w:color w:val="9DAB0C"/>
        </w:rPr>
      </w:pPr>
      <w:r w:rsidRPr="00294B3B">
        <w:rPr>
          <w:rStyle w:val="afb"/>
          <w:rtl/>
        </w:rPr>
        <w:t>﴿</w:t>
      </w:r>
      <w:r w:rsidR="004E0407" w:rsidRPr="00F127DC">
        <w:rPr>
          <w:rFonts w:ascii="QCF2590" w:hAnsi="QCF2590" w:cs="QCF2590"/>
          <w:color w:val="auto"/>
          <w:sz w:val="28"/>
          <w:szCs w:val="28"/>
          <w:rtl/>
        </w:rPr>
        <w:t>ﱳ ﱴ ﱵ</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ﱶ ﱷ</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 xml:space="preserve">أي: </w:t>
      </w:r>
      <w:r w:rsidR="004E0407">
        <w:rPr>
          <w:rFonts w:eastAsia="Calibri" w:hint="cs"/>
          <w:rtl/>
          <w:lang w:bidi="ar-YE"/>
        </w:rPr>
        <w:t xml:space="preserve">الله </w:t>
      </w:r>
      <w:r w:rsidR="004E0407" w:rsidRPr="00A00138">
        <w:rPr>
          <w:rFonts w:eastAsia="Calibri" w:hint="cs"/>
          <w:rtl/>
          <w:lang w:bidi="ar-YE"/>
        </w:rPr>
        <w:t>الذي</w:t>
      </w:r>
      <w:r w:rsidR="004E0407" w:rsidRPr="00A00138">
        <w:rPr>
          <w:rFonts w:eastAsia="Calibri"/>
          <w:rtl/>
          <w:lang w:bidi="ar-YE"/>
        </w:rPr>
        <w:t xml:space="preserve"> </w:t>
      </w:r>
      <w:r w:rsidR="004E0407" w:rsidRPr="00A00138">
        <w:rPr>
          <w:rFonts w:eastAsia="Calibri" w:hint="cs"/>
          <w:rtl/>
          <w:lang w:bidi="ar-YE"/>
        </w:rPr>
        <w:t>له</w:t>
      </w:r>
      <w:r w:rsidR="004E0407" w:rsidRPr="00A00138">
        <w:rPr>
          <w:rFonts w:eastAsia="Calibri"/>
          <w:rtl/>
          <w:lang w:bidi="ar-YE"/>
        </w:rPr>
        <w:t xml:space="preserve"> </w:t>
      </w:r>
      <w:r w:rsidR="004E0407" w:rsidRPr="00A00138">
        <w:rPr>
          <w:rFonts w:eastAsia="Calibri" w:hint="cs"/>
          <w:rtl/>
          <w:lang w:bidi="ar-YE"/>
        </w:rPr>
        <w:t>سلطان</w:t>
      </w:r>
      <w:r w:rsidR="004E0407" w:rsidRPr="00A00138">
        <w:rPr>
          <w:rFonts w:eastAsia="Calibri"/>
          <w:rtl/>
          <w:lang w:bidi="ar-YE"/>
        </w:rPr>
        <w:t xml:space="preserve"> </w:t>
      </w:r>
      <w:r w:rsidR="004E0407" w:rsidRPr="00A00138">
        <w:rPr>
          <w:rFonts w:eastAsia="Calibri" w:hint="cs"/>
          <w:rtl/>
          <w:lang w:bidi="ar-YE"/>
        </w:rPr>
        <w:t>السماوات</w:t>
      </w:r>
      <w:r w:rsidR="004E0407">
        <w:rPr>
          <w:rFonts w:eastAsia="Calibri" w:hint="cs"/>
          <w:rtl/>
          <w:lang w:bidi="ar-YE"/>
        </w:rPr>
        <w:t>ِ</w:t>
      </w:r>
      <w:r w:rsidR="004E0407" w:rsidRPr="00A00138">
        <w:rPr>
          <w:rFonts w:eastAsia="Calibri"/>
          <w:rtl/>
          <w:lang w:bidi="ar-YE"/>
        </w:rPr>
        <w:t xml:space="preserve"> </w:t>
      </w:r>
      <w:r w:rsidR="004E0407" w:rsidRPr="00A00138">
        <w:rPr>
          <w:rFonts w:eastAsia="Calibri" w:hint="cs"/>
          <w:rtl/>
          <w:lang w:bidi="ar-YE"/>
        </w:rPr>
        <w:t>السبع</w:t>
      </w:r>
      <w:r w:rsidR="004E0407">
        <w:rPr>
          <w:rFonts w:eastAsia="Calibri" w:hint="cs"/>
          <w:rtl/>
          <w:lang w:bidi="ar-YE"/>
        </w:rPr>
        <w:t>ِ</w:t>
      </w:r>
      <w:r w:rsidR="004E0407" w:rsidRPr="00A00138">
        <w:rPr>
          <w:rFonts w:eastAsia="Calibri"/>
          <w:rtl/>
          <w:lang w:bidi="ar-YE"/>
        </w:rPr>
        <w:t xml:space="preserve"> </w:t>
      </w:r>
      <w:r w:rsidR="004E0407" w:rsidRPr="00A00138">
        <w:rPr>
          <w:rFonts w:eastAsia="Calibri" w:hint="cs"/>
          <w:rtl/>
          <w:lang w:bidi="ar-YE"/>
        </w:rPr>
        <w:t>والأرض</w:t>
      </w:r>
      <w:r w:rsidR="004E0407">
        <w:rPr>
          <w:rFonts w:eastAsia="Calibri" w:hint="cs"/>
          <w:rtl/>
          <w:lang w:bidi="ar-YE"/>
        </w:rPr>
        <w:t>ِ</w:t>
      </w:r>
      <w:r w:rsidR="004E0407" w:rsidRPr="00A00138">
        <w:rPr>
          <w:rFonts w:eastAsia="Calibri"/>
          <w:rtl/>
          <w:lang w:bidi="ar-YE"/>
        </w:rPr>
        <w:t xml:space="preserve"> </w:t>
      </w:r>
      <w:r w:rsidR="004E0407" w:rsidRPr="00A00138">
        <w:rPr>
          <w:rFonts w:eastAsia="Calibri" w:hint="cs"/>
          <w:rtl/>
          <w:lang w:bidi="ar-YE"/>
        </w:rPr>
        <w:t>وما</w:t>
      </w:r>
      <w:r w:rsidR="004E0407" w:rsidRPr="00A00138">
        <w:rPr>
          <w:rFonts w:eastAsia="Calibri"/>
          <w:rtl/>
          <w:lang w:bidi="ar-YE"/>
        </w:rPr>
        <w:t xml:space="preserve"> </w:t>
      </w:r>
      <w:r w:rsidR="004E0407" w:rsidRPr="00A00138">
        <w:rPr>
          <w:rFonts w:eastAsia="Calibri" w:hint="cs"/>
          <w:rtl/>
          <w:lang w:bidi="ar-YE"/>
        </w:rPr>
        <w:t xml:space="preserve">فيهن من </w:t>
      </w:r>
      <w:r w:rsidR="004E0407">
        <w:rPr>
          <w:rFonts w:eastAsia="Calibri" w:hint="cs"/>
          <w:rtl/>
          <w:lang w:bidi="ar-YE"/>
        </w:rPr>
        <w:t>الخلق</w:t>
      </w:r>
      <w:r w:rsidR="004E0407" w:rsidRPr="00A00138">
        <w:rPr>
          <w:rFonts w:eastAsia="Calibri" w:hint="cs"/>
          <w:rtl/>
          <w:lang w:bidi="ar-YE"/>
        </w:rPr>
        <w:t>، فهو المتصرف وحده في عباده كيف يشاء</w:t>
      </w:r>
      <w:r w:rsidR="004E0407" w:rsidRPr="00A00138">
        <w:rPr>
          <w:rFonts w:eastAsia="Calibri" w:hint="cs"/>
          <w:rtl/>
        </w:rPr>
        <w:t>.</w:t>
      </w:r>
    </w:p>
    <w:p w:rsidR="004E0407" w:rsidRDefault="00294B3B" w:rsidP="00CC2A79">
      <w:pPr>
        <w:rPr>
          <w:rFonts w:ascii="QCF2BSML" w:hAnsi="QCF2BSML" w:cs="QCF2BSML"/>
          <w:color w:val="000000"/>
          <w:sz w:val="33"/>
          <w:szCs w:val="33"/>
          <w:rtl/>
        </w:rPr>
      </w:pPr>
      <w:r w:rsidRPr="00294B3B">
        <w:rPr>
          <w:rStyle w:val="afb"/>
          <w:rtl/>
        </w:rPr>
        <w:t>﴿</w:t>
      </w:r>
      <w:r w:rsidR="004E0407" w:rsidRPr="00F127DC">
        <w:rPr>
          <w:rFonts w:ascii="QCF2590" w:hAnsi="QCF2590" w:cs="QCF2590"/>
          <w:color w:val="auto"/>
          <w:sz w:val="28"/>
          <w:szCs w:val="28"/>
          <w:rtl/>
        </w:rPr>
        <w:t>ﱹ ﱺ ﱻ ﱼ ﱽ ﱾ</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والله</w:t>
      </w:r>
      <w:r w:rsidR="004E0407" w:rsidRPr="00A00138">
        <w:rPr>
          <w:rFonts w:eastAsia="Calibri"/>
          <w:rtl/>
          <w:lang w:bidi="ar-YE"/>
        </w:rPr>
        <w:t xml:space="preserve"> </w:t>
      </w:r>
      <w:r w:rsidR="004E0407" w:rsidRPr="00A00138">
        <w:rPr>
          <w:rFonts w:eastAsia="Calibri" w:hint="cs"/>
          <w:rtl/>
          <w:lang w:bidi="ar-YE"/>
        </w:rPr>
        <w:t>على</w:t>
      </w:r>
      <w:r w:rsidR="004E0407" w:rsidRPr="00A00138">
        <w:rPr>
          <w:rFonts w:eastAsia="Calibri"/>
          <w:rtl/>
          <w:lang w:bidi="ar-YE"/>
        </w:rPr>
        <w:t xml:space="preserve"> </w:t>
      </w:r>
      <w:r w:rsidR="004E0407" w:rsidRPr="00A00138">
        <w:rPr>
          <w:rFonts w:eastAsia="Calibri" w:hint="cs"/>
          <w:rtl/>
          <w:lang w:bidi="ar-YE"/>
        </w:rPr>
        <w:t>كل</w:t>
      </w:r>
      <w:r w:rsidR="004E0407" w:rsidRPr="00A00138">
        <w:rPr>
          <w:rFonts w:eastAsia="Calibri"/>
          <w:rtl/>
          <w:lang w:bidi="ar-YE"/>
        </w:rPr>
        <w:t xml:space="preserve"> </w:t>
      </w:r>
      <w:r w:rsidR="004E0407" w:rsidRPr="00A00138">
        <w:rPr>
          <w:rFonts w:eastAsia="Calibri" w:hint="cs"/>
          <w:rtl/>
          <w:lang w:bidi="ar-YE"/>
        </w:rPr>
        <w:t>شيء</w:t>
      </w:r>
      <w:r w:rsidR="004E0407" w:rsidRPr="00A00138">
        <w:rPr>
          <w:rFonts w:eastAsia="Calibri"/>
          <w:rtl/>
          <w:lang w:bidi="ar-YE"/>
        </w:rPr>
        <w:t xml:space="preserve"> </w:t>
      </w:r>
      <w:r w:rsidR="004E0407" w:rsidRPr="00A00138">
        <w:rPr>
          <w:rFonts w:eastAsia="Calibri" w:hint="cs"/>
          <w:rtl/>
          <w:lang w:bidi="ar-YE"/>
        </w:rPr>
        <w:t>من</w:t>
      </w:r>
      <w:r w:rsidR="004E0407" w:rsidRPr="00A00138">
        <w:rPr>
          <w:rFonts w:eastAsia="Calibri"/>
          <w:rtl/>
          <w:lang w:bidi="ar-YE"/>
        </w:rPr>
        <w:t xml:space="preserve"> </w:t>
      </w:r>
      <w:r w:rsidR="004E0407" w:rsidRPr="00A00138">
        <w:rPr>
          <w:rFonts w:eastAsia="Calibri" w:hint="cs"/>
          <w:rtl/>
          <w:lang w:bidi="ar-YE"/>
        </w:rPr>
        <w:t>أفعال</w:t>
      </w:r>
      <w:r w:rsidR="004E0407" w:rsidRPr="00A00138">
        <w:rPr>
          <w:rFonts w:eastAsia="Calibri"/>
          <w:rtl/>
          <w:lang w:bidi="ar-YE"/>
        </w:rPr>
        <w:t xml:space="preserve"> </w:t>
      </w:r>
      <w:r w:rsidR="004E0407" w:rsidRPr="00A00138">
        <w:rPr>
          <w:rFonts w:eastAsia="Calibri" w:hint="cs"/>
          <w:rtl/>
          <w:lang w:bidi="ar-YE"/>
        </w:rPr>
        <w:t>عباده</w:t>
      </w:r>
      <w:r w:rsidR="004E0407" w:rsidRPr="00A00138">
        <w:rPr>
          <w:rFonts w:eastAsia="Calibri"/>
          <w:rtl/>
          <w:lang w:bidi="ar-YE"/>
        </w:rPr>
        <w:t xml:space="preserve"> </w:t>
      </w:r>
      <w:r w:rsidR="004E0407" w:rsidRPr="00A00138">
        <w:rPr>
          <w:rFonts w:eastAsia="Calibri" w:hint="cs"/>
          <w:rtl/>
          <w:lang w:bidi="ar-YE"/>
        </w:rPr>
        <w:t>وأقوالهم</w:t>
      </w:r>
      <w:r w:rsidR="004E0407" w:rsidRPr="00A00138">
        <w:rPr>
          <w:rFonts w:eastAsia="Calibri"/>
          <w:rtl/>
          <w:lang w:bidi="ar-YE"/>
        </w:rPr>
        <w:t xml:space="preserve"> </w:t>
      </w:r>
      <w:r w:rsidR="004E0407" w:rsidRPr="00A00138">
        <w:rPr>
          <w:rFonts w:eastAsia="Calibri" w:hint="cs"/>
          <w:rtl/>
          <w:lang w:bidi="ar-YE"/>
        </w:rPr>
        <w:t>مطَّلعٌ ببصره وسمعه وعلمه،</w:t>
      </w:r>
      <w:r w:rsidR="004E0407" w:rsidRPr="00A00138">
        <w:rPr>
          <w:rFonts w:eastAsia="Calibri"/>
          <w:rtl/>
          <w:lang w:bidi="ar-YE"/>
        </w:rPr>
        <w:t xml:space="preserve"> </w:t>
      </w:r>
      <w:r w:rsidR="004E0407" w:rsidRPr="00A00138">
        <w:rPr>
          <w:rFonts w:eastAsia="Calibri" w:hint="cs"/>
          <w:rtl/>
          <w:lang w:bidi="ar-YE"/>
        </w:rPr>
        <w:t>فلا يخفى عليه إحراق</w:t>
      </w:r>
      <w:r w:rsidR="004E0407">
        <w:rPr>
          <w:rFonts w:eastAsia="Calibri" w:hint="cs"/>
          <w:rtl/>
          <w:lang w:bidi="ar-YE"/>
        </w:rPr>
        <w:t>ُ</w:t>
      </w:r>
      <w:r w:rsidR="004E0407" w:rsidRPr="00A00138">
        <w:rPr>
          <w:rFonts w:eastAsia="Calibri" w:hint="cs"/>
          <w:rtl/>
          <w:lang w:bidi="ar-YE"/>
        </w:rPr>
        <w:t xml:space="preserve"> الكافرين للمؤمنين في الأخدود، وسيجازيهم على أعمالهم</w:t>
      </w:r>
      <w:r w:rsidR="004E0407" w:rsidRPr="00A00138">
        <w:rPr>
          <w:rFonts w:eastAsia="Calibri" w:hint="cs"/>
          <w:rtl/>
        </w:rPr>
        <w:t>.</w:t>
      </w:r>
      <w:r w:rsidR="004E0407" w:rsidRPr="00A00138">
        <w:rPr>
          <w:rFonts w:eastAsia="Calibri" w:hint="cs"/>
          <w:b/>
          <w:bCs/>
          <w:rtl/>
          <w:lang w:bidi="ar-YE"/>
        </w:rPr>
        <w:t xml:space="preserve"> </w:t>
      </w:r>
      <w:r w:rsidR="004E0407" w:rsidRPr="00AE7134">
        <w:rPr>
          <w:rFonts w:eastAsia="Calibri" w:hint="cs"/>
          <w:rtl/>
          <w:lang w:bidi="ar-YE"/>
        </w:rPr>
        <w:t>والشهيد من أسماء الله</w:t>
      </w:r>
      <w:r w:rsidR="004E0407">
        <w:rPr>
          <w:rFonts w:eastAsia="Calibri" w:hint="cs"/>
          <w:rtl/>
          <w:lang w:bidi="ar-YE"/>
        </w:rPr>
        <w:t xml:space="preserve"> الحسنى</w:t>
      </w:r>
      <w:r w:rsidR="004E0407" w:rsidRPr="00AE7134">
        <w:rPr>
          <w:rFonts w:eastAsia="Calibri" w:hint="cs"/>
          <w:rtl/>
          <w:lang w:bidi="ar-YE"/>
        </w:rPr>
        <w:t xml:space="preserve">، ومعناه: </w:t>
      </w:r>
      <w:r w:rsidR="004E0407" w:rsidRPr="00AE7134">
        <w:rPr>
          <w:rFonts w:eastAsia="Calibri" w:hint="cs"/>
          <w:rtl/>
          <w:lang w:bidi="ar-YE"/>
        </w:rPr>
        <w:lastRenderedPageBreak/>
        <w:t xml:space="preserve">الحاضر الذي يشاهد كل شيء، فلا يغيب بسمعه وبصره وعلمه، </w:t>
      </w:r>
      <w:r w:rsidR="004E0407">
        <w:rPr>
          <w:rFonts w:eastAsia="Calibri" w:hint="cs"/>
          <w:rtl/>
          <w:lang w:bidi="ar-YE"/>
        </w:rPr>
        <w:t xml:space="preserve">فهو </w:t>
      </w:r>
      <w:r w:rsidR="004E0407" w:rsidRPr="00AE7134">
        <w:rPr>
          <w:rFonts w:eastAsia="Calibri" w:hint="cs"/>
          <w:rtl/>
          <w:lang w:bidi="ar-YE"/>
        </w:rPr>
        <w:t>مطلع على كل شيء، و</w:t>
      </w:r>
      <w:r w:rsidR="004E0407">
        <w:rPr>
          <w:rFonts w:eastAsia="Calibri" w:hint="cs"/>
          <w:rtl/>
          <w:lang w:bidi="ar-YE"/>
        </w:rPr>
        <w:t xml:space="preserve">هو أيضا </w:t>
      </w:r>
      <w:r w:rsidR="004E0407" w:rsidRPr="00AE7134">
        <w:rPr>
          <w:rFonts w:eastAsia="Calibri" w:hint="cs"/>
          <w:rtl/>
          <w:lang w:bidi="ar-YE"/>
        </w:rPr>
        <w:t>الذي يشهد بالحق</w:t>
      </w:r>
      <w:r w:rsidR="004E0407">
        <w:rPr>
          <w:rFonts w:eastAsia="Calibri" w:hint="cs"/>
          <w:rtl/>
          <w:lang w:bidi="ar-YE"/>
        </w:rPr>
        <w:t xml:space="preserve"> سبحانه</w:t>
      </w:r>
      <w:r w:rsidR="004E0407" w:rsidRPr="00AE7134">
        <w:rPr>
          <w:rFonts w:eastAsia="Calibri" w:hint="cs"/>
          <w:rtl/>
          <w:lang w:bidi="ar-YE"/>
        </w:rPr>
        <w:t>.</w:t>
      </w:r>
    </w:p>
    <w:p w:rsidR="00B955C6" w:rsidRDefault="00294B3B" w:rsidP="00CC2A79">
      <w:pPr>
        <w:rPr>
          <w:rFonts w:eastAsia="Calibri"/>
          <w:rtl/>
        </w:rPr>
      </w:pPr>
      <w:r w:rsidRPr="00294B3B">
        <w:rPr>
          <w:rStyle w:val="afb"/>
          <w:rtl/>
        </w:rPr>
        <w:t>﴿</w:t>
      </w:r>
      <w:r w:rsidR="004E0407" w:rsidRPr="00F127DC">
        <w:rPr>
          <w:rFonts w:ascii="QCF2590" w:hAnsi="QCF2590" w:cs="QCF2590"/>
          <w:color w:val="auto"/>
          <w:sz w:val="28"/>
          <w:szCs w:val="28"/>
          <w:rtl/>
        </w:rPr>
        <w:t>ﱿ ﲀ</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ﲁ ﲂ ﲃ ﲄ ﲅ ﲆ ﲇ ﲈ ﲉ ﲊ</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ﲋ ﲌ ﲍ</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 xml:space="preserve">أي: إن الذين عذَّبوا المؤمنين والمؤمنات ليصدوهم عن دينهم ثم لم يتب أولئك الكفار مما فعلوا بالمؤمنين </w:t>
      </w:r>
      <w:r w:rsidR="004E0407">
        <w:rPr>
          <w:rFonts w:eastAsia="Calibri" w:hint="cs"/>
          <w:rtl/>
          <w:lang w:bidi="ar-YE"/>
        </w:rPr>
        <w:t xml:space="preserve">والمؤمنات </w:t>
      </w:r>
      <w:r w:rsidR="004E0407" w:rsidRPr="00A00138">
        <w:rPr>
          <w:rFonts w:eastAsia="Calibri"/>
          <w:rtl/>
          <w:lang w:bidi="ar-YE"/>
        </w:rPr>
        <w:t>فلهم عذاب</w:t>
      </w:r>
      <w:r w:rsidR="004E0407">
        <w:rPr>
          <w:rFonts w:eastAsia="Calibri" w:hint="cs"/>
          <w:rtl/>
          <w:lang w:bidi="ar-YE"/>
        </w:rPr>
        <w:t>ُ</w:t>
      </w:r>
      <w:r w:rsidR="004E0407" w:rsidRPr="00A00138">
        <w:rPr>
          <w:rFonts w:eastAsia="Calibri"/>
          <w:rtl/>
          <w:lang w:bidi="ar-YE"/>
        </w:rPr>
        <w:t xml:space="preserve"> جهنم</w:t>
      </w:r>
      <w:r w:rsidR="004E0407">
        <w:rPr>
          <w:rFonts w:eastAsia="Calibri" w:hint="cs"/>
          <w:rtl/>
          <w:lang w:bidi="ar-YE"/>
        </w:rPr>
        <w:t>َ</w:t>
      </w:r>
      <w:r w:rsidR="004E0407" w:rsidRPr="00A00138">
        <w:rPr>
          <w:rFonts w:eastAsia="Calibri"/>
          <w:rtl/>
          <w:lang w:bidi="ar-YE"/>
        </w:rPr>
        <w:t xml:space="preserve"> في الآخرة، ولهم عذاب</w:t>
      </w:r>
      <w:r w:rsidR="004E0407">
        <w:rPr>
          <w:rFonts w:eastAsia="Calibri" w:hint="cs"/>
          <w:rtl/>
          <w:lang w:bidi="ar-YE"/>
        </w:rPr>
        <w:t>ُ</w:t>
      </w:r>
      <w:r w:rsidR="004E0407" w:rsidRPr="00A00138">
        <w:rPr>
          <w:rFonts w:eastAsia="Calibri"/>
          <w:rtl/>
          <w:lang w:bidi="ar-YE"/>
        </w:rPr>
        <w:t xml:space="preserve"> الحريق</w:t>
      </w:r>
      <w:r w:rsidR="004E0407">
        <w:rPr>
          <w:rFonts w:eastAsia="Calibri" w:hint="cs"/>
          <w:rtl/>
          <w:lang w:bidi="ar-YE"/>
        </w:rPr>
        <w:t>ِ</w:t>
      </w:r>
      <w:r w:rsidR="004E0407" w:rsidRPr="00A00138">
        <w:rPr>
          <w:rFonts w:eastAsia="Calibri"/>
          <w:rtl/>
          <w:lang w:bidi="ar-YE"/>
        </w:rPr>
        <w:t xml:space="preserve"> في البرزخ</w:t>
      </w:r>
      <w:r w:rsidR="004E0407" w:rsidRPr="00A00138">
        <w:rPr>
          <w:rFonts w:eastAsia="Calibri"/>
          <w:rtl/>
        </w:rPr>
        <w:t>.</w:t>
      </w:r>
      <w:r w:rsidR="004E0407">
        <w:rPr>
          <w:rFonts w:eastAsia="Calibri" w:hint="cs"/>
          <w:rtl/>
        </w:rPr>
        <w:t xml:space="preserve"> وهذه الآية تدل على إثبات عذاب القبر، وقد أشار إلى ذلك ابن عاشور رحمه الله في تفسيره، فعذابُ جهنم في الآخرة، وعذابُ الحريق في البرزخ، فالأصل الفرق بين العذابين المذكورين، وبدأ في الآية بعذاب جهنم لأنه أشدُ وأبقى.</w:t>
      </w:r>
    </w:p>
    <w:p w:rsidR="004E0407" w:rsidRPr="00AA70C5" w:rsidRDefault="00294B3B" w:rsidP="00CC2A79">
      <w:pPr>
        <w:rPr>
          <w:rFonts w:ascii="Arial" w:hAnsi="Arial" w:cs="Arial"/>
          <w:color w:val="9DAB0C"/>
        </w:rPr>
      </w:pPr>
      <w:r w:rsidRPr="00294B3B">
        <w:rPr>
          <w:rStyle w:val="afb"/>
          <w:rtl/>
        </w:rPr>
        <w:t>﴿</w:t>
      </w:r>
      <w:r w:rsidR="004E0407" w:rsidRPr="00F127DC">
        <w:rPr>
          <w:rFonts w:ascii="QCF2590" w:hAnsi="QCF2590" w:cs="QCF2590"/>
          <w:color w:val="auto"/>
          <w:sz w:val="28"/>
          <w:szCs w:val="28"/>
          <w:rtl/>
        </w:rPr>
        <w:t>ﲎ ﲏ ﲐ ﲑ ﲒ ﲓ</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ﲔ ﲕ ﲖ ﲗ ﲘ</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 xml:space="preserve">أي: إن الذين </w:t>
      </w:r>
      <w:r w:rsidR="004E0407">
        <w:rPr>
          <w:rFonts w:eastAsia="Calibri" w:hint="cs"/>
          <w:rtl/>
          <w:lang w:bidi="ar-YE"/>
        </w:rPr>
        <w:t>آمنوا وعملوا الأعمال الصالحة</w:t>
      </w:r>
      <w:r w:rsidR="004E0407" w:rsidRPr="00A00138">
        <w:rPr>
          <w:rFonts w:eastAsia="Calibri"/>
          <w:rtl/>
          <w:lang w:bidi="ar-YE"/>
        </w:rPr>
        <w:t xml:space="preserve"> لهم بساتين</w:t>
      </w:r>
      <w:r w:rsidR="004E0407">
        <w:rPr>
          <w:rFonts w:eastAsia="Calibri" w:hint="cs"/>
          <w:rtl/>
          <w:lang w:bidi="ar-YE"/>
        </w:rPr>
        <w:t>ُ</w:t>
      </w:r>
      <w:r w:rsidR="004E0407" w:rsidRPr="00A00138">
        <w:rPr>
          <w:rFonts w:eastAsia="Calibri"/>
          <w:rtl/>
          <w:lang w:bidi="ar-YE"/>
        </w:rPr>
        <w:t xml:space="preserve"> تجري من تحت أشجارها الأنهار</w:t>
      </w:r>
      <w:r w:rsidR="004E0407" w:rsidRPr="00A00138">
        <w:rPr>
          <w:rFonts w:eastAsia="Calibri"/>
          <w:rtl/>
        </w:rPr>
        <w:t>.</w:t>
      </w:r>
    </w:p>
    <w:p w:rsidR="004E0407" w:rsidRPr="00A00138" w:rsidRDefault="00294B3B" w:rsidP="00CC2A79">
      <w:pPr>
        <w:rPr>
          <w:rFonts w:eastAsia="Calibri"/>
          <w:b/>
          <w:bCs/>
          <w:rtl/>
        </w:rPr>
      </w:pPr>
      <w:r w:rsidRPr="00294B3B">
        <w:rPr>
          <w:rStyle w:val="afb"/>
          <w:rtl/>
        </w:rPr>
        <w:t>﴿</w:t>
      </w:r>
      <w:r w:rsidR="004E0407" w:rsidRPr="00F127DC">
        <w:rPr>
          <w:rFonts w:ascii="QCF2590" w:hAnsi="QCF2590" w:cs="QCF2590"/>
          <w:color w:val="auto"/>
          <w:sz w:val="28"/>
          <w:szCs w:val="28"/>
          <w:rtl/>
        </w:rPr>
        <w:t>ﲚ ﲛ ﲜ ﲝ</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 xml:space="preserve">أي: </w:t>
      </w:r>
      <w:r w:rsidR="004E0407">
        <w:rPr>
          <w:rFonts w:eastAsia="Calibri" w:hint="cs"/>
          <w:rtl/>
          <w:lang w:bidi="ar-YE"/>
        </w:rPr>
        <w:t>دخول المؤمنين</w:t>
      </w:r>
      <w:r w:rsidR="004E0407" w:rsidRPr="00A00138">
        <w:rPr>
          <w:rFonts w:eastAsia="Calibri"/>
          <w:rtl/>
          <w:lang w:bidi="ar-YE"/>
        </w:rPr>
        <w:t xml:space="preserve"> الجنة هو الفوز العظيم الذي لا فوز </w:t>
      </w:r>
      <w:r w:rsidR="004E0407">
        <w:rPr>
          <w:rFonts w:eastAsia="Calibri" w:hint="cs"/>
          <w:rtl/>
          <w:lang w:bidi="ar-YE"/>
        </w:rPr>
        <w:t>أعظم منه، وإن قُتِلوا وعُذِّبوا في الدنيا، فهم الفائزون في الآخرة، والذين قتلوهم وعذبوهم هم الخاسرون</w:t>
      </w:r>
      <w:r w:rsidR="004E0407" w:rsidRPr="00A00138">
        <w:rPr>
          <w:rFonts w:eastAsia="Calibri"/>
          <w:rtl/>
        </w:rPr>
        <w:t>.</w:t>
      </w:r>
    </w:p>
    <w:p w:rsidR="004E0407" w:rsidRPr="00A00138" w:rsidRDefault="008533F8" w:rsidP="00CC2A79">
      <w:pPr>
        <w:rPr>
          <w:rFonts w:eastAsia="Calibri"/>
          <w:rtl/>
          <w:lang w:bidi="ar-YE"/>
        </w:rPr>
      </w:pPr>
      <w:r w:rsidRPr="00F127DC">
        <w:rPr>
          <w:rStyle w:val="afb"/>
          <w:rtl/>
        </w:rPr>
        <w:t>﴿</w:t>
      </w:r>
      <w:r w:rsidR="004E0407" w:rsidRPr="00F127DC">
        <w:rPr>
          <w:rFonts w:ascii="QCF2590" w:hAnsi="QCF2590" w:cs="QCF2590"/>
          <w:color w:val="auto"/>
          <w:sz w:val="28"/>
          <w:szCs w:val="28"/>
          <w:rtl/>
        </w:rPr>
        <w:t>ﲞ ﲟ</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ﲠ ﲡ ﲢ</w:t>
      </w:r>
      <w:r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أي: إن انتقام رب</w:t>
      </w:r>
      <w:r w:rsidR="004E0407">
        <w:rPr>
          <w:rFonts w:eastAsia="Calibri" w:hint="cs"/>
          <w:rtl/>
          <w:lang w:bidi="ar-YE"/>
        </w:rPr>
        <w:t>ِ</w:t>
      </w:r>
      <w:r w:rsidR="004E0407" w:rsidRPr="00A00138">
        <w:rPr>
          <w:rFonts w:eastAsia="Calibri"/>
          <w:rtl/>
          <w:lang w:bidi="ar-YE"/>
        </w:rPr>
        <w:t>ك من الكفرة والظلمة لقوي عظيم.</w:t>
      </w:r>
    </w:p>
    <w:p w:rsidR="004E0407" w:rsidRPr="00A00138" w:rsidRDefault="00294B3B" w:rsidP="00CC2A79">
      <w:pPr>
        <w:rPr>
          <w:rFonts w:eastAsia="Calibri"/>
          <w:b/>
          <w:bCs/>
          <w:rtl/>
          <w:lang w:bidi="ar-YE"/>
        </w:rPr>
      </w:pPr>
      <w:r w:rsidRPr="00294B3B">
        <w:rPr>
          <w:rStyle w:val="afb"/>
          <w:rtl/>
        </w:rPr>
        <w:lastRenderedPageBreak/>
        <w:t>﴿</w:t>
      </w:r>
      <w:r w:rsidR="004E0407" w:rsidRPr="00F127DC">
        <w:rPr>
          <w:rFonts w:ascii="QCF2590" w:hAnsi="QCF2590" w:cs="QCF2590"/>
          <w:color w:val="auto"/>
          <w:sz w:val="28"/>
          <w:szCs w:val="28"/>
          <w:rtl/>
        </w:rPr>
        <w:t>ﲣ ﲤ</w:t>
      </w:r>
      <w:r w:rsidR="00B955C6" w:rsidRPr="00F127DC">
        <w:rPr>
          <w:rFonts w:ascii="QCF2590" w:hAnsi="QCF2590" w:cs="Times New Roman" w:hint="cs"/>
          <w:color w:val="auto"/>
          <w:sz w:val="28"/>
          <w:szCs w:val="28"/>
          <w:rtl/>
        </w:rPr>
        <w:t xml:space="preserve"> </w:t>
      </w:r>
      <w:r w:rsidR="004E0407" w:rsidRPr="00F127DC">
        <w:rPr>
          <w:rFonts w:ascii="QCF2590" w:hAnsi="QCF2590" w:cs="QCF2590"/>
          <w:color w:val="auto"/>
          <w:sz w:val="28"/>
          <w:szCs w:val="28"/>
          <w:rtl/>
        </w:rPr>
        <w:t>ﲥ ﲦ ﲧ</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 xml:space="preserve">أي: إن الله وحده </w:t>
      </w:r>
      <w:r w:rsidR="004E0407">
        <w:rPr>
          <w:rFonts w:eastAsia="Calibri" w:hint="cs"/>
          <w:rtl/>
          <w:lang w:bidi="ar-YE"/>
        </w:rPr>
        <w:t>يُبدئ</w:t>
      </w:r>
      <w:r w:rsidR="004E0407" w:rsidRPr="00A00138">
        <w:rPr>
          <w:rFonts w:eastAsia="Calibri"/>
          <w:rtl/>
          <w:lang w:bidi="ar-YE"/>
        </w:rPr>
        <w:t xml:space="preserve"> جميع المخلوقات من العدم ثم بعد موتها ي</w:t>
      </w:r>
      <w:r w:rsidR="004E0407">
        <w:rPr>
          <w:rFonts w:eastAsia="Calibri" w:hint="cs"/>
          <w:rtl/>
          <w:lang w:bidi="ar-YE"/>
        </w:rPr>
        <w:t>ُ</w:t>
      </w:r>
      <w:r w:rsidR="004E0407" w:rsidRPr="00A00138">
        <w:rPr>
          <w:rFonts w:eastAsia="Calibri"/>
          <w:rtl/>
          <w:lang w:bidi="ar-YE"/>
        </w:rPr>
        <w:t>عيدها بقدرته خلقا جديدا يوم القيامة.</w:t>
      </w:r>
      <w:r w:rsidR="004E0407">
        <w:rPr>
          <w:rFonts w:eastAsia="Calibri" w:hint="cs"/>
          <w:rtl/>
          <w:lang w:bidi="ar-YE"/>
        </w:rPr>
        <w:t xml:space="preserve"> </w:t>
      </w:r>
      <w:r w:rsidR="004E0407" w:rsidRPr="00A00138">
        <w:rPr>
          <w:rFonts w:eastAsia="Calibri"/>
          <w:rtl/>
          <w:lang w:bidi="ar-YE"/>
        </w:rPr>
        <w:t xml:space="preserve">كما قال تعالى: </w:t>
      </w:r>
      <w:r w:rsidR="008533F8" w:rsidRPr="00F127DC">
        <w:rPr>
          <w:rStyle w:val="afb"/>
          <w:rtl/>
        </w:rPr>
        <w:t>﴿</w:t>
      </w:r>
      <w:r w:rsidR="00595363" w:rsidRPr="00F127DC">
        <w:rPr>
          <w:rFonts w:ascii="QCF2405" w:hAnsi="QCF2405" w:cs="QCF2405"/>
          <w:color w:val="auto"/>
          <w:sz w:val="28"/>
          <w:szCs w:val="28"/>
          <w:rtl/>
        </w:rPr>
        <w:t>ﲣ ﲤ ﲥ ﲦ ﲧ ﲨ ﲩ ﲪ ﲫ</w:t>
      </w:r>
      <w:r w:rsidR="008533F8" w:rsidRPr="00F127DC">
        <w:rPr>
          <w:rStyle w:val="afb"/>
          <w:rtl/>
        </w:rPr>
        <w:t>﴾</w:t>
      </w:r>
      <w:r w:rsidR="00E74C68">
        <w:rPr>
          <w:rtl/>
        </w:rPr>
        <w:t xml:space="preserve"> </w:t>
      </w:r>
      <w:r w:rsidR="004E0407" w:rsidRPr="00E74C68">
        <w:rPr>
          <w:rStyle w:val="af7"/>
          <w:rFonts w:eastAsia="Calibri"/>
          <w:rtl/>
        </w:rPr>
        <w:t>[الروم:11]</w:t>
      </w:r>
      <w:r w:rsidR="004E0407" w:rsidRPr="00A00138">
        <w:rPr>
          <w:rFonts w:eastAsia="Calibri"/>
          <w:rtl/>
          <w:lang w:bidi="ar-YE"/>
        </w:rPr>
        <w:t>.</w:t>
      </w:r>
    </w:p>
    <w:p w:rsidR="004E0407" w:rsidRPr="00A00138" w:rsidRDefault="00294B3B" w:rsidP="00CC2A79">
      <w:pPr>
        <w:rPr>
          <w:rFonts w:eastAsia="Calibri"/>
          <w:rtl/>
          <w:lang w:bidi="ar-YE"/>
        </w:rPr>
      </w:pPr>
      <w:r w:rsidRPr="00294B3B">
        <w:rPr>
          <w:rStyle w:val="afb"/>
          <w:rtl/>
        </w:rPr>
        <w:t>﴿</w:t>
      </w:r>
      <w:r w:rsidR="004E0407" w:rsidRPr="00F127DC">
        <w:rPr>
          <w:rFonts w:ascii="QCF2590" w:hAnsi="QCF2590" w:cs="QCF2590"/>
          <w:color w:val="auto"/>
          <w:sz w:val="28"/>
          <w:szCs w:val="28"/>
          <w:rtl/>
        </w:rPr>
        <w:t>ﲨ ﲩ ﲪ ﲫ</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أي: وهو الغفور للتائبين، المحب</w:t>
      </w:r>
      <w:r w:rsidR="004E0407">
        <w:rPr>
          <w:rFonts w:eastAsia="Calibri" w:hint="cs"/>
          <w:rtl/>
          <w:lang w:bidi="ar-YE"/>
        </w:rPr>
        <w:t>ُ</w:t>
      </w:r>
      <w:r w:rsidR="004E0407" w:rsidRPr="00A00138">
        <w:rPr>
          <w:rFonts w:eastAsia="Calibri"/>
          <w:rtl/>
          <w:lang w:bidi="ar-YE"/>
        </w:rPr>
        <w:t xml:space="preserve"> عباده الصالحين.</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ﲬ</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ﲭ ﲮ ﲯ</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rtl/>
          <w:lang w:bidi="ar-YE"/>
        </w:rPr>
        <w:t xml:space="preserve">أي: اللهُ صاحب العرش، </w:t>
      </w:r>
      <w:r w:rsidR="004E0407">
        <w:rPr>
          <w:rFonts w:eastAsia="Calibri" w:hint="cs"/>
          <w:rtl/>
          <w:lang w:bidi="ar-YE"/>
        </w:rPr>
        <w:t xml:space="preserve">المجيد أي: </w:t>
      </w:r>
      <w:r w:rsidR="004E0407" w:rsidRPr="00A00138">
        <w:rPr>
          <w:rFonts w:eastAsia="Calibri"/>
          <w:rtl/>
          <w:lang w:bidi="ar-YE"/>
        </w:rPr>
        <w:t>الكريمُ العظيمُ، الواسعُ الصفات سبحانه.</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ﲰ ﲱ ﲲ ﲳ</w:t>
      </w:r>
      <w:r w:rsidR="008533F8" w:rsidRPr="00F127DC">
        <w:rPr>
          <w:rStyle w:val="afb"/>
          <w:rFonts w:hint="cs"/>
          <w:rtl/>
        </w:rPr>
        <w:t>﴾</w:t>
      </w:r>
      <w:r w:rsidR="004E0407" w:rsidRPr="00AA70C5">
        <w:rPr>
          <w:rFonts w:ascii="Arial" w:hAnsi="Arial" w:cs="Arial"/>
          <w:color w:val="9DAB0C"/>
          <w:rtl/>
        </w:rPr>
        <w:t xml:space="preserve"> </w:t>
      </w:r>
      <w:r w:rsidR="004E0407" w:rsidRPr="00A00138">
        <w:rPr>
          <w:rFonts w:eastAsia="Calibri"/>
          <w:rtl/>
          <w:lang w:bidi="ar-YE"/>
        </w:rPr>
        <w:t>أي: الله فع</w:t>
      </w:r>
      <w:r w:rsidR="004E0407">
        <w:rPr>
          <w:rFonts w:eastAsia="Calibri" w:hint="cs"/>
          <w:rtl/>
          <w:lang w:bidi="ar-YE"/>
        </w:rPr>
        <w:t>َّ</w:t>
      </w:r>
      <w:r w:rsidR="004E0407" w:rsidRPr="00A00138">
        <w:rPr>
          <w:rFonts w:eastAsia="Calibri"/>
          <w:rtl/>
          <w:lang w:bidi="ar-YE"/>
        </w:rPr>
        <w:t xml:space="preserve">ال في </w:t>
      </w:r>
      <w:r w:rsidR="004E0407">
        <w:rPr>
          <w:rFonts w:eastAsia="Calibri" w:hint="cs"/>
          <w:rtl/>
          <w:lang w:bidi="ar-YE"/>
        </w:rPr>
        <w:t>خلقه</w:t>
      </w:r>
      <w:r w:rsidR="004E0407" w:rsidRPr="00A00138">
        <w:rPr>
          <w:rFonts w:eastAsia="Calibri"/>
          <w:rtl/>
          <w:lang w:bidi="ar-YE"/>
        </w:rPr>
        <w:t xml:space="preserve"> ما يشاء، لا يمنعه مانع م</w:t>
      </w:r>
      <w:r w:rsidR="004E0407">
        <w:rPr>
          <w:rFonts w:eastAsia="Calibri" w:hint="cs"/>
          <w:rtl/>
          <w:lang w:bidi="ar-YE"/>
        </w:rPr>
        <w:t>ن فعل ما</w:t>
      </w:r>
      <w:r w:rsidR="004E0407" w:rsidRPr="00A00138">
        <w:rPr>
          <w:rFonts w:eastAsia="Calibri"/>
          <w:rtl/>
          <w:lang w:bidi="ar-YE"/>
        </w:rPr>
        <w:t xml:space="preserve"> يشاء</w:t>
      </w:r>
      <w:r w:rsidR="004E0407">
        <w:rPr>
          <w:rFonts w:eastAsia="Calibri" w:hint="cs"/>
          <w:rtl/>
          <w:lang w:bidi="ar-YE"/>
        </w:rPr>
        <w:t>، فما شاء الله كان، وما لم يشأ لم يكن.</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ﲴ ﲵ ﲶ ﲷ</w:t>
      </w:r>
      <w:r w:rsidR="00B955C6" w:rsidRPr="00F127DC">
        <w:rPr>
          <w:rFonts w:ascii="QCF2590" w:hAnsi="QCF2590" w:cs="QCF2590"/>
          <w:color w:val="auto"/>
          <w:sz w:val="28"/>
          <w:szCs w:val="28"/>
          <w:rtl/>
        </w:rPr>
        <w:t xml:space="preserve"> </w:t>
      </w:r>
      <w:r w:rsidR="004E0407" w:rsidRPr="00F127DC">
        <w:rPr>
          <w:rFonts w:ascii="QCF2590" w:hAnsi="QCF2590" w:cs="QCF2590"/>
          <w:color w:val="auto"/>
          <w:sz w:val="28"/>
          <w:szCs w:val="28"/>
          <w:rtl/>
        </w:rPr>
        <w:t>ﲸ</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EG"/>
        </w:rPr>
        <w:t>أي: هل</w:t>
      </w:r>
      <w:r w:rsidR="004E0407" w:rsidRPr="00A00138">
        <w:rPr>
          <w:rFonts w:eastAsia="Calibri"/>
          <w:rtl/>
          <w:lang w:bidi="ar-EG"/>
        </w:rPr>
        <w:t xml:space="preserve"> </w:t>
      </w:r>
      <w:r w:rsidR="004E0407" w:rsidRPr="00A00138">
        <w:rPr>
          <w:rFonts w:eastAsia="Calibri" w:hint="cs"/>
          <w:rtl/>
          <w:lang w:bidi="ar-EG"/>
        </w:rPr>
        <w:t>سمعت</w:t>
      </w:r>
      <w:r w:rsidR="004E0407">
        <w:rPr>
          <w:rFonts w:eastAsia="Calibri" w:hint="cs"/>
          <w:rtl/>
          <w:lang w:bidi="ar-EG"/>
        </w:rPr>
        <w:t>َ</w:t>
      </w:r>
      <w:r w:rsidR="004E0407" w:rsidRPr="00A00138">
        <w:rPr>
          <w:rFonts w:eastAsia="Calibri" w:hint="cs"/>
          <w:rtl/>
          <w:lang w:bidi="ar-EG"/>
        </w:rPr>
        <w:t xml:space="preserve"> </w:t>
      </w:r>
      <w:r w:rsidR="004E0407">
        <w:rPr>
          <w:rFonts w:eastAsia="Calibri" w:hint="cs"/>
          <w:rtl/>
          <w:lang w:bidi="ar-EG"/>
        </w:rPr>
        <w:t>-</w:t>
      </w:r>
      <w:r w:rsidR="004E0407" w:rsidRPr="00A00138">
        <w:rPr>
          <w:rFonts w:eastAsia="Calibri"/>
          <w:rtl/>
          <w:lang w:bidi="ar-EG"/>
        </w:rPr>
        <w:t xml:space="preserve"> </w:t>
      </w:r>
      <w:r w:rsidR="004E0407">
        <w:rPr>
          <w:rFonts w:eastAsia="Calibri" w:hint="cs"/>
          <w:rtl/>
          <w:lang w:bidi="ar-EG"/>
        </w:rPr>
        <w:t>أيها الإنسانُ</w:t>
      </w:r>
      <w:r w:rsidR="004E0407" w:rsidRPr="00A00138">
        <w:rPr>
          <w:rFonts w:eastAsia="Calibri"/>
          <w:rtl/>
          <w:lang w:bidi="ar-EG"/>
        </w:rPr>
        <w:t xml:space="preserve"> </w:t>
      </w:r>
      <w:r w:rsidR="004E0407" w:rsidRPr="00A00138">
        <w:rPr>
          <w:rFonts w:eastAsia="Calibri" w:hint="cs"/>
          <w:rtl/>
          <w:lang w:bidi="ar-EG"/>
        </w:rPr>
        <w:t>- خبر</w:t>
      </w:r>
      <w:r w:rsidR="004E0407">
        <w:rPr>
          <w:rFonts w:eastAsia="Calibri" w:hint="cs"/>
          <w:rtl/>
          <w:lang w:bidi="ar-EG"/>
        </w:rPr>
        <w:t>َ</w:t>
      </w:r>
      <w:r w:rsidR="004E0407" w:rsidRPr="00A00138">
        <w:rPr>
          <w:rFonts w:eastAsia="Calibri"/>
          <w:rtl/>
          <w:lang w:bidi="ar-EG"/>
        </w:rPr>
        <w:t xml:space="preserve"> </w:t>
      </w:r>
      <w:r w:rsidR="004E0407" w:rsidRPr="00A00138">
        <w:rPr>
          <w:rFonts w:eastAsia="Calibri" w:hint="cs"/>
          <w:rtl/>
          <w:lang w:bidi="ar-EG"/>
        </w:rPr>
        <w:t>الجنود</w:t>
      </w:r>
      <w:r w:rsidR="004E0407">
        <w:rPr>
          <w:rFonts w:eastAsia="Calibri" w:hint="cs"/>
          <w:rtl/>
          <w:lang w:bidi="ar-EG"/>
        </w:rPr>
        <w:t>ِ</w:t>
      </w:r>
      <w:r w:rsidR="004E0407" w:rsidRPr="00A00138">
        <w:rPr>
          <w:rFonts w:eastAsia="Calibri" w:hint="cs"/>
          <w:rtl/>
          <w:lang w:bidi="ar-EG"/>
        </w:rPr>
        <w:t xml:space="preserve"> الذين بطش الله</w:t>
      </w:r>
      <w:r w:rsidR="004E0407">
        <w:rPr>
          <w:rFonts w:eastAsia="Calibri" w:hint="cs"/>
          <w:rtl/>
          <w:lang w:bidi="ar-EG"/>
        </w:rPr>
        <w:t>ُ</w:t>
      </w:r>
      <w:r w:rsidR="004E0407" w:rsidRPr="00A00138">
        <w:rPr>
          <w:rFonts w:eastAsia="Calibri" w:hint="cs"/>
          <w:rtl/>
          <w:lang w:bidi="ar-EG"/>
        </w:rPr>
        <w:t xml:space="preserve"> بهم فأهلكهم لكفرهم</w:t>
      </w:r>
      <w:r w:rsidR="004E0407" w:rsidRPr="00A00138">
        <w:rPr>
          <w:rFonts w:eastAsia="Calibri" w:hint="cs"/>
          <w:rtl/>
        </w:rPr>
        <w:t>؟</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ﲹ ﲺ ﲻ</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EG"/>
        </w:rPr>
        <w:t>أي: فرعون</w:t>
      </w:r>
      <w:r w:rsidR="004E0407" w:rsidRPr="00A00138">
        <w:rPr>
          <w:rFonts w:eastAsia="Calibri"/>
          <w:rtl/>
          <w:lang w:bidi="ar-EG"/>
        </w:rPr>
        <w:t xml:space="preserve"> </w:t>
      </w:r>
      <w:r w:rsidR="004E0407" w:rsidRPr="00A00138">
        <w:rPr>
          <w:rFonts w:eastAsia="Calibri" w:hint="cs"/>
          <w:rtl/>
          <w:lang w:bidi="ar-EG"/>
        </w:rPr>
        <w:t>وقوم</w:t>
      </w:r>
      <w:r w:rsidR="004E0407">
        <w:rPr>
          <w:rFonts w:eastAsia="Calibri" w:hint="cs"/>
          <w:rtl/>
          <w:lang w:bidi="ar-EG"/>
        </w:rPr>
        <w:t>َ</w:t>
      </w:r>
      <w:r w:rsidR="004E0407" w:rsidRPr="00A00138">
        <w:rPr>
          <w:rFonts w:eastAsia="Calibri" w:hint="cs"/>
          <w:rtl/>
          <w:lang w:bidi="ar-EG"/>
        </w:rPr>
        <w:t>ه الذين كذبوا نبيهم موسى،</w:t>
      </w:r>
      <w:r w:rsidR="004E0407" w:rsidRPr="00A00138">
        <w:rPr>
          <w:rFonts w:eastAsia="Calibri"/>
          <w:rtl/>
          <w:lang w:bidi="ar-EG"/>
        </w:rPr>
        <w:t xml:space="preserve"> </w:t>
      </w:r>
      <w:r w:rsidR="004E0407" w:rsidRPr="00A00138">
        <w:rPr>
          <w:rFonts w:eastAsia="Calibri" w:hint="cs"/>
          <w:rtl/>
          <w:lang w:bidi="ar-EG"/>
        </w:rPr>
        <w:t>و</w:t>
      </w:r>
      <w:r w:rsidR="004E0407">
        <w:rPr>
          <w:rFonts w:eastAsia="Calibri" w:hint="cs"/>
          <w:rtl/>
          <w:lang w:bidi="ar-EG"/>
        </w:rPr>
        <w:t>أم</w:t>
      </w:r>
      <w:r w:rsidR="004E0407" w:rsidRPr="00A00138">
        <w:rPr>
          <w:rFonts w:eastAsia="Calibri" w:hint="cs"/>
          <w:rtl/>
          <w:lang w:bidi="ar-EG"/>
        </w:rPr>
        <w:t>ة</w:t>
      </w:r>
      <w:r w:rsidR="004E0407">
        <w:rPr>
          <w:rFonts w:eastAsia="Calibri" w:hint="cs"/>
          <w:rtl/>
          <w:lang w:bidi="ar-EG"/>
        </w:rPr>
        <w:t>َ</w:t>
      </w:r>
      <w:r w:rsidR="004E0407" w:rsidRPr="00A00138">
        <w:rPr>
          <w:rFonts w:eastAsia="Calibri" w:hint="cs"/>
          <w:rtl/>
          <w:lang w:bidi="ar-EG"/>
        </w:rPr>
        <w:t xml:space="preserve"> ثمود</w:t>
      </w:r>
      <w:r w:rsidR="004E0407">
        <w:rPr>
          <w:rFonts w:eastAsia="Calibri" w:hint="cs"/>
          <w:rtl/>
          <w:lang w:bidi="ar-EG"/>
        </w:rPr>
        <w:t>َ</w:t>
      </w:r>
      <w:r w:rsidR="004E0407" w:rsidRPr="00A00138">
        <w:rPr>
          <w:rFonts w:eastAsia="Calibri" w:hint="cs"/>
          <w:rtl/>
          <w:lang w:bidi="ar-EG"/>
        </w:rPr>
        <w:t xml:space="preserve"> الذين كذبوا نبيهم صالحا</w:t>
      </w:r>
      <w:r w:rsidR="004E0407" w:rsidRPr="00A00138">
        <w:rPr>
          <w:rFonts w:eastAsia="Calibri" w:hint="cs"/>
          <w:rtl/>
        </w:rPr>
        <w:t>.</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ﲼ ﲽ ﲾ ﲿ ﳀ ﳁ</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بل</w:t>
      </w:r>
      <w:r w:rsidR="004E0407" w:rsidRPr="00A00138">
        <w:rPr>
          <w:rFonts w:eastAsia="Calibri"/>
          <w:rtl/>
          <w:lang w:bidi="ar-YE"/>
        </w:rPr>
        <w:t xml:space="preserve"> </w:t>
      </w:r>
      <w:r w:rsidR="004E0407" w:rsidRPr="00A00138">
        <w:rPr>
          <w:rFonts w:eastAsia="Calibri" w:hint="cs"/>
          <w:rtl/>
          <w:lang w:bidi="ar-YE"/>
        </w:rPr>
        <w:t>الذين</w:t>
      </w:r>
      <w:r w:rsidR="004E0407" w:rsidRPr="00A00138">
        <w:rPr>
          <w:rFonts w:eastAsia="Calibri"/>
          <w:rtl/>
          <w:lang w:bidi="ar-YE"/>
        </w:rPr>
        <w:t xml:space="preserve"> </w:t>
      </w:r>
      <w:r w:rsidR="004E0407" w:rsidRPr="00A00138">
        <w:rPr>
          <w:rFonts w:eastAsia="Calibri" w:hint="cs"/>
          <w:rtl/>
          <w:lang w:bidi="ar-YE"/>
        </w:rPr>
        <w:t>كفروا من اليهود والنصارى والمجوس والمشركين</w:t>
      </w:r>
      <w:r w:rsidR="004E0407" w:rsidRPr="00A00138">
        <w:rPr>
          <w:rFonts w:eastAsia="Calibri"/>
          <w:rtl/>
          <w:lang w:bidi="ar-YE"/>
        </w:rPr>
        <w:t xml:space="preserve"> </w:t>
      </w:r>
      <w:r w:rsidR="004E0407" w:rsidRPr="00A00138">
        <w:rPr>
          <w:rFonts w:eastAsia="Calibri" w:hint="cs"/>
          <w:rtl/>
          <w:lang w:bidi="ar-YE"/>
        </w:rPr>
        <w:t>عادت</w:t>
      </w:r>
      <w:r w:rsidR="004E0407">
        <w:rPr>
          <w:rFonts w:eastAsia="Calibri" w:hint="cs"/>
          <w:rtl/>
          <w:lang w:bidi="ar-YE"/>
        </w:rPr>
        <w:t>ُ</w:t>
      </w:r>
      <w:r w:rsidR="004E0407" w:rsidRPr="00A00138">
        <w:rPr>
          <w:rFonts w:eastAsia="Calibri" w:hint="cs"/>
          <w:rtl/>
          <w:lang w:bidi="ar-YE"/>
        </w:rPr>
        <w:t>هم المستمرة</w:t>
      </w:r>
      <w:r w:rsidR="004E0407">
        <w:rPr>
          <w:rFonts w:eastAsia="Calibri" w:hint="cs"/>
          <w:rtl/>
          <w:lang w:bidi="ar-YE"/>
        </w:rPr>
        <w:t>ُ</w:t>
      </w:r>
      <w:r w:rsidR="004E0407" w:rsidRPr="00A00138">
        <w:rPr>
          <w:rFonts w:eastAsia="Calibri" w:hint="cs"/>
          <w:rtl/>
          <w:lang w:bidi="ar-YE"/>
        </w:rPr>
        <w:t xml:space="preserve"> التكذيب</w:t>
      </w:r>
      <w:r w:rsidR="004E0407">
        <w:rPr>
          <w:rFonts w:eastAsia="Calibri" w:hint="cs"/>
          <w:rtl/>
          <w:lang w:bidi="ar-YE"/>
        </w:rPr>
        <w:t>ُ</w:t>
      </w:r>
      <w:r w:rsidR="004E0407" w:rsidRPr="00A00138">
        <w:rPr>
          <w:rFonts w:eastAsia="Calibri" w:hint="cs"/>
          <w:rtl/>
          <w:lang w:bidi="ar-YE"/>
        </w:rPr>
        <w:t xml:space="preserve"> بالقرآن</w:t>
      </w:r>
      <w:r w:rsidR="004E0407">
        <w:rPr>
          <w:rFonts w:eastAsia="Calibri" w:hint="cs"/>
          <w:rtl/>
          <w:lang w:bidi="ar-YE"/>
        </w:rPr>
        <w:t>،</w:t>
      </w:r>
      <w:r w:rsidR="004E0407" w:rsidRPr="00A00138">
        <w:rPr>
          <w:rFonts w:eastAsia="Calibri" w:hint="cs"/>
          <w:rtl/>
          <w:lang w:bidi="ar-YE"/>
        </w:rPr>
        <w:t xml:space="preserve"> ولا يصدقون بالحق</w:t>
      </w:r>
      <w:r w:rsidR="004E0407">
        <w:rPr>
          <w:rFonts w:eastAsia="Calibri" w:hint="cs"/>
          <w:rtl/>
          <w:lang w:bidi="ar-YE"/>
        </w:rPr>
        <w:t xml:space="preserve"> الذي جاء من عند الله</w:t>
      </w:r>
      <w:r w:rsidR="004E0407" w:rsidRPr="00A00138">
        <w:rPr>
          <w:rFonts w:eastAsia="Calibri" w:hint="cs"/>
          <w:rtl/>
          <w:lang w:bidi="ar-YE"/>
        </w:rPr>
        <w:t>.</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ﳂ ﳃ</w:t>
      </w:r>
      <w:r w:rsidR="00B955C6" w:rsidRPr="00F127DC">
        <w:rPr>
          <w:rFonts w:ascii="QCF2590" w:hAnsi="QCF2590" w:cs="Times New Roman" w:hint="cs"/>
          <w:color w:val="auto"/>
          <w:sz w:val="28"/>
          <w:szCs w:val="28"/>
          <w:rtl/>
        </w:rPr>
        <w:t xml:space="preserve"> </w:t>
      </w:r>
      <w:r w:rsidR="004E0407" w:rsidRPr="00F127DC">
        <w:rPr>
          <w:rFonts w:ascii="QCF2590" w:hAnsi="QCF2590" w:cs="QCF2590"/>
          <w:color w:val="auto"/>
          <w:sz w:val="28"/>
          <w:szCs w:val="28"/>
          <w:rtl/>
        </w:rPr>
        <w:t>ﳄ ﳅ ﳆ</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والله مطَّلعٌ على أعمال الكافرين، وسيجازيهم عليها، وهو قادر</w:t>
      </w:r>
      <w:r w:rsidR="004E0407">
        <w:rPr>
          <w:rFonts w:eastAsia="Calibri" w:hint="cs"/>
          <w:rtl/>
          <w:lang w:bidi="ar-YE"/>
        </w:rPr>
        <w:t>ٌ</w:t>
      </w:r>
      <w:r w:rsidR="004E0407" w:rsidRPr="00A00138">
        <w:rPr>
          <w:rFonts w:eastAsia="Calibri" w:hint="cs"/>
          <w:rtl/>
          <w:lang w:bidi="ar-YE"/>
        </w:rPr>
        <w:t xml:space="preserve"> على عذابهم في الدنيا والآخرة.</w:t>
      </w:r>
      <w:r w:rsidR="004E0407">
        <w:rPr>
          <w:rFonts w:eastAsia="Calibri" w:hint="cs"/>
          <w:rtl/>
          <w:lang w:bidi="ar-YE"/>
        </w:rPr>
        <w:t xml:space="preserve"> والمحيط من أسماء الله الحسنى، ومعناه: </w:t>
      </w:r>
      <w:r w:rsidR="004E0407" w:rsidRPr="00AE7134">
        <w:rPr>
          <w:rFonts w:eastAsia="Calibri"/>
          <w:rtl/>
          <w:lang w:bidi="ar-YE"/>
        </w:rPr>
        <w:t>الذي أحاطت قدرت</w:t>
      </w:r>
      <w:r w:rsidR="004E0407">
        <w:rPr>
          <w:rFonts w:eastAsia="Calibri" w:hint="cs"/>
          <w:rtl/>
          <w:lang w:bidi="ar-YE"/>
        </w:rPr>
        <w:t>ُ</w:t>
      </w:r>
      <w:r w:rsidR="004E0407" w:rsidRPr="00AE7134">
        <w:rPr>
          <w:rFonts w:eastAsia="Calibri"/>
          <w:rtl/>
          <w:lang w:bidi="ar-YE"/>
        </w:rPr>
        <w:t xml:space="preserve">ه بجميع خلقه، </w:t>
      </w:r>
      <w:r w:rsidR="004E0407">
        <w:rPr>
          <w:rFonts w:eastAsia="Calibri" w:hint="cs"/>
          <w:rtl/>
          <w:lang w:bidi="ar-YE"/>
        </w:rPr>
        <w:t>و</w:t>
      </w:r>
      <w:r w:rsidR="004E0407" w:rsidRPr="00AE7134">
        <w:rPr>
          <w:rFonts w:eastAsia="Calibri"/>
          <w:rtl/>
          <w:lang w:bidi="ar-YE"/>
        </w:rPr>
        <w:t>أحاط بكل شيء علما</w:t>
      </w:r>
      <w:r w:rsidR="004E0407">
        <w:rPr>
          <w:rFonts w:eastAsia="Calibri" w:hint="cs"/>
          <w:rtl/>
          <w:lang w:bidi="ar-YE"/>
        </w:rPr>
        <w:t xml:space="preserve">. </w:t>
      </w:r>
      <w:r w:rsidR="004E0407">
        <w:rPr>
          <w:rFonts w:eastAsia="Calibri" w:hint="cs"/>
          <w:rtl/>
          <w:lang w:bidi="ar-YE"/>
        </w:rPr>
        <w:lastRenderedPageBreak/>
        <w:t>وفي هذه السورةِ عشرةُ أسماء من الأسماء الحسنى: الله الرحمن الرحيم العزيز الحميد الشهيد الغفور الودود المجيد المحيط.</w:t>
      </w:r>
    </w:p>
    <w:p w:rsidR="004E0407" w:rsidRPr="00A00138" w:rsidRDefault="00294B3B" w:rsidP="00CC2A79">
      <w:pPr>
        <w:rPr>
          <w:rFonts w:eastAsia="Calibri"/>
          <w:b/>
          <w:bCs/>
          <w:rtl/>
          <w:lang w:bidi="ar-YE"/>
        </w:rPr>
      </w:pPr>
      <w:r w:rsidRPr="00294B3B">
        <w:rPr>
          <w:rStyle w:val="afb"/>
          <w:rtl/>
        </w:rPr>
        <w:t>﴿</w:t>
      </w:r>
      <w:r w:rsidR="004E0407" w:rsidRPr="00F127DC">
        <w:rPr>
          <w:rFonts w:ascii="QCF2590" w:hAnsi="QCF2590" w:cs="QCF2590"/>
          <w:color w:val="auto"/>
          <w:sz w:val="28"/>
          <w:szCs w:val="28"/>
          <w:rtl/>
        </w:rPr>
        <w:t>ﳇ</w:t>
      </w:r>
      <w:r w:rsidR="00B955C6" w:rsidRPr="00F127DC">
        <w:rPr>
          <w:rFonts w:ascii="QCF2590" w:hAnsi="QCF2590" w:cs="Times New Roman" w:hint="cs"/>
          <w:color w:val="auto"/>
          <w:sz w:val="28"/>
          <w:szCs w:val="28"/>
          <w:rtl/>
        </w:rPr>
        <w:t xml:space="preserve"> </w:t>
      </w:r>
      <w:r w:rsidR="004E0407" w:rsidRPr="00F127DC">
        <w:rPr>
          <w:rFonts w:ascii="QCF2590" w:hAnsi="QCF2590" w:cs="QCF2590"/>
          <w:color w:val="auto"/>
          <w:sz w:val="28"/>
          <w:szCs w:val="28"/>
          <w:rtl/>
        </w:rPr>
        <w:t>ﳈ</w:t>
      </w:r>
      <w:r w:rsidR="00B955C6" w:rsidRPr="00F127DC">
        <w:rPr>
          <w:rFonts w:ascii="QCF2590" w:hAnsi="QCF2590" w:cs="Times New Roman" w:hint="cs"/>
          <w:color w:val="auto"/>
          <w:sz w:val="28"/>
          <w:szCs w:val="28"/>
          <w:rtl/>
        </w:rPr>
        <w:t xml:space="preserve"> </w:t>
      </w:r>
      <w:r w:rsidR="004E0407" w:rsidRPr="00F127DC">
        <w:rPr>
          <w:rFonts w:ascii="QCF2590" w:hAnsi="QCF2590" w:cs="QCF2590"/>
          <w:color w:val="auto"/>
          <w:sz w:val="28"/>
          <w:szCs w:val="28"/>
          <w:rtl/>
        </w:rPr>
        <w:t>ﳉ</w:t>
      </w:r>
      <w:r w:rsidR="00B955C6" w:rsidRPr="00F127DC">
        <w:rPr>
          <w:rFonts w:ascii="QCF2590" w:hAnsi="QCF2590" w:cs="Times New Roman" w:hint="cs"/>
          <w:color w:val="auto"/>
          <w:sz w:val="28"/>
          <w:szCs w:val="28"/>
          <w:rtl/>
        </w:rPr>
        <w:t xml:space="preserve"> </w:t>
      </w:r>
      <w:r w:rsidR="004E0407" w:rsidRPr="00F127DC">
        <w:rPr>
          <w:rFonts w:ascii="QCF2590" w:hAnsi="QCF2590" w:cs="QCF2590"/>
          <w:color w:val="auto"/>
          <w:sz w:val="28"/>
          <w:szCs w:val="28"/>
          <w:rtl/>
        </w:rPr>
        <w:t>ﳊ ﳋ</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 xml:space="preserve">أي: ليس القرآن شعرا </w:t>
      </w:r>
      <w:r w:rsidR="004E0407">
        <w:rPr>
          <w:rFonts w:eastAsia="Calibri" w:hint="cs"/>
          <w:rtl/>
          <w:lang w:bidi="ar-YE"/>
        </w:rPr>
        <w:t>ولا</w:t>
      </w:r>
      <w:r w:rsidR="004E0407" w:rsidRPr="00A00138">
        <w:rPr>
          <w:rFonts w:eastAsia="Calibri" w:hint="cs"/>
          <w:rtl/>
          <w:lang w:bidi="ar-YE"/>
        </w:rPr>
        <w:t xml:space="preserve"> سحرا</w:t>
      </w:r>
      <w:r w:rsidR="004E0407">
        <w:rPr>
          <w:rFonts w:eastAsia="Calibri" w:hint="cs"/>
          <w:rtl/>
          <w:lang w:bidi="ar-YE"/>
        </w:rPr>
        <w:t xml:space="preserve"> ولا كلام بشرٍ</w:t>
      </w:r>
      <w:r w:rsidR="004E0407" w:rsidRPr="00A00138">
        <w:rPr>
          <w:rFonts w:eastAsia="Calibri" w:hint="cs"/>
          <w:rtl/>
          <w:lang w:bidi="ar-YE"/>
        </w:rPr>
        <w:t xml:space="preserve"> كما يزعم </w:t>
      </w:r>
      <w:r w:rsidR="004E0407">
        <w:rPr>
          <w:rFonts w:eastAsia="Calibri" w:hint="cs"/>
          <w:rtl/>
          <w:lang w:bidi="ar-YE"/>
        </w:rPr>
        <w:t>الكافرون</w:t>
      </w:r>
      <w:r w:rsidR="004E0407" w:rsidRPr="00A00138">
        <w:rPr>
          <w:rFonts w:eastAsia="Calibri" w:hint="cs"/>
          <w:rtl/>
          <w:lang w:bidi="ar-YE"/>
        </w:rPr>
        <w:t>، بل هو قرآن</w:t>
      </w:r>
      <w:r w:rsidR="004E0407">
        <w:rPr>
          <w:rFonts w:eastAsia="Calibri" w:hint="cs"/>
          <w:rtl/>
          <w:lang w:bidi="ar-YE"/>
        </w:rPr>
        <w:t>ٌ مجيد أي:</w:t>
      </w:r>
      <w:r w:rsidR="004E0407" w:rsidRPr="00A00138">
        <w:rPr>
          <w:rFonts w:eastAsia="Calibri" w:hint="cs"/>
          <w:rtl/>
          <w:lang w:bidi="ar-YE"/>
        </w:rPr>
        <w:t xml:space="preserve"> كريم، عظيم القدر في ألفاظه ومعانيه وهداياته، كامل الصفات، كثير البركات.</w:t>
      </w:r>
    </w:p>
    <w:p w:rsidR="004E0407" w:rsidRDefault="00294B3B" w:rsidP="00CC2A79">
      <w:pPr>
        <w:rPr>
          <w:rFonts w:cs="PT Bold Heading"/>
          <w:b/>
          <w:bCs/>
          <w:color w:val="00B0F0"/>
          <w:sz w:val="36"/>
          <w:szCs w:val="36"/>
          <w:rtl/>
          <w:lang w:bidi="ar-YE"/>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294B3B">
        <w:rPr>
          <w:rStyle w:val="afb"/>
          <w:rtl/>
        </w:rPr>
        <w:t>﴿</w:t>
      </w:r>
      <w:r w:rsidR="004E0407" w:rsidRPr="00F127DC">
        <w:rPr>
          <w:rFonts w:ascii="QCF2590" w:hAnsi="QCF2590" w:cs="QCF2590"/>
          <w:color w:val="auto"/>
          <w:sz w:val="28"/>
          <w:szCs w:val="28"/>
          <w:rtl/>
        </w:rPr>
        <w:t>ﳌ ﳍ</w:t>
      </w:r>
      <w:r w:rsidR="00B955C6" w:rsidRPr="00F127DC">
        <w:rPr>
          <w:rFonts w:ascii="QCF2590" w:hAnsi="QCF2590" w:cs="Times New Roman" w:hint="cs"/>
          <w:color w:val="auto"/>
          <w:sz w:val="28"/>
          <w:szCs w:val="28"/>
          <w:rtl/>
        </w:rPr>
        <w:t xml:space="preserve"> </w:t>
      </w:r>
      <w:r w:rsidR="004E0407" w:rsidRPr="00F127DC">
        <w:rPr>
          <w:rFonts w:ascii="QCF2590" w:hAnsi="QCF2590" w:cs="QCF2590"/>
          <w:color w:val="auto"/>
          <w:sz w:val="28"/>
          <w:szCs w:val="28"/>
          <w:rtl/>
        </w:rPr>
        <w:t>ﳎ ﳏ</w:t>
      </w:r>
      <w:r w:rsidR="008533F8" w:rsidRPr="00F127DC">
        <w:rPr>
          <w:rStyle w:val="afb"/>
          <w:rtl/>
        </w:rPr>
        <w:t>﴾</w:t>
      </w:r>
      <w:r w:rsidR="004E0407" w:rsidRPr="00AA70C5">
        <w:rPr>
          <w:rFonts w:ascii="Arial" w:hAnsi="Arial" w:cs="Arial"/>
          <w:color w:val="9DAB0C"/>
          <w:rtl/>
        </w:rPr>
        <w:t xml:space="preserve"> </w:t>
      </w:r>
      <w:r w:rsidR="004E0407" w:rsidRPr="00A00138">
        <w:rPr>
          <w:rFonts w:eastAsia="Calibri" w:hint="cs"/>
          <w:rtl/>
          <w:lang w:bidi="ar-YE"/>
        </w:rPr>
        <w:t>أي: القرآن الكريم مكتوب</w:t>
      </w:r>
      <w:r w:rsidR="004E0407">
        <w:rPr>
          <w:rFonts w:eastAsia="Calibri" w:hint="cs"/>
          <w:rtl/>
          <w:lang w:bidi="ar-YE"/>
        </w:rPr>
        <w:t>ٌ</w:t>
      </w:r>
      <w:r w:rsidR="004E0407" w:rsidRPr="00A00138">
        <w:rPr>
          <w:rFonts w:eastAsia="Calibri" w:hint="cs"/>
          <w:rtl/>
          <w:lang w:bidi="ar-YE"/>
        </w:rPr>
        <w:t xml:space="preserve"> في لوح محفوظ من التغيير ومن وصول الشياطين إليه، فهو سالم من الزيادة والنقص</w:t>
      </w:r>
      <w:r w:rsidR="004E0407">
        <w:rPr>
          <w:rFonts w:eastAsia="Calibri" w:hint="cs"/>
          <w:rtl/>
          <w:lang w:bidi="ar-YE"/>
        </w:rPr>
        <w:t>ان،</w:t>
      </w:r>
      <w:r w:rsidR="004E0407" w:rsidRPr="00A00138">
        <w:rPr>
          <w:rFonts w:eastAsia="Calibri" w:hint="cs"/>
          <w:rtl/>
          <w:lang w:bidi="ar-YE"/>
        </w:rPr>
        <w:t xml:space="preserve"> والتحريف والتبديل.</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005BE590" wp14:editId="60826F58">
            <wp:extent cx="953477" cy="424906"/>
            <wp:effectExtent l="0" t="0" r="0" b="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CC2A79">
      <w:pPr>
        <w:rPr>
          <w:rFonts w:cs="PT Bold Heading"/>
          <w:b/>
          <w:bCs/>
          <w:color w:val="00B0F0"/>
          <w:sz w:val="36"/>
          <w:szCs w:val="36"/>
          <w:rtl/>
          <w:lang w:bidi="ar-YE"/>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4E0407" w:rsidRDefault="004E0407" w:rsidP="004E0407">
      <w:pPr>
        <w:bidi w:val="0"/>
        <w:spacing w:after="160" w:line="259" w:lineRule="auto"/>
        <w:rPr>
          <w:rFonts w:ascii="Traditional Arabic" w:hAnsi="Traditional Arabic" w:cs="PT Bold Heading"/>
          <w:b/>
          <w:bCs/>
          <w:color w:val="00B0F0"/>
          <w:sz w:val="36"/>
          <w:szCs w:val="36"/>
          <w:rtl/>
          <w:lang w:bidi="ar-YE"/>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Traditional Arabic" w:hAnsi="Traditional Arabic" w:cs="PT Bold Heading"/>
          <w:b/>
          <w:bCs/>
          <w:color w:val="00B0F0"/>
          <w:sz w:val="36"/>
          <w:szCs w:val="36"/>
          <w:rtl/>
          <w:lang w:bidi="ar-YE"/>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br w:type="page"/>
      </w:r>
    </w:p>
    <w:p w:rsidR="00516FBE" w:rsidRDefault="00516FBE" w:rsidP="00516FBE">
      <w:pPr>
        <w:pStyle w:val="9"/>
        <w:rPr>
          <w:rtl/>
        </w:rPr>
      </w:pPr>
    </w:p>
    <w:p w:rsidR="00B955C6" w:rsidRPr="00C35D50" w:rsidRDefault="00516FBE" w:rsidP="00516FBE">
      <w:pPr>
        <w:pStyle w:val="27"/>
        <w:rPr>
          <w:rtl/>
        </w:rPr>
      </w:pPr>
      <w:bookmarkStart w:id="13" w:name="_Toc78317163"/>
      <w:r>
        <w:rPr>
          <w:rFonts w:hint="cs"/>
          <w:rtl/>
        </w:rPr>
        <w:drawing>
          <wp:anchor distT="0" distB="0" distL="114300" distR="114300" simplePos="0" relativeHeight="251826176" behindDoc="1" locked="0" layoutInCell="1" allowOverlap="1" wp14:anchorId="06F67F5B" wp14:editId="398075A4">
            <wp:simplePos x="425938" y="1215292"/>
            <wp:positionH relativeFrom="column">
              <wp:align>center</wp:align>
            </wp:positionH>
            <wp:positionV relativeFrom="paragraph">
              <wp:posOffset>0</wp:posOffset>
            </wp:positionV>
            <wp:extent cx="4680000" cy="820800"/>
            <wp:effectExtent l="0" t="0" r="6350" b="0"/>
            <wp:wrapNone/>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الطارق</w:t>
      </w:r>
      <w:bookmarkEnd w:id="13"/>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366468" w:rsidRDefault="00294B3B" w:rsidP="00CC2A79">
      <w:pPr>
        <w:rPr>
          <w:rFonts w:eastAsia="Calibri"/>
          <w:b/>
          <w:bCs/>
          <w:rtl/>
          <w:lang w:bidi="ar-YE"/>
        </w:rPr>
      </w:pPr>
      <w:r w:rsidRPr="00294B3B">
        <w:rPr>
          <w:rStyle w:val="afb"/>
          <w:rtl/>
        </w:rPr>
        <w:t>﴿</w:t>
      </w:r>
      <w:r w:rsidR="004E0407" w:rsidRPr="00F127DC">
        <w:rPr>
          <w:rFonts w:ascii="QCF2591" w:hAnsi="QCF2591" w:cs="QCF2591"/>
          <w:color w:val="auto"/>
          <w:sz w:val="28"/>
          <w:szCs w:val="28"/>
          <w:rtl/>
        </w:rPr>
        <w:t>ﱁ ﱂ ﱃ</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hint="cs"/>
          <w:rtl/>
          <w:lang w:bidi="ar-YE"/>
        </w:rPr>
        <w:t>أي: أُقسِم بالسماء وأُقسم بالنجوم التي تظهر ليلا، وتختفي نهارا</w:t>
      </w:r>
      <w:r w:rsidR="004E0407" w:rsidRPr="00366468">
        <w:rPr>
          <w:rFonts w:eastAsia="Calibri" w:hint="cs"/>
          <w:rtl/>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1" w:hAnsi="QCF2591" w:cs="QCF2591"/>
          <w:color w:val="auto"/>
          <w:sz w:val="28"/>
          <w:szCs w:val="28"/>
          <w:rtl/>
        </w:rPr>
        <w:t>ﱄ ﱅ ﱆ ﱇ ﱈ</w:t>
      </w:r>
      <w:r w:rsidR="008533F8" w:rsidRPr="00F127DC">
        <w:rPr>
          <w:rStyle w:val="afb"/>
          <w:rtl/>
        </w:rPr>
        <w:t>﴾</w:t>
      </w:r>
      <w:r w:rsidR="004E0407" w:rsidRPr="00D33A77">
        <w:rPr>
          <w:rFonts w:ascii="Arial" w:hAnsi="Arial" w:cs="Arial"/>
          <w:color w:val="9DAB0C"/>
          <w:rtl/>
        </w:rPr>
        <w:t xml:space="preserve"> </w:t>
      </w:r>
      <w:r w:rsidR="004E0407">
        <w:rPr>
          <w:rFonts w:eastAsia="Calibri" w:hint="cs"/>
          <w:rtl/>
          <w:lang w:bidi="ar-YE"/>
        </w:rPr>
        <w:t>يعني</w:t>
      </w:r>
      <w:r w:rsidR="004E0407" w:rsidRPr="00366468">
        <w:rPr>
          <w:rFonts w:eastAsia="Calibri" w:hint="cs"/>
          <w:rtl/>
          <w:lang w:bidi="ar-YE"/>
        </w:rPr>
        <w:t>: وأي</w:t>
      </w:r>
      <w:r w:rsidR="004E0407">
        <w:rPr>
          <w:rFonts w:eastAsia="Calibri" w:hint="cs"/>
          <w:rtl/>
          <w:lang w:bidi="ar-YE"/>
        </w:rPr>
        <w:t>ُّ</w:t>
      </w:r>
      <w:r w:rsidR="004E0407" w:rsidRPr="00366468">
        <w:rPr>
          <w:rFonts w:eastAsia="Calibri"/>
          <w:rtl/>
          <w:lang w:bidi="ar-YE"/>
        </w:rPr>
        <w:t xml:space="preserve"> </w:t>
      </w:r>
      <w:r w:rsidR="004E0407" w:rsidRPr="00366468">
        <w:rPr>
          <w:rFonts w:eastAsia="Calibri" w:hint="cs"/>
          <w:rtl/>
          <w:lang w:bidi="ar-YE"/>
        </w:rPr>
        <w:t>شيء</w:t>
      </w:r>
      <w:r w:rsidR="004E0407" w:rsidRPr="00366468">
        <w:rPr>
          <w:rFonts w:eastAsia="Calibri"/>
          <w:rtl/>
          <w:lang w:bidi="ar-YE"/>
        </w:rPr>
        <w:t xml:space="preserve"> </w:t>
      </w:r>
      <w:r w:rsidR="004E0407" w:rsidRPr="00366468">
        <w:rPr>
          <w:rFonts w:eastAsia="Calibri" w:hint="cs"/>
          <w:rtl/>
          <w:lang w:bidi="ar-YE"/>
        </w:rPr>
        <w:t>أدراك</w:t>
      </w:r>
      <w:r w:rsidR="004E0407" w:rsidRPr="00366468">
        <w:rPr>
          <w:rFonts w:eastAsia="Calibri"/>
          <w:rtl/>
          <w:lang w:bidi="ar-YE"/>
        </w:rPr>
        <w:t xml:space="preserve"> </w:t>
      </w:r>
      <w:r w:rsidR="004E0407">
        <w:rPr>
          <w:rFonts w:eastAsia="Calibri" w:hint="cs"/>
          <w:rtl/>
          <w:lang w:bidi="ar-YE"/>
        </w:rPr>
        <w:t>-</w:t>
      </w:r>
      <w:r w:rsidR="004E0407" w:rsidRPr="00366468">
        <w:rPr>
          <w:rFonts w:eastAsia="Calibri"/>
          <w:rtl/>
          <w:lang w:bidi="ar-YE"/>
        </w:rPr>
        <w:t xml:space="preserve"> </w:t>
      </w:r>
      <w:r w:rsidR="004E0407" w:rsidRPr="00366468">
        <w:rPr>
          <w:rFonts w:eastAsia="Calibri" w:hint="cs"/>
          <w:rtl/>
          <w:lang w:bidi="ar-YE"/>
        </w:rPr>
        <w:t>أيها الإنسان</w:t>
      </w:r>
      <w:r w:rsidR="004E0407" w:rsidRPr="00366468">
        <w:rPr>
          <w:rFonts w:eastAsia="Calibri"/>
          <w:rtl/>
          <w:lang w:bidi="ar-YE"/>
        </w:rPr>
        <w:t xml:space="preserve"> </w:t>
      </w:r>
      <w:r w:rsidR="004E0407" w:rsidRPr="00366468">
        <w:rPr>
          <w:rFonts w:eastAsia="Calibri" w:hint="cs"/>
          <w:rtl/>
          <w:lang w:bidi="ar-YE"/>
        </w:rPr>
        <w:t>-</w:t>
      </w:r>
      <w:r w:rsidR="004E0407" w:rsidRPr="00366468">
        <w:rPr>
          <w:rFonts w:eastAsia="Calibri"/>
          <w:rtl/>
          <w:lang w:bidi="ar-YE"/>
        </w:rPr>
        <w:t xml:space="preserve"> </w:t>
      </w:r>
      <w:r w:rsidR="004E0407" w:rsidRPr="00366468">
        <w:rPr>
          <w:rFonts w:eastAsia="Calibri" w:hint="cs"/>
          <w:rtl/>
          <w:lang w:bidi="ar-YE"/>
        </w:rPr>
        <w:t>ما الطارق الذي عظَّمتُه بالقسم به</w:t>
      </w:r>
      <w:r w:rsidR="004E0407" w:rsidRPr="00366468">
        <w:rPr>
          <w:rFonts w:eastAsia="Calibri" w:hint="cs"/>
          <w:rtl/>
        </w:rPr>
        <w:t>؟!</w:t>
      </w:r>
    </w:p>
    <w:p w:rsidR="004E0407" w:rsidRPr="00366468" w:rsidRDefault="00294B3B" w:rsidP="00CC2A79">
      <w:pPr>
        <w:rPr>
          <w:rFonts w:eastAsia="Calibri"/>
          <w:rtl/>
          <w:lang w:bidi="ar-YE"/>
        </w:rPr>
      </w:pPr>
      <w:r w:rsidRPr="00294B3B">
        <w:rPr>
          <w:rStyle w:val="afb"/>
          <w:rtl/>
        </w:rPr>
        <w:t>﴿</w:t>
      </w:r>
      <w:r w:rsidR="004E0407" w:rsidRPr="00F127DC">
        <w:rPr>
          <w:rFonts w:ascii="QCF2591" w:hAnsi="QCF2591" w:cs="QCF2591"/>
          <w:color w:val="auto"/>
          <w:sz w:val="28"/>
          <w:szCs w:val="28"/>
          <w:rtl/>
        </w:rPr>
        <w:t>ﱉ ﱊ</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ﱋ</w:t>
      </w:r>
      <w:r w:rsidR="008533F8" w:rsidRPr="00F127DC">
        <w:rPr>
          <w:rStyle w:val="afb"/>
          <w:rFonts w:hint="cs"/>
          <w:rtl/>
        </w:rPr>
        <w:t>﴾</w:t>
      </w:r>
      <w:r w:rsidR="004E0407">
        <w:rPr>
          <w:rFonts w:eastAsia="Calibri" w:hint="cs"/>
          <w:rtl/>
          <w:lang w:bidi="ar-YE"/>
        </w:rPr>
        <w:t xml:space="preserve"> </w:t>
      </w:r>
      <w:r w:rsidR="004E0407" w:rsidRPr="00366468">
        <w:rPr>
          <w:rFonts w:eastAsia="Calibri" w:hint="cs"/>
          <w:rtl/>
          <w:lang w:bidi="ar-YE"/>
        </w:rPr>
        <w:t>أي: الطارق هو النجم المضيء</w:t>
      </w:r>
      <w:r w:rsidR="004E0407" w:rsidRPr="00366468">
        <w:rPr>
          <w:rFonts w:eastAsia="Calibri" w:hint="cs"/>
          <w:rtl/>
        </w:rPr>
        <w:t>.</w:t>
      </w:r>
      <w:r w:rsidR="004E0407">
        <w:rPr>
          <w:rFonts w:eastAsia="Calibri" w:hint="cs"/>
          <w:rtl/>
          <w:lang w:bidi="ar-YE"/>
        </w:rPr>
        <w:t xml:space="preserve"> </w:t>
      </w:r>
      <w:r w:rsidR="004E0407" w:rsidRPr="00366468">
        <w:rPr>
          <w:rFonts w:eastAsia="Calibri"/>
          <w:rtl/>
          <w:lang w:bidi="ar-YE"/>
        </w:rPr>
        <w:t>والمراد ب</w:t>
      </w:r>
      <w:r w:rsidR="004E0407" w:rsidRPr="00366468">
        <w:rPr>
          <w:rFonts w:eastAsia="Calibri" w:hint="cs"/>
          <w:rtl/>
          <w:lang w:bidi="ar-YE"/>
        </w:rPr>
        <w:t xml:space="preserve">النجم </w:t>
      </w:r>
      <w:r w:rsidR="004E0407" w:rsidRPr="00366468">
        <w:rPr>
          <w:rFonts w:eastAsia="Calibri"/>
          <w:rtl/>
          <w:lang w:bidi="ar-YE"/>
        </w:rPr>
        <w:t>جنس</w:t>
      </w:r>
      <w:r w:rsidR="004E0407" w:rsidRPr="00366468">
        <w:rPr>
          <w:rFonts w:eastAsia="Calibri" w:hint="cs"/>
          <w:rtl/>
          <w:lang w:bidi="ar-YE"/>
        </w:rPr>
        <w:t xml:space="preserve"> النجوم</w:t>
      </w:r>
      <w:r w:rsidR="004E0407" w:rsidRPr="00366468">
        <w:rPr>
          <w:rFonts w:eastAsia="Calibri"/>
          <w:rtl/>
          <w:lang w:bidi="ar-YE"/>
        </w:rPr>
        <w:t xml:space="preserve"> لا نجم</w:t>
      </w:r>
      <w:r w:rsidR="004E0407" w:rsidRPr="00366468">
        <w:rPr>
          <w:rFonts w:eastAsia="Calibri" w:hint="cs"/>
          <w:rtl/>
          <w:lang w:bidi="ar-YE"/>
        </w:rPr>
        <w:t>ٌ</w:t>
      </w:r>
      <w:r w:rsidR="004E0407" w:rsidRPr="00366468">
        <w:rPr>
          <w:rFonts w:eastAsia="Calibri"/>
          <w:rtl/>
          <w:lang w:bidi="ar-YE"/>
        </w:rPr>
        <w:t xml:space="preserve"> معين</w:t>
      </w:r>
      <w:r w:rsidR="004E0407" w:rsidRPr="00366468">
        <w:rPr>
          <w:rFonts w:eastAsia="Calibri" w:hint="cs"/>
          <w:rtl/>
          <w:lang w:bidi="ar-YE"/>
        </w:rPr>
        <w:t>.</w:t>
      </w:r>
    </w:p>
    <w:p w:rsidR="004E0407" w:rsidRPr="00366468" w:rsidRDefault="00294B3B" w:rsidP="00B45DC4">
      <w:pPr>
        <w:rPr>
          <w:rFonts w:eastAsia="Calibri"/>
          <w:b/>
          <w:bCs/>
          <w:rtl/>
          <w:lang w:bidi="ar-YE"/>
        </w:rPr>
      </w:pPr>
      <w:r w:rsidRPr="00294B3B">
        <w:rPr>
          <w:rStyle w:val="afb"/>
          <w:rtl/>
        </w:rPr>
        <w:t>﴿</w:t>
      </w:r>
      <w:r w:rsidR="004E0407" w:rsidRPr="00F127DC">
        <w:rPr>
          <w:rFonts w:ascii="QCF2591" w:hAnsi="QCF2591" w:cs="QCF2591"/>
          <w:color w:val="auto"/>
          <w:sz w:val="28"/>
          <w:szCs w:val="28"/>
          <w:rtl/>
        </w:rPr>
        <w:t>ﱌ</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ﱍ</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ﱎ</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ﱏ</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ﱐ</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ﱑ ﱒ</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hint="cs"/>
          <w:rtl/>
          <w:lang w:bidi="ar-YE"/>
        </w:rPr>
        <w:t>أي: ما من نفسِ إنسانٍ مكلَّفٍ إلا عليه ملائكةٌ حفظةٌ يكتبون أعماله خيرها وشرها</w:t>
      </w:r>
      <w:r w:rsidR="004E0407" w:rsidRPr="00366468">
        <w:rPr>
          <w:rFonts w:eastAsia="Calibri" w:hint="cs"/>
          <w:rtl/>
        </w:rPr>
        <w:t>.</w:t>
      </w:r>
      <w:r w:rsidR="004E0407">
        <w:rPr>
          <w:rFonts w:eastAsia="Calibri" w:hint="cs"/>
          <w:rtl/>
          <w:lang w:bidi="ar-YE"/>
        </w:rPr>
        <w:t xml:space="preserve"> </w:t>
      </w:r>
      <w:r w:rsidR="004E0407" w:rsidRPr="00366468">
        <w:rPr>
          <w:rFonts w:eastAsia="Calibri" w:hint="cs"/>
          <w:rtl/>
          <w:lang w:bidi="ar-YE"/>
        </w:rPr>
        <w:t xml:space="preserve">كما قال تعالى: </w:t>
      </w:r>
      <w:r w:rsidR="008533F8" w:rsidRPr="00F127DC">
        <w:rPr>
          <w:rStyle w:val="afb"/>
          <w:rtl/>
        </w:rPr>
        <w:t>﴿</w:t>
      </w:r>
      <w:r w:rsidR="00595363" w:rsidRPr="00F127DC">
        <w:rPr>
          <w:rFonts w:ascii="QCF2519" w:hAnsi="QCF2519" w:cs="QCF2519"/>
          <w:color w:val="auto"/>
          <w:sz w:val="28"/>
          <w:szCs w:val="28"/>
          <w:rtl/>
        </w:rPr>
        <w:t>ﱑ ﱒ ﱓ ﱔ ﱕ ﱖ ﱗ ﱘ ﱙ</w:t>
      </w:r>
      <w:r w:rsidR="00595363" w:rsidRPr="00F127DC">
        <w:rPr>
          <w:color w:val="auto"/>
          <w:sz w:val="28"/>
          <w:szCs w:val="28"/>
          <w:rtl/>
        </w:rPr>
        <w:t xml:space="preserve"> </w:t>
      </w:r>
      <w:r w:rsidR="00595363" w:rsidRPr="00F127DC">
        <w:rPr>
          <w:rFonts w:ascii="QCF2519" w:hAnsi="QCF2519" w:cs="QCF2519"/>
          <w:color w:val="auto"/>
          <w:sz w:val="28"/>
          <w:szCs w:val="28"/>
          <w:rtl/>
        </w:rPr>
        <w:t>ﱚ ﱛ ﱜ ﱝ ﱞ ﱟ ﱠ ﱡ ﱢ</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ق</w:t>
      </w:r>
      <w:r w:rsidR="004E0407" w:rsidRPr="00E74C68">
        <w:rPr>
          <w:rStyle w:val="af7"/>
          <w:rFonts w:eastAsia="Calibri"/>
          <w:rtl/>
        </w:rPr>
        <w:t>:17</w:t>
      </w:r>
      <w:r w:rsidR="00B45DC4" w:rsidRPr="00E74C68">
        <w:rPr>
          <w:rStyle w:val="af7"/>
          <w:rFonts w:eastAsia="Calibri" w:hint="cs"/>
          <w:rtl/>
        </w:rPr>
        <w:t>-</w:t>
      </w:r>
      <w:r w:rsidR="004E0407" w:rsidRPr="00E74C68">
        <w:rPr>
          <w:rStyle w:val="af7"/>
          <w:rFonts w:eastAsia="Calibri"/>
          <w:rtl/>
        </w:rPr>
        <w:t>18]</w:t>
      </w:r>
      <w:r w:rsidR="004E0407" w:rsidRPr="00366468">
        <w:rPr>
          <w:rFonts w:eastAsia="Calibri" w:hint="cs"/>
          <w:rtl/>
          <w:lang w:bidi="ar-YE"/>
        </w:rPr>
        <w:t>.</w:t>
      </w:r>
      <w:r w:rsidR="004E0407">
        <w:rPr>
          <w:rFonts w:eastAsia="Calibri" w:hint="cs"/>
          <w:rtl/>
          <w:lang w:bidi="ar-YE"/>
        </w:rPr>
        <w:t xml:space="preserve"> </w:t>
      </w:r>
      <w:r w:rsidR="004E0407" w:rsidRPr="00366468">
        <w:rPr>
          <w:rFonts w:eastAsia="Calibri" w:hint="cs"/>
          <w:rtl/>
          <w:lang w:bidi="ar-YE"/>
        </w:rPr>
        <w:t xml:space="preserve">وقال سبحانه: </w:t>
      </w:r>
      <w:r w:rsidR="008533F8" w:rsidRPr="00F127DC">
        <w:rPr>
          <w:rStyle w:val="afb"/>
          <w:rtl/>
        </w:rPr>
        <w:t>﴿</w:t>
      </w:r>
      <w:r w:rsidR="00595363" w:rsidRPr="00F127DC">
        <w:rPr>
          <w:rFonts w:ascii="QCF2587" w:hAnsi="QCF2587" w:cs="QCF2587"/>
          <w:color w:val="auto"/>
          <w:sz w:val="28"/>
          <w:szCs w:val="28"/>
          <w:rtl/>
        </w:rPr>
        <w:t>ﱯ ﱰ ﱱ ﱲ</w:t>
      </w:r>
      <w:r w:rsidR="00595363" w:rsidRPr="00F127DC">
        <w:rPr>
          <w:color w:val="auto"/>
          <w:sz w:val="28"/>
          <w:szCs w:val="28"/>
          <w:rtl/>
        </w:rPr>
        <w:t xml:space="preserve"> </w:t>
      </w:r>
      <w:r w:rsidR="00595363" w:rsidRPr="00F127DC">
        <w:rPr>
          <w:rFonts w:ascii="QCF2587" w:hAnsi="QCF2587" w:cs="QCF2587"/>
          <w:color w:val="auto"/>
          <w:sz w:val="28"/>
          <w:szCs w:val="28"/>
          <w:rtl/>
        </w:rPr>
        <w:t>ﱳ ﱴ ﱵ</w:t>
      </w:r>
      <w:r w:rsidR="00595363" w:rsidRPr="00F127DC">
        <w:rPr>
          <w:color w:val="auto"/>
          <w:sz w:val="28"/>
          <w:szCs w:val="28"/>
          <w:rtl/>
        </w:rPr>
        <w:t xml:space="preserve"> </w:t>
      </w:r>
      <w:r w:rsidR="00595363" w:rsidRPr="00F127DC">
        <w:rPr>
          <w:rFonts w:ascii="QCF2587" w:hAnsi="QCF2587" w:cs="QCF2587"/>
          <w:color w:val="auto"/>
          <w:sz w:val="28"/>
          <w:szCs w:val="28"/>
          <w:rtl/>
        </w:rPr>
        <w:t>ﱶ ﱷ ﱸ ﱹ</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الانفطار</w:t>
      </w:r>
      <w:r w:rsidR="004E0407" w:rsidRPr="00E74C68">
        <w:rPr>
          <w:rStyle w:val="af7"/>
          <w:rFonts w:eastAsia="Calibri"/>
          <w:rtl/>
        </w:rPr>
        <w:t>:10-12]</w:t>
      </w:r>
      <w:r w:rsidR="004E0407" w:rsidRPr="00366468">
        <w:rPr>
          <w:rFonts w:eastAsia="Calibri" w:hint="cs"/>
          <w:rtl/>
          <w:lang w:bidi="ar-YE"/>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1" w:hAnsi="QCF2591" w:cs="QCF2591"/>
          <w:color w:val="auto"/>
          <w:sz w:val="28"/>
          <w:szCs w:val="28"/>
          <w:rtl/>
        </w:rPr>
        <w:t>ﱓ ﱔ</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ﱕ</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ﱖ ﱗ</w:t>
      </w:r>
      <w:r w:rsidR="008533F8" w:rsidRPr="00F127DC">
        <w:rPr>
          <w:rStyle w:val="afb"/>
          <w:rFonts w:hint="cs"/>
          <w:rtl/>
        </w:rPr>
        <w:t>﴾</w:t>
      </w:r>
      <w:r w:rsidR="004E0407" w:rsidRPr="00D33A77">
        <w:rPr>
          <w:rFonts w:ascii="Arial" w:hAnsi="Arial" w:cs="Arial"/>
          <w:color w:val="9DAB0C"/>
          <w:rtl/>
        </w:rPr>
        <w:t xml:space="preserve"> </w:t>
      </w:r>
      <w:r w:rsidR="004E0407" w:rsidRPr="00366468">
        <w:rPr>
          <w:rFonts w:eastAsia="Calibri" w:hint="cs"/>
          <w:rtl/>
          <w:lang w:bidi="ar-YE"/>
        </w:rPr>
        <w:t>أي: فلينظر</w:t>
      </w:r>
      <w:r w:rsidR="004E0407" w:rsidRPr="00366468">
        <w:rPr>
          <w:rFonts w:eastAsia="Calibri"/>
          <w:rtl/>
          <w:lang w:bidi="ar-YE"/>
        </w:rPr>
        <w:t xml:space="preserve"> </w:t>
      </w:r>
      <w:r w:rsidR="004E0407" w:rsidRPr="00366468">
        <w:rPr>
          <w:rFonts w:eastAsia="Calibri" w:hint="cs"/>
          <w:rtl/>
          <w:lang w:bidi="ar-YE"/>
        </w:rPr>
        <w:t>الإنسان</w:t>
      </w:r>
      <w:r w:rsidR="004E0407" w:rsidRPr="00366468">
        <w:rPr>
          <w:rFonts w:eastAsia="Calibri"/>
          <w:rtl/>
          <w:lang w:bidi="ar-YE"/>
        </w:rPr>
        <w:t xml:space="preserve"> </w:t>
      </w:r>
      <w:r w:rsidR="004E0407" w:rsidRPr="00366468">
        <w:rPr>
          <w:rFonts w:eastAsia="Calibri" w:hint="cs"/>
          <w:rtl/>
          <w:lang w:bidi="ar-YE"/>
        </w:rPr>
        <w:t>متفكرا</w:t>
      </w:r>
      <w:r w:rsidR="004E0407" w:rsidRPr="00366468">
        <w:rPr>
          <w:rFonts w:eastAsia="Calibri"/>
          <w:rtl/>
          <w:lang w:bidi="ar-YE"/>
        </w:rPr>
        <w:t xml:space="preserve"> </w:t>
      </w:r>
      <w:r w:rsidR="004E0407" w:rsidRPr="00366468">
        <w:rPr>
          <w:rFonts w:eastAsia="Calibri" w:hint="cs"/>
          <w:rtl/>
          <w:lang w:bidi="ar-YE"/>
        </w:rPr>
        <w:t>من أي شيء</w:t>
      </w:r>
      <w:r w:rsidR="004E0407" w:rsidRPr="00366468">
        <w:rPr>
          <w:rFonts w:eastAsia="Calibri"/>
          <w:rtl/>
          <w:lang w:bidi="ar-YE"/>
        </w:rPr>
        <w:t xml:space="preserve"> </w:t>
      </w:r>
      <w:r w:rsidR="004E0407" w:rsidRPr="00366468">
        <w:rPr>
          <w:rFonts w:eastAsia="Calibri" w:hint="cs"/>
          <w:rtl/>
          <w:lang w:bidi="ar-YE"/>
        </w:rPr>
        <w:t>خلقه الله؟ فالذي</w:t>
      </w:r>
      <w:r w:rsidR="004E0407" w:rsidRPr="00366468">
        <w:rPr>
          <w:rFonts w:eastAsia="Calibri"/>
          <w:rtl/>
          <w:lang w:bidi="ar-YE"/>
        </w:rPr>
        <w:t xml:space="preserve"> </w:t>
      </w:r>
      <w:r w:rsidR="004E0407" w:rsidRPr="00366468">
        <w:rPr>
          <w:rFonts w:eastAsia="Calibri" w:hint="cs"/>
          <w:rtl/>
          <w:lang w:bidi="ar-YE"/>
        </w:rPr>
        <w:t>ابتدأ</w:t>
      </w:r>
      <w:r w:rsidR="004E0407" w:rsidRPr="00366468">
        <w:rPr>
          <w:rFonts w:eastAsia="Calibri"/>
          <w:rtl/>
          <w:lang w:bidi="ar-YE"/>
        </w:rPr>
        <w:t xml:space="preserve"> </w:t>
      </w:r>
      <w:r w:rsidR="004E0407" w:rsidRPr="00366468">
        <w:rPr>
          <w:rFonts w:eastAsia="Calibri" w:hint="cs"/>
          <w:rtl/>
          <w:lang w:bidi="ar-YE"/>
        </w:rPr>
        <w:t>خلقه</w:t>
      </w:r>
      <w:r w:rsidR="004E0407" w:rsidRPr="00366468">
        <w:rPr>
          <w:rFonts w:eastAsia="Calibri"/>
          <w:rtl/>
          <w:lang w:bidi="ar-YE"/>
        </w:rPr>
        <w:t xml:space="preserve"> </w:t>
      </w:r>
      <w:r w:rsidR="004E0407" w:rsidRPr="00366468">
        <w:rPr>
          <w:rFonts w:eastAsia="Calibri" w:hint="cs"/>
          <w:rtl/>
          <w:lang w:bidi="ar-YE"/>
        </w:rPr>
        <w:t>من</w:t>
      </w:r>
      <w:r w:rsidR="004E0407" w:rsidRPr="00366468">
        <w:rPr>
          <w:rFonts w:eastAsia="Calibri"/>
          <w:rtl/>
          <w:lang w:bidi="ar-YE"/>
        </w:rPr>
        <w:t xml:space="preserve"> </w:t>
      </w:r>
      <w:r w:rsidR="004E0407" w:rsidRPr="00366468">
        <w:rPr>
          <w:rFonts w:eastAsia="Calibri" w:hint="cs"/>
          <w:rtl/>
          <w:lang w:bidi="ar-YE"/>
        </w:rPr>
        <w:t>نطفة</w:t>
      </w:r>
      <w:r w:rsidR="004E0407">
        <w:rPr>
          <w:rFonts w:eastAsia="Calibri" w:hint="cs"/>
          <w:rtl/>
          <w:lang w:bidi="ar-YE"/>
        </w:rPr>
        <w:t>ِ</w:t>
      </w:r>
      <w:r w:rsidR="004E0407" w:rsidRPr="00366468">
        <w:rPr>
          <w:rFonts w:eastAsia="Calibri"/>
          <w:rtl/>
          <w:lang w:bidi="ar-YE"/>
        </w:rPr>
        <w:t xml:space="preserve"> </w:t>
      </w:r>
      <w:r w:rsidR="004E0407" w:rsidRPr="00366468">
        <w:rPr>
          <w:rFonts w:eastAsia="Calibri" w:hint="cs"/>
          <w:rtl/>
          <w:lang w:bidi="ar-YE"/>
        </w:rPr>
        <w:t>مني</w:t>
      </w:r>
      <w:r w:rsidR="004E0407">
        <w:rPr>
          <w:rFonts w:eastAsia="Calibri" w:hint="cs"/>
          <w:rtl/>
          <w:lang w:bidi="ar-YE"/>
        </w:rPr>
        <w:t>ٍّ</w:t>
      </w:r>
      <w:r w:rsidR="004E0407" w:rsidRPr="00366468">
        <w:rPr>
          <w:rFonts w:eastAsia="Calibri" w:hint="cs"/>
          <w:rtl/>
          <w:lang w:bidi="ar-YE"/>
        </w:rPr>
        <w:t xml:space="preserve"> قادر</w:t>
      </w:r>
      <w:r w:rsidR="004E0407">
        <w:rPr>
          <w:rFonts w:eastAsia="Calibri" w:hint="cs"/>
          <w:rtl/>
          <w:lang w:bidi="ar-YE"/>
        </w:rPr>
        <w:t>ٌ</w:t>
      </w:r>
      <w:r w:rsidR="004E0407" w:rsidRPr="00366468">
        <w:rPr>
          <w:rFonts w:eastAsia="Calibri"/>
          <w:rtl/>
          <w:lang w:bidi="ar-YE"/>
        </w:rPr>
        <w:t xml:space="preserve"> </w:t>
      </w:r>
      <w:r w:rsidR="004E0407" w:rsidRPr="00366468">
        <w:rPr>
          <w:rFonts w:eastAsia="Calibri" w:hint="cs"/>
          <w:rtl/>
          <w:lang w:bidi="ar-YE"/>
        </w:rPr>
        <w:t>على</w:t>
      </w:r>
      <w:r w:rsidR="004E0407" w:rsidRPr="00366468">
        <w:rPr>
          <w:rFonts w:eastAsia="Calibri"/>
          <w:rtl/>
          <w:lang w:bidi="ar-YE"/>
        </w:rPr>
        <w:t xml:space="preserve"> </w:t>
      </w:r>
      <w:r w:rsidR="004E0407" w:rsidRPr="00366468">
        <w:rPr>
          <w:rFonts w:eastAsia="Calibri" w:hint="cs"/>
          <w:rtl/>
          <w:lang w:bidi="ar-YE"/>
        </w:rPr>
        <w:t>بعثه بعد موته</w:t>
      </w:r>
      <w:r w:rsidR="004E0407" w:rsidRPr="00366468">
        <w:rPr>
          <w:rFonts w:eastAsia="Calibri" w:hint="cs"/>
          <w:rtl/>
        </w:rPr>
        <w:t>.</w:t>
      </w:r>
    </w:p>
    <w:p w:rsidR="004E0407" w:rsidRPr="00366468" w:rsidRDefault="00294B3B" w:rsidP="00CC2A79">
      <w:pPr>
        <w:rPr>
          <w:rFonts w:eastAsia="Calibri"/>
          <w:rtl/>
          <w:lang w:bidi="ar-YE"/>
        </w:rPr>
      </w:pPr>
      <w:r w:rsidRPr="00294B3B">
        <w:rPr>
          <w:rStyle w:val="afb"/>
          <w:rtl/>
        </w:rPr>
        <w:lastRenderedPageBreak/>
        <w:t>﴿</w:t>
      </w:r>
      <w:r w:rsidR="004E0407" w:rsidRPr="00F127DC">
        <w:rPr>
          <w:rFonts w:ascii="QCF2591" w:hAnsi="QCF2591" w:cs="QCF2591"/>
          <w:color w:val="auto"/>
          <w:sz w:val="28"/>
          <w:szCs w:val="28"/>
          <w:rtl/>
        </w:rPr>
        <w:t>ﱘ ﱙ ﱚ</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ﱛ ﱜ</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hint="cs"/>
          <w:rtl/>
          <w:lang w:bidi="ar-YE"/>
        </w:rPr>
        <w:t>أي: خلق الله</w:t>
      </w:r>
      <w:r w:rsidR="004E0407" w:rsidRPr="00366468">
        <w:rPr>
          <w:rFonts w:eastAsia="Calibri"/>
          <w:rtl/>
          <w:lang w:bidi="ar-YE"/>
        </w:rPr>
        <w:t xml:space="preserve"> </w:t>
      </w:r>
      <w:r w:rsidR="004E0407" w:rsidRPr="00366468">
        <w:rPr>
          <w:rFonts w:eastAsia="Calibri" w:hint="cs"/>
          <w:rtl/>
          <w:lang w:bidi="ar-YE"/>
        </w:rPr>
        <w:t>الإنسان من المني الضعيف الذي يتدفق</w:t>
      </w:r>
      <w:r w:rsidR="004E0407">
        <w:rPr>
          <w:rFonts w:eastAsia="Calibri" w:hint="cs"/>
          <w:rtl/>
          <w:lang w:bidi="ar-YE"/>
        </w:rPr>
        <w:t>ُ وينصَبُّ</w:t>
      </w:r>
      <w:r w:rsidR="004E0407" w:rsidRPr="00366468">
        <w:rPr>
          <w:rFonts w:eastAsia="Calibri" w:hint="cs"/>
          <w:rtl/>
          <w:lang w:bidi="ar-YE"/>
        </w:rPr>
        <w:t xml:space="preserve"> في رحم المرأة.</w:t>
      </w:r>
      <w:r w:rsidR="004E0407">
        <w:rPr>
          <w:rFonts w:eastAsia="Calibri" w:hint="cs"/>
          <w:rtl/>
          <w:lang w:bidi="ar-YE"/>
        </w:rPr>
        <w:t xml:space="preserve"> </w:t>
      </w:r>
      <w:r w:rsidR="004E0407" w:rsidRPr="00366468">
        <w:rPr>
          <w:rFonts w:eastAsia="Calibri" w:hint="cs"/>
          <w:rtl/>
          <w:lang w:bidi="ar-YE"/>
        </w:rPr>
        <w:t xml:space="preserve">كما قال تعالى: </w:t>
      </w:r>
      <w:r w:rsidR="008533F8" w:rsidRPr="00F127DC">
        <w:rPr>
          <w:rStyle w:val="afb"/>
          <w:rtl/>
        </w:rPr>
        <w:t>﴿</w:t>
      </w:r>
      <w:r w:rsidR="00595363" w:rsidRPr="00F127DC">
        <w:rPr>
          <w:rFonts w:ascii="QCF2528" w:hAnsi="QCF2528" w:cs="QCF2528"/>
          <w:color w:val="auto"/>
          <w:sz w:val="28"/>
          <w:szCs w:val="28"/>
          <w:rtl/>
        </w:rPr>
        <w:t>ﱁ ﱂ ﱃ ﱄ ﱅ ﱆ</w:t>
      </w:r>
      <w:r w:rsidR="00595363" w:rsidRPr="00F127DC">
        <w:rPr>
          <w:color w:val="auto"/>
          <w:sz w:val="28"/>
          <w:szCs w:val="28"/>
          <w:rtl/>
        </w:rPr>
        <w:t xml:space="preserve"> </w:t>
      </w:r>
      <w:r w:rsidR="00595363" w:rsidRPr="00F127DC">
        <w:rPr>
          <w:rFonts w:ascii="QCF2528" w:hAnsi="QCF2528" w:cs="QCF2528"/>
          <w:color w:val="auto"/>
          <w:sz w:val="28"/>
          <w:szCs w:val="28"/>
          <w:rtl/>
        </w:rPr>
        <w:t>ﱇ ﱈ ﱉ ﱊ ﱋ</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النجم</w:t>
      </w:r>
      <w:r w:rsidR="004E0407" w:rsidRPr="00E74C68">
        <w:rPr>
          <w:rStyle w:val="af7"/>
          <w:rFonts w:eastAsia="Calibri"/>
          <w:rtl/>
        </w:rPr>
        <w:t>:45</w:t>
      </w:r>
      <w:r w:rsidR="00B45DC4" w:rsidRPr="00E74C68">
        <w:rPr>
          <w:rStyle w:val="af7"/>
          <w:rFonts w:eastAsia="Calibri" w:hint="cs"/>
          <w:rtl/>
        </w:rPr>
        <w:t>-</w:t>
      </w:r>
      <w:r w:rsidR="004E0407" w:rsidRPr="00E74C68">
        <w:rPr>
          <w:rStyle w:val="af7"/>
          <w:rFonts w:eastAsia="Calibri"/>
          <w:rtl/>
        </w:rPr>
        <w:t>46]</w:t>
      </w:r>
      <w:r w:rsidR="004E0407" w:rsidRPr="00366468">
        <w:rPr>
          <w:rFonts w:eastAsia="Calibri" w:hint="cs"/>
          <w:rtl/>
          <w:lang w:bidi="ar-YE"/>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1" w:hAnsi="QCF2591" w:cs="QCF2591"/>
          <w:color w:val="auto"/>
          <w:sz w:val="28"/>
          <w:szCs w:val="28"/>
          <w:rtl/>
        </w:rPr>
        <w:t>ﱝ ﱞ ﱟ ﱠ ﱡ ﱢ</w:t>
      </w:r>
      <w:r w:rsidR="008533F8" w:rsidRPr="00F127DC">
        <w:rPr>
          <w:rStyle w:val="afb"/>
          <w:rFonts w:hint="cs"/>
          <w:rtl/>
        </w:rPr>
        <w:t>﴾</w:t>
      </w:r>
      <w:r w:rsidR="004E0407" w:rsidRPr="00D33A77">
        <w:rPr>
          <w:rFonts w:ascii="Arial" w:hAnsi="Arial" w:cs="Arial"/>
          <w:color w:val="9DAB0C"/>
          <w:rtl/>
        </w:rPr>
        <w:t xml:space="preserve"> </w:t>
      </w:r>
      <w:r w:rsidR="004E0407" w:rsidRPr="00366468">
        <w:rPr>
          <w:rFonts w:eastAsia="Calibri" w:hint="cs"/>
          <w:rtl/>
          <w:lang w:bidi="ar-YE"/>
        </w:rPr>
        <w:t>الصلب هو عمود الظهر، والترائب هي عظام الصدر، والمعنى: ي</w:t>
      </w:r>
      <w:r w:rsidR="004E0407">
        <w:rPr>
          <w:rFonts w:eastAsia="Calibri" w:hint="cs"/>
          <w:rtl/>
          <w:lang w:bidi="ar-YE"/>
        </w:rPr>
        <w:t>َ</w:t>
      </w:r>
      <w:r w:rsidR="004E0407" w:rsidRPr="00366468">
        <w:rPr>
          <w:rFonts w:eastAsia="Calibri" w:hint="cs"/>
          <w:rtl/>
          <w:lang w:bidi="ar-YE"/>
        </w:rPr>
        <w:t>خرج المني</w:t>
      </w:r>
      <w:r w:rsidR="004E0407">
        <w:rPr>
          <w:rFonts w:eastAsia="Calibri" w:hint="cs"/>
          <w:rtl/>
          <w:lang w:bidi="ar-YE"/>
        </w:rPr>
        <w:t>ُ</w:t>
      </w:r>
      <w:r w:rsidR="004E0407" w:rsidRPr="00366468">
        <w:rPr>
          <w:rFonts w:eastAsia="Calibri" w:hint="cs"/>
          <w:rtl/>
          <w:lang w:bidi="ar-YE"/>
        </w:rPr>
        <w:t xml:space="preserve"> الذي خلق الله</w:t>
      </w:r>
      <w:r w:rsidR="004E0407">
        <w:rPr>
          <w:rFonts w:eastAsia="Calibri" w:hint="cs"/>
          <w:rtl/>
          <w:lang w:bidi="ar-YE"/>
        </w:rPr>
        <w:t>ُ</w:t>
      </w:r>
      <w:r w:rsidR="004E0407" w:rsidRPr="00366468">
        <w:rPr>
          <w:rFonts w:eastAsia="Calibri" w:hint="cs"/>
          <w:rtl/>
          <w:lang w:bidi="ar-YE"/>
        </w:rPr>
        <w:t xml:space="preserve"> منه</w:t>
      </w:r>
      <w:r w:rsidR="004E0407" w:rsidRPr="00366468">
        <w:rPr>
          <w:rFonts w:eastAsia="Calibri"/>
          <w:rtl/>
          <w:lang w:bidi="ar-YE"/>
        </w:rPr>
        <w:t xml:space="preserve"> </w:t>
      </w:r>
      <w:r w:rsidR="004E0407" w:rsidRPr="00366468">
        <w:rPr>
          <w:rFonts w:eastAsia="Calibri" w:hint="cs"/>
          <w:rtl/>
          <w:lang w:bidi="ar-YE"/>
        </w:rPr>
        <w:t>الإنسان</w:t>
      </w:r>
      <w:r w:rsidR="004E0407">
        <w:rPr>
          <w:rFonts w:eastAsia="Calibri" w:hint="cs"/>
          <w:rtl/>
          <w:lang w:bidi="ar-YE"/>
        </w:rPr>
        <w:t>َ</w:t>
      </w:r>
      <w:r w:rsidR="004E0407" w:rsidRPr="00366468">
        <w:rPr>
          <w:rFonts w:eastAsia="Calibri" w:hint="cs"/>
          <w:rtl/>
          <w:lang w:bidi="ar-YE"/>
        </w:rPr>
        <w:t xml:space="preserve"> من بين</w:t>
      </w:r>
      <w:r w:rsidR="004E0407">
        <w:rPr>
          <w:rFonts w:eastAsia="Calibri" w:hint="cs"/>
          <w:rtl/>
          <w:lang w:bidi="ar-YE"/>
        </w:rPr>
        <w:t>ِ</w:t>
      </w:r>
      <w:r w:rsidR="004E0407" w:rsidRPr="00366468">
        <w:rPr>
          <w:rFonts w:eastAsia="Calibri" w:hint="cs"/>
          <w:rtl/>
          <w:lang w:bidi="ar-YE"/>
        </w:rPr>
        <w:t xml:space="preserve"> عمود</w:t>
      </w:r>
      <w:r w:rsidR="004E0407">
        <w:rPr>
          <w:rFonts w:eastAsia="Calibri" w:hint="cs"/>
          <w:rtl/>
          <w:lang w:bidi="ar-YE"/>
        </w:rPr>
        <w:t>ِ</w:t>
      </w:r>
      <w:r w:rsidR="004E0407" w:rsidRPr="00366468">
        <w:rPr>
          <w:rFonts w:eastAsia="Calibri" w:hint="cs"/>
          <w:rtl/>
          <w:lang w:bidi="ar-YE"/>
        </w:rPr>
        <w:t xml:space="preserve"> ظهر</w:t>
      </w:r>
      <w:r w:rsidR="004E0407">
        <w:rPr>
          <w:rFonts w:eastAsia="Calibri" w:hint="cs"/>
          <w:rtl/>
          <w:lang w:bidi="ar-YE"/>
        </w:rPr>
        <w:t>ِ</w:t>
      </w:r>
      <w:r w:rsidR="004E0407" w:rsidRPr="00366468">
        <w:rPr>
          <w:rFonts w:eastAsia="Calibri" w:hint="cs"/>
          <w:rtl/>
          <w:lang w:bidi="ar-YE"/>
        </w:rPr>
        <w:t xml:space="preserve"> </w:t>
      </w:r>
      <w:r w:rsidR="004E0407">
        <w:rPr>
          <w:rFonts w:eastAsia="Calibri" w:hint="cs"/>
          <w:rtl/>
          <w:lang w:bidi="ar-YE"/>
        </w:rPr>
        <w:t xml:space="preserve">الرجل </w:t>
      </w:r>
      <w:r w:rsidR="004E0407" w:rsidRPr="00366468">
        <w:rPr>
          <w:rFonts w:eastAsia="Calibri" w:hint="cs"/>
          <w:rtl/>
          <w:lang w:bidi="ar-YE"/>
        </w:rPr>
        <w:t>وعظام</w:t>
      </w:r>
      <w:r w:rsidR="004E0407">
        <w:rPr>
          <w:rFonts w:eastAsia="Calibri" w:hint="cs"/>
          <w:rtl/>
          <w:lang w:bidi="ar-YE"/>
        </w:rPr>
        <w:t>ِ</w:t>
      </w:r>
      <w:r w:rsidR="004E0407" w:rsidRPr="00366468">
        <w:rPr>
          <w:rFonts w:eastAsia="Calibri" w:hint="cs"/>
          <w:rtl/>
          <w:lang w:bidi="ar-YE"/>
        </w:rPr>
        <w:t xml:space="preserve"> صدر</w:t>
      </w:r>
      <w:r w:rsidR="004E0407">
        <w:rPr>
          <w:rFonts w:eastAsia="Calibri" w:hint="cs"/>
          <w:rtl/>
          <w:lang w:bidi="ar-YE"/>
        </w:rPr>
        <w:t>ه</w:t>
      </w:r>
      <w:r w:rsidR="004E0407" w:rsidRPr="00366468">
        <w:rPr>
          <w:rFonts w:eastAsia="Calibri" w:hint="cs"/>
          <w:rtl/>
          <w:lang w:bidi="ar-YE"/>
        </w:rPr>
        <w:t>.</w:t>
      </w:r>
      <w:r w:rsidR="004E0407">
        <w:rPr>
          <w:rFonts w:eastAsia="Calibri" w:hint="cs"/>
          <w:rtl/>
          <w:lang w:bidi="ar-YE"/>
        </w:rPr>
        <w:t xml:space="preserve"> </w:t>
      </w:r>
      <w:r w:rsidR="004E0407" w:rsidRPr="00366468">
        <w:rPr>
          <w:rFonts w:eastAsia="Calibri" w:hint="cs"/>
          <w:rtl/>
          <w:lang w:bidi="ar-YE"/>
        </w:rPr>
        <w:t>و</w:t>
      </w:r>
      <w:r w:rsidR="004E0407">
        <w:rPr>
          <w:rFonts w:eastAsia="Calibri" w:hint="cs"/>
          <w:rtl/>
          <w:lang w:bidi="ar-YE"/>
        </w:rPr>
        <w:t xml:space="preserve">قال </w:t>
      </w:r>
      <w:r w:rsidR="004E0407" w:rsidRPr="00366468">
        <w:rPr>
          <w:rFonts w:eastAsia="Calibri" w:hint="cs"/>
          <w:rtl/>
          <w:lang w:bidi="ar-YE"/>
        </w:rPr>
        <w:t>بعض المفسرين</w:t>
      </w:r>
      <w:r w:rsidR="004E0407">
        <w:rPr>
          <w:rFonts w:eastAsia="Calibri" w:hint="cs"/>
          <w:rtl/>
          <w:lang w:bidi="ar-YE"/>
        </w:rPr>
        <w:t>:</w:t>
      </w:r>
      <w:r w:rsidR="004E0407" w:rsidRPr="00366468">
        <w:rPr>
          <w:rFonts w:eastAsia="Calibri" w:hint="cs"/>
          <w:rtl/>
          <w:lang w:bidi="ar-YE"/>
        </w:rPr>
        <w:t xml:space="preserve"> </w:t>
      </w:r>
      <w:r w:rsidR="004E0407" w:rsidRPr="00366468">
        <w:rPr>
          <w:rFonts w:eastAsia="Calibri"/>
          <w:rtl/>
          <w:lang w:bidi="ar-YE"/>
        </w:rPr>
        <w:t xml:space="preserve">المراد: </w:t>
      </w:r>
      <w:r w:rsidR="004E0407">
        <w:rPr>
          <w:rFonts w:eastAsia="Calibri" w:hint="cs"/>
          <w:rtl/>
          <w:lang w:bidi="ar-YE"/>
        </w:rPr>
        <w:t xml:space="preserve">من بين </w:t>
      </w:r>
      <w:r w:rsidR="004E0407" w:rsidRPr="00366468">
        <w:rPr>
          <w:rFonts w:eastAsia="Calibri"/>
          <w:rtl/>
          <w:lang w:bidi="ar-YE"/>
        </w:rPr>
        <w:t>صلب</w:t>
      </w:r>
      <w:r w:rsidR="004E0407">
        <w:rPr>
          <w:rFonts w:eastAsia="Calibri" w:hint="cs"/>
          <w:rtl/>
          <w:lang w:bidi="ar-YE"/>
        </w:rPr>
        <w:t>ِ</w:t>
      </w:r>
      <w:r w:rsidR="004E0407" w:rsidRPr="00366468">
        <w:rPr>
          <w:rFonts w:eastAsia="Calibri"/>
          <w:rtl/>
          <w:lang w:bidi="ar-YE"/>
        </w:rPr>
        <w:t xml:space="preserve"> الرجل، وترائب</w:t>
      </w:r>
      <w:r w:rsidR="004E0407">
        <w:rPr>
          <w:rFonts w:eastAsia="Calibri" w:hint="cs"/>
          <w:rtl/>
          <w:lang w:bidi="ar-YE"/>
        </w:rPr>
        <w:t>ِ</w:t>
      </w:r>
      <w:r w:rsidR="004E0407" w:rsidRPr="00366468">
        <w:rPr>
          <w:rFonts w:eastAsia="Calibri"/>
          <w:rtl/>
          <w:lang w:bidi="ar-YE"/>
        </w:rPr>
        <w:t xml:space="preserve"> المرأة</w:t>
      </w:r>
      <w:r w:rsidR="004E0407">
        <w:rPr>
          <w:rFonts w:eastAsia="Calibri" w:hint="cs"/>
          <w:rtl/>
          <w:lang w:bidi="ar-YE"/>
        </w:rPr>
        <w:t>، والله أعلم</w:t>
      </w:r>
      <w:r w:rsidR="004E0407" w:rsidRPr="00366468">
        <w:rPr>
          <w:rFonts w:eastAsia="Calibri" w:hint="cs"/>
          <w:rtl/>
          <w:lang w:bidi="ar-YE"/>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1" w:hAnsi="QCF2591" w:cs="QCF2591"/>
          <w:color w:val="auto"/>
          <w:sz w:val="28"/>
          <w:szCs w:val="28"/>
          <w:rtl/>
        </w:rPr>
        <w:t>ﱣ ﱤ ﱥ ﱦ ﱧ</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hint="cs"/>
          <w:rtl/>
          <w:lang w:bidi="ar-YE"/>
        </w:rPr>
        <w:t>أي: إن الله على رجع الإنسان حيا بعد موته لقادر.</w:t>
      </w:r>
    </w:p>
    <w:p w:rsidR="004E0407" w:rsidRPr="00366468" w:rsidRDefault="00294B3B" w:rsidP="00CC2A79">
      <w:pPr>
        <w:rPr>
          <w:rFonts w:eastAsia="Calibri"/>
          <w:b/>
          <w:bCs/>
          <w:rtl/>
          <w:lang w:bidi="ar-YE"/>
        </w:rPr>
      </w:pPr>
      <w:r w:rsidRPr="00294B3B">
        <w:rPr>
          <w:rStyle w:val="afb"/>
          <w:rtl/>
        </w:rPr>
        <w:t>﴿</w:t>
      </w:r>
      <w:r w:rsidR="004E0407" w:rsidRPr="00F127DC">
        <w:rPr>
          <w:rFonts w:ascii="QCF2591" w:hAnsi="QCF2591" w:cs="QCF2591"/>
          <w:color w:val="auto"/>
          <w:sz w:val="28"/>
          <w:szCs w:val="28"/>
          <w:rtl/>
        </w:rPr>
        <w:t>ﱨ ﱩ ﱪ ﱫ</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hint="cs"/>
          <w:rtl/>
          <w:lang w:bidi="ar-YE"/>
        </w:rPr>
        <w:t>أي: إن الله ي</w:t>
      </w:r>
      <w:r w:rsidR="004E0407">
        <w:rPr>
          <w:rFonts w:eastAsia="Calibri" w:hint="cs"/>
          <w:rtl/>
          <w:lang w:bidi="ar-YE"/>
        </w:rPr>
        <w:t>ُ</w:t>
      </w:r>
      <w:r w:rsidR="004E0407" w:rsidRPr="00366468">
        <w:rPr>
          <w:rFonts w:eastAsia="Calibri" w:hint="cs"/>
          <w:rtl/>
          <w:lang w:bidi="ar-YE"/>
        </w:rPr>
        <w:t>رجع الإنسانَ حيًا بعد موته يوم تُختبر سرائر</w:t>
      </w:r>
      <w:r w:rsidR="004E0407">
        <w:rPr>
          <w:rFonts w:eastAsia="Calibri" w:hint="cs"/>
          <w:rtl/>
          <w:lang w:bidi="ar-YE"/>
        </w:rPr>
        <w:t>ُ</w:t>
      </w:r>
      <w:r w:rsidR="004E0407" w:rsidRPr="00366468">
        <w:rPr>
          <w:rFonts w:eastAsia="Calibri" w:hint="cs"/>
          <w:rtl/>
          <w:lang w:bidi="ar-YE"/>
        </w:rPr>
        <w:t xml:space="preserve"> الناس، في</w:t>
      </w:r>
      <w:r w:rsidR="004E0407">
        <w:rPr>
          <w:rFonts w:eastAsia="Calibri" w:hint="cs"/>
          <w:rtl/>
          <w:lang w:bidi="ar-YE"/>
        </w:rPr>
        <w:t>َ</w:t>
      </w:r>
      <w:r w:rsidR="004E0407" w:rsidRPr="00366468">
        <w:rPr>
          <w:rFonts w:eastAsia="Calibri" w:hint="cs"/>
          <w:rtl/>
          <w:lang w:bidi="ar-YE"/>
        </w:rPr>
        <w:t>ظهر</w:t>
      </w:r>
      <w:r w:rsidR="004E0407">
        <w:rPr>
          <w:rFonts w:eastAsia="Calibri" w:hint="cs"/>
          <w:rtl/>
          <w:lang w:bidi="ar-YE"/>
        </w:rPr>
        <w:t>ُ</w:t>
      </w:r>
      <w:r w:rsidR="004E0407" w:rsidRPr="00366468">
        <w:rPr>
          <w:rFonts w:eastAsia="Calibri" w:hint="cs"/>
          <w:rtl/>
          <w:lang w:bidi="ar-YE"/>
        </w:rPr>
        <w:t xml:space="preserve"> ما كانوا يخفونه في قلوبهم من خير وشر، ويجازون على ما يستحقونه من الثواب والعقاب.</w:t>
      </w:r>
      <w:r w:rsidR="004E0407">
        <w:rPr>
          <w:rFonts w:eastAsia="Calibri" w:hint="cs"/>
          <w:rtl/>
          <w:lang w:bidi="ar-YE"/>
        </w:rPr>
        <w:t xml:space="preserve"> </w:t>
      </w:r>
      <w:r w:rsidR="004E0407" w:rsidRPr="00366468">
        <w:rPr>
          <w:rFonts w:eastAsia="Calibri" w:hint="cs"/>
          <w:rtl/>
          <w:lang w:bidi="ar-YE"/>
        </w:rPr>
        <w:t xml:space="preserve">كما قال تعالى: </w:t>
      </w:r>
      <w:r w:rsidR="008533F8" w:rsidRPr="00F127DC">
        <w:rPr>
          <w:rStyle w:val="afb"/>
          <w:rtl/>
        </w:rPr>
        <w:t>﴿</w:t>
      </w:r>
      <w:r w:rsidR="00595363" w:rsidRPr="00F127DC">
        <w:rPr>
          <w:rFonts w:ascii="QCF2600" w:hAnsi="QCF2600" w:cs="QCF2600"/>
          <w:color w:val="auto"/>
          <w:sz w:val="28"/>
          <w:szCs w:val="28"/>
          <w:rtl/>
        </w:rPr>
        <w:t>ﱐ ﱑ ﱒ ﱓ ﱔ ﱕ ﱖ ﱗ ﱘ</w:t>
      </w:r>
      <w:r w:rsidR="00595363" w:rsidRPr="00F127DC">
        <w:rPr>
          <w:color w:val="auto"/>
          <w:sz w:val="28"/>
          <w:szCs w:val="28"/>
          <w:rtl/>
        </w:rPr>
        <w:t xml:space="preserve"> </w:t>
      </w:r>
      <w:r w:rsidR="00595363" w:rsidRPr="00F127DC">
        <w:rPr>
          <w:rFonts w:ascii="QCF2600" w:hAnsi="QCF2600" w:cs="QCF2600"/>
          <w:color w:val="auto"/>
          <w:sz w:val="28"/>
          <w:szCs w:val="28"/>
          <w:rtl/>
        </w:rPr>
        <w:t>ﱙ ﱚ ﱛ ﱜ ﱝ</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العاديات</w:t>
      </w:r>
      <w:r w:rsidR="004E0407" w:rsidRPr="00E74C68">
        <w:rPr>
          <w:rStyle w:val="af7"/>
          <w:rFonts w:eastAsia="Calibri"/>
          <w:rtl/>
        </w:rPr>
        <w:t>:9</w:t>
      </w:r>
      <w:r w:rsidR="00B45DC4" w:rsidRPr="00E74C68">
        <w:rPr>
          <w:rStyle w:val="af7"/>
          <w:rFonts w:eastAsia="Calibri" w:hint="cs"/>
          <w:rtl/>
        </w:rPr>
        <w:t>-</w:t>
      </w:r>
      <w:r w:rsidR="004E0407" w:rsidRPr="00E74C68">
        <w:rPr>
          <w:rStyle w:val="af7"/>
          <w:rFonts w:eastAsia="Calibri"/>
          <w:rtl/>
        </w:rPr>
        <w:t>10]</w:t>
      </w:r>
      <w:r w:rsidR="004E0407" w:rsidRPr="00366468">
        <w:rPr>
          <w:rFonts w:eastAsia="Calibri" w:hint="cs"/>
          <w:rtl/>
          <w:lang w:bidi="ar-YE"/>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1" w:hAnsi="QCF2591" w:cs="QCF2591"/>
          <w:color w:val="auto"/>
          <w:sz w:val="28"/>
          <w:szCs w:val="28"/>
          <w:rtl/>
        </w:rPr>
        <w:t>ﱬ ﱭ ﱮ ﱯ ﱰ ﱱ ﱲ</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hint="cs"/>
          <w:rtl/>
          <w:lang w:bidi="ar-YE"/>
        </w:rPr>
        <w:t>أي: فما للإنسان يوم القيامة قوة</w:t>
      </w:r>
      <w:r w:rsidR="004E0407">
        <w:rPr>
          <w:rFonts w:eastAsia="Calibri" w:hint="cs"/>
          <w:rtl/>
          <w:lang w:bidi="ar-YE"/>
        </w:rPr>
        <w:t>ٌ</w:t>
      </w:r>
      <w:r w:rsidR="004E0407" w:rsidRPr="00366468">
        <w:rPr>
          <w:rFonts w:eastAsia="Calibri" w:hint="cs"/>
          <w:rtl/>
          <w:lang w:bidi="ar-YE"/>
        </w:rPr>
        <w:t xml:space="preserve"> ينتصر بها بنفسه من عذاب الله، ولا ناصر</w:t>
      </w:r>
      <w:r w:rsidR="004E0407">
        <w:rPr>
          <w:rFonts w:eastAsia="Calibri" w:hint="cs"/>
          <w:rtl/>
          <w:lang w:bidi="ar-YE"/>
        </w:rPr>
        <w:t>ٌ</w:t>
      </w:r>
      <w:r w:rsidR="004E0407" w:rsidRPr="00366468">
        <w:rPr>
          <w:rFonts w:eastAsia="Calibri" w:hint="cs"/>
          <w:rtl/>
          <w:lang w:bidi="ar-YE"/>
        </w:rPr>
        <w:t xml:space="preserve"> له من غيره ينصر</w:t>
      </w:r>
      <w:r w:rsidR="004E0407">
        <w:rPr>
          <w:rFonts w:eastAsia="Calibri" w:hint="cs"/>
          <w:rtl/>
          <w:lang w:bidi="ar-YE"/>
        </w:rPr>
        <w:t>ُ</w:t>
      </w:r>
      <w:r w:rsidR="004E0407" w:rsidRPr="00366468">
        <w:rPr>
          <w:rFonts w:eastAsia="Calibri" w:hint="cs"/>
          <w:rtl/>
          <w:lang w:bidi="ar-YE"/>
        </w:rPr>
        <w:t>ه ويخلص</w:t>
      </w:r>
      <w:r w:rsidR="004E0407">
        <w:rPr>
          <w:rFonts w:eastAsia="Calibri" w:hint="cs"/>
          <w:rtl/>
          <w:lang w:bidi="ar-YE"/>
        </w:rPr>
        <w:t>ُ</w:t>
      </w:r>
      <w:r w:rsidR="004E0407" w:rsidRPr="00366468">
        <w:rPr>
          <w:rFonts w:eastAsia="Calibri" w:hint="cs"/>
          <w:rtl/>
          <w:lang w:bidi="ar-YE"/>
        </w:rPr>
        <w:t>ه من عذاب الله، فلا يُنق</w:t>
      </w:r>
      <w:r w:rsidR="004E0407">
        <w:rPr>
          <w:rFonts w:eastAsia="Calibri" w:hint="cs"/>
          <w:rtl/>
          <w:lang w:bidi="ar-YE"/>
        </w:rPr>
        <w:t>ِ</w:t>
      </w:r>
      <w:r w:rsidR="004E0407" w:rsidRPr="00366468">
        <w:rPr>
          <w:rFonts w:eastAsia="Calibri" w:hint="cs"/>
          <w:rtl/>
          <w:lang w:bidi="ar-YE"/>
        </w:rPr>
        <w:t>ذُ الإنسانُ نفسَه يوم القيامة</w:t>
      </w:r>
      <w:r w:rsidR="004E0407">
        <w:rPr>
          <w:rFonts w:eastAsia="Calibri" w:hint="cs"/>
          <w:rtl/>
          <w:lang w:bidi="ar-YE"/>
        </w:rPr>
        <w:t xml:space="preserve"> من عذاب الله</w:t>
      </w:r>
      <w:r w:rsidR="004E0407" w:rsidRPr="00366468">
        <w:rPr>
          <w:rFonts w:eastAsia="Calibri" w:hint="cs"/>
          <w:rtl/>
          <w:lang w:bidi="ar-YE"/>
        </w:rPr>
        <w:t>، ولا يُنقذه غيرُه إلا أن يرحمه الله.</w:t>
      </w:r>
      <w:r w:rsidR="004E0407">
        <w:rPr>
          <w:rFonts w:eastAsia="Calibri" w:hint="cs"/>
          <w:rtl/>
          <w:lang w:bidi="ar-YE"/>
        </w:rPr>
        <w:t xml:space="preserve"> </w:t>
      </w:r>
      <w:r w:rsidR="004E0407" w:rsidRPr="00366468">
        <w:rPr>
          <w:rFonts w:eastAsia="Calibri" w:hint="cs"/>
          <w:rtl/>
          <w:lang w:bidi="ar-YE"/>
        </w:rPr>
        <w:t>كما قال تعالى:</w:t>
      </w:r>
      <w:r w:rsidR="004E0407" w:rsidRPr="00366468">
        <w:rPr>
          <w:rtl/>
        </w:rPr>
        <w:t xml:space="preserve"> </w:t>
      </w:r>
      <w:r w:rsidR="008533F8" w:rsidRPr="00F127DC">
        <w:rPr>
          <w:rStyle w:val="afb"/>
          <w:rtl/>
        </w:rPr>
        <w:t>﴿</w:t>
      </w:r>
      <w:r w:rsidR="00595363" w:rsidRPr="00F127DC">
        <w:rPr>
          <w:rFonts w:ascii="QCF2587" w:hAnsi="QCF2587" w:cs="QCF2587"/>
          <w:color w:val="auto"/>
          <w:sz w:val="28"/>
          <w:szCs w:val="28"/>
          <w:rtl/>
        </w:rPr>
        <w:t xml:space="preserve">ﲚ ﲛ ﲜ ﲝ ﲞ </w:t>
      </w:r>
      <w:proofErr w:type="spellStart"/>
      <w:r w:rsidR="00595363" w:rsidRPr="00F127DC">
        <w:rPr>
          <w:rFonts w:ascii="QCF2587" w:hAnsi="QCF2587" w:cs="QCF2587"/>
          <w:color w:val="auto"/>
          <w:sz w:val="28"/>
          <w:szCs w:val="28"/>
          <w:rtl/>
        </w:rPr>
        <w:t>ﲟﲠ</w:t>
      </w:r>
      <w:proofErr w:type="spellEnd"/>
      <w:r w:rsidR="00595363" w:rsidRPr="00F127DC">
        <w:rPr>
          <w:rFonts w:ascii="QCF2587" w:hAnsi="QCF2587" w:cs="QCF2587"/>
          <w:color w:val="auto"/>
          <w:sz w:val="28"/>
          <w:szCs w:val="28"/>
          <w:rtl/>
        </w:rPr>
        <w:t xml:space="preserve"> ﲡ ﲢ ﲣ ﲤ</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الانفطار</w:t>
      </w:r>
      <w:r w:rsidR="004E0407" w:rsidRPr="00E74C68">
        <w:rPr>
          <w:rStyle w:val="af7"/>
          <w:rFonts w:eastAsia="Calibri"/>
          <w:rtl/>
        </w:rPr>
        <w:t>:19]</w:t>
      </w:r>
      <w:r w:rsidR="004E0407" w:rsidRPr="00366468">
        <w:rPr>
          <w:rFonts w:eastAsia="Calibri" w:hint="cs"/>
          <w:rtl/>
          <w:lang w:bidi="ar-YE"/>
        </w:rPr>
        <w:t>.</w:t>
      </w:r>
    </w:p>
    <w:p w:rsidR="004E0407" w:rsidRPr="00366468" w:rsidRDefault="00294B3B" w:rsidP="00CC2A79">
      <w:pPr>
        <w:rPr>
          <w:rFonts w:eastAsia="Calibri"/>
          <w:rtl/>
          <w:lang w:bidi="ar-YE"/>
        </w:rPr>
      </w:pPr>
      <w:r w:rsidRPr="00294B3B">
        <w:rPr>
          <w:rStyle w:val="afb"/>
          <w:rtl/>
        </w:rPr>
        <w:t>﴿</w:t>
      </w:r>
      <w:r w:rsidR="004E0407" w:rsidRPr="00F127DC">
        <w:rPr>
          <w:rFonts w:ascii="QCF2591" w:hAnsi="QCF2591" w:cs="QCF2591"/>
          <w:color w:val="auto"/>
          <w:sz w:val="28"/>
          <w:szCs w:val="28"/>
          <w:rtl/>
        </w:rPr>
        <w:t>ﱳ ﱴ ﱵ ﱶ</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rtl/>
          <w:lang w:bidi="ar-YE"/>
        </w:rPr>
        <w:t>أي: أُقسِم بالسماء التي ترجع بالمطر كل عام.</w:t>
      </w:r>
    </w:p>
    <w:p w:rsidR="004E0407" w:rsidRPr="00D33A77" w:rsidRDefault="008533F8" w:rsidP="00CC2A79">
      <w:pPr>
        <w:rPr>
          <w:rFonts w:ascii="Arial" w:hAnsi="Arial" w:cs="Arial"/>
          <w:color w:val="9DAB0C"/>
        </w:rPr>
      </w:pPr>
      <w:r w:rsidRPr="00F127DC">
        <w:rPr>
          <w:rStyle w:val="afb"/>
          <w:rtl/>
        </w:rPr>
        <w:lastRenderedPageBreak/>
        <w:t>﴿</w:t>
      </w:r>
      <w:proofErr w:type="spellStart"/>
      <w:r w:rsidR="004E0407" w:rsidRPr="00F127DC">
        <w:rPr>
          <w:rFonts w:ascii="QCF2BSML" w:hAnsi="QCF2BSML" w:cs="QCF2BSML"/>
          <w:color w:val="auto"/>
          <w:sz w:val="28"/>
          <w:szCs w:val="28"/>
          <w:rtl/>
        </w:rPr>
        <w:t>ﭐ</w:t>
      </w:r>
      <w:r w:rsidR="004E0407" w:rsidRPr="00F127DC">
        <w:rPr>
          <w:rFonts w:ascii="QCF2591" w:hAnsi="QCF2591" w:cs="QCF2591"/>
          <w:color w:val="auto"/>
          <w:sz w:val="28"/>
          <w:szCs w:val="28"/>
          <w:rtl/>
        </w:rPr>
        <w:t>ﱷ</w:t>
      </w:r>
      <w:proofErr w:type="spellEnd"/>
      <w:r w:rsidR="004E0407" w:rsidRPr="00F127DC">
        <w:rPr>
          <w:rFonts w:ascii="QCF2591" w:hAnsi="QCF2591" w:cs="QCF2591"/>
          <w:color w:val="auto"/>
          <w:sz w:val="28"/>
          <w:szCs w:val="28"/>
          <w:rtl/>
        </w:rPr>
        <w:t xml:space="preserve"> ﱸ ﱹ ﱺ</w:t>
      </w:r>
      <w:r w:rsidRPr="00F127DC">
        <w:rPr>
          <w:rStyle w:val="afb"/>
          <w:rtl/>
        </w:rPr>
        <w:t>﴾</w:t>
      </w:r>
      <w:r w:rsidR="004E0407" w:rsidRPr="00D33A77">
        <w:rPr>
          <w:rFonts w:ascii="Arial" w:hAnsi="Arial" w:cs="Arial"/>
          <w:color w:val="9DAB0C"/>
          <w:rtl/>
        </w:rPr>
        <w:t xml:space="preserve"> </w:t>
      </w:r>
      <w:r w:rsidR="004E0407" w:rsidRPr="00366468">
        <w:rPr>
          <w:rFonts w:eastAsia="Calibri"/>
          <w:rtl/>
          <w:lang w:bidi="ar-YE"/>
        </w:rPr>
        <w:t>أي: وأُقسِم بالأرض التي تتشقق بالنبات.</w:t>
      </w:r>
      <w:r w:rsidR="004E0407">
        <w:rPr>
          <w:rFonts w:eastAsia="Calibri" w:hint="cs"/>
          <w:rtl/>
          <w:lang w:bidi="ar-YE"/>
        </w:rPr>
        <w:t xml:space="preserve"> كما قال تعالى: </w:t>
      </w:r>
      <w:r w:rsidRPr="00F127DC">
        <w:rPr>
          <w:rStyle w:val="afb"/>
          <w:rtl/>
        </w:rPr>
        <w:t>﴿</w:t>
      </w:r>
      <w:r w:rsidR="00595363" w:rsidRPr="00F127DC">
        <w:rPr>
          <w:rFonts w:ascii="QCF2585" w:hAnsi="QCF2585" w:cs="QCF2585"/>
          <w:color w:val="auto"/>
          <w:sz w:val="28"/>
          <w:szCs w:val="28"/>
          <w:rtl/>
        </w:rPr>
        <w:t>ﲧ ﲨ ﲩ ﲪ ﲫ</w:t>
      </w:r>
      <w:r w:rsidR="00595363" w:rsidRPr="00F127DC">
        <w:rPr>
          <w:color w:val="auto"/>
          <w:sz w:val="28"/>
          <w:szCs w:val="28"/>
          <w:rtl/>
        </w:rPr>
        <w:t xml:space="preserve"> </w:t>
      </w:r>
      <w:r w:rsidR="00595363" w:rsidRPr="00F127DC">
        <w:rPr>
          <w:rFonts w:ascii="QCF2585" w:hAnsi="QCF2585" w:cs="QCF2585"/>
          <w:color w:val="auto"/>
          <w:sz w:val="28"/>
          <w:szCs w:val="28"/>
          <w:rtl/>
        </w:rPr>
        <w:t>ﲬ ﲭ ﲮ ﲯ ﲰ</w:t>
      </w:r>
      <w:r w:rsidRPr="00F127DC">
        <w:rPr>
          <w:rStyle w:val="afb"/>
          <w:rtl/>
        </w:rPr>
        <w:t>﴾</w:t>
      </w:r>
      <w:r w:rsidR="00E74C68">
        <w:rPr>
          <w:rtl/>
        </w:rPr>
        <w:t xml:space="preserve"> </w:t>
      </w:r>
      <w:r w:rsidR="004E0407" w:rsidRPr="00E74C68">
        <w:rPr>
          <w:rStyle w:val="af7"/>
          <w:rFonts w:eastAsia="Calibri"/>
          <w:rtl/>
        </w:rPr>
        <w:t>[عبس:25</w:t>
      </w:r>
      <w:r w:rsidR="00B45DC4" w:rsidRPr="00E74C68">
        <w:rPr>
          <w:rStyle w:val="af7"/>
          <w:rFonts w:eastAsia="Calibri"/>
          <w:rtl/>
        </w:rPr>
        <w:t>-</w:t>
      </w:r>
      <w:r w:rsidR="004E0407" w:rsidRPr="00E74C68">
        <w:rPr>
          <w:rStyle w:val="af7"/>
          <w:rFonts w:eastAsia="Calibri"/>
          <w:rtl/>
        </w:rPr>
        <w:t>26]</w:t>
      </w:r>
      <w:r w:rsidR="004E0407">
        <w:rPr>
          <w:rFonts w:eastAsia="Calibri" w:hint="cs"/>
          <w:rtl/>
          <w:lang w:bidi="ar-YE"/>
        </w:rPr>
        <w:t>.</w:t>
      </w:r>
    </w:p>
    <w:p w:rsidR="004E0407" w:rsidRPr="00366468" w:rsidRDefault="00294B3B" w:rsidP="00CC2A79">
      <w:pPr>
        <w:rPr>
          <w:rFonts w:eastAsia="Calibri"/>
          <w:rtl/>
          <w:lang w:bidi="ar-YE"/>
        </w:rPr>
      </w:pPr>
      <w:r w:rsidRPr="00294B3B">
        <w:rPr>
          <w:rStyle w:val="afb"/>
          <w:rtl/>
        </w:rPr>
        <w:t>﴿</w:t>
      </w:r>
      <w:r w:rsidR="004E0407" w:rsidRPr="00F127DC">
        <w:rPr>
          <w:rFonts w:ascii="QCF2591" w:hAnsi="QCF2591" w:cs="QCF2591"/>
          <w:color w:val="auto"/>
          <w:sz w:val="28"/>
          <w:szCs w:val="28"/>
          <w:rtl/>
        </w:rPr>
        <w:t>ﱻ ﱼ ﱽ ﱾ</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rtl/>
          <w:lang w:bidi="ar-YE"/>
        </w:rPr>
        <w:t xml:space="preserve">أي: إن القرآن لقول حق، </w:t>
      </w:r>
      <w:r w:rsidR="004E0407" w:rsidRPr="00366468">
        <w:rPr>
          <w:rFonts w:eastAsia="Calibri" w:hint="cs"/>
          <w:rtl/>
          <w:lang w:bidi="ar-YE"/>
        </w:rPr>
        <w:t xml:space="preserve">وهو </w:t>
      </w:r>
      <w:r w:rsidR="004E0407" w:rsidRPr="00366468">
        <w:rPr>
          <w:rFonts w:eastAsia="Calibri"/>
          <w:rtl/>
          <w:lang w:bidi="ar-YE"/>
        </w:rPr>
        <w:t>يفصل بين الناس فيما اختلفوا فيه</w:t>
      </w:r>
      <w:r w:rsidR="004E0407" w:rsidRPr="00366468">
        <w:rPr>
          <w:rFonts w:eastAsia="Calibri" w:hint="cs"/>
          <w:rtl/>
          <w:lang w:bidi="ar-YE"/>
        </w:rPr>
        <w:t>، أقسم الله بالسماء والأرض على أن القرآن كتابُ هدايةٍ وحكم</w:t>
      </w:r>
      <w:r w:rsidR="004E0407" w:rsidRPr="00366468">
        <w:rPr>
          <w:rFonts w:eastAsia="Calibri"/>
          <w:rtl/>
          <w:lang w:bidi="ar-YE"/>
        </w:rPr>
        <w:t>.</w:t>
      </w:r>
      <w:r w:rsidR="004E0407">
        <w:rPr>
          <w:rFonts w:eastAsia="Calibri" w:hint="cs"/>
          <w:rtl/>
          <w:lang w:bidi="ar-YE"/>
        </w:rPr>
        <w:t xml:space="preserve"> </w:t>
      </w:r>
      <w:r w:rsidR="004E0407" w:rsidRPr="00366468">
        <w:rPr>
          <w:rFonts w:eastAsia="Calibri"/>
          <w:rtl/>
          <w:lang w:bidi="ar-YE"/>
        </w:rPr>
        <w:t xml:space="preserve">كما قال تعالى: </w:t>
      </w:r>
      <w:r w:rsidR="008533F8" w:rsidRPr="00F127DC">
        <w:rPr>
          <w:rStyle w:val="afb"/>
          <w:rtl/>
        </w:rPr>
        <w:t>﴿</w:t>
      </w:r>
      <w:r w:rsidR="00595363" w:rsidRPr="00F127DC">
        <w:rPr>
          <w:rFonts w:ascii="QCF2033" w:hAnsi="QCF2033" w:cs="QCF2033"/>
          <w:color w:val="auto"/>
          <w:sz w:val="28"/>
          <w:szCs w:val="28"/>
          <w:rtl/>
        </w:rPr>
        <w:t>ﱷ ﱸ ﱹ ﱺ ﱻ ﱼ ﱽ ﱾ ﱿ ﲀ</w:t>
      </w:r>
      <w:r w:rsidR="008533F8" w:rsidRPr="00F127DC">
        <w:rPr>
          <w:rStyle w:val="afb"/>
          <w:rtl/>
        </w:rPr>
        <w:t>﴾</w:t>
      </w:r>
      <w:r w:rsidR="00E74C68">
        <w:rPr>
          <w:rtl/>
        </w:rPr>
        <w:t xml:space="preserve"> </w:t>
      </w:r>
      <w:r w:rsidR="004E0407" w:rsidRPr="00E74C68">
        <w:rPr>
          <w:rStyle w:val="af7"/>
          <w:rFonts w:eastAsia="Calibri"/>
          <w:rtl/>
        </w:rPr>
        <w:t>[البقرة:213]</w:t>
      </w:r>
      <w:r w:rsidR="004E0407" w:rsidRPr="00366468">
        <w:rPr>
          <w:rFonts w:eastAsia="Calibri"/>
          <w:rtl/>
          <w:lang w:bidi="ar-YE"/>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1" w:hAnsi="QCF2591" w:cs="QCF2591"/>
          <w:color w:val="auto"/>
          <w:sz w:val="28"/>
          <w:szCs w:val="28"/>
          <w:rtl/>
        </w:rPr>
        <w:t>ﱿ ﲀ ﲁ ﲂ</w:t>
      </w:r>
      <w:r w:rsidR="008533F8" w:rsidRPr="00F127DC">
        <w:rPr>
          <w:rStyle w:val="afb"/>
          <w:rFonts w:hint="cs"/>
          <w:rtl/>
        </w:rPr>
        <w:t>﴾</w:t>
      </w:r>
      <w:r w:rsidR="004E0407">
        <w:rPr>
          <w:rFonts w:eastAsia="Calibri" w:hint="cs"/>
          <w:rtl/>
          <w:lang w:bidi="ar-YE"/>
        </w:rPr>
        <w:t xml:space="preserve"> </w:t>
      </w:r>
      <w:r w:rsidR="004E0407" w:rsidRPr="00366468">
        <w:rPr>
          <w:rFonts w:eastAsia="Calibri"/>
          <w:rtl/>
          <w:lang w:bidi="ar-YE"/>
        </w:rPr>
        <w:t>أي: وليس القرآن باللعب والباطل، بل كله جِدٌّ، أخباره صادقة، وأحكامه عادلة.</w:t>
      </w:r>
    </w:p>
    <w:p w:rsidR="004E0407" w:rsidRPr="00366468" w:rsidRDefault="00294B3B" w:rsidP="00CC2A79">
      <w:pPr>
        <w:rPr>
          <w:rFonts w:eastAsia="Calibri"/>
          <w:b/>
          <w:bCs/>
          <w:rtl/>
          <w:lang w:bidi="ar-YE"/>
        </w:rPr>
      </w:pPr>
      <w:r w:rsidRPr="00294B3B">
        <w:rPr>
          <w:rStyle w:val="afb"/>
          <w:rtl/>
        </w:rPr>
        <w:t>﴿</w:t>
      </w:r>
      <w:r w:rsidR="004E0407" w:rsidRPr="00F127DC">
        <w:rPr>
          <w:rFonts w:ascii="QCF2591" w:hAnsi="QCF2591" w:cs="QCF2591"/>
          <w:color w:val="auto"/>
          <w:sz w:val="28"/>
          <w:szCs w:val="28"/>
          <w:rtl/>
        </w:rPr>
        <w:t>ﲃ</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ﲄ ﲅ ﲆ</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rtl/>
          <w:lang w:bidi="ar-YE"/>
        </w:rPr>
        <w:t>أي: إن الكافرين يكيدون بالإسلام والمسلمين كيدا عظيما بأقوالهم وأفعالهم</w:t>
      </w:r>
      <w:r w:rsidR="004E0407">
        <w:rPr>
          <w:rFonts w:eastAsia="Calibri" w:hint="cs"/>
          <w:rtl/>
          <w:lang w:bidi="ar-YE"/>
        </w:rPr>
        <w:t xml:space="preserve"> ومخططاتهم</w:t>
      </w:r>
      <w:r w:rsidR="004E0407" w:rsidRPr="00366468">
        <w:rPr>
          <w:rFonts w:eastAsia="Calibri"/>
          <w:rtl/>
          <w:lang w:bidi="ar-YE"/>
        </w:rPr>
        <w:t xml:space="preserve">؛ ليصدوا الناس عن </w:t>
      </w:r>
      <w:r w:rsidR="004E0407" w:rsidRPr="00366468">
        <w:rPr>
          <w:rFonts w:eastAsia="Calibri" w:hint="cs"/>
          <w:rtl/>
          <w:lang w:bidi="ar-YE"/>
        </w:rPr>
        <w:t>اتباع</w:t>
      </w:r>
      <w:r w:rsidR="004E0407" w:rsidRPr="00366468">
        <w:rPr>
          <w:rFonts w:eastAsia="Calibri"/>
          <w:rtl/>
          <w:lang w:bidi="ar-YE"/>
        </w:rPr>
        <w:t xml:space="preserve"> الحق، وي</w:t>
      </w:r>
      <w:r w:rsidR="004E0407">
        <w:rPr>
          <w:rFonts w:eastAsia="Calibri" w:hint="cs"/>
          <w:rtl/>
          <w:lang w:bidi="ar-YE"/>
        </w:rPr>
        <w:t>ُ</w:t>
      </w:r>
      <w:r w:rsidR="004E0407" w:rsidRPr="00366468">
        <w:rPr>
          <w:rFonts w:eastAsia="Calibri"/>
          <w:rtl/>
          <w:lang w:bidi="ar-YE"/>
        </w:rPr>
        <w:t>لحقوا الضرر بالمسلمين</w:t>
      </w:r>
      <w:r w:rsidR="004E0407" w:rsidRPr="00366468">
        <w:rPr>
          <w:rFonts w:eastAsia="Calibri" w:hint="cs"/>
          <w:rtl/>
          <w:lang w:bidi="ar-YE"/>
        </w:rPr>
        <w:t xml:space="preserve"> في دينهم ودنياهم</w:t>
      </w:r>
      <w:r w:rsidR="004E0407" w:rsidRPr="00366468">
        <w:rPr>
          <w:rFonts w:eastAsia="Calibri"/>
          <w:rtl/>
          <w:lang w:bidi="ar-YE"/>
        </w:rPr>
        <w:t>.</w:t>
      </w:r>
    </w:p>
    <w:p w:rsidR="004E0407" w:rsidRPr="00366468" w:rsidRDefault="00294B3B" w:rsidP="00CC2A79">
      <w:pPr>
        <w:rPr>
          <w:rFonts w:eastAsia="Calibri"/>
          <w:rtl/>
          <w:lang w:bidi="ar-YE"/>
        </w:rPr>
      </w:pPr>
      <w:r w:rsidRPr="00294B3B">
        <w:rPr>
          <w:rStyle w:val="afb"/>
          <w:rtl/>
        </w:rPr>
        <w:t>﴿</w:t>
      </w:r>
      <w:r w:rsidR="004E0407" w:rsidRPr="00F127DC">
        <w:rPr>
          <w:rFonts w:ascii="QCF2591" w:hAnsi="QCF2591" w:cs="QCF2591"/>
          <w:color w:val="auto"/>
          <w:sz w:val="28"/>
          <w:szCs w:val="28"/>
          <w:rtl/>
        </w:rPr>
        <w:t>ﲇ ﲈ ﲉ</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rtl/>
          <w:lang w:bidi="ar-YE"/>
        </w:rPr>
        <w:t>أي: وأنا أكيد كيدا عظيما بالكافرين، بإمهالهم واستدراجهم بالنعم حتى أهلكهم وهم على كفرهم ومعاصيهم، وأُظهر الحق على الباطل ولو بعد حين.</w:t>
      </w:r>
      <w:r w:rsidR="004E0407">
        <w:rPr>
          <w:rFonts w:eastAsia="Calibri" w:hint="cs"/>
          <w:rtl/>
          <w:lang w:bidi="ar-YE"/>
        </w:rPr>
        <w:t xml:space="preserve"> </w:t>
      </w:r>
      <w:r w:rsidR="004E0407" w:rsidRPr="00366468">
        <w:rPr>
          <w:rFonts w:eastAsia="Calibri" w:hint="cs"/>
          <w:rtl/>
          <w:lang w:bidi="ar-YE"/>
        </w:rPr>
        <w:t>فإذا حقق المسلمون الإيمان، و</w:t>
      </w:r>
      <w:r w:rsidR="004E0407">
        <w:rPr>
          <w:rFonts w:eastAsia="Calibri" w:hint="cs"/>
          <w:rtl/>
          <w:lang w:bidi="ar-YE"/>
        </w:rPr>
        <w:t>اعتصم</w:t>
      </w:r>
      <w:r w:rsidR="004E0407" w:rsidRPr="00366468">
        <w:rPr>
          <w:rFonts w:eastAsia="Calibri" w:hint="cs"/>
          <w:rtl/>
          <w:lang w:bidi="ar-YE"/>
        </w:rPr>
        <w:t xml:space="preserve">وا بكتاب الله، وأطاعوا الله ورسوله، فإن الله يحفظهم من كيد </w:t>
      </w:r>
      <w:r w:rsidR="004E0407">
        <w:rPr>
          <w:rFonts w:eastAsia="Calibri" w:hint="cs"/>
          <w:rtl/>
          <w:lang w:bidi="ar-YE"/>
        </w:rPr>
        <w:t>الكافرين</w:t>
      </w:r>
      <w:r w:rsidR="004E0407" w:rsidRPr="00366468">
        <w:rPr>
          <w:rFonts w:eastAsia="Calibri" w:hint="cs"/>
          <w:rtl/>
          <w:lang w:bidi="ar-YE"/>
        </w:rPr>
        <w:t>، وينصرهم</w:t>
      </w:r>
      <w:r w:rsidR="004E0407">
        <w:rPr>
          <w:rFonts w:eastAsia="Calibri" w:hint="cs"/>
          <w:rtl/>
          <w:lang w:bidi="ar-YE"/>
        </w:rPr>
        <w:t xml:space="preserve"> على</w:t>
      </w:r>
      <w:r w:rsidR="004E0407" w:rsidRPr="00366468">
        <w:rPr>
          <w:rFonts w:eastAsia="Calibri" w:hint="cs"/>
          <w:rtl/>
          <w:lang w:bidi="ar-YE"/>
        </w:rPr>
        <w:t xml:space="preserve"> أعدائهم، كما قال تعالى: </w:t>
      </w:r>
      <w:r w:rsidR="008533F8" w:rsidRPr="00F127DC">
        <w:rPr>
          <w:rStyle w:val="afb"/>
          <w:rtl/>
        </w:rPr>
        <w:t>﴿</w:t>
      </w:r>
      <w:r w:rsidR="00595363" w:rsidRPr="00F127DC">
        <w:rPr>
          <w:rFonts w:ascii="QCF2409" w:hAnsi="QCF2409" w:cs="QCF2409"/>
          <w:color w:val="auto"/>
          <w:sz w:val="28"/>
          <w:szCs w:val="28"/>
          <w:rtl/>
        </w:rPr>
        <w:t>ﲛ ﲜ ﲝ ﲞ ﲟ ﲠ</w:t>
      </w:r>
      <w:r w:rsidR="008533F8" w:rsidRPr="00F127DC">
        <w:rPr>
          <w:rStyle w:val="afb"/>
          <w:rtl/>
        </w:rPr>
        <w:t>﴾</w:t>
      </w:r>
      <w:r w:rsidR="00E74C68">
        <w:rPr>
          <w:rtl/>
        </w:rPr>
        <w:t xml:space="preserve"> </w:t>
      </w:r>
      <w:r w:rsidR="004E0407" w:rsidRPr="00E74C68">
        <w:rPr>
          <w:rStyle w:val="af7"/>
          <w:rFonts w:eastAsia="Calibri"/>
          <w:rtl/>
        </w:rPr>
        <w:t>[الروم:47]</w:t>
      </w:r>
      <w:r w:rsidR="004E0407" w:rsidRPr="00366468">
        <w:rPr>
          <w:rFonts w:eastAsia="Calibri" w:hint="cs"/>
          <w:rtl/>
          <w:lang w:bidi="ar-YE"/>
        </w:rPr>
        <w:t>.</w:t>
      </w:r>
      <w:r w:rsidR="004E0407">
        <w:rPr>
          <w:rFonts w:eastAsia="Calibri" w:hint="cs"/>
          <w:rtl/>
          <w:lang w:bidi="ar-YE"/>
        </w:rPr>
        <w:t xml:space="preserve"> </w:t>
      </w:r>
      <w:r w:rsidR="004E0407" w:rsidRPr="00366468">
        <w:rPr>
          <w:rFonts w:eastAsia="Calibri" w:hint="cs"/>
          <w:rtl/>
          <w:lang w:bidi="ar-YE"/>
        </w:rPr>
        <w:t xml:space="preserve">وقال سبحانه: </w:t>
      </w:r>
      <w:r w:rsidR="008533F8" w:rsidRPr="00F127DC">
        <w:rPr>
          <w:rStyle w:val="afb"/>
          <w:rtl/>
        </w:rPr>
        <w:t>﴿</w:t>
      </w:r>
      <w:r w:rsidR="00595363" w:rsidRPr="00F127DC">
        <w:rPr>
          <w:rFonts w:ascii="QCF2065" w:hAnsi="QCF2065" w:cs="QCF2065"/>
          <w:color w:val="auto"/>
          <w:sz w:val="28"/>
          <w:szCs w:val="28"/>
          <w:rtl/>
        </w:rPr>
        <w:t xml:space="preserve">ﲸ ﲹ ﲺ ﲻ ﲼ ﲽ </w:t>
      </w:r>
      <w:proofErr w:type="spellStart"/>
      <w:r w:rsidR="00595363" w:rsidRPr="00F127DC">
        <w:rPr>
          <w:rFonts w:ascii="QCF2065" w:hAnsi="QCF2065" w:cs="QCF2065"/>
          <w:color w:val="auto"/>
          <w:sz w:val="28"/>
          <w:szCs w:val="28"/>
          <w:rtl/>
        </w:rPr>
        <w:t>ﲾﲿ</w:t>
      </w:r>
      <w:proofErr w:type="spellEnd"/>
      <w:r w:rsidR="00595363" w:rsidRPr="00F127DC">
        <w:rPr>
          <w:rFonts w:ascii="QCF2065" w:hAnsi="QCF2065" w:cs="QCF2065"/>
          <w:color w:val="auto"/>
          <w:sz w:val="28"/>
          <w:szCs w:val="28"/>
          <w:rtl/>
        </w:rPr>
        <w:t xml:space="preserve"> ﳀ ﳁ ﳂ ﳃ ﳄ ﳅ</w:t>
      </w:r>
      <w:r w:rsidR="008533F8" w:rsidRPr="00F127DC">
        <w:rPr>
          <w:rStyle w:val="afb"/>
          <w:rtl/>
        </w:rPr>
        <w:t>﴾</w:t>
      </w:r>
      <w:r w:rsidR="00E74C68">
        <w:rPr>
          <w:rtl/>
        </w:rPr>
        <w:t xml:space="preserve"> </w:t>
      </w:r>
      <w:r w:rsidR="004E0407" w:rsidRPr="00E74C68">
        <w:rPr>
          <w:rStyle w:val="af7"/>
          <w:rFonts w:eastAsia="Calibri"/>
          <w:rtl/>
        </w:rPr>
        <w:t>[آل عمران:120]</w:t>
      </w:r>
      <w:r w:rsidR="004E0407" w:rsidRPr="00366468">
        <w:rPr>
          <w:rFonts w:eastAsia="Calibri" w:hint="cs"/>
          <w:rtl/>
          <w:lang w:bidi="ar-YE"/>
        </w:rPr>
        <w:t>.</w:t>
      </w:r>
      <w:r w:rsidR="004E0407">
        <w:rPr>
          <w:rFonts w:eastAsia="Calibri" w:hint="cs"/>
          <w:rtl/>
          <w:lang w:bidi="ar-YE"/>
        </w:rPr>
        <w:t xml:space="preserve"> </w:t>
      </w:r>
      <w:r w:rsidR="004E0407" w:rsidRPr="00366468">
        <w:rPr>
          <w:rFonts w:eastAsia="Calibri" w:hint="cs"/>
          <w:rtl/>
          <w:lang w:bidi="ar-YE"/>
        </w:rPr>
        <w:t xml:space="preserve">أما إذا ضيع المسلمون شرع الله، ولم يتبعوا كتاب الله </w:t>
      </w:r>
      <w:r w:rsidR="004E0407" w:rsidRPr="00366468">
        <w:rPr>
          <w:rFonts w:eastAsia="Calibri" w:hint="cs"/>
          <w:rtl/>
          <w:lang w:bidi="ar-YE"/>
        </w:rPr>
        <w:lastRenderedPageBreak/>
        <w:t>ولا سنة رسوله، فإن</w:t>
      </w:r>
      <w:r w:rsidR="004E0407">
        <w:rPr>
          <w:rFonts w:eastAsia="Calibri" w:hint="cs"/>
          <w:rtl/>
          <w:lang w:bidi="ar-YE"/>
        </w:rPr>
        <w:t xml:space="preserve"> الله يخذلهم،</w:t>
      </w:r>
      <w:r w:rsidR="004E0407" w:rsidRPr="00366468">
        <w:rPr>
          <w:rFonts w:eastAsia="Calibri" w:hint="cs"/>
          <w:rtl/>
          <w:lang w:bidi="ar-YE"/>
        </w:rPr>
        <w:t xml:space="preserve"> </w:t>
      </w:r>
      <w:r w:rsidR="004E0407">
        <w:rPr>
          <w:rFonts w:eastAsia="Calibri" w:hint="cs"/>
          <w:rtl/>
          <w:lang w:bidi="ar-YE"/>
        </w:rPr>
        <w:t>و</w:t>
      </w:r>
      <w:r w:rsidR="004E0407" w:rsidRPr="00366468">
        <w:rPr>
          <w:rFonts w:eastAsia="Calibri" w:hint="cs"/>
          <w:rtl/>
          <w:lang w:bidi="ar-YE"/>
        </w:rPr>
        <w:t xml:space="preserve">لا يدفع عنهم كيد الكافرين، قال الله تعالى: </w:t>
      </w:r>
      <w:r w:rsidR="008533F8" w:rsidRPr="00F127DC">
        <w:rPr>
          <w:rStyle w:val="afb"/>
          <w:rtl/>
        </w:rPr>
        <w:t>﴿</w:t>
      </w:r>
      <w:r w:rsidR="00595363" w:rsidRPr="00F127DC">
        <w:rPr>
          <w:rFonts w:ascii="QCF2186" w:hAnsi="QCF2186" w:cs="QCF2186"/>
          <w:color w:val="auto"/>
          <w:sz w:val="28"/>
          <w:szCs w:val="28"/>
          <w:rtl/>
        </w:rPr>
        <w:t xml:space="preserve">ﲛ ﲜ ﲝ ﲞ </w:t>
      </w:r>
      <w:proofErr w:type="spellStart"/>
      <w:r w:rsidR="00595363" w:rsidRPr="00F127DC">
        <w:rPr>
          <w:rFonts w:ascii="QCF2186" w:hAnsi="QCF2186" w:cs="QCF2186"/>
          <w:color w:val="auto"/>
          <w:sz w:val="28"/>
          <w:szCs w:val="28"/>
          <w:rtl/>
        </w:rPr>
        <w:t>ﲟﲠ</w:t>
      </w:r>
      <w:proofErr w:type="spellEnd"/>
      <w:r w:rsidR="00595363" w:rsidRPr="00F127DC">
        <w:rPr>
          <w:rFonts w:ascii="QCF2186" w:hAnsi="QCF2186" w:cs="QCF2186"/>
          <w:color w:val="auto"/>
          <w:sz w:val="28"/>
          <w:szCs w:val="28"/>
          <w:rtl/>
        </w:rPr>
        <w:t xml:space="preserve"> ﲡ ﲢ ﲣ ﲤ ﲥ ﲦ ﲧ ﲨ ﲩ</w:t>
      </w:r>
      <w:r w:rsidR="008533F8" w:rsidRPr="00F127DC">
        <w:rPr>
          <w:rStyle w:val="afb"/>
          <w:rtl/>
        </w:rPr>
        <w:t>﴾</w:t>
      </w:r>
      <w:r w:rsidR="00E74C68">
        <w:rPr>
          <w:rtl/>
        </w:rPr>
        <w:t xml:space="preserve"> </w:t>
      </w:r>
      <w:r w:rsidR="004E0407" w:rsidRPr="00E74C68">
        <w:rPr>
          <w:rStyle w:val="af7"/>
          <w:rFonts w:eastAsia="Calibri"/>
          <w:rtl/>
        </w:rPr>
        <w:t>[الأنفال:73]</w:t>
      </w:r>
      <w:r w:rsidR="004E0407" w:rsidRPr="00366468">
        <w:rPr>
          <w:rFonts w:eastAsia="Calibri" w:hint="cs"/>
          <w:rtl/>
          <w:lang w:bidi="ar-YE"/>
        </w:rPr>
        <w:t>.</w:t>
      </w:r>
      <w:r w:rsidR="004E0407">
        <w:rPr>
          <w:rFonts w:eastAsia="Calibri" w:hint="cs"/>
          <w:rtl/>
          <w:lang w:bidi="ar-YE"/>
        </w:rPr>
        <w:t xml:space="preserve"> </w:t>
      </w:r>
      <w:r w:rsidR="004E0407" w:rsidRPr="00366468">
        <w:rPr>
          <w:rFonts w:eastAsia="Calibri" w:hint="cs"/>
          <w:rtl/>
          <w:lang w:bidi="ar-YE"/>
        </w:rPr>
        <w:t xml:space="preserve">وقال سبحانه: </w:t>
      </w:r>
      <w:r w:rsidR="008533F8" w:rsidRPr="00F127DC">
        <w:rPr>
          <w:rStyle w:val="afb"/>
          <w:rtl/>
        </w:rPr>
        <w:t>﴿</w:t>
      </w:r>
      <w:r w:rsidR="00595363" w:rsidRPr="00F127DC">
        <w:rPr>
          <w:rFonts w:ascii="QCF2359" w:hAnsi="QCF2359" w:cs="QCF2359"/>
          <w:color w:val="auto"/>
          <w:sz w:val="28"/>
          <w:szCs w:val="28"/>
          <w:rtl/>
        </w:rPr>
        <w:t>ﱽ ﱾ ﱿ ﲀ ﲁ ﲂ ﲃ ﲄ ﲅ ﲆ ﲇ ﲈ ﲉ</w:t>
      </w:r>
      <w:r w:rsidR="008533F8" w:rsidRPr="00F127DC">
        <w:rPr>
          <w:rStyle w:val="afb"/>
          <w:rtl/>
        </w:rPr>
        <w:t>﴾</w:t>
      </w:r>
      <w:r w:rsidR="00E74C68">
        <w:rPr>
          <w:rtl/>
        </w:rPr>
        <w:t xml:space="preserve"> </w:t>
      </w:r>
      <w:r w:rsidR="004E0407" w:rsidRPr="00E74C68">
        <w:rPr>
          <w:rStyle w:val="af7"/>
          <w:rFonts w:eastAsia="Calibri"/>
          <w:rtl/>
        </w:rPr>
        <w:t>[النور:63]</w:t>
      </w:r>
      <w:r w:rsidR="004E0407" w:rsidRPr="00366468">
        <w:rPr>
          <w:rFonts w:eastAsia="Calibri" w:hint="cs"/>
          <w:rtl/>
          <w:lang w:bidi="ar-YE"/>
        </w:rPr>
        <w:t>.</w:t>
      </w:r>
    </w:p>
    <w:p w:rsidR="004E0407" w:rsidRDefault="00294B3B" w:rsidP="00CC2A79">
      <w:pPr>
        <w:rPr>
          <w:rtl/>
        </w:rPr>
      </w:pPr>
      <w:r w:rsidRPr="00294B3B">
        <w:rPr>
          <w:rStyle w:val="afb"/>
          <w:rtl/>
        </w:rPr>
        <w:t>﴿</w:t>
      </w:r>
      <w:r w:rsidR="004E0407" w:rsidRPr="00F127DC">
        <w:rPr>
          <w:rFonts w:ascii="QCF2591" w:hAnsi="QCF2591" w:cs="QCF2591"/>
          <w:color w:val="auto"/>
          <w:sz w:val="28"/>
          <w:szCs w:val="28"/>
          <w:rtl/>
        </w:rPr>
        <w:t>ﲊ ﲋ ﲌ ﲍ ﲎ</w:t>
      </w:r>
      <w:r w:rsidR="008533F8" w:rsidRPr="00F127DC">
        <w:rPr>
          <w:rStyle w:val="afb"/>
          <w:rtl/>
        </w:rPr>
        <w:t>﴾</w:t>
      </w:r>
      <w:r w:rsidR="004E0407" w:rsidRPr="00D33A77">
        <w:rPr>
          <w:rFonts w:ascii="Arial" w:hAnsi="Arial" w:cs="Arial"/>
          <w:color w:val="9DAB0C"/>
          <w:rtl/>
        </w:rPr>
        <w:t xml:space="preserve"> </w:t>
      </w:r>
      <w:r w:rsidR="004E0407" w:rsidRPr="00366468">
        <w:rPr>
          <w:rFonts w:eastAsia="Calibri"/>
          <w:rtl/>
          <w:lang w:bidi="ar-YE"/>
        </w:rPr>
        <w:t>أي: فانتظر انتقام الله</w:t>
      </w:r>
      <w:r w:rsidR="004E0407">
        <w:rPr>
          <w:rFonts w:eastAsia="Calibri" w:hint="cs"/>
          <w:rtl/>
          <w:lang w:bidi="ar-YE"/>
        </w:rPr>
        <w:t>ِ</w:t>
      </w:r>
      <w:r w:rsidR="004E0407" w:rsidRPr="00366468">
        <w:rPr>
          <w:rFonts w:eastAsia="Calibri"/>
          <w:rtl/>
          <w:lang w:bidi="ar-YE"/>
        </w:rPr>
        <w:t xml:space="preserve"> من الكافرين، ولا تسأل</w:t>
      </w:r>
      <w:r w:rsidR="004E0407">
        <w:rPr>
          <w:rFonts w:eastAsia="Calibri" w:hint="cs"/>
          <w:rtl/>
          <w:lang w:bidi="ar-YE"/>
        </w:rPr>
        <w:t>ِ</w:t>
      </w:r>
      <w:r w:rsidR="004E0407" w:rsidRPr="00366468">
        <w:rPr>
          <w:rFonts w:eastAsia="Calibri"/>
          <w:rtl/>
          <w:lang w:bidi="ar-YE"/>
        </w:rPr>
        <w:t xml:space="preserve"> الله</w:t>
      </w:r>
      <w:r w:rsidR="004E0407">
        <w:rPr>
          <w:rFonts w:eastAsia="Calibri" w:hint="cs"/>
          <w:rtl/>
          <w:lang w:bidi="ar-YE"/>
        </w:rPr>
        <w:t>َ</w:t>
      </w:r>
      <w:r w:rsidR="004E0407" w:rsidRPr="00366468">
        <w:rPr>
          <w:rFonts w:eastAsia="Calibri"/>
          <w:rtl/>
          <w:lang w:bidi="ar-YE"/>
        </w:rPr>
        <w:t xml:space="preserve"> أن يُعجِّل عقوبتهم</w:t>
      </w:r>
      <w:r w:rsidR="004E0407">
        <w:rPr>
          <w:rFonts w:eastAsia="Calibri" w:hint="cs"/>
          <w:rtl/>
          <w:lang w:bidi="ar-YE"/>
        </w:rPr>
        <w:t>؛</w:t>
      </w:r>
      <w:r w:rsidR="004E0407" w:rsidRPr="00366468">
        <w:rPr>
          <w:rFonts w:eastAsia="Calibri"/>
          <w:rtl/>
          <w:lang w:bidi="ar-YE"/>
        </w:rPr>
        <w:t xml:space="preserve"> فإنه واقع بهم لا محالة</w:t>
      </w:r>
      <w:r w:rsidR="004E0407">
        <w:rPr>
          <w:rFonts w:eastAsia="Calibri" w:hint="cs"/>
          <w:rtl/>
          <w:lang w:bidi="ar-YE"/>
        </w:rPr>
        <w:t xml:space="preserve"> في الوقت الذي قدره الله</w:t>
      </w:r>
      <w:r w:rsidR="004E0407" w:rsidRPr="00366468">
        <w:rPr>
          <w:rFonts w:eastAsia="Calibri"/>
          <w:rtl/>
          <w:lang w:bidi="ar-YE"/>
        </w:rPr>
        <w:t>، أ</w:t>
      </w:r>
      <w:r w:rsidR="004E0407">
        <w:rPr>
          <w:rFonts w:eastAsia="Calibri" w:hint="cs"/>
          <w:rtl/>
          <w:lang w:bidi="ar-YE"/>
        </w:rPr>
        <w:t>َ</w:t>
      </w:r>
      <w:r w:rsidR="004E0407" w:rsidRPr="00366468">
        <w:rPr>
          <w:rFonts w:eastAsia="Calibri"/>
          <w:rtl/>
          <w:lang w:bidi="ar-YE"/>
        </w:rPr>
        <w:t>مه</w:t>
      </w:r>
      <w:r w:rsidR="004E0407">
        <w:rPr>
          <w:rFonts w:eastAsia="Calibri" w:hint="cs"/>
          <w:rtl/>
          <w:lang w:bidi="ar-YE"/>
        </w:rPr>
        <w:t>ِ</w:t>
      </w:r>
      <w:r w:rsidR="004E0407" w:rsidRPr="00366468">
        <w:rPr>
          <w:rFonts w:eastAsia="Calibri"/>
          <w:rtl/>
          <w:lang w:bidi="ar-YE"/>
        </w:rPr>
        <w:t xml:space="preserve">لهم زمنا قليلا إلى أن يأتيهم </w:t>
      </w:r>
      <w:r w:rsidR="004E0407" w:rsidRPr="00366468">
        <w:rPr>
          <w:rFonts w:eastAsia="Calibri" w:hint="cs"/>
          <w:rtl/>
          <w:lang w:bidi="ar-YE"/>
        </w:rPr>
        <w:t>ما قدره الله عليهم من موت</w:t>
      </w:r>
      <w:r w:rsidR="004E0407">
        <w:rPr>
          <w:rFonts w:eastAsia="Calibri" w:hint="cs"/>
          <w:rtl/>
          <w:lang w:bidi="ar-YE"/>
        </w:rPr>
        <w:t>ٍ</w:t>
      </w:r>
      <w:r w:rsidR="004E0407" w:rsidRPr="00366468">
        <w:rPr>
          <w:rFonts w:eastAsia="Calibri" w:hint="cs"/>
          <w:rtl/>
          <w:lang w:bidi="ar-YE"/>
        </w:rPr>
        <w:t xml:space="preserve"> لا يفلحون بعده</w:t>
      </w:r>
      <w:r w:rsidR="004E0407">
        <w:rPr>
          <w:rFonts w:eastAsia="Calibri" w:hint="cs"/>
          <w:rtl/>
          <w:lang w:bidi="ar-YE"/>
        </w:rPr>
        <w:t xml:space="preserve"> أبدا</w:t>
      </w:r>
      <w:r w:rsidR="004E0407" w:rsidRPr="00366468">
        <w:rPr>
          <w:rFonts w:eastAsia="Calibri" w:hint="cs"/>
          <w:rtl/>
          <w:lang w:bidi="ar-YE"/>
        </w:rPr>
        <w:t xml:space="preserve"> أو عذابٍ يخزيهم في الدنيا، ولا تستعجل</w:t>
      </w:r>
      <w:r w:rsidR="004E0407">
        <w:rPr>
          <w:rFonts w:eastAsia="Calibri" w:hint="cs"/>
          <w:rtl/>
          <w:lang w:bidi="ar-YE"/>
        </w:rPr>
        <w:t>ْ</w:t>
      </w:r>
      <w:r w:rsidR="004E0407" w:rsidRPr="00366468">
        <w:rPr>
          <w:rFonts w:eastAsia="Calibri" w:hint="cs"/>
          <w:rtl/>
          <w:lang w:bidi="ar-YE"/>
        </w:rPr>
        <w:t xml:space="preserve"> هلاكهم، فالأمر لله سبحانه</w:t>
      </w:r>
      <w:r w:rsidR="004E0407" w:rsidRPr="00366468">
        <w:rPr>
          <w:rFonts w:eastAsia="Calibri"/>
          <w:rtl/>
          <w:lang w:bidi="ar-YE"/>
        </w:rPr>
        <w:t>.</w:t>
      </w:r>
      <w:r w:rsidR="004E0407">
        <w:rPr>
          <w:rFonts w:eastAsia="Calibri" w:hint="cs"/>
          <w:rtl/>
          <w:lang w:bidi="ar-YE"/>
        </w:rPr>
        <w:t xml:space="preserve"> </w:t>
      </w:r>
      <w:r w:rsidR="004E0407" w:rsidRPr="00366468">
        <w:rPr>
          <w:rFonts w:eastAsia="Calibri"/>
          <w:rtl/>
          <w:lang w:bidi="ar-YE"/>
        </w:rPr>
        <w:t xml:space="preserve">كما قال تعالى: </w:t>
      </w:r>
      <w:r w:rsidR="008533F8" w:rsidRPr="00F127DC">
        <w:rPr>
          <w:rStyle w:val="afb"/>
          <w:rtl/>
        </w:rPr>
        <w:t>﴿</w:t>
      </w:r>
      <w:r w:rsidR="00595363" w:rsidRPr="00F127DC">
        <w:rPr>
          <w:rFonts w:ascii="QCF2311" w:hAnsi="QCF2311" w:cs="QCF2311"/>
          <w:color w:val="auto"/>
          <w:sz w:val="28"/>
          <w:szCs w:val="28"/>
          <w:rtl/>
        </w:rPr>
        <w:t xml:space="preserve">ﱾ ﱿ </w:t>
      </w:r>
      <w:proofErr w:type="spellStart"/>
      <w:r w:rsidR="00595363" w:rsidRPr="00F127DC">
        <w:rPr>
          <w:rFonts w:ascii="QCF2311" w:hAnsi="QCF2311" w:cs="QCF2311"/>
          <w:color w:val="auto"/>
          <w:sz w:val="28"/>
          <w:szCs w:val="28"/>
          <w:rtl/>
        </w:rPr>
        <w:t>ﲀﲁ</w:t>
      </w:r>
      <w:proofErr w:type="spellEnd"/>
      <w:r w:rsidR="00595363" w:rsidRPr="00F127DC">
        <w:rPr>
          <w:rFonts w:ascii="QCF2311" w:hAnsi="QCF2311" w:cs="QCF2311"/>
          <w:color w:val="auto"/>
          <w:sz w:val="28"/>
          <w:szCs w:val="28"/>
          <w:rtl/>
        </w:rPr>
        <w:t xml:space="preserve"> ﲂ ﲃ ﲄ ﲅ ﲆ</w:t>
      </w:r>
      <w:r w:rsidR="008533F8" w:rsidRPr="00F127DC">
        <w:rPr>
          <w:rStyle w:val="afb"/>
          <w:rtl/>
        </w:rPr>
        <w:t>﴾</w:t>
      </w:r>
      <w:r w:rsidR="00E74C68">
        <w:rPr>
          <w:rtl/>
        </w:rPr>
        <w:t xml:space="preserve"> </w:t>
      </w:r>
      <w:r w:rsidR="004E0407" w:rsidRPr="00E74C68">
        <w:rPr>
          <w:rStyle w:val="af7"/>
          <w:rFonts w:eastAsia="Calibri"/>
          <w:rtl/>
        </w:rPr>
        <w:t>[مريم:84]</w:t>
      </w:r>
      <w:r w:rsidR="004E0407" w:rsidRPr="00366468">
        <w:rPr>
          <w:rFonts w:eastAsia="Calibri"/>
          <w:rtl/>
          <w:lang w:bidi="ar-YE"/>
        </w:rPr>
        <w:t>.</w:t>
      </w:r>
      <w:r w:rsidR="004E0407">
        <w:rPr>
          <w:rFonts w:eastAsia="Calibri" w:hint="cs"/>
          <w:rtl/>
          <w:lang w:bidi="ar-YE"/>
        </w:rPr>
        <w:t xml:space="preserve"> </w:t>
      </w:r>
      <w:r w:rsidR="004E0407" w:rsidRPr="00366468">
        <w:rPr>
          <w:rFonts w:eastAsia="Calibri"/>
          <w:rtl/>
          <w:lang w:bidi="ar-YE"/>
        </w:rPr>
        <w:t xml:space="preserve">وقال سبحانه: </w:t>
      </w:r>
      <w:r w:rsidR="008533F8" w:rsidRPr="00F127DC">
        <w:rPr>
          <w:rStyle w:val="afb"/>
          <w:rtl/>
        </w:rPr>
        <w:t>﴿</w:t>
      </w:r>
      <w:r w:rsidR="00595363" w:rsidRPr="00F127DC">
        <w:rPr>
          <w:rFonts w:ascii="QCF2413" w:hAnsi="QCF2413" w:cs="QCF2413"/>
          <w:color w:val="auto"/>
          <w:sz w:val="28"/>
          <w:szCs w:val="28"/>
          <w:rtl/>
        </w:rPr>
        <w:t>ﲜ ﲝ ﲞ ﲟ ﲠ ﲡ ﲢ ﲣ</w:t>
      </w:r>
      <w:r w:rsidR="008533F8" w:rsidRPr="00F127DC">
        <w:rPr>
          <w:rStyle w:val="afb"/>
          <w:rtl/>
        </w:rPr>
        <w:t>﴾</w:t>
      </w:r>
      <w:r w:rsidR="00E74C68">
        <w:rPr>
          <w:rtl/>
        </w:rPr>
        <w:t xml:space="preserve"> </w:t>
      </w:r>
      <w:r w:rsidR="004E0407" w:rsidRPr="00E74C68">
        <w:rPr>
          <w:rStyle w:val="af7"/>
          <w:rFonts w:eastAsia="Calibri"/>
          <w:rtl/>
        </w:rPr>
        <w:t>[لقمان:24]</w:t>
      </w:r>
      <w:r w:rsidR="004E0407" w:rsidRPr="00366468">
        <w:rPr>
          <w:rFonts w:eastAsia="Calibri"/>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102DD52B" wp14:editId="49579C20">
            <wp:extent cx="953477" cy="424906"/>
            <wp:effectExtent l="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CC2A79">
      <w:pPr>
        <w:rPr>
          <w:rtl/>
        </w:rPr>
      </w:pPr>
    </w:p>
    <w:p w:rsidR="004E0407" w:rsidRDefault="004E0407" w:rsidP="004E0407">
      <w:pPr>
        <w:bidi w:val="0"/>
        <w:spacing w:after="160" w:line="259" w:lineRule="auto"/>
        <w:rPr>
          <w:rtl/>
        </w:rPr>
      </w:pPr>
      <w:r>
        <w:rPr>
          <w:rtl/>
        </w:rPr>
        <w:br w:type="page"/>
      </w:r>
    </w:p>
    <w:p w:rsidR="00516FBE" w:rsidRDefault="00516FBE" w:rsidP="00516FBE">
      <w:pPr>
        <w:pStyle w:val="9"/>
        <w:rPr>
          <w:rtl/>
        </w:rPr>
      </w:pPr>
    </w:p>
    <w:p w:rsidR="004E0407" w:rsidRPr="00C35D50" w:rsidRDefault="00516FBE" w:rsidP="00516FBE">
      <w:pPr>
        <w:pStyle w:val="27"/>
        <w:rPr>
          <w:rtl/>
        </w:rPr>
      </w:pPr>
      <w:bookmarkStart w:id="14" w:name="_Toc78317164"/>
      <w:r>
        <w:rPr>
          <w:rFonts w:hint="cs"/>
          <w:rtl/>
        </w:rPr>
        <w:drawing>
          <wp:anchor distT="0" distB="0" distL="114300" distR="114300" simplePos="0" relativeHeight="251828224" behindDoc="1" locked="0" layoutInCell="1" allowOverlap="1" wp14:anchorId="410D58BB" wp14:editId="3811E75C">
            <wp:simplePos x="425938" y="1215292"/>
            <wp:positionH relativeFrom="column">
              <wp:align>center</wp:align>
            </wp:positionH>
            <wp:positionV relativeFrom="paragraph">
              <wp:posOffset>0</wp:posOffset>
            </wp:positionV>
            <wp:extent cx="4680000" cy="820800"/>
            <wp:effectExtent l="0" t="0" r="6350" b="0"/>
            <wp:wrapNone/>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الأعلى</w:t>
      </w:r>
      <w:bookmarkEnd w:id="14"/>
    </w:p>
    <w:p w:rsidR="00B955C6" w:rsidRDefault="004E0407" w:rsidP="00CC2A79">
      <w:pPr>
        <w:rPr>
          <w:rFonts w:eastAsia="Calibri"/>
          <w:rtl/>
          <w:lang w:bidi="ar-YE"/>
        </w:rPr>
      </w:pPr>
      <w:r w:rsidRPr="004814EC">
        <w:rPr>
          <w:rFonts w:eastAsia="Calibri" w:hint="cs"/>
          <w:rtl/>
          <w:lang w:bidi="ar-YE"/>
        </w:rPr>
        <w:t xml:space="preserve">هذه السورة كان النبي </w:t>
      </w:r>
      <w:r w:rsidR="00377A98" w:rsidRPr="009134B7">
        <w:rPr>
          <w:rStyle w:val="af6"/>
          <w:rFonts w:eastAsia="Calibri" w:hint="cs"/>
          <w:sz w:val="28"/>
          <w:szCs w:val="20"/>
          <w:rtl/>
          <w:lang w:bidi="ar-SA"/>
        </w:rPr>
        <w:t>ﷺ</w:t>
      </w:r>
      <w:r w:rsidRPr="004814EC">
        <w:rPr>
          <w:rFonts w:eastAsia="Calibri" w:hint="cs"/>
          <w:rtl/>
          <w:lang w:bidi="ar-YE"/>
        </w:rPr>
        <w:t xml:space="preserve"> يحب أن يقرأها كثيرا، فكان </w:t>
      </w:r>
      <w:proofErr w:type="spellStart"/>
      <w:r w:rsidRPr="004814EC">
        <w:rPr>
          <w:rFonts w:eastAsia="Calibri" w:hint="cs"/>
          <w:rtl/>
          <w:lang w:bidi="ar-YE"/>
        </w:rPr>
        <w:t>يقرؤها</w:t>
      </w:r>
      <w:proofErr w:type="spellEnd"/>
      <w:r w:rsidRPr="004814EC">
        <w:rPr>
          <w:rFonts w:eastAsia="Calibri" w:hint="cs"/>
          <w:rtl/>
          <w:lang w:bidi="ar-YE"/>
        </w:rPr>
        <w:t xml:space="preserve"> </w:t>
      </w:r>
      <w:r>
        <w:rPr>
          <w:rFonts w:eastAsia="Calibri" w:hint="cs"/>
          <w:rtl/>
          <w:lang w:bidi="ar-YE"/>
        </w:rPr>
        <w:t xml:space="preserve">كل ليلة </w:t>
      </w:r>
      <w:r w:rsidRPr="004814EC">
        <w:rPr>
          <w:rFonts w:eastAsia="Calibri" w:hint="cs"/>
          <w:rtl/>
          <w:lang w:bidi="ar-YE"/>
        </w:rPr>
        <w:t xml:space="preserve">في صلاة الوتر، وكان </w:t>
      </w:r>
      <w:proofErr w:type="spellStart"/>
      <w:r w:rsidRPr="004814EC">
        <w:rPr>
          <w:rFonts w:eastAsia="Calibri" w:hint="cs"/>
          <w:rtl/>
          <w:lang w:bidi="ar-YE"/>
        </w:rPr>
        <w:t>يقرؤها</w:t>
      </w:r>
      <w:proofErr w:type="spellEnd"/>
      <w:r w:rsidRPr="004814EC">
        <w:rPr>
          <w:rFonts w:eastAsia="Calibri" w:hint="cs"/>
          <w:rtl/>
          <w:lang w:bidi="ar-YE"/>
        </w:rPr>
        <w:t xml:space="preserve"> في صلاة الجمعة والعيدين، فلنتدبر</w:t>
      </w:r>
      <w:r>
        <w:rPr>
          <w:rFonts w:eastAsia="Calibri" w:hint="cs"/>
          <w:rtl/>
          <w:lang w:bidi="ar-YE"/>
        </w:rPr>
        <w:t>ْ</w:t>
      </w:r>
      <w:r w:rsidRPr="004814EC">
        <w:rPr>
          <w:rFonts w:eastAsia="Calibri" w:hint="cs"/>
          <w:rtl/>
          <w:lang w:bidi="ar-YE"/>
        </w:rPr>
        <w:t xml:space="preserve"> ما فيها من ال</w:t>
      </w:r>
      <w:r>
        <w:rPr>
          <w:rFonts w:eastAsia="Calibri" w:hint="cs"/>
          <w:rtl/>
          <w:lang w:bidi="ar-YE"/>
        </w:rPr>
        <w:t>معاني</w:t>
      </w:r>
      <w:r w:rsidRPr="004814EC">
        <w:rPr>
          <w:rFonts w:eastAsia="Calibri" w:hint="cs"/>
          <w:rtl/>
          <w:lang w:bidi="ar-YE"/>
        </w:rPr>
        <w:t xml:space="preserve"> </w:t>
      </w:r>
      <w:r>
        <w:rPr>
          <w:rFonts w:eastAsia="Calibri" w:hint="cs"/>
          <w:rtl/>
          <w:lang w:bidi="ar-YE"/>
        </w:rPr>
        <w:t>العظيمة</w:t>
      </w:r>
      <w:r w:rsidRPr="004814EC">
        <w:rPr>
          <w:rFonts w:eastAsia="Calibri" w:hint="cs"/>
          <w:rtl/>
          <w:lang w:bidi="ar-YE"/>
        </w:rPr>
        <w:t>:</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454C93" w:rsidRDefault="00294B3B" w:rsidP="00CC2A79">
      <w:pPr>
        <w:rPr>
          <w:rFonts w:eastAsia="Calibri"/>
          <w:b/>
          <w:bCs/>
        </w:rPr>
      </w:pPr>
      <w:r w:rsidRPr="00294B3B">
        <w:rPr>
          <w:rStyle w:val="afb"/>
          <w:rtl/>
        </w:rPr>
        <w:t>﴿</w:t>
      </w:r>
      <w:r w:rsidR="004E0407" w:rsidRPr="00F127DC">
        <w:rPr>
          <w:rFonts w:ascii="QCF2591" w:hAnsi="QCF2591" w:cs="QCF2591"/>
          <w:color w:val="auto"/>
          <w:sz w:val="28"/>
          <w:szCs w:val="28"/>
          <w:rtl/>
        </w:rPr>
        <w:t>ﲏ ﲐ ﲑ ﲒ ﲓ</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نزِّه </w:t>
      </w:r>
      <w:r w:rsidR="004E0407" w:rsidRPr="00454C93">
        <w:rPr>
          <w:rFonts w:eastAsia="Calibri" w:hint="cs"/>
          <w:rtl/>
          <w:lang w:bidi="ar-EG"/>
        </w:rPr>
        <w:t xml:space="preserve">اسم </w:t>
      </w:r>
      <w:r w:rsidR="004E0407" w:rsidRPr="00454C93">
        <w:rPr>
          <w:rFonts w:eastAsia="Calibri"/>
          <w:rtl/>
          <w:lang w:bidi="ar-EG"/>
        </w:rPr>
        <w:t>ربّ</w:t>
      </w:r>
      <w:r w:rsidR="004E0407" w:rsidRPr="00454C93">
        <w:rPr>
          <w:rFonts w:eastAsia="Calibri" w:hint="cs"/>
          <w:rtl/>
          <w:lang w:bidi="ar-EG"/>
        </w:rPr>
        <w:t>ِ</w:t>
      </w:r>
      <w:r w:rsidR="004E0407" w:rsidRPr="00454C93">
        <w:rPr>
          <w:rFonts w:eastAsia="Calibri"/>
          <w:rtl/>
          <w:lang w:bidi="ar-EG"/>
        </w:rPr>
        <w:t xml:space="preserve">ك </w:t>
      </w:r>
      <w:r w:rsidR="004E0407" w:rsidRPr="00454C93">
        <w:rPr>
          <w:rFonts w:eastAsia="Calibri" w:hint="cs"/>
          <w:rtl/>
          <w:lang w:bidi="ar-EG"/>
        </w:rPr>
        <w:t>عن</w:t>
      </w:r>
      <w:r w:rsidR="004E0407" w:rsidRPr="00454C93">
        <w:rPr>
          <w:rFonts w:eastAsia="Calibri"/>
          <w:rtl/>
          <w:lang w:bidi="ar-EG"/>
        </w:rPr>
        <w:t xml:space="preserve"> </w:t>
      </w:r>
      <w:r w:rsidR="004E0407" w:rsidRPr="00454C93">
        <w:rPr>
          <w:rFonts w:eastAsia="Calibri" w:hint="cs"/>
          <w:rtl/>
          <w:lang w:bidi="ar-EG"/>
        </w:rPr>
        <w:t>كل</w:t>
      </w:r>
      <w:r w:rsidR="004E0407" w:rsidRPr="00454C93">
        <w:rPr>
          <w:rFonts w:eastAsia="Calibri"/>
          <w:rtl/>
          <w:lang w:bidi="ar-EG"/>
        </w:rPr>
        <w:t xml:space="preserve"> </w:t>
      </w:r>
      <w:r w:rsidR="004E0407" w:rsidRPr="00454C93">
        <w:rPr>
          <w:rFonts w:eastAsia="Calibri" w:hint="cs"/>
          <w:rtl/>
          <w:lang w:bidi="ar-EG"/>
        </w:rPr>
        <w:t>سوء</w:t>
      </w:r>
      <w:r w:rsidR="004E0407" w:rsidRPr="00454C93">
        <w:rPr>
          <w:rFonts w:eastAsia="Calibri"/>
          <w:rtl/>
          <w:lang w:bidi="ar-EG"/>
        </w:rPr>
        <w:t xml:space="preserve">، </w:t>
      </w:r>
      <w:r w:rsidR="004E0407" w:rsidRPr="00454C93">
        <w:rPr>
          <w:rFonts w:eastAsia="Calibri" w:hint="cs"/>
          <w:rtl/>
          <w:lang w:bidi="ar-EG"/>
        </w:rPr>
        <w:t>فإنه الخالق المالك المدبر كل</w:t>
      </w:r>
      <w:r w:rsidR="004E0407">
        <w:rPr>
          <w:rFonts w:eastAsia="Calibri" w:hint="cs"/>
          <w:rtl/>
          <w:lang w:bidi="ar-EG"/>
        </w:rPr>
        <w:t>َ</w:t>
      </w:r>
      <w:r w:rsidR="004E0407" w:rsidRPr="00454C93">
        <w:rPr>
          <w:rFonts w:eastAsia="Calibri" w:hint="cs"/>
          <w:rtl/>
          <w:lang w:bidi="ar-EG"/>
        </w:rPr>
        <w:t xml:space="preserve"> شيء، المتصف</w:t>
      </w:r>
      <w:r w:rsidR="004E0407">
        <w:rPr>
          <w:rFonts w:eastAsia="Calibri" w:hint="cs"/>
          <w:rtl/>
          <w:lang w:bidi="ar-EG"/>
        </w:rPr>
        <w:t>ُ</w:t>
      </w:r>
      <w:r w:rsidR="004E0407" w:rsidRPr="00454C93">
        <w:rPr>
          <w:rFonts w:eastAsia="Calibri"/>
          <w:rtl/>
          <w:lang w:bidi="ar-EG"/>
        </w:rPr>
        <w:t xml:space="preserve"> </w:t>
      </w:r>
      <w:r w:rsidR="004E0407" w:rsidRPr="00454C93">
        <w:rPr>
          <w:rFonts w:eastAsia="Calibri" w:hint="cs"/>
          <w:rtl/>
          <w:lang w:bidi="ar-EG"/>
        </w:rPr>
        <w:t>بصفات</w:t>
      </w:r>
      <w:r w:rsidR="004E0407" w:rsidRPr="00454C93">
        <w:rPr>
          <w:rFonts w:eastAsia="Calibri"/>
          <w:rtl/>
          <w:lang w:bidi="ar-EG"/>
        </w:rPr>
        <w:t xml:space="preserve"> </w:t>
      </w:r>
      <w:r w:rsidR="004E0407" w:rsidRPr="00454C93">
        <w:rPr>
          <w:rFonts w:eastAsia="Calibri" w:hint="cs"/>
          <w:rtl/>
          <w:lang w:bidi="ar-EG"/>
        </w:rPr>
        <w:t>الكمال،</w:t>
      </w:r>
      <w:r w:rsidR="004E0407" w:rsidRPr="00454C93">
        <w:rPr>
          <w:rFonts w:eastAsia="Calibri"/>
          <w:rtl/>
          <w:lang w:bidi="ar-EG"/>
        </w:rPr>
        <w:t xml:space="preserve"> </w:t>
      </w:r>
      <w:r w:rsidR="004E0407" w:rsidRPr="00454C93">
        <w:rPr>
          <w:rFonts w:eastAsia="Calibri" w:hint="cs"/>
          <w:rtl/>
          <w:lang w:bidi="ar-EG"/>
        </w:rPr>
        <w:t xml:space="preserve">فاعبده وعظِّمه، </w:t>
      </w:r>
      <w:r w:rsidR="004E0407" w:rsidRPr="00454C93">
        <w:rPr>
          <w:rFonts w:eastAsia="Calibri"/>
          <w:rtl/>
          <w:lang w:bidi="ar-EG"/>
        </w:rPr>
        <w:t>واذكر اسمه ال</w:t>
      </w:r>
      <w:r w:rsidR="004E0407" w:rsidRPr="00454C93">
        <w:rPr>
          <w:rFonts w:eastAsia="Calibri" w:hint="cs"/>
          <w:rtl/>
          <w:lang w:bidi="ar-EG"/>
        </w:rPr>
        <w:t>أعلى بقولك</w:t>
      </w:r>
      <w:r w:rsidR="004E0407" w:rsidRPr="00454C93">
        <w:rPr>
          <w:rFonts w:eastAsia="Calibri"/>
          <w:rtl/>
          <w:lang w:bidi="ar-EG"/>
        </w:rPr>
        <w:t>: سبحان ربي ا</w:t>
      </w:r>
      <w:r w:rsidR="004E0407" w:rsidRPr="00454C93">
        <w:rPr>
          <w:rFonts w:eastAsia="Calibri" w:hint="cs"/>
          <w:rtl/>
          <w:lang w:bidi="ar-EG"/>
        </w:rPr>
        <w:t>لأعلى</w:t>
      </w:r>
      <w:r w:rsidR="004E0407" w:rsidRPr="00454C93">
        <w:rPr>
          <w:rFonts w:eastAsia="Calibri"/>
          <w:b/>
          <w:bCs/>
          <w:rtl/>
        </w:rPr>
        <w:t>.</w:t>
      </w:r>
    </w:p>
    <w:p w:rsidR="00B955C6" w:rsidRDefault="004E0407" w:rsidP="00CC2A79">
      <w:pPr>
        <w:rPr>
          <w:rFonts w:eastAsia="Calibri"/>
          <w:rtl/>
          <w:lang w:bidi="ar-YE"/>
        </w:rPr>
      </w:pPr>
      <w:r w:rsidRPr="00454C93">
        <w:rPr>
          <w:rFonts w:eastAsia="Calibri" w:hint="cs"/>
          <w:rtl/>
          <w:lang w:bidi="ar-YE"/>
        </w:rPr>
        <w:t>و</w:t>
      </w:r>
      <w:r>
        <w:rPr>
          <w:rFonts w:eastAsia="Calibri" w:hint="cs"/>
          <w:rtl/>
          <w:lang w:bidi="ar-YE"/>
        </w:rPr>
        <w:t>الأمر</w:t>
      </w:r>
      <w:r w:rsidRPr="00454C93">
        <w:rPr>
          <w:rFonts w:eastAsia="Calibri"/>
          <w:rtl/>
          <w:lang w:bidi="ar-YE"/>
        </w:rPr>
        <w:t xml:space="preserve"> </w:t>
      </w:r>
      <w:r w:rsidRPr="00454C93">
        <w:rPr>
          <w:rFonts w:eastAsia="Calibri" w:hint="cs"/>
          <w:rtl/>
          <w:lang w:bidi="ar-YE"/>
        </w:rPr>
        <w:t>للنبي</w:t>
      </w:r>
      <w:r w:rsidRPr="00454C93">
        <w:rPr>
          <w:rFonts w:eastAsia="Calibri"/>
          <w:rtl/>
          <w:lang w:bidi="ar-YE"/>
        </w:rPr>
        <w:t xml:space="preserve"> </w:t>
      </w:r>
      <w:r w:rsidR="00377A98" w:rsidRPr="009134B7">
        <w:rPr>
          <w:rStyle w:val="af6"/>
          <w:rFonts w:eastAsia="Calibri" w:hint="cs"/>
          <w:sz w:val="28"/>
          <w:szCs w:val="20"/>
          <w:rtl/>
          <w:lang w:bidi="ar-SA"/>
        </w:rPr>
        <w:t>ﷺ</w:t>
      </w:r>
      <w:r w:rsidRPr="00454C93">
        <w:rPr>
          <w:rFonts w:eastAsia="Calibri" w:hint="cs"/>
          <w:rtl/>
          <w:lang w:bidi="ar-YE"/>
        </w:rPr>
        <w:t>، ويدخل فيه أمت</w:t>
      </w:r>
      <w:r>
        <w:rPr>
          <w:rFonts w:eastAsia="Calibri" w:hint="cs"/>
          <w:rtl/>
          <w:lang w:bidi="ar-YE"/>
        </w:rPr>
        <w:t>ُ</w:t>
      </w:r>
      <w:r w:rsidRPr="00454C93">
        <w:rPr>
          <w:rFonts w:eastAsia="Calibri" w:hint="cs"/>
          <w:rtl/>
          <w:lang w:bidi="ar-YE"/>
        </w:rPr>
        <w:t>ه، فكل واحد منا مأمور</w:t>
      </w:r>
      <w:r>
        <w:rPr>
          <w:rFonts w:eastAsia="Calibri" w:hint="cs"/>
          <w:rtl/>
          <w:lang w:bidi="ar-YE"/>
        </w:rPr>
        <w:t>ٌ</w:t>
      </w:r>
      <w:r w:rsidRPr="00454C93">
        <w:rPr>
          <w:rFonts w:eastAsia="Calibri" w:hint="cs"/>
          <w:rtl/>
          <w:lang w:bidi="ar-YE"/>
        </w:rPr>
        <w:t xml:space="preserve"> أن يسبح الله، والتسبيح</w:t>
      </w:r>
      <w:r w:rsidRPr="00454C93">
        <w:rPr>
          <w:rFonts w:eastAsia="Calibri"/>
          <w:rtl/>
          <w:lang w:bidi="ar-YE"/>
        </w:rPr>
        <w:t xml:space="preserve">: </w:t>
      </w:r>
      <w:r w:rsidRPr="00454C93">
        <w:rPr>
          <w:rFonts w:eastAsia="Calibri" w:hint="cs"/>
          <w:rtl/>
          <w:lang w:bidi="ar-YE"/>
        </w:rPr>
        <w:t>هو التنزيه</w:t>
      </w:r>
      <w:r w:rsidRPr="00454C93">
        <w:rPr>
          <w:rFonts w:eastAsia="Calibri"/>
          <w:rtl/>
          <w:lang w:bidi="ar-YE"/>
        </w:rPr>
        <w:t xml:space="preserve"> </w:t>
      </w:r>
      <w:r w:rsidRPr="00454C93">
        <w:rPr>
          <w:rFonts w:eastAsia="Calibri" w:hint="cs"/>
          <w:rtl/>
          <w:lang w:bidi="ar-YE"/>
        </w:rPr>
        <w:t>عن</w:t>
      </w:r>
      <w:r w:rsidRPr="00454C93">
        <w:rPr>
          <w:rFonts w:eastAsia="Calibri"/>
          <w:rtl/>
          <w:lang w:bidi="ar-YE"/>
        </w:rPr>
        <w:t xml:space="preserve"> </w:t>
      </w:r>
      <w:r w:rsidRPr="00454C93">
        <w:rPr>
          <w:rFonts w:eastAsia="Calibri" w:hint="cs"/>
          <w:rtl/>
          <w:lang w:bidi="ar-YE"/>
        </w:rPr>
        <w:t>النقائص،</w:t>
      </w:r>
      <w:r w:rsidRPr="00454C93">
        <w:rPr>
          <w:rFonts w:eastAsia="Calibri"/>
          <w:rtl/>
          <w:lang w:bidi="ar-YE"/>
        </w:rPr>
        <w:t xml:space="preserve"> </w:t>
      </w:r>
      <w:r w:rsidRPr="00454C93">
        <w:rPr>
          <w:rFonts w:eastAsia="Calibri" w:hint="cs"/>
          <w:rtl/>
          <w:lang w:bidi="ar-YE"/>
        </w:rPr>
        <w:t xml:space="preserve">فيجب أن ننزه الله عما يصفه المشركون والجاهلون من الولد والصاحبة والشريك والنقص، كما قال </w:t>
      </w:r>
      <w:r>
        <w:rPr>
          <w:rFonts w:eastAsia="Calibri" w:hint="cs"/>
          <w:rtl/>
          <w:lang w:bidi="ar-YE"/>
        </w:rPr>
        <w:t>الله</w:t>
      </w:r>
      <w:r w:rsidRPr="00454C93">
        <w:rPr>
          <w:rFonts w:eastAsia="Calibri" w:hint="cs"/>
          <w:rtl/>
          <w:lang w:bidi="ar-YE"/>
        </w:rPr>
        <w:t>:</w:t>
      </w:r>
      <w:r w:rsidRPr="00454C93">
        <w:rPr>
          <w:rFonts w:eastAsia="Calibri" w:hint="cs"/>
          <w:b/>
          <w:bCs/>
          <w:rtl/>
          <w:lang w:bidi="ar-YE"/>
        </w:rPr>
        <w:t xml:space="preserve"> </w:t>
      </w:r>
      <w:r w:rsidR="008533F8" w:rsidRPr="00F127DC">
        <w:rPr>
          <w:rStyle w:val="afb"/>
          <w:rtl/>
        </w:rPr>
        <w:t>﴿</w:t>
      </w:r>
      <w:r w:rsidR="00595363" w:rsidRPr="00F127DC">
        <w:rPr>
          <w:rFonts w:ascii="QCF2452" w:hAnsi="QCF2452" w:cs="QCF2452"/>
          <w:color w:val="auto"/>
          <w:sz w:val="28"/>
          <w:szCs w:val="28"/>
          <w:rtl/>
        </w:rPr>
        <w:t>ﳉ ﳊ ﳋ ﳌ ﳍ ﳎ ﳏ</w:t>
      </w:r>
      <w:r w:rsidR="008533F8" w:rsidRPr="00F127DC">
        <w:rPr>
          <w:rStyle w:val="afb"/>
          <w:rtl/>
        </w:rPr>
        <w:t>﴾</w:t>
      </w:r>
      <w:r w:rsidR="00E74C68">
        <w:rPr>
          <w:rtl/>
        </w:rPr>
        <w:t xml:space="preserve"> </w:t>
      </w:r>
      <w:r w:rsidRPr="00E74C68">
        <w:rPr>
          <w:rStyle w:val="af7"/>
          <w:rFonts w:eastAsia="Calibri"/>
          <w:rtl/>
        </w:rPr>
        <w:t>[الصافات:180]</w:t>
      </w:r>
      <w:r w:rsidRPr="00454C93">
        <w:rPr>
          <w:rFonts w:eastAsia="Calibri" w:hint="cs"/>
          <w:rtl/>
          <w:lang w:bidi="ar-YE"/>
        </w:rPr>
        <w:t xml:space="preserve">، </w:t>
      </w:r>
      <w:r>
        <w:rPr>
          <w:rFonts w:eastAsia="Calibri" w:hint="cs"/>
          <w:rtl/>
          <w:lang w:bidi="ar-YE"/>
        </w:rPr>
        <w:t xml:space="preserve">وقال تعالى: </w:t>
      </w:r>
      <w:r w:rsidR="008533F8" w:rsidRPr="00F127DC">
        <w:rPr>
          <w:rStyle w:val="afb"/>
          <w:rtl/>
        </w:rPr>
        <w:t>﴿</w:t>
      </w:r>
      <w:r w:rsidR="00595363" w:rsidRPr="00F127DC">
        <w:rPr>
          <w:rFonts w:ascii="QCF2408" w:hAnsi="QCF2408" w:cs="QCF2408"/>
          <w:color w:val="auto"/>
          <w:sz w:val="28"/>
          <w:szCs w:val="28"/>
          <w:rtl/>
        </w:rPr>
        <w:t>ﳈ ﳉ ﳊ ﳋ ﳌ</w:t>
      </w:r>
      <w:r w:rsidR="008533F8" w:rsidRPr="00F127DC">
        <w:rPr>
          <w:rStyle w:val="afb"/>
          <w:rtl/>
        </w:rPr>
        <w:t>﴾</w:t>
      </w:r>
      <w:r w:rsidR="00E74C68">
        <w:rPr>
          <w:rtl/>
        </w:rPr>
        <w:t xml:space="preserve"> </w:t>
      </w:r>
      <w:r w:rsidRPr="00E74C68">
        <w:rPr>
          <w:rStyle w:val="af7"/>
          <w:rFonts w:eastAsia="Calibri"/>
          <w:rtl/>
        </w:rPr>
        <w:t>[الروم:40]</w:t>
      </w:r>
      <w:r w:rsidRPr="00454C93">
        <w:rPr>
          <w:rFonts w:eastAsia="Calibri" w:hint="cs"/>
          <w:rtl/>
          <w:lang w:bidi="ar-YE"/>
        </w:rPr>
        <w:t xml:space="preserve">، وحين يذكر الله بعض ما يصفه الجاهلون في كتابه يسبح نفسه، كقوله: </w:t>
      </w:r>
      <w:r w:rsidR="008533F8" w:rsidRPr="00F127DC">
        <w:rPr>
          <w:rStyle w:val="afb"/>
          <w:rtl/>
        </w:rPr>
        <w:t>﴿</w:t>
      </w:r>
      <w:r w:rsidR="00595363" w:rsidRPr="00F127DC">
        <w:rPr>
          <w:rFonts w:ascii="QCF2018" w:hAnsi="QCF2018" w:cs="QCF2018"/>
          <w:color w:val="auto"/>
          <w:sz w:val="28"/>
          <w:szCs w:val="28"/>
          <w:rtl/>
        </w:rPr>
        <w:t xml:space="preserve">ﲓ ﲔ ﲕ </w:t>
      </w:r>
      <w:proofErr w:type="spellStart"/>
      <w:r w:rsidR="00595363" w:rsidRPr="00F127DC">
        <w:rPr>
          <w:rFonts w:ascii="QCF2018" w:hAnsi="QCF2018" w:cs="QCF2018"/>
          <w:color w:val="auto"/>
          <w:sz w:val="28"/>
          <w:szCs w:val="28"/>
          <w:rtl/>
        </w:rPr>
        <w:t>ﲖﲗ</w:t>
      </w:r>
      <w:proofErr w:type="spellEnd"/>
      <w:r w:rsidR="00595363" w:rsidRPr="00F127DC">
        <w:rPr>
          <w:rFonts w:ascii="QCF2018" w:hAnsi="QCF2018" w:cs="QCF2018"/>
          <w:color w:val="auto"/>
          <w:sz w:val="28"/>
          <w:szCs w:val="28"/>
          <w:rtl/>
        </w:rPr>
        <w:t xml:space="preserve"> ﲘ</w:t>
      </w:r>
      <w:r w:rsidR="008533F8" w:rsidRPr="00F127DC">
        <w:rPr>
          <w:rStyle w:val="afb"/>
          <w:rtl/>
        </w:rPr>
        <w:t>﴾</w:t>
      </w:r>
      <w:r w:rsidR="00E74C68">
        <w:rPr>
          <w:rtl/>
        </w:rPr>
        <w:t xml:space="preserve"> </w:t>
      </w:r>
      <w:r w:rsidRPr="00E74C68">
        <w:rPr>
          <w:rStyle w:val="af7"/>
          <w:rFonts w:eastAsia="Calibri"/>
          <w:rtl/>
        </w:rPr>
        <w:t>[البقرة:116]</w:t>
      </w:r>
      <w:r w:rsidRPr="00454C93">
        <w:rPr>
          <w:rFonts w:eastAsia="Calibri" w:hint="cs"/>
          <w:rtl/>
          <w:lang w:bidi="ar-YE"/>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1" w:hAnsi="QCF2591" w:cs="QCF2591"/>
          <w:color w:val="auto"/>
          <w:sz w:val="28"/>
          <w:szCs w:val="28"/>
          <w:rtl/>
        </w:rPr>
        <w:t>ﲔ</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ﲕ</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ﲖ ﲗ</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w:t>
      </w:r>
      <w:r w:rsidR="004E0407" w:rsidRPr="00454C93">
        <w:rPr>
          <w:rFonts w:eastAsia="Calibri" w:hint="cs"/>
          <w:rtl/>
          <w:lang w:bidi="ar-EG"/>
        </w:rPr>
        <w:t>الذي</w:t>
      </w:r>
      <w:r w:rsidR="004E0407" w:rsidRPr="00454C93">
        <w:rPr>
          <w:rFonts w:eastAsia="Calibri"/>
          <w:rtl/>
          <w:lang w:bidi="ar-EG"/>
        </w:rPr>
        <w:t xml:space="preserve"> </w:t>
      </w:r>
      <w:r w:rsidR="004E0407" w:rsidRPr="00454C93">
        <w:rPr>
          <w:rFonts w:eastAsia="Calibri" w:hint="cs"/>
          <w:rtl/>
          <w:lang w:bidi="ar-EG"/>
        </w:rPr>
        <w:t>خلق</w:t>
      </w:r>
      <w:r w:rsidR="004E0407" w:rsidRPr="00454C93">
        <w:rPr>
          <w:rFonts w:eastAsia="Calibri"/>
          <w:rtl/>
          <w:lang w:bidi="ar-EG"/>
        </w:rPr>
        <w:t xml:space="preserve"> </w:t>
      </w:r>
      <w:r w:rsidR="004E0407" w:rsidRPr="00454C93">
        <w:rPr>
          <w:rFonts w:eastAsia="Calibri" w:hint="cs"/>
          <w:rtl/>
          <w:lang w:bidi="ar-EG"/>
        </w:rPr>
        <w:t>كل شيء</w:t>
      </w:r>
      <w:r w:rsidR="004E0407" w:rsidRPr="00454C93">
        <w:rPr>
          <w:rFonts w:eastAsia="Calibri"/>
          <w:rtl/>
          <w:lang w:bidi="ar-EG"/>
        </w:rPr>
        <w:t xml:space="preserve"> </w:t>
      </w:r>
      <w:r w:rsidR="004E0407" w:rsidRPr="00454C93">
        <w:rPr>
          <w:rFonts w:eastAsia="Calibri" w:hint="cs"/>
          <w:rtl/>
          <w:lang w:bidi="ar-EG"/>
        </w:rPr>
        <w:t>من العدم فأتقن</w:t>
      </w:r>
      <w:r w:rsidR="004E0407" w:rsidRPr="00454C93">
        <w:rPr>
          <w:rFonts w:eastAsia="Calibri"/>
          <w:rtl/>
          <w:lang w:bidi="ar-EG"/>
        </w:rPr>
        <w:t xml:space="preserve"> </w:t>
      </w:r>
      <w:r w:rsidR="004E0407" w:rsidRPr="00454C93">
        <w:rPr>
          <w:rFonts w:eastAsia="Calibri" w:hint="cs"/>
          <w:rtl/>
          <w:lang w:bidi="ar-EG"/>
        </w:rPr>
        <w:t>خلقه،</w:t>
      </w:r>
      <w:r w:rsidR="004E0407" w:rsidRPr="00454C93">
        <w:rPr>
          <w:rFonts w:eastAsia="Calibri"/>
          <w:rtl/>
          <w:lang w:bidi="ar-EG"/>
        </w:rPr>
        <w:t xml:space="preserve"> </w:t>
      </w:r>
      <w:r w:rsidR="004E0407" w:rsidRPr="00454C93">
        <w:rPr>
          <w:rFonts w:eastAsia="Calibri" w:hint="cs"/>
          <w:rtl/>
          <w:lang w:bidi="ar-EG"/>
        </w:rPr>
        <w:t>وجعله في أحسن هيئة</w:t>
      </w:r>
      <w:r w:rsidR="004E0407">
        <w:rPr>
          <w:rFonts w:eastAsia="Calibri" w:hint="cs"/>
          <w:rtl/>
          <w:lang w:bidi="ar-EG"/>
        </w:rPr>
        <w:t>ٍ</w:t>
      </w:r>
      <w:r w:rsidR="004E0407" w:rsidRPr="00454C93">
        <w:rPr>
          <w:rFonts w:eastAsia="Calibri" w:hint="cs"/>
          <w:rtl/>
          <w:lang w:bidi="ar-EG"/>
        </w:rPr>
        <w:t xml:space="preserve"> تناسبه</w:t>
      </w:r>
      <w:r w:rsidR="004E0407" w:rsidRPr="00454C93">
        <w:rPr>
          <w:rFonts w:eastAsia="Calibri"/>
          <w:b/>
          <w:bCs/>
          <w:rtl/>
        </w:rPr>
        <w:t>.</w:t>
      </w:r>
    </w:p>
    <w:p w:rsidR="00B955C6" w:rsidRDefault="00294B3B" w:rsidP="00CC2A79">
      <w:pPr>
        <w:rPr>
          <w:rFonts w:eastAsia="Calibri"/>
          <w:rtl/>
          <w:lang w:bidi="ar-YE"/>
        </w:rPr>
      </w:pPr>
      <w:r w:rsidRPr="00294B3B">
        <w:rPr>
          <w:rStyle w:val="afb"/>
          <w:rtl/>
        </w:rPr>
        <w:lastRenderedPageBreak/>
        <w:t>﴿</w:t>
      </w:r>
      <w:r w:rsidR="004E0407" w:rsidRPr="00F127DC">
        <w:rPr>
          <w:rFonts w:ascii="QCF2591" w:hAnsi="QCF2591" w:cs="QCF2591"/>
          <w:color w:val="auto"/>
          <w:sz w:val="28"/>
          <w:szCs w:val="28"/>
          <w:rtl/>
        </w:rPr>
        <w:t>ﲘ</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ﲙ</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ﲚ</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ﲛ</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w:t>
      </w:r>
      <w:r w:rsidR="004E0407" w:rsidRPr="00454C93">
        <w:rPr>
          <w:rFonts w:eastAsia="Calibri" w:hint="cs"/>
          <w:rtl/>
          <w:lang w:bidi="ar-EG"/>
        </w:rPr>
        <w:t>والذي</w:t>
      </w:r>
      <w:r w:rsidR="004E0407" w:rsidRPr="00454C93">
        <w:rPr>
          <w:rFonts w:eastAsia="Calibri"/>
          <w:rtl/>
          <w:lang w:bidi="ar-EG"/>
        </w:rPr>
        <w:t xml:space="preserve"> </w:t>
      </w:r>
      <w:r w:rsidR="004E0407" w:rsidRPr="00454C93">
        <w:rPr>
          <w:rFonts w:eastAsia="Calibri" w:hint="cs"/>
          <w:rtl/>
          <w:lang w:bidi="ar-EG"/>
        </w:rPr>
        <w:t>قدَّر مقادير الخلائق في ذواتها وصفاتها وأحوالها ومآلها، فهدى كل</w:t>
      </w:r>
      <w:r w:rsidR="004E0407">
        <w:rPr>
          <w:rFonts w:eastAsia="Calibri" w:hint="cs"/>
          <w:rtl/>
          <w:lang w:bidi="ar-EG"/>
        </w:rPr>
        <w:t>َ</w:t>
      </w:r>
      <w:r w:rsidR="004E0407" w:rsidRPr="00454C93">
        <w:rPr>
          <w:rFonts w:eastAsia="Calibri" w:hint="cs"/>
          <w:rtl/>
          <w:lang w:bidi="ar-EG"/>
        </w:rPr>
        <w:t xml:space="preserve"> مخلوق لمصالحه، ويسَّر له تحصيل</w:t>
      </w:r>
      <w:r w:rsidR="004E0407">
        <w:rPr>
          <w:rFonts w:eastAsia="Calibri" w:hint="cs"/>
          <w:rtl/>
          <w:lang w:bidi="ar-EG"/>
        </w:rPr>
        <w:t>َ</w:t>
      </w:r>
      <w:r w:rsidR="004E0407" w:rsidRPr="00454C93">
        <w:rPr>
          <w:rFonts w:eastAsia="Calibri" w:hint="cs"/>
          <w:rtl/>
          <w:lang w:bidi="ar-EG"/>
        </w:rPr>
        <w:t xml:space="preserve"> رزق</w:t>
      </w:r>
      <w:r w:rsidR="004E0407">
        <w:rPr>
          <w:rFonts w:eastAsia="Calibri" w:hint="cs"/>
          <w:rtl/>
          <w:lang w:bidi="ar-EG"/>
        </w:rPr>
        <w:t>ِ</w:t>
      </w:r>
      <w:r w:rsidR="004E0407" w:rsidRPr="00454C93">
        <w:rPr>
          <w:rFonts w:eastAsia="Calibri" w:hint="cs"/>
          <w:rtl/>
          <w:lang w:bidi="ar-EG"/>
        </w:rPr>
        <w:t xml:space="preserve">ه </w:t>
      </w:r>
      <w:r w:rsidR="004E0407">
        <w:rPr>
          <w:rFonts w:eastAsia="Calibri" w:hint="cs"/>
          <w:rtl/>
          <w:lang w:bidi="ar-EG"/>
        </w:rPr>
        <w:t xml:space="preserve">وتدبيرَ </w:t>
      </w:r>
      <w:r w:rsidR="004E0407" w:rsidRPr="00454C93">
        <w:rPr>
          <w:rFonts w:eastAsia="Calibri" w:hint="cs"/>
          <w:rtl/>
          <w:lang w:bidi="ar-EG"/>
        </w:rPr>
        <w:t>مسكنه، وكيفية</w:t>
      </w:r>
      <w:r w:rsidR="004E0407">
        <w:rPr>
          <w:rFonts w:eastAsia="Calibri" w:hint="cs"/>
          <w:rtl/>
          <w:lang w:bidi="ar-EG"/>
        </w:rPr>
        <w:t>َ</w:t>
      </w:r>
      <w:r w:rsidR="004E0407" w:rsidRPr="00454C93">
        <w:rPr>
          <w:rFonts w:eastAsia="Calibri" w:hint="cs"/>
          <w:rtl/>
          <w:lang w:bidi="ar-EG"/>
        </w:rPr>
        <w:t xml:space="preserve"> منكح</w:t>
      </w:r>
      <w:r w:rsidR="004E0407">
        <w:rPr>
          <w:rFonts w:eastAsia="Calibri" w:hint="cs"/>
          <w:rtl/>
          <w:lang w:bidi="ar-EG"/>
        </w:rPr>
        <w:t>ِ</w:t>
      </w:r>
      <w:r w:rsidR="004E0407" w:rsidRPr="00454C93">
        <w:rPr>
          <w:rFonts w:eastAsia="Calibri" w:hint="cs"/>
          <w:rtl/>
          <w:lang w:bidi="ar-EG"/>
        </w:rPr>
        <w:t>ه وتغذية</w:t>
      </w:r>
      <w:r w:rsidR="004E0407">
        <w:rPr>
          <w:rFonts w:eastAsia="Calibri" w:hint="cs"/>
          <w:rtl/>
          <w:lang w:bidi="ar-EG"/>
        </w:rPr>
        <w:t>ِ</w:t>
      </w:r>
      <w:r w:rsidR="004E0407" w:rsidRPr="00454C93">
        <w:rPr>
          <w:rFonts w:eastAsia="Calibri" w:hint="cs"/>
          <w:rtl/>
          <w:lang w:bidi="ar-EG"/>
        </w:rPr>
        <w:t xml:space="preserve"> صِغاره</w:t>
      </w:r>
      <w:r w:rsidR="004E0407" w:rsidRPr="00454C93">
        <w:rPr>
          <w:rFonts w:eastAsia="Calibri"/>
          <w:b/>
          <w:bCs/>
          <w:rtl/>
        </w:rPr>
        <w:t>.</w:t>
      </w:r>
      <w:r w:rsidR="004E0407">
        <w:rPr>
          <w:rFonts w:eastAsia="Calibri" w:hint="cs"/>
          <w:rtl/>
          <w:lang w:bidi="ar-YE"/>
        </w:rPr>
        <w:t xml:space="preserve"> </w:t>
      </w:r>
      <w:r w:rsidR="004E0407" w:rsidRPr="00454C93">
        <w:rPr>
          <w:rFonts w:eastAsia="Calibri" w:hint="cs"/>
          <w:rtl/>
          <w:lang w:bidi="ar-YE"/>
        </w:rPr>
        <w:t xml:space="preserve">كما قال تعالى: </w:t>
      </w:r>
      <w:r w:rsidR="008533F8" w:rsidRPr="00F127DC">
        <w:rPr>
          <w:rStyle w:val="afb"/>
          <w:rtl/>
        </w:rPr>
        <w:t>﴿</w:t>
      </w:r>
      <w:r w:rsidR="00595363" w:rsidRPr="00F127DC">
        <w:rPr>
          <w:rFonts w:ascii="QCF2314" w:hAnsi="QCF2314" w:cs="QCF2314"/>
          <w:color w:val="auto"/>
          <w:sz w:val="28"/>
          <w:szCs w:val="28"/>
          <w:rtl/>
        </w:rPr>
        <w:t>ﳟ ﳠ ﳡ ﳢ ﳣ ﳤ ﳥ ﳦ</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طه</w:t>
      </w:r>
      <w:r w:rsidR="004E0407" w:rsidRPr="00E74C68">
        <w:rPr>
          <w:rStyle w:val="af7"/>
          <w:rFonts w:eastAsia="Calibri"/>
          <w:rtl/>
        </w:rPr>
        <w:t>:50]</w:t>
      </w:r>
      <w:r w:rsidR="004E0407" w:rsidRPr="00454C93">
        <w:rPr>
          <w:rFonts w:eastAsia="Calibri" w:hint="cs"/>
          <w:rtl/>
          <w:lang w:bidi="ar-YE"/>
        </w:rPr>
        <w:t>.</w:t>
      </w:r>
      <w:r w:rsidR="004E0407">
        <w:rPr>
          <w:rFonts w:eastAsia="Calibri" w:hint="cs"/>
          <w:rtl/>
          <w:lang w:bidi="ar-YE"/>
        </w:rPr>
        <w:t xml:space="preserve"> </w:t>
      </w:r>
      <w:r w:rsidR="004E0407" w:rsidRPr="00454C93">
        <w:rPr>
          <w:rFonts w:eastAsia="Calibri" w:hint="cs"/>
          <w:rtl/>
          <w:lang w:bidi="ar-YE"/>
        </w:rPr>
        <w:t>والمتفكر في الحيوانات والطيور بمختلف أنواع</w:t>
      </w:r>
      <w:r w:rsidR="004E0407">
        <w:rPr>
          <w:rFonts w:eastAsia="Calibri" w:hint="cs"/>
          <w:rtl/>
          <w:lang w:bidi="ar-YE"/>
        </w:rPr>
        <w:t>ِ</w:t>
      </w:r>
      <w:r w:rsidR="004E0407" w:rsidRPr="00454C93">
        <w:rPr>
          <w:rFonts w:eastAsia="Calibri" w:hint="cs"/>
          <w:rtl/>
          <w:lang w:bidi="ar-YE"/>
        </w:rPr>
        <w:t>ها يجد</w:t>
      </w:r>
      <w:r w:rsidR="004E0407">
        <w:rPr>
          <w:rFonts w:eastAsia="Calibri" w:hint="cs"/>
          <w:rtl/>
          <w:lang w:bidi="ar-YE"/>
        </w:rPr>
        <w:t>ُ</w:t>
      </w:r>
      <w:r w:rsidR="004E0407" w:rsidRPr="00454C93">
        <w:rPr>
          <w:rFonts w:eastAsia="Calibri" w:hint="cs"/>
          <w:rtl/>
          <w:lang w:bidi="ar-YE"/>
        </w:rPr>
        <w:t xml:space="preserve"> العجب</w:t>
      </w:r>
      <w:r w:rsidR="004E0407">
        <w:rPr>
          <w:rFonts w:eastAsia="Calibri" w:hint="cs"/>
          <w:rtl/>
          <w:lang w:bidi="ar-YE"/>
        </w:rPr>
        <w:t>َ</w:t>
      </w:r>
      <w:r w:rsidR="004E0407" w:rsidRPr="00454C93">
        <w:rPr>
          <w:rFonts w:eastAsia="Calibri" w:hint="cs"/>
          <w:rtl/>
          <w:lang w:bidi="ar-YE"/>
        </w:rPr>
        <w:t xml:space="preserve"> العجاب في هداية الله لها في جميع مصالحها</w:t>
      </w:r>
      <w:r w:rsidR="004E0407">
        <w:rPr>
          <w:rFonts w:eastAsia="Calibri" w:hint="cs"/>
          <w:rtl/>
          <w:lang w:bidi="ar-YE"/>
        </w:rPr>
        <w:t>، ولو تكلمنا عن هداية الله للنحل أو النمل لطال الكلام بنا، فتكفي الإشارةُ عن الإطالة</w:t>
      </w:r>
      <w:r w:rsidR="004E0407" w:rsidRPr="00454C93">
        <w:rPr>
          <w:rFonts w:eastAsia="Calibri" w:hint="cs"/>
          <w:rtl/>
          <w:lang w:bidi="ar-YE"/>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1" w:hAnsi="QCF2591" w:cs="QCF2591"/>
          <w:color w:val="auto"/>
          <w:sz w:val="28"/>
          <w:szCs w:val="28"/>
          <w:rtl/>
        </w:rPr>
        <w:t>ﲜ</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ﲝ</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ﲞ ﲟ</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w:t>
      </w:r>
      <w:r w:rsidR="004E0407" w:rsidRPr="00454C93">
        <w:rPr>
          <w:rFonts w:eastAsia="Calibri" w:hint="cs"/>
          <w:rtl/>
          <w:lang w:bidi="ar-EG"/>
        </w:rPr>
        <w:t>والذي</w:t>
      </w:r>
      <w:r w:rsidR="004E0407" w:rsidRPr="00454C93">
        <w:rPr>
          <w:rFonts w:eastAsia="Calibri"/>
          <w:rtl/>
          <w:lang w:bidi="ar-EG"/>
        </w:rPr>
        <w:t xml:space="preserve"> </w:t>
      </w:r>
      <w:r w:rsidR="004E0407" w:rsidRPr="00454C93">
        <w:rPr>
          <w:rFonts w:eastAsia="Calibri" w:hint="cs"/>
          <w:rtl/>
          <w:lang w:bidi="ar-EG"/>
        </w:rPr>
        <w:t>أخرج من الأرض بقدرته أنواع</w:t>
      </w:r>
      <w:r w:rsidR="004E0407">
        <w:rPr>
          <w:rFonts w:eastAsia="Calibri" w:hint="cs"/>
          <w:rtl/>
          <w:lang w:bidi="ar-EG"/>
        </w:rPr>
        <w:t>َ</w:t>
      </w:r>
      <w:r w:rsidR="004E0407" w:rsidRPr="00454C93">
        <w:rPr>
          <w:rFonts w:eastAsia="Calibri" w:hint="cs"/>
          <w:rtl/>
          <w:lang w:bidi="ar-EG"/>
        </w:rPr>
        <w:t xml:space="preserve"> النبات والحشيش</w:t>
      </w:r>
      <w:r w:rsidR="004E0407">
        <w:rPr>
          <w:rFonts w:eastAsia="Calibri" w:hint="cs"/>
          <w:rtl/>
          <w:lang w:bidi="ar-EG"/>
        </w:rPr>
        <w:t>َ</w:t>
      </w:r>
      <w:r w:rsidR="004E0407" w:rsidRPr="00454C93">
        <w:rPr>
          <w:rFonts w:eastAsia="Calibri" w:hint="cs"/>
          <w:rtl/>
          <w:lang w:bidi="ar-EG"/>
        </w:rPr>
        <w:t xml:space="preserve"> الذي ترعاه الأنعام</w:t>
      </w:r>
      <w:r w:rsidR="004E0407" w:rsidRPr="00454C93">
        <w:rPr>
          <w:rFonts w:eastAsia="Calibri"/>
          <w:b/>
          <w:bCs/>
          <w:rtl/>
        </w:rPr>
        <w:t>.</w:t>
      </w:r>
    </w:p>
    <w:p w:rsidR="004E0407" w:rsidRPr="00454C93" w:rsidRDefault="00294B3B" w:rsidP="00CC2A79">
      <w:pPr>
        <w:rPr>
          <w:rFonts w:eastAsia="Calibri"/>
          <w:b/>
          <w:bCs/>
        </w:rPr>
      </w:pPr>
      <w:r w:rsidRPr="00294B3B">
        <w:rPr>
          <w:rStyle w:val="afb"/>
          <w:rtl/>
        </w:rPr>
        <w:t>﴿</w:t>
      </w:r>
      <w:r w:rsidR="004E0407" w:rsidRPr="00F127DC">
        <w:rPr>
          <w:rFonts w:ascii="QCF2591" w:hAnsi="QCF2591" w:cs="QCF2591"/>
          <w:color w:val="auto"/>
          <w:sz w:val="28"/>
          <w:szCs w:val="28"/>
          <w:rtl/>
        </w:rPr>
        <w:t>ﲠ ﲡ ﲢ ﲣ</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w:t>
      </w:r>
      <w:r w:rsidR="004E0407" w:rsidRPr="00454C93">
        <w:rPr>
          <w:rFonts w:eastAsia="Calibri" w:hint="cs"/>
          <w:rtl/>
          <w:lang w:bidi="ar-EG"/>
        </w:rPr>
        <w:t>فجعل الله ذلك المرعى يابسا مسود</w:t>
      </w:r>
      <w:r w:rsidR="004E0407">
        <w:rPr>
          <w:rFonts w:eastAsia="Calibri" w:hint="cs"/>
          <w:rtl/>
          <w:lang w:bidi="ar-EG"/>
        </w:rPr>
        <w:t>َّ</w:t>
      </w:r>
      <w:r w:rsidR="004E0407" w:rsidRPr="00454C93">
        <w:rPr>
          <w:rFonts w:eastAsia="Calibri" w:hint="cs"/>
          <w:rtl/>
          <w:lang w:bidi="ar-EG"/>
        </w:rPr>
        <w:t>ا بعد أن كان أخضر رطبا</w:t>
      </w:r>
      <w:r w:rsidR="004E0407" w:rsidRPr="00454C93">
        <w:rPr>
          <w:rFonts w:eastAsia="Calibri"/>
          <w:b/>
          <w:bCs/>
          <w:rtl/>
        </w:rPr>
        <w:t>.</w:t>
      </w:r>
    </w:p>
    <w:p w:rsidR="00B955C6" w:rsidRDefault="00294B3B" w:rsidP="00CC2A79">
      <w:pPr>
        <w:rPr>
          <w:rFonts w:eastAsia="Calibri"/>
          <w:rtl/>
        </w:rPr>
      </w:pPr>
      <w:r w:rsidRPr="00294B3B">
        <w:rPr>
          <w:rStyle w:val="afb"/>
          <w:rtl/>
        </w:rPr>
        <w:t>﴿</w:t>
      </w:r>
      <w:r w:rsidR="004E0407" w:rsidRPr="00F127DC">
        <w:rPr>
          <w:rFonts w:ascii="QCF2591" w:hAnsi="QCF2591" w:cs="QCF2591"/>
          <w:color w:val="auto"/>
          <w:sz w:val="28"/>
          <w:szCs w:val="28"/>
          <w:rtl/>
        </w:rPr>
        <w:t>ﲤ</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ﲥ</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ﲦ ﲧ</w:t>
      </w:r>
      <w:r w:rsidR="008533F8" w:rsidRPr="00F127DC">
        <w:rPr>
          <w:rStyle w:val="afb"/>
          <w:rFonts w:hint="cs"/>
          <w:rtl/>
        </w:rPr>
        <w:t>﴾</w:t>
      </w:r>
      <w:r w:rsidR="004E0407" w:rsidRPr="00D33A77">
        <w:rPr>
          <w:rFonts w:ascii="Arial" w:hAnsi="Arial" w:cs="Arial"/>
          <w:color w:val="9DAB0C"/>
          <w:rtl/>
        </w:rPr>
        <w:t xml:space="preserve"> </w:t>
      </w:r>
      <w:r w:rsidR="004E0407" w:rsidRPr="00454C93">
        <w:rPr>
          <w:rFonts w:eastAsia="Calibri" w:hint="cs"/>
          <w:rtl/>
          <w:lang w:bidi="ar-EG"/>
        </w:rPr>
        <w:t xml:space="preserve">هذه بشارة خاصة للنبي </w:t>
      </w:r>
      <w:r w:rsidR="00377A98" w:rsidRPr="009134B7">
        <w:rPr>
          <w:rStyle w:val="af6"/>
          <w:rFonts w:eastAsia="Calibri" w:hint="cs"/>
          <w:sz w:val="28"/>
          <w:szCs w:val="20"/>
          <w:rtl/>
          <w:lang w:bidi="ar-SA"/>
        </w:rPr>
        <w:t>ﷺ</w:t>
      </w:r>
      <w:r w:rsidR="004E0407" w:rsidRPr="00454C93">
        <w:rPr>
          <w:rFonts w:eastAsia="Calibri" w:hint="cs"/>
          <w:rtl/>
          <w:lang w:bidi="ar-EG"/>
        </w:rPr>
        <w:t xml:space="preserve">، </w:t>
      </w:r>
      <w:r w:rsidR="004E0407" w:rsidRPr="00454C93">
        <w:rPr>
          <w:rFonts w:eastAsia="Calibri"/>
          <w:rtl/>
          <w:lang w:bidi="ar-EG"/>
        </w:rPr>
        <w:t xml:space="preserve">أي: </w:t>
      </w:r>
      <w:r w:rsidR="004E0407" w:rsidRPr="00454C93">
        <w:rPr>
          <w:rFonts w:eastAsia="Calibri" w:hint="cs"/>
          <w:rtl/>
          <w:lang w:bidi="ar-EG"/>
        </w:rPr>
        <w:t>سنُحفِّظك</w:t>
      </w:r>
      <w:r w:rsidR="004E0407" w:rsidRPr="00454C93">
        <w:rPr>
          <w:rFonts w:eastAsia="Calibri"/>
          <w:rtl/>
          <w:lang w:bidi="ar-EG"/>
        </w:rPr>
        <w:t xml:space="preserve"> </w:t>
      </w:r>
      <w:r w:rsidR="004E0407" w:rsidRPr="00454C93">
        <w:rPr>
          <w:rFonts w:eastAsia="Calibri" w:hint="cs"/>
          <w:rtl/>
          <w:lang w:bidi="ar-EG"/>
        </w:rPr>
        <w:t>- أيها الرسول</w:t>
      </w:r>
      <w:r w:rsidR="004E0407" w:rsidRPr="00454C93">
        <w:rPr>
          <w:rFonts w:eastAsia="Calibri"/>
          <w:rtl/>
          <w:lang w:bidi="ar-EG"/>
        </w:rPr>
        <w:t xml:space="preserve"> </w:t>
      </w:r>
      <w:r w:rsidR="004E0407" w:rsidRPr="00454C93">
        <w:rPr>
          <w:rFonts w:eastAsia="Calibri" w:hint="cs"/>
          <w:rtl/>
          <w:lang w:bidi="ar-EG"/>
        </w:rPr>
        <w:t>-</w:t>
      </w:r>
      <w:r w:rsidR="004E0407" w:rsidRPr="00454C93">
        <w:rPr>
          <w:rFonts w:eastAsia="Calibri"/>
          <w:rtl/>
          <w:lang w:bidi="ar-EG"/>
        </w:rPr>
        <w:t xml:space="preserve"> </w:t>
      </w:r>
      <w:r w:rsidR="004E0407" w:rsidRPr="00454C93">
        <w:rPr>
          <w:rFonts w:eastAsia="Calibri" w:hint="cs"/>
          <w:rtl/>
          <w:lang w:bidi="ar-EG"/>
        </w:rPr>
        <w:t>القرآن، فلا</w:t>
      </w:r>
      <w:r w:rsidR="004E0407" w:rsidRPr="00454C93">
        <w:rPr>
          <w:rFonts w:eastAsia="Calibri"/>
          <w:rtl/>
          <w:lang w:bidi="ar-EG"/>
        </w:rPr>
        <w:t xml:space="preserve"> </w:t>
      </w:r>
      <w:r w:rsidR="004E0407" w:rsidRPr="00454C93">
        <w:rPr>
          <w:rFonts w:eastAsia="Calibri" w:hint="cs"/>
          <w:rtl/>
          <w:lang w:bidi="ar-EG"/>
        </w:rPr>
        <w:t>تنساه بعد أن تسمعه من جبريل عليه السلام</w:t>
      </w:r>
      <w:r w:rsidR="004E0407" w:rsidRPr="00454C93">
        <w:rPr>
          <w:rFonts w:eastAsia="Calibri"/>
          <w:b/>
          <w:bCs/>
          <w:rtl/>
        </w:rPr>
        <w:t>.</w:t>
      </w:r>
      <w:r w:rsidR="004E0407">
        <w:rPr>
          <w:rFonts w:eastAsia="Calibri" w:hint="cs"/>
          <w:rtl/>
        </w:rPr>
        <w:t xml:space="preserve"> </w:t>
      </w:r>
      <w:r w:rsidR="004E0407" w:rsidRPr="00454C93">
        <w:rPr>
          <w:rFonts w:eastAsia="Calibri" w:hint="cs"/>
          <w:rtl/>
        </w:rPr>
        <w:t xml:space="preserve">وهذه من أعظم معجزات النبي، فقد كان </w:t>
      </w:r>
      <w:r w:rsidR="004E0407" w:rsidRPr="00454C93">
        <w:rPr>
          <w:rFonts w:eastAsia="Calibri"/>
          <w:rtl/>
        </w:rPr>
        <w:t xml:space="preserve">يقرأ عليه جبريل </w:t>
      </w:r>
      <w:r w:rsidR="004E0407" w:rsidRPr="00454C93">
        <w:rPr>
          <w:rFonts w:eastAsia="Calibri" w:hint="cs"/>
          <w:rtl/>
        </w:rPr>
        <w:t>ما ي</w:t>
      </w:r>
      <w:r w:rsidR="004E0407">
        <w:rPr>
          <w:rFonts w:eastAsia="Calibri" w:hint="cs"/>
          <w:rtl/>
        </w:rPr>
        <w:t>ُ</w:t>
      </w:r>
      <w:r w:rsidR="004E0407" w:rsidRPr="00454C93">
        <w:rPr>
          <w:rFonts w:eastAsia="Calibri" w:hint="cs"/>
          <w:rtl/>
        </w:rPr>
        <w:t>نزله الله عليه من</w:t>
      </w:r>
      <w:r w:rsidR="004E0407" w:rsidRPr="00454C93">
        <w:rPr>
          <w:rFonts w:eastAsia="Calibri"/>
          <w:rtl/>
        </w:rPr>
        <w:t xml:space="preserve"> الوحي، وهو أُميٌّ لا يكتب ولا يقرأ، فيحفظه </w:t>
      </w:r>
      <w:r w:rsidR="004E0407" w:rsidRPr="00454C93">
        <w:rPr>
          <w:rFonts w:eastAsia="Calibri" w:hint="cs"/>
          <w:rtl/>
        </w:rPr>
        <w:t>حفظا متقنا، ويبقى محفوظا في صدره لا ينساه أبدا، مع كونه لا يرجع إلى كتاب</w:t>
      </w:r>
      <w:r w:rsidR="004E0407">
        <w:rPr>
          <w:rFonts w:eastAsia="Calibri" w:hint="cs"/>
          <w:rtl/>
        </w:rPr>
        <w:t>ٍ</w:t>
      </w:r>
      <w:r w:rsidR="004E0407" w:rsidRPr="00454C93">
        <w:rPr>
          <w:rFonts w:eastAsia="Calibri" w:hint="cs"/>
          <w:rtl/>
        </w:rPr>
        <w:t xml:space="preserve"> مكتوب</w:t>
      </w:r>
      <w:r w:rsidR="004E0407">
        <w:rPr>
          <w:rFonts w:eastAsia="Calibri" w:hint="cs"/>
          <w:rtl/>
        </w:rPr>
        <w:t>ٍ</w:t>
      </w:r>
      <w:r w:rsidR="004E0407" w:rsidRPr="00454C93">
        <w:rPr>
          <w:rFonts w:eastAsia="Calibri" w:hint="cs"/>
          <w:rtl/>
        </w:rPr>
        <w:t xml:space="preserve"> ليراجع</w:t>
      </w:r>
      <w:r w:rsidR="004E0407">
        <w:rPr>
          <w:rFonts w:eastAsia="Calibri" w:hint="cs"/>
          <w:rtl/>
        </w:rPr>
        <w:t>َ</w:t>
      </w:r>
      <w:r w:rsidR="004E0407" w:rsidRPr="00454C93">
        <w:rPr>
          <w:rFonts w:eastAsia="Calibri" w:hint="cs"/>
          <w:rtl/>
        </w:rPr>
        <w:t xml:space="preserve"> </w:t>
      </w:r>
      <w:r w:rsidR="004E0407">
        <w:rPr>
          <w:rFonts w:eastAsia="Calibri" w:hint="cs"/>
          <w:rtl/>
        </w:rPr>
        <w:t>ما حفظه!</w:t>
      </w:r>
    </w:p>
    <w:p w:rsidR="004E0407" w:rsidRPr="00454C93" w:rsidRDefault="008533F8" w:rsidP="00CC2A79">
      <w:pPr>
        <w:rPr>
          <w:rFonts w:eastAsia="Calibri"/>
          <w:rtl/>
          <w:lang w:bidi="ar-YE"/>
        </w:rPr>
      </w:pPr>
      <w:r w:rsidRPr="00F127DC">
        <w:rPr>
          <w:rStyle w:val="afb"/>
          <w:rtl/>
        </w:rPr>
        <w:t>﴿</w:t>
      </w:r>
      <w:r w:rsidR="004E0407" w:rsidRPr="00F127DC">
        <w:rPr>
          <w:rFonts w:ascii="QCF2591" w:hAnsi="QCF2591" w:cs="QCF2591"/>
          <w:color w:val="auto"/>
          <w:sz w:val="28"/>
          <w:szCs w:val="28"/>
          <w:rtl/>
        </w:rPr>
        <w:t>ﲨ</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ﲩ</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ﲪ</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ﲫ</w:t>
      </w:r>
      <w:r w:rsidRPr="00F127DC">
        <w:rPr>
          <w:rStyle w:val="afb"/>
          <w:rFonts w:hint="cs"/>
          <w:rtl/>
        </w:rPr>
        <w:t>﴾</w:t>
      </w:r>
      <w:r w:rsidR="004E0407" w:rsidRPr="00D33A77">
        <w:rPr>
          <w:rFonts w:ascii="Arial" w:hAnsi="Arial" w:cs="Arial"/>
          <w:color w:val="9DAB0C"/>
          <w:rtl/>
        </w:rPr>
        <w:t xml:space="preserve"> </w:t>
      </w:r>
      <w:r w:rsidR="004E0407" w:rsidRPr="00454C93">
        <w:rPr>
          <w:rFonts w:eastAsia="Calibri" w:hint="cs"/>
          <w:rtl/>
          <w:lang w:bidi="ar-EG"/>
        </w:rPr>
        <w:t>يعني</w:t>
      </w:r>
      <w:r w:rsidR="004E0407" w:rsidRPr="00454C93">
        <w:rPr>
          <w:rFonts w:eastAsia="Calibri"/>
          <w:rtl/>
          <w:lang w:bidi="ar-EG"/>
        </w:rPr>
        <w:t xml:space="preserve">: </w:t>
      </w:r>
      <w:r w:rsidR="004E0407" w:rsidRPr="00454C93">
        <w:rPr>
          <w:rFonts w:eastAsia="Calibri" w:hint="cs"/>
          <w:rtl/>
          <w:lang w:bidi="ar-EG"/>
        </w:rPr>
        <w:t>إلا</w:t>
      </w:r>
      <w:r w:rsidR="004E0407" w:rsidRPr="00454C93">
        <w:rPr>
          <w:rFonts w:eastAsia="Calibri"/>
          <w:rtl/>
          <w:lang w:bidi="ar-EG"/>
        </w:rPr>
        <w:t xml:space="preserve"> </w:t>
      </w:r>
      <w:r w:rsidR="004E0407" w:rsidRPr="00454C93">
        <w:rPr>
          <w:rFonts w:eastAsia="Calibri" w:hint="cs"/>
          <w:rtl/>
          <w:lang w:bidi="ar-EG"/>
        </w:rPr>
        <w:t>ما شاء</w:t>
      </w:r>
      <w:r w:rsidR="004E0407" w:rsidRPr="00454C93">
        <w:rPr>
          <w:rFonts w:eastAsia="Calibri"/>
          <w:rtl/>
          <w:lang w:bidi="ar-EG"/>
        </w:rPr>
        <w:t xml:space="preserve"> </w:t>
      </w:r>
      <w:r w:rsidR="004E0407" w:rsidRPr="00454C93">
        <w:rPr>
          <w:rFonts w:eastAsia="Calibri" w:hint="cs"/>
          <w:rtl/>
          <w:lang w:bidi="ar-EG"/>
        </w:rPr>
        <w:t>الله أن ي</w:t>
      </w:r>
      <w:r w:rsidR="004E0407">
        <w:rPr>
          <w:rFonts w:eastAsia="Calibri" w:hint="cs"/>
          <w:rtl/>
          <w:lang w:bidi="ar-EG"/>
        </w:rPr>
        <w:t>ُ</w:t>
      </w:r>
      <w:r w:rsidR="004E0407" w:rsidRPr="00454C93">
        <w:rPr>
          <w:rFonts w:eastAsia="Calibri" w:hint="cs"/>
          <w:rtl/>
          <w:lang w:bidi="ar-EG"/>
        </w:rPr>
        <w:t>نسيك - أيها الرسول - من آيات القرآن التي ينسخها الله لحِكمةٍ بالغة</w:t>
      </w:r>
      <w:r w:rsidR="004E0407" w:rsidRPr="00454C93">
        <w:rPr>
          <w:rFonts w:eastAsia="Calibri"/>
          <w:b/>
          <w:bCs/>
          <w:rtl/>
        </w:rPr>
        <w:t>.</w:t>
      </w:r>
      <w:r w:rsidR="004E0407">
        <w:rPr>
          <w:rFonts w:eastAsia="Calibri" w:hint="cs"/>
          <w:rtl/>
          <w:lang w:bidi="ar-YE"/>
        </w:rPr>
        <w:t xml:space="preserve"> </w:t>
      </w:r>
      <w:r w:rsidR="004E0407" w:rsidRPr="00454C93">
        <w:rPr>
          <w:rFonts w:eastAsia="Calibri" w:hint="cs"/>
          <w:rtl/>
          <w:lang w:bidi="ar-YE"/>
        </w:rPr>
        <w:t xml:space="preserve">كما قال تعالى: </w:t>
      </w:r>
      <w:r w:rsidRPr="00F127DC">
        <w:rPr>
          <w:rStyle w:val="afb"/>
          <w:rtl/>
        </w:rPr>
        <w:t>﴿</w:t>
      </w:r>
      <w:r w:rsidR="00595363" w:rsidRPr="00F127DC">
        <w:rPr>
          <w:rFonts w:ascii="QCF2017" w:hAnsi="QCF2017" w:cs="QCF2017"/>
          <w:color w:val="auto"/>
          <w:sz w:val="28"/>
          <w:szCs w:val="28"/>
          <w:rtl/>
        </w:rPr>
        <w:t>ﱂ ﱃ ﱄ ﱅ ﱆ ﱇ ﱈ ﱉ ﱊ ﱋ ﱌ</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:106]</w:t>
      </w:r>
      <w:r w:rsidR="004E0407" w:rsidRPr="00454C93">
        <w:rPr>
          <w:rFonts w:eastAsia="Calibri" w:hint="cs"/>
          <w:rtl/>
          <w:lang w:bidi="ar-YE"/>
        </w:rPr>
        <w:t>.</w:t>
      </w:r>
      <w:r w:rsidR="004E0407">
        <w:rPr>
          <w:rFonts w:eastAsia="Calibri" w:hint="cs"/>
          <w:rtl/>
          <w:lang w:bidi="ar-YE"/>
        </w:rPr>
        <w:t xml:space="preserve"> ف</w:t>
      </w:r>
      <w:r w:rsidR="004E0407" w:rsidRPr="00454C93">
        <w:rPr>
          <w:rFonts w:eastAsia="Calibri" w:hint="cs"/>
          <w:rtl/>
          <w:lang w:bidi="ar-YE"/>
        </w:rPr>
        <w:t>بعض</w:t>
      </w:r>
      <w:r w:rsidR="004E0407">
        <w:rPr>
          <w:rFonts w:eastAsia="Calibri" w:hint="cs"/>
          <w:rtl/>
          <w:lang w:bidi="ar-YE"/>
        </w:rPr>
        <w:t>ُ</w:t>
      </w:r>
      <w:r w:rsidR="004E0407" w:rsidRPr="00454C93">
        <w:rPr>
          <w:rFonts w:eastAsia="Calibri" w:hint="cs"/>
          <w:rtl/>
          <w:lang w:bidi="ar-YE"/>
        </w:rPr>
        <w:t xml:space="preserve"> الآيات والأحكام </w:t>
      </w:r>
      <w:r w:rsidR="004E0407">
        <w:rPr>
          <w:rFonts w:eastAsia="Calibri" w:hint="cs"/>
          <w:rtl/>
          <w:lang w:bidi="ar-YE"/>
        </w:rPr>
        <w:t>ِ</w:t>
      </w:r>
      <w:r w:rsidR="004E0407" w:rsidRPr="00454C93">
        <w:rPr>
          <w:rFonts w:eastAsia="Calibri" w:hint="cs"/>
          <w:rtl/>
          <w:lang w:bidi="ar-YE"/>
        </w:rPr>
        <w:t>كانت</w:t>
      </w:r>
      <w:r w:rsidR="004E0407">
        <w:rPr>
          <w:rFonts w:eastAsia="Calibri" w:hint="cs"/>
          <w:rtl/>
          <w:lang w:bidi="ar-YE"/>
        </w:rPr>
        <w:t xml:space="preserve"> ثابتة</w:t>
      </w:r>
      <w:r w:rsidR="004E0407" w:rsidRPr="00454C93">
        <w:rPr>
          <w:rFonts w:eastAsia="Calibri" w:hint="cs"/>
          <w:rtl/>
          <w:lang w:bidi="ar-YE"/>
        </w:rPr>
        <w:t xml:space="preserve"> في أول الإسلام، ثم نسخها الله وأتى بخير منها أو مثلها، مثل استقبال بيت </w:t>
      </w:r>
      <w:r w:rsidR="004E0407" w:rsidRPr="00454C93">
        <w:rPr>
          <w:rFonts w:eastAsia="Calibri" w:hint="cs"/>
          <w:rtl/>
          <w:lang w:bidi="ar-YE"/>
        </w:rPr>
        <w:lastRenderedPageBreak/>
        <w:t>المقدس في الصلاة، نسخه الله بالأمر باستقبال المسجد الحرام.</w:t>
      </w:r>
      <w:r w:rsidR="004E0407">
        <w:rPr>
          <w:rFonts w:eastAsia="Calibri" w:hint="cs"/>
          <w:rtl/>
          <w:lang w:bidi="ar-YE"/>
        </w:rPr>
        <w:t xml:space="preserve"> </w:t>
      </w:r>
      <w:r w:rsidR="004E0407" w:rsidRPr="00454C93">
        <w:rPr>
          <w:rFonts w:eastAsia="Calibri" w:hint="cs"/>
          <w:rtl/>
          <w:lang w:bidi="ar-YE"/>
        </w:rPr>
        <w:t>فوعد الله رسوله أنه لا ينسى ما يُحف</w:t>
      </w:r>
      <w:r w:rsidR="004E0407">
        <w:rPr>
          <w:rFonts w:eastAsia="Calibri" w:hint="cs"/>
          <w:rtl/>
          <w:lang w:bidi="ar-YE"/>
        </w:rPr>
        <w:t>ِّ</w:t>
      </w:r>
      <w:r w:rsidR="004E0407" w:rsidRPr="00454C93">
        <w:rPr>
          <w:rFonts w:eastAsia="Calibri" w:hint="cs"/>
          <w:rtl/>
          <w:lang w:bidi="ar-YE"/>
        </w:rPr>
        <w:t>ظه من القرآن إلا ما شاء الله أن ينسخه ويأتي بخير منه</w:t>
      </w:r>
      <w:r w:rsidR="004E0407">
        <w:rPr>
          <w:rFonts w:eastAsia="Calibri" w:hint="cs"/>
          <w:rtl/>
          <w:lang w:bidi="ar-YE"/>
        </w:rPr>
        <w:t xml:space="preserve"> أو مثله</w:t>
      </w:r>
      <w:r w:rsidR="004E0407" w:rsidRPr="00454C93">
        <w:rPr>
          <w:rFonts w:eastAsia="Calibri" w:hint="cs"/>
          <w:rtl/>
          <w:lang w:bidi="ar-YE"/>
        </w:rPr>
        <w:t>.</w:t>
      </w:r>
    </w:p>
    <w:p w:rsidR="004E0407" w:rsidRPr="00454C93" w:rsidRDefault="008533F8" w:rsidP="00CC2A79">
      <w:pPr>
        <w:rPr>
          <w:rFonts w:eastAsia="Calibri"/>
          <w:b/>
          <w:bCs/>
          <w:rtl/>
          <w:lang w:bidi="ar-YE"/>
        </w:rPr>
      </w:pPr>
      <w:r w:rsidRPr="00F127DC">
        <w:rPr>
          <w:rStyle w:val="afb"/>
          <w:rtl/>
        </w:rPr>
        <w:t>﴿</w:t>
      </w:r>
      <w:r w:rsidR="004E0407" w:rsidRPr="00F127DC">
        <w:rPr>
          <w:rFonts w:ascii="QCF2591" w:hAnsi="QCF2591" w:cs="QCF2591"/>
          <w:color w:val="auto"/>
          <w:sz w:val="28"/>
          <w:szCs w:val="28"/>
          <w:rtl/>
        </w:rPr>
        <w:t>ﲭ ﲮ</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ﲯ</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ﲰ</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ﲱ ﲲ</w:t>
      </w:r>
      <w:r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w:t>
      </w:r>
      <w:r w:rsidR="004E0407" w:rsidRPr="00454C93">
        <w:rPr>
          <w:rFonts w:eastAsia="Calibri" w:hint="cs"/>
          <w:rtl/>
          <w:lang w:bidi="ar-EG"/>
        </w:rPr>
        <w:t>إن الله يعلم ما ي</w:t>
      </w:r>
      <w:r w:rsidR="004E0407">
        <w:rPr>
          <w:rFonts w:eastAsia="Calibri" w:hint="cs"/>
          <w:rtl/>
          <w:lang w:bidi="ar-EG"/>
        </w:rPr>
        <w:t>ُ</w:t>
      </w:r>
      <w:r w:rsidR="004E0407" w:rsidRPr="00454C93">
        <w:rPr>
          <w:rFonts w:eastAsia="Calibri" w:hint="cs"/>
          <w:rtl/>
          <w:lang w:bidi="ar-EG"/>
        </w:rPr>
        <w:t>ظهره الخلق</w:t>
      </w:r>
      <w:r w:rsidR="004E0407">
        <w:rPr>
          <w:rFonts w:eastAsia="Calibri" w:hint="cs"/>
          <w:rtl/>
          <w:lang w:bidi="ar-EG"/>
        </w:rPr>
        <w:t>ُ</w:t>
      </w:r>
      <w:r w:rsidR="004E0407" w:rsidRPr="00454C93">
        <w:rPr>
          <w:rFonts w:eastAsia="Calibri" w:hint="cs"/>
          <w:rtl/>
          <w:lang w:bidi="ar-EG"/>
        </w:rPr>
        <w:t xml:space="preserve"> من الأفعال والأقوال، وما ي</w:t>
      </w:r>
      <w:r w:rsidR="004E0407">
        <w:rPr>
          <w:rFonts w:eastAsia="Calibri" w:hint="cs"/>
          <w:rtl/>
          <w:lang w:bidi="ar-EG"/>
        </w:rPr>
        <w:t>ُ</w:t>
      </w:r>
      <w:r w:rsidR="004E0407" w:rsidRPr="00454C93">
        <w:rPr>
          <w:rFonts w:eastAsia="Calibri" w:hint="cs"/>
          <w:rtl/>
          <w:lang w:bidi="ar-EG"/>
        </w:rPr>
        <w:t>خفونه من أعمالهم، وما يسرونه في صدورهم</w:t>
      </w:r>
      <w:r w:rsidR="004E0407" w:rsidRPr="00454C93">
        <w:rPr>
          <w:rFonts w:eastAsia="Calibri"/>
          <w:b/>
          <w:bCs/>
          <w:rtl/>
        </w:rPr>
        <w:t>.</w:t>
      </w:r>
      <w:r w:rsidR="004E0407">
        <w:rPr>
          <w:rFonts w:eastAsia="Calibri" w:hint="cs"/>
          <w:rtl/>
          <w:lang w:bidi="ar-YE"/>
        </w:rPr>
        <w:t xml:space="preserve"> </w:t>
      </w:r>
      <w:r w:rsidR="004E0407" w:rsidRPr="00454C93">
        <w:rPr>
          <w:rFonts w:eastAsia="Calibri" w:hint="cs"/>
          <w:rtl/>
          <w:lang w:bidi="ar-YE"/>
        </w:rPr>
        <w:t>ومن</w:t>
      </w:r>
      <w:r w:rsidR="004E0407" w:rsidRPr="00454C93">
        <w:rPr>
          <w:rFonts w:eastAsia="Calibri"/>
          <w:rtl/>
          <w:lang w:bidi="ar-YE"/>
        </w:rPr>
        <w:t xml:space="preserve"> </w:t>
      </w:r>
      <w:r w:rsidR="004E0407" w:rsidRPr="00454C93">
        <w:rPr>
          <w:rFonts w:eastAsia="Calibri" w:hint="cs"/>
          <w:rtl/>
          <w:lang w:bidi="ar-YE"/>
        </w:rPr>
        <w:t>ذلك</w:t>
      </w:r>
      <w:r w:rsidR="004E0407" w:rsidRPr="00454C93">
        <w:rPr>
          <w:rFonts w:eastAsia="Calibri"/>
          <w:rtl/>
          <w:lang w:bidi="ar-YE"/>
        </w:rPr>
        <w:t xml:space="preserve"> </w:t>
      </w:r>
      <w:r w:rsidR="004E0407" w:rsidRPr="00454C93">
        <w:rPr>
          <w:rFonts w:eastAsia="Calibri" w:hint="cs"/>
          <w:rtl/>
          <w:lang w:bidi="ar-YE"/>
        </w:rPr>
        <w:t>أن الله</w:t>
      </w:r>
      <w:r w:rsidR="004E0407" w:rsidRPr="00454C93">
        <w:rPr>
          <w:rFonts w:eastAsia="Calibri"/>
          <w:rtl/>
          <w:lang w:bidi="ar-YE"/>
        </w:rPr>
        <w:t xml:space="preserve"> </w:t>
      </w:r>
      <w:r w:rsidR="004E0407" w:rsidRPr="00454C93">
        <w:rPr>
          <w:rFonts w:eastAsia="Calibri" w:hint="cs"/>
          <w:rtl/>
          <w:lang w:bidi="ar-YE"/>
        </w:rPr>
        <w:t>يعلم</w:t>
      </w:r>
      <w:r w:rsidR="004E0407" w:rsidRPr="00454C93">
        <w:rPr>
          <w:rFonts w:eastAsia="Calibri"/>
          <w:rtl/>
          <w:lang w:bidi="ar-YE"/>
        </w:rPr>
        <w:t xml:space="preserve"> </w:t>
      </w:r>
      <w:r w:rsidR="004E0407" w:rsidRPr="00454C93">
        <w:rPr>
          <w:rFonts w:eastAsia="Calibri" w:hint="cs"/>
          <w:rtl/>
          <w:lang w:bidi="ar-YE"/>
        </w:rPr>
        <w:t>ما</w:t>
      </w:r>
      <w:r w:rsidR="004E0407" w:rsidRPr="00454C93">
        <w:rPr>
          <w:rFonts w:eastAsia="Calibri"/>
          <w:rtl/>
          <w:lang w:bidi="ar-YE"/>
        </w:rPr>
        <w:t xml:space="preserve"> </w:t>
      </w:r>
      <w:r w:rsidR="004E0407" w:rsidRPr="00454C93">
        <w:rPr>
          <w:rFonts w:eastAsia="Calibri" w:hint="cs"/>
          <w:rtl/>
          <w:lang w:bidi="ar-YE"/>
        </w:rPr>
        <w:t>يصلح</w:t>
      </w:r>
      <w:r w:rsidR="004E0407" w:rsidRPr="00454C93">
        <w:rPr>
          <w:rFonts w:eastAsia="Calibri"/>
          <w:rtl/>
          <w:lang w:bidi="ar-YE"/>
        </w:rPr>
        <w:t xml:space="preserve"> </w:t>
      </w:r>
      <w:r w:rsidR="004E0407" w:rsidRPr="00454C93">
        <w:rPr>
          <w:rFonts w:eastAsia="Calibri" w:hint="cs"/>
          <w:rtl/>
          <w:lang w:bidi="ar-YE"/>
        </w:rPr>
        <w:t>عباده</w:t>
      </w:r>
      <w:r w:rsidR="004E0407">
        <w:rPr>
          <w:rFonts w:eastAsia="Calibri" w:hint="cs"/>
          <w:rtl/>
          <w:lang w:bidi="ar-YE"/>
        </w:rPr>
        <w:t>، ف</w:t>
      </w:r>
      <w:r w:rsidR="004E0407" w:rsidRPr="00454C93">
        <w:rPr>
          <w:rFonts w:eastAsia="Calibri" w:hint="cs"/>
          <w:rtl/>
          <w:lang w:bidi="ar-YE"/>
        </w:rPr>
        <w:t>شرع لهم ما يصلحهم في دينهم ودنياهم.</w:t>
      </w:r>
    </w:p>
    <w:p w:rsidR="00B955C6" w:rsidRDefault="00294B3B" w:rsidP="00CC2A79">
      <w:pPr>
        <w:rPr>
          <w:rFonts w:eastAsia="Calibri"/>
          <w:rtl/>
        </w:rPr>
      </w:pPr>
      <w:r w:rsidRPr="00294B3B">
        <w:rPr>
          <w:rStyle w:val="afb"/>
          <w:rtl/>
        </w:rPr>
        <w:t>﴿</w:t>
      </w:r>
      <w:r w:rsidR="004E0407" w:rsidRPr="00F127DC">
        <w:rPr>
          <w:rFonts w:ascii="QCF2591" w:hAnsi="QCF2591" w:cs="QCF2591"/>
          <w:color w:val="auto"/>
          <w:sz w:val="28"/>
          <w:szCs w:val="28"/>
          <w:rtl/>
        </w:rPr>
        <w:t>ﲳ</w:t>
      </w:r>
      <w:r w:rsidR="00B955C6" w:rsidRPr="00F127DC">
        <w:rPr>
          <w:rFonts w:ascii="QCF2591" w:hAnsi="QCF2591" w:cs="QCF2591"/>
          <w:color w:val="auto"/>
          <w:sz w:val="28"/>
          <w:szCs w:val="28"/>
          <w:rtl/>
        </w:rPr>
        <w:t xml:space="preserve"> </w:t>
      </w:r>
      <w:r w:rsidR="004E0407" w:rsidRPr="00F127DC">
        <w:rPr>
          <w:rFonts w:ascii="QCF2591" w:hAnsi="QCF2591" w:cs="QCF2591"/>
          <w:color w:val="auto"/>
          <w:sz w:val="28"/>
          <w:szCs w:val="28"/>
          <w:rtl/>
        </w:rPr>
        <w:t>ﲴ ﲵ</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EG"/>
        </w:rPr>
        <w:t xml:space="preserve">أي: </w:t>
      </w:r>
      <w:r w:rsidR="004E0407" w:rsidRPr="00454C93">
        <w:rPr>
          <w:rFonts w:eastAsia="Calibri" w:hint="cs"/>
          <w:rtl/>
          <w:lang w:bidi="ar-EG"/>
        </w:rPr>
        <w:t>ونسهل لك - أيها الرسول - عمل الخير والدعوة إليه، ونجعل لك شريعة سهلة لا ضيق فيها أبدا</w:t>
      </w:r>
      <w:r w:rsidR="004E0407" w:rsidRPr="00454C93">
        <w:rPr>
          <w:rFonts w:eastAsia="Calibri"/>
          <w:b/>
          <w:bCs/>
          <w:rtl/>
        </w:rPr>
        <w:t>.</w:t>
      </w:r>
      <w:r w:rsidR="004E0407">
        <w:rPr>
          <w:rFonts w:eastAsia="Calibri" w:hint="cs"/>
          <w:rtl/>
          <w:lang w:bidi="ar-YE"/>
        </w:rPr>
        <w:t xml:space="preserve"> </w:t>
      </w:r>
      <w:r w:rsidR="004E0407" w:rsidRPr="00454C93">
        <w:rPr>
          <w:rFonts w:eastAsia="Calibri" w:hint="cs"/>
          <w:rtl/>
          <w:lang w:bidi="ar-YE"/>
        </w:rPr>
        <w:t xml:space="preserve">كما قال تعالى: </w:t>
      </w:r>
      <w:r w:rsidR="008533F8" w:rsidRPr="00F127DC">
        <w:rPr>
          <w:rStyle w:val="afb"/>
          <w:rtl/>
        </w:rPr>
        <w:t>﴿</w:t>
      </w:r>
      <w:r w:rsidR="00595363" w:rsidRPr="00F127DC">
        <w:rPr>
          <w:rFonts w:ascii="QCF2028" w:hAnsi="QCF2028" w:cs="QCF2028"/>
          <w:color w:val="auto"/>
          <w:sz w:val="28"/>
          <w:szCs w:val="28"/>
          <w:rtl/>
        </w:rPr>
        <w:t>ﲥ ﲦ ﲧ ﲨ ﲩ ﲪ ﲫ ﲬ</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:185]</w:t>
      </w:r>
      <w:r w:rsidR="004E0407" w:rsidRPr="00454C93">
        <w:rPr>
          <w:rFonts w:eastAsia="Calibri" w:hint="cs"/>
          <w:rtl/>
          <w:lang w:bidi="ar-YE"/>
        </w:rPr>
        <w:t>.</w:t>
      </w:r>
      <w:r w:rsidR="004E0407">
        <w:rPr>
          <w:rFonts w:eastAsia="Calibri" w:hint="cs"/>
          <w:rtl/>
          <w:lang w:bidi="ar-YE"/>
        </w:rPr>
        <w:t xml:space="preserve"> </w:t>
      </w:r>
      <w:r w:rsidR="004E0407" w:rsidRPr="00454C93">
        <w:rPr>
          <w:rFonts w:eastAsia="Calibri" w:hint="cs"/>
          <w:rtl/>
          <w:lang w:bidi="ar-YE"/>
        </w:rPr>
        <w:t xml:space="preserve">وقال سبحانه: </w:t>
      </w:r>
      <w:r w:rsidR="008533F8" w:rsidRPr="00F127DC">
        <w:rPr>
          <w:rStyle w:val="afb"/>
          <w:rtl/>
        </w:rPr>
        <w:t>﴿</w:t>
      </w:r>
      <w:r w:rsidR="00595363" w:rsidRPr="00F127DC">
        <w:rPr>
          <w:rFonts w:ascii="QCF2341" w:hAnsi="QCF2341" w:cs="QCF2341"/>
          <w:color w:val="auto"/>
          <w:sz w:val="28"/>
          <w:szCs w:val="28"/>
          <w:rtl/>
        </w:rPr>
        <w:t>ﲛ ﲜ ﲝ ﲞ ﲟ ﲠ ﲡ</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الحج</w:t>
      </w:r>
      <w:r w:rsidR="004E0407" w:rsidRPr="00E74C68">
        <w:rPr>
          <w:rStyle w:val="af7"/>
          <w:rFonts w:eastAsia="Calibri"/>
          <w:rtl/>
        </w:rPr>
        <w:t>:78]</w:t>
      </w:r>
      <w:r w:rsidR="004E0407" w:rsidRPr="00454C93">
        <w:rPr>
          <w:rFonts w:eastAsia="Calibri" w:hint="cs"/>
          <w:rtl/>
          <w:lang w:bidi="ar-YE"/>
        </w:rPr>
        <w:t>.</w:t>
      </w:r>
      <w:r w:rsidR="004E0407">
        <w:rPr>
          <w:rFonts w:eastAsia="Calibri" w:hint="cs"/>
          <w:rtl/>
          <w:lang w:bidi="ar-EG"/>
        </w:rPr>
        <w:t xml:space="preserve"> </w:t>
      </w:r>
      <w:r w:rsidR="004E0407" w:rsidRPr="00454C93">
        <w:rPr>
          <w:rFonts w:eastAsia="Calibri" w:hint="cs"/>
          <w:rtl/>
          <w:lang w:bidi="ar-EG"/>
        </w:rPr>
        <w:t xml:space="preserve">فالنبي </w:t>
      </w:r>
      <w:r w:rsidR="00377A98" w:rsidRPr="009134B7">
        <w:rPr>
          <w:rStyle w:val="af6"/>
          <w:rFonts w:eastAsia="Calibri" w:hint="cs"/>
          <w:sz w:val="28"/>
          <w:szCs w:val="20"/>
          <w:rtl/>
          <w:lang w:bidi="ar-SA"/>
        </w:rPr>
        <w:t>ﷺ</w:t>
      </w:r>
      <w:r w:rsidR="004E0407" w:rsidRPr="00454C93">
        <w:rPr>
          <w:rFonts w:eastAsia="Calibri" w:hint="cs"/>
          <w:rtl/>
          <w:lang w:bidi="ar-EG"/>
        </w:rPr>
        <w:t xml:space="preserve"> بعثه الله</w:t>
      </w:r>
      <w:r w:rsidR="004E0407" w:rsidRPr="00454C93">
        <w:rPr>
          <w:rFonts w:eastAsia="Calibri"/>
          <w:rtl/>
          <w:lang w:bidi="ar-EG"/>
        </w:rPr>
        <w:t xml:space="preserve"> </w:t>
      </w:r>
      <w:proofErr w:type="spellStart"/>
      <w:r w:rsidR="004E0407" w:rsidRPr="00454C93">
        <w:rPr>
          <w:rFonts w:eastAsia="Calibri" w:hint="cs"/>
          <w:rtl/>
          <w:lang w:bidi="ar-EG"/>
        </w:rPr>
        <w:t>بالحنيفية</w:t>
      </w:r>
      <w:proofErr w:type="spellEnd"/>
      <w:r w:rsidR="004E0407" w:rsidRPr="00454C93">
        <w:rPr>
          <w:rFonts w:eastAsia="Calibri"/>
          <w:rtl/>
          <w:lang w:bidi="ar-EG"/>
        </w:rPr>
        <w:t xml:space="preserve"> </w:t>
      </w:r>
      <w:r w:rsidR="004E0407" w:rsidRPr="00454C93">
        <w:rPr>
          <w:rFonts w:eastAsia="Calibri" w:hint="cs"/>
          <w:rtl/>
          <w:lang w:bidi="ar-EG"/>
        </w:rPr>
        <w:t>السمحة، فالدين يسر، و</w:t>
      </w:r>
      <w:r w:rsidR="004E0407">
        <w:rPr>
          <w:rFonts w:eastAsia="Calibri" w:hint="cs"/>
          <w:rtl/>
          <w:lang w:bidi="ar-EG"/>
        </w:rPr>
        <w:t xml:space="preserve">لكنَّ كثيرا من </w:t>
      </w:r>
      <w:r w:rsidR="004E0407" w:rsidRPr="00454C93">
        <w:rPr>
          <w:rFonts w:eastAsia="Calibri" w:hint="cs"/>
          <w:rtl/>
          <w:lang w:bidi="ar-EG"/>
        </w:rPr>
        <w:t xml:space="preserve">الناس يوقعون أنفسهم </w:t>
      </w:r>
      <w:r w:rsidR="004E0407">
        <w:rPr>
          <w:rFonts w:eastAsia="Calibri" w:hint="cs"/>
          <w:rtl/>
          <w:lang w:bidi="ar-EG"/>
        </w:rPr>
        <w:t xml:space="preserve">أو غيرهم </w:t>
      </w:r>
      <w:r w:rsidR="004E0407" w:rsidRPr="00454C93">
        <w:rPr>
          <w:rFonts w:eastAsia="Calibri" w:hint="cs"/>
          <w:rtl/>
          <w:lang w:bidi="ar-EG"/>
        </w:rPr>
        <w:t>في الضيق والحرج بمخالفة شرع الله، وترك</w:t>
      </w:r>
      <w:r w:rsidR="004E0407">
        <w:rPr>
          <w:rFonts w:eastAsia="Calibri" w:hint="cs"/>
          <w:rtl/>
          <w:lang w:bidi="ar-EG"/>
        </w:rPr>
        <w:t>ِ</w:t>
      </w:r>
      <w:r w:rsidR="004E0407" w:rsidRPr="00454C93">
        <w:rPr>
          <w:rFonts w:eastAsia="Calibri" w:hint="cs"/>
          <w:rtl/>
          <w:lang w:bidi="ar-EG"/>
        </w:rPr>
        <w:t xml:space="preserve"> الاستقامة</w:t>
      </w:r>
      <w:r w:rsidR="004E0407">
        <w:rPr>
          <w:rFonts w:eastAsia="Calibri" w:hint="cs"/>
          <w:rtl/>
          <w:lang w:bidi="ar-EG"/>
        </w:rPr>
        <w:t>ِ</w:t>
      </w:r>
      <w:r w:rsidR="004E0407" w:rsidRPr="00454C93">
        <w:rPr>
          <w:rFonts w:eastAsia="Calibri" w:hint="cs"/>
          <w:rtl/>
          <w:lang w:bidi="ar-EG"/>
        </w:rPr>
        <w:t xml:space="preserve"> كما أمر</w:t>
      </w:r>
      <w:r w:rsidR="004E0407">
        <w:rPr>
          <w:rFonts w:eastAsia="Calibri" w:hint="cs"/>
          <w:rtl/>
          <w:lang w:bidi="ar-EG"/>
        </w:rPr>
        <w:t>هم الله</w:t>
      </w:r>
      <w:r w:rsidR="004E0407" w:rsidRPr="00454C93">
        <w:rPr>
          <w:rFonts w:eastAsia="Calibri" w:hint="cs"/>
          <w:rtl/>
          <w:lang w:bidi="ar-EG"/>
        </w:rPr>
        <w:t>، فمنهم من يغلو ويتنطع، ومنهم من يجفو ويتميع، ودين</w:t>
      </w:r>
      <w:r w:rsidR="004E0407">
        <w:rPr>
          <w:rFonts w:eastAsia="Calibri" w:hint="cs"/>
          <w:rtl/>
          <w:lang w:bidi="ar-EG"/>
        </w:rPr>
        <w:t>ُ</w:t>
      </w:r>
      <w:r w:rsidR="004E0407" w:rsidRPr="00454C93">
        <w:rPr>
          <w:rFonts w:eastAsia="Calibri" w:hint="cs"/>
          <w:rtl/>
          <w:lang w:bidi="ar-EG"/>
        </w:rPr>
        <w:t xml:space="preserve"> الله</w:t>
      </w:r>
      <w:r w:rsidR="004E0407">
        <w:rPr>
          <w:rFonts w:eastAsia="Calibri" w:hint="cs"/>
          <w:rtl/>
          <w:lang w:bidi="ar-EG"/>
        </w:rPr>
        <w:t>ِ</w:t>
      </w:r>
      <w:r w:rsidR="004E0407" w:rsidRPr="00454C93">
        <w:rPr>
          <w:rFonts w:eastAsia="Calibri" w:hint="cs"/>
          <w:rtl/>
          <w:lang w:bidi="ar-EG"/>
        </w:rPr>
        <w:t xml:space="preserve"> وسط</w:t>
      </w:r>
      <w:r w:rsidR="004E0407">
        <w:rPr>
          <w:rFonts w:eastAsia="Calibri" w:hint="cs"/>
          <w:rtl/>
          <w:lang w:bidi="ar-EG"/>
        </w:rPr>
        <w:t>ٌ</w:t>
      </w:r>
      <w:r w:rsidR="004E0407" w:rsidRPr="00454C93">
        <w:rPr>
          <w:rFonts w:eastAsia="Calibri" w:hint="cs"/>
          <w:rtl/>
          <w:lang w:bidi="ar-EG"/>
        </w:rPr>
        <w:t xml:space="preserve"> بين الغالي فيه، والجافي عنه</w:t>
      </w:r>
      <w:r w:rsidR="004E0407" w:rsidRPr="00454C93">
        <w:rPr>
          <w:rFonts w:eastAsia="Calibri" w:hint="cs"/>
          <w:rtl/>
        </w:rPr>
        <w:t>.</w:t>
      </w:r>
    </w:p>
    <w:p w:rsidR="00B955C6" w:rsidRDefault="00294B3B" w:rsidP="00CC2A79">
      <w:pPr>
        <w:rPr>
          <w:rFonts w:eastAsia="Calibri"/>
          <w:rtl/>
          <w:lang w:bidi="ar-YE"/>
        </w:rPr>
      </w:pPr>
      <w:r w:rsidRPr="00294B3B">
        <w:rPr>
          <w:rStyle w:val="afb"/>
          <w:rtl/>
        </w:rPr>
        <w:t>﴿</w:t>
      </w:r>
      <w:r w:rsidR="004E0407" w:rsidRPr="00F127DC">
        <w:rPr>
          <w:rFonts w:ascii="QCF2591" w:hAnsi="QCF2591" w:cs="QCF2591"/>
          <w:color w:val="auto"/>
          <w:sz w:val="28"/>
          <w:szCs w:val="28"/>
          <w:rtl/>
        </w:rPr>
        <w:t>ﲶ ﲷ ﲸ ﲹ ﲺ</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فعِظ جميع</w:t>
      </w:r>
      <w:r w:rsidR="004E0407">
        <w:rPr>
          <w:rFonts w:eastAsia="Calibri" w:hint="cs"/>
          <w:rtl/>
          <w:lang w:bidi="ar-YE"/>
        </w:rPr>
        <w:t>َ</w:t>
      </w:r>
      <w:r w:rsidR="004E0407" w:rsidRPr="00454C93">
        <w:rPr>
          <w:rFonts w:eastAsia="Calibri"/>
          <w:rtl/>
          <w:lang w:bidi="ar-YE"/>
        </w:rPr>
        <w:t xml:space="preserve"> الناس</w:t>
      </w:r>
      <w:r w:rsidR="004E0407">
        <w:rPr>
          <w:rFonts w:eastAsia="Calibri" w:hint="cs"/>
          <w:rtl/>
          <w:lang w:bidi="ar-YE"/>
        </w:rPr>
        <w:t xml:space="preserve"> مُسلمِهم وكافرِهم</w:t>
      </w:r>
      <w:r w:rsidR="004E0407" w:rsidRPr="00454C93">
        <w:rPr>
          <w:rFonts w:eastAsia="Calibri"/>
          <w:rtl/>
          <w:lang w:bidi="ar-YE"/>
        </w:rPr>
        <w:t xml:space="preserve"> بكتاب الله، وبيِّن لهم عظمة الله، وخ</w:t>
      </w:r>
      <w:r w:rsidR="004E0407">
        <w:rPr>
          <w:rFonts w:eastAsia="Calibri" w:hint="cs"/>
          <w:rtl/>
          <w:lang w:bidi="ar-YE"/>
        </w:rPr>
        <w:t>َ</w:t>
      </w:r>
      <w:r w:rsidR="004E0407" w:rsidRPr="00454C93">
        <w:rPr>
          <w:rFonts w:eastAsia="Calibri"/>
          <w:rtl/>
          <w:lang w:bidi="ar-YE"/>
        </w:rPr>
        <w:t>و</w:t>
      </w:r>
      <w:r w:rsidR="004E0407">
        <w:rPr>
          <w:rFonts w:eastAsia="Calibri" w:hint="cs"/>
          <w:rtl/>
          <w:lang w:bidi="ar-YE"/>
        </w:rPr>
        <w:t>ِّ</w:t>
      </w:r>
      <w:r w:rsidR="004E0407" w:rsidRPr="00454C93">
        <w:rPr>
          <w:rFonts w:eastAsia="Calibri"/>
          <w:rtl/>
          <w:lang w:bidi="ar-YE"/>
        </w:rPr>
        <w:t>ف</w:t>
      </w:r>
      <w:r w:rsidR="004E0407">
        <w:rPr>
          <w:rFonts w:eastAsia="Calibri" w:hint="cs"/>
          <w:rtl/>
          <w:lang w:bidi="ar-YE"/>
        </w:rPr>
        <w:t>ْ</w:t>
      </w:r>
      <w:r w:rsidR="004E0407" w:rsidRPr="00454C93">
        <w:rPr>
          <w:rFonts w:eastAsia="Calibri"/>
          <w:rtl/>
          <w:lang w:bidi="ar-YE"/>
        </w:rPr>
        <w:t>هم عذابه، إن نفعت الموعظة</w:t>
      </w:r>
      <w:r w:rsidR="004E0407">
        <w:rPr>
          <w:rFonts w:eastAsia="Calibri" w:hint="cs"/>
          <w:rtl/>
          <w:lang w:bidi="ar-YE"/>
        </w:rPr>
        <w:t>ُ</w:t>
      </w:r>
      <w:r w:rsidR="004E0407" w:rsidRPr="00454C93">
        <w:rPr>
          <w:rFonts w:eastAsia="Calibri"/>
          <w:rtl/>
          <w:lang w:bidi="ar-YE"/>
        </w:rPr>
        <w:t xml:space="preserve"> بعض</w:t>
      </w:r>
      <w:r w:rsidR="004E0407">
        <w:rPr>
          <w:rFonts w:eastAsia="Calibri" w:hint="cs"/>
          <w:rtl/>
          <w:lang w:bidi="ar-YE"/>
        </w:rPr>
        <w:t>َ</w:t>
      </w:r>
      <w:r w:rsidR="004E0407" w:rsidRPr="00454C93">
        <w:rPr>
          <w:rFonts w:eastAsia="Calibri"/>
          <w:rtl/>
          <w:lang w:bidi="ar-YE"/>
        </w:rPr>
        <w:t xml:space="preserve"> من يسمع</w:t>
      </w:r>
      <w:r w:rsidR="004E0407">
        <w:rPr>
          <w:rFonts w:eastAsia="Calibri" w:hint="cs"/>
          <w:rtl/>
          <w:lang w:bidi="ar-YE"/>
        </w:rPr>
        <w:t>ُ</w:t>
      </w:r>
      <w:r w:rsidR="004E0407" w:rsidRPr="00454C93">
        <w:rPr>
          <w:rFonts w:eastAsia="Calibri"/>
          <w:rtl/>
          <w:lang w:bidi="ar-YE"/>
        </w:rPr>
        <w:t>ها</w:t>
      </w:r>
      <w:r w:rsidR="004E0407" w:rsidRPr="00454C93">
        <w:rPr>
          <w:rFonts w:eastAsia="Calibri"/>
          <w:rtl/>
        </w:rPr>
        <w:t>.</w:t>
      </w:r>
      <w:r w:rsidR="004E0407">
        <w:rPr>
          <w:rFonts w:eastAsia="Calibri" w:hint="cs"/>
          <w:rtl/>
          <w:lang w:bidi="ar-YE"/>
        </w:rPr>
        <w:t xml:space="preserve"> </w:t>
      </w:r>
      <w:r w:rsidR="004E0407" w:rsidRPr="00454C93">
        <w:rPr>
          <w:rFonts w:eastAsia="Calibri"/>
          <w:rtl/>
          <w:lang w:bidi="ar-YE"/>
        </w:rPr>
        <w:t xml:space="preserve">كما قال تعالى: </w:t>
      </w:r>
      <w:r w:rsidR="008533F8" w:rsidRPr="00F127DC">
        <w:rPr>
          <w:rStyle w:val="afb"/>
          <w:rtl/>
        </w:rPr>
        <w:t>﴿</w:t>
      </w:r>
      <w:r w:rsidR="00595363" w:rsidRPr="00F127DC">
        <w:rPr>
          <w:rFonts w:ascii="QCF2520" w:hAnsi="QCF2520" w:cs="QCF2520"/>
          <w:color w:val="auto"/>
          <w:sz w:val="28"/>
          <w:szCs w:val="28"/>
          <w:rtl/>
        </w:rPr>
        <w:t>ﲭ ﲮ ﲯ ﲰ ﲱ ﲲ</w:t>
      </w:r>
      <w:r w:rsidR="008533F8" w:rsidRPr="00F127DC">
        <w:rPr>
          <w:rStyle w:val="afb"/>
          <w:rtl/>
        </w:rPr>
        <w:t>﴾</w:t>
      </w:r>
      <w:r w:rsidR="00E74C68">
        <w:rPr>
          <w:rtl/>
        </w:rPr>
        <w:t xml:space="preserve"> </w:t>
      </w:r>
      <w:r w:rsidR="004E0407" w:rsidRPr="00E74C68">
        <w:rPr>
          <w:rStyle w:val="af7"/>
          <w:rFonts w:eastAsia="Calibri"/>
          <w:rtl/>
        </w:rPr>
        <w:t>[ق:45]</w:t>
      </w:r>
      <w:r w:rsidR="004E0407" w:rsidRPr="00454C93">
        <w:rPr>
          <w:rFonts w:eastAsia="Calibri"/>
          <w:rtl/>
          <w:lang w:bidi="ar-YE"/>
        </w:rPr>
        <w:t>.</w:t>
      </w:r>
      <w:r w:rsidR="004E0407">
        <w:rPr>
          <w:rFonts w:eastAsia="Calibri" w:hint="cs"/>
          <w:rtl/>
          <w:lang w:bidi="ar-YE"/>
        </w:rPr>
        <w:t xml:space="preserve"> </w:t>
      </w:r>
      <w:r w:rsidR="004E0407" w:rsidRPr="00454C93">
        <w:rPr>
          <w:rFonts w:eastAsia="Calibri"/>
          <w:rtl/>
          <w:lang w:bidi="ar-YE"/>
        </w:rPr>
        <w:t xml:space="preserve">وقال سبحانه: </w:t>
      </w:r>
      <w:r w:rsidR="008533F8" w:rsidRPr="00F127DC">
        <w:rPr>
          <w:rStyle w:val="afb"/>
          <w:rtl/>
        </w:rPr>
        <w:t>﴿</w:t>
      </w:r>
      <w:r w:rsidR="00595363" w:rsidRPr="00F127DC">
        <w:rPr>
          <w:rFonts w:ascii="QCF2523" w:hAnsi="QCF2523" w:cs="QCF2523"/>
          <w:color w:val="auto"/>
          <w:sz w:val="28"/>
          <w:szCs w:val="28"/>
          <w:rtl/>
        </w:rPr>
        <w:t>ﱝ ﱞ ﱟ ﱠ ﱡ ﱢ</w:t>
      </w:r>
      <w:r w:rsidR="008533F8" w:rsidRPr="00F127DC">
        <w:rPr>
          <w:rStyle w:val="afb"/>
          <w:rtl/>
        </w:rPr>
        <w:t>﴾</w:t>
      </w:r>
      <w:r w:rsidR="00E74C68">
        <w:rPr>
          <w:rtl/>
        </w:rPr>
        <w:t xml:space="preserve"> </w:t>
      </w:r>
      <w:r w:rsidR="004E0407" w:rsidRPr="00E74C68">
        <w:rPr>
          <w:rStyle w:val="af7"/>
          <w:rFonts w:eastAsia="Calibri"/>
          <w:rtl/>
        </w:rPr>
        <w:t>[الذاريات:55]</w:t>
      </w:r>
      <w:r w:rsidR="004E0407" w:rsidRPr="00454C93">
        <w:rPr>
          <w:rFonts w:eastAsia="Calibri"/>
          <w:rtl/>
          <w:lang w:bidi="ar-YE"/>
        </w:rPr>
        <w:t>.</w:t>
      </w:r>
      <w:r w:rsidR="004E0407">
        <w:rPr>
          <w:rFonts w:eastAsia="Calibri" w:hint="cs"/>
          <w:rtl/>
          <w:lang w:bidi="ar-YE"/>
        </w:rPr>
        <w:t xml:space="preserve"> </w:t>
      </w:r>
      <w:r w:rsidR="004E0407" w:rsidRPr="00454C93">
        <w:rPr>
          <w:rFonts w:eastAsia="Calibri" w:hint="cs"/>
          <w:rtl/>
          <w:lang w:bidi="ar-YE"/>
        </w:rPr>
        <w:t>فقد</w:t>
      </w:r>
      <w:r w:rsidR="004E0407" w:rsidRPr="00454C93">
        <w:rPr>
          <w:rFonts w:eastAsia="Calibri"/>
          <w:rtl/>
          <w:lang w:bidi="ar-YE"/>
        </w:rPr>
        <w:t xml:space="preserve"> أمر </w:t>
      </w:r>
      <w:r w:rsidR="004E0407" w:rsidRPr="00454C93">
        <w:rPr>
          <w:rFonts w:eastAsia="Calibri" w:hint="cs"/>
          <w:rtl/>
          <w:lang w:bidi="ar-YE"/>
        </w:rPr>
        <w:t xml:space="preserve">الله </w:t>
      </w:r>
      <w:r w:rsidR="004E0407" w:rsidRPr="00454C93">
        <w:rPr>
          <w:rFonts w:eastAsia="Calibri"/>
          <w:rtl/>
          <w:lang w:bidi="ar-YE"/>
        </w:rPr>
        <w:t>بتذكير كل</w:t>
      </w:r>
      <w:r w:rsidR="004E0407">
        <w:rPr>
          <w:rFonts w:eastAsia="Calibri" w:hint="cs"/>
          <w:rtl/>
          <w:lang w:bidi="ar-YE"/>
        </w:rPr>
        <w:t>ِ</w:t>
      </w:r>
      <w:r w:rsidR="004E0407" w:rsidRPr="00454C93">
        <w:rPr>
          <w:rFonts w:eastAsia="Calibri"/>
          <w:rtl/>
          <w:lang w:bidi="ar-YE"/>
        </w:rPr>
        <w:t xml:space="preserve"> أحد، ف</w:t>
      </w:r>
      <w:r w:rsidR="004E0407" w:rsidRPr="00454C93">
        <w:rPr>
          <w:rFonts w:eastAsia="Calibri" w:hint="cs"/>
          <w:rtl/>
          <w:lang w:bidi="ar-YE"/>
        </w:rPr>
        <w:t>م</w:t>
      </w:r>
      <w:r w:rsidR="004E0407" w:rsidRPr="00454C93">
        <w:rPr>
          <w:rFonts w:eastAsia="Calibri"/>
          <w:rtl/>
          <w:lang w:bidi="ar-YE"/>
        </w:rPr>
        <w:t xml:space="preserve">ن انتفع كان تذكره تاما نافعا، وإلا قامت </w:t>
      </w:r>
      <w:r w:rsidR="004E0407" w:rsidRPr="00454C93">
        <w:rPr>
          <w:rFonts w:eastAsia="Calibri" w:hint="cs"/>
          <w:rtl/>
          <w:lang w:bidi="ar-YE"/>
        </w:rPr>
        <w:t>علي</w:t>
      </w:r>
      <w:r w:rsidR="004E0407" w:rsidRPr="00454C93">
        <w:rPr>
          <w:rFonts w:eastAsia="Calibri"/>
          <w:rtl/>
          <w:lang w:bidi="ar-YE"/>
        </w:rPr>
        <w:t>ه الحجة،</w:t>
      </w:r>
      <w:r w:rsidR="004E0407" w:rsidRPr="00454C93">
        <w:rPr>
          <w:rFonts w:eastAsia="Calibri" w:hint="cs"/>
          <w:rtl/>
          <w:lang w:bidi="ar-YE"/>
        </w:rPr>
        <w:t xml:space="preserve"> وربما انتفع بالتذكير </w:t>
      </w:r>
      <w:r w:rsidR="004E0407">
        <w:rPr>
          <w:rFonts w:eastAsia="Calibri" w:hint="cs"/>
          <w:rtl/>
          <w:lang w:bidi="ar-YE"/>
        </w:rPr>
        <w:t>بعد مدة، أو انتفع بها غيرُ</w:t>
      </w:r>
      <w:r w:rsidR="004E0407" w:rsidRPr="00454C93">
        <w:rPr>
          <w:rFonts w:eastAsia="Calibri" w:hint="cs"/>
          <w:rtl/>
          <w:lang w:bidi="ar-YE"/>
        </w:rPr>
        <w:t>ه،</w:t>
      </w:r>
      <w:r w:rsidR="004E0407" w:rsidRPr="00454C93">
        <w:rPr>
          <w:rFonts w:eastAsia="Calibri"/>
          <w:rtl/>
          <w:lang w:bidi="ar-YE"/>
        </w:rPr>
        <w:t xml:space="preserve"> </w:t>
      </w:r>
      <w:r w:rsidR="004E0407" w:rsidRPr="00454C93">
        <w:rPr>
          <w:rFonts w:eastAsia="Calibri" w:hint="cs"/>
          <w:rtl/>
          <w:lang w:bidi="ar-YE"/>
        </w:rPr>
        <w:t>و</w:t>
      </w:r>
      <w:r w:rsidR="004E0407" w:rsidRPr="00454C93">
        <w:rPr>
          <w:rFonts w:eastAsia="Calibri"/>
          <w:rtl/>
          <w:lang w:bidi="ar-YE"/>
        </w:rPr>
        <w:t>بعد أن يكرر</w:t>
      </w:r>
      <w:r w:rsidR="004E0407" w:rsidRPr="00454C93">
        <w:rPr>
          <w:rFonts w:eastAsia="Calibri" w:hint="cs"/>
          <w:rtl/>
          <w:lang w:bidi="ar-YE"/>
        </w:rPr>
        <w:t xml:space="preserve"> الداعي إلى الله</w:t>
      </w:r>
      <w:r w:rsidR="004E0407" w:rsidRPr="00454C93">
        <w:rPr>
          <w:rFonts w:eastAsia="Calibri"/>
          <w:rtl/>
          <w:lang w:bidi="ar-YE"/>
        </w:rPr>
        <w:t xml:space="preserve"> الذكرى تكريرا تقوم به </w:t>
      </w:r>
      <w:r w:rsidR="004E0407" w:rsidRPr="00454C93">
        <w:rPr>
          <w:rFonts w:eastAsia="Calibri" w:hint="cs"/>
          <w:rtl/>
          <w:lang w:bidi="ar-YE"/>
        </w:rPr>
        <w:lastRenderedPageBreak/>
        <w:t>الحجة يكون</w:t>
      </w:r>
      <w:r w:rsidR="004E0407" w:rsidRPr="00454C93">
        <w:rPr>
          <w:rFonts w:eastAsia="Calibri"/>
          <w:rtl/>
          <w:lang w:bidi="ar-YE"/>
        </w:rPr>
        <w:t xml:space="preserve"> مأمور</w:t>
      </w:r>
      <w:r w:rsidR="004E0407" w:rsidRPr="00454C93">
        <w:rPr>
          <w:rFonts w:eastAsia="Calibri" w:hint="cs"/>
          <w:rtl/>
          <w:lang w:bidi="ar-YE"/>
        </w:rPr>
        <w:t>ا</w:t>
      </w:r>
      <w:r w:rsidR="004E0407" w:rsidRPr="00454C93">
        <w:rPr>
          <w:rFonts w:eastAsia="Calibri"/>
          <w:rtl/>
          <w:lang w:bidi="ar-YE"/>
        </w:rPr>
        <w:t xml:space="preserve"> بالتذكير عند ظن الفائدة، </w:t>
      </w:r>
      <w:r w:rsidR="004E0407" w:rsidRPr="00454C93">
        <w:rPr>
          <w:rFonts w:eastAsia="Calibri" w:hint="cs"/>
          <w:rtl/>
          <w:lang w:bidi="ar-YE"/>
        </w:rPr>
        <w:t xml:space="preserve">فمن علم </w:t>
      </w:r>
      <w:r w:rsidR="004E0407" w:rsidRPr="00454C93">
        <w:rPr>
          <w:rFonts w:eastAsia="Calibri"/>
          <w:rtl/>
          <w:lang w:bidi="ar-YE"/>
        </w:rPr>
        <w:t>أنه مصر</w:t>
      </w:r>
      <w:r w:rsidR="004E0407">
        <w:rPr>
          <w:rFonts w:eastAsia="Calibri" w:hint="cs"/>
          <w:rtl/>
          <w:lang w:bidi="ar-YE"/>
        </w:rPr>
        <w:t>ٌ</w:t>
      </w:r>
      <w:r w:rsidR="004E0407" w:rsidRPr="00454C93">
        <w:rPr>
          <w:rFonts w:eastAsia="Calibri"/>
          <w:rtl/>
          <w:lang w:bidi="ar-YE"/>
        </w:rPr>
        <w:t xml:space="preserve"> على الكفر</w:t>
      </w:r>
      <w:r w:rsidR="004E0407" w:rsidRPr="00454C93">
        <w:rPr>
          <w:rFonts w:eastAsia="Calibri" w:hint="cs"/>
          <w:rtl/>
          <w:lang w:bidi="ar-YE"/>
        </w:rPr>
        <w:t xml:space="preserve"> أو المعصية</w:t>
      </w:r>
      <w:r w:rsidR="004E0407" w:rsidRPr="00454C93">
        <w:rPr>
          <w:rFonts w:eastAsia="Calibri"/>
          <w:rtl/>
          <w:lang w:bidi="ar-YE"/>
        </w:rPr>
        <w:t xml:space="preserve">، </w:t>
      </w:r>
      <w:r w:rsidR="004E0407" w:rsidRPr="00454C93">
        <w:rPr>
          <w:rFonts w:eastAsia="Calibri" w:hint="cs"/>
          <w:rtl/>
          <w:lang w:bidi="ar-YE"/>
        </w:rPr>
        <w:t>ف</w:t>
      </w:r>
      <w:r w:rsidR="004E0407" w:rsidRPr="00454C93">
        <w:rPr>
          <w:rFonts w:eastAsia="Calibri"/>
          <w:rtl/>
          <w:lang w:bidi="ar-YE"/>
        </w:rPr>
        <w:t>لا يجب</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 xml:space="preserve">عليه </w:t>
      </w:r>
      <w:r w:rsidR="004E0407" w:rsidRPr="00454C93">
        <w:rPr>
          <w:rFonts w:eastAsia="Calibri"/>
          <w:rtl/>
          <w:lang w:bidi="ar-YE"/>
        </w:rPr>
        <w:t>تكرير الذكرى له دائما</w:t>
      </w:r>
      <w:r w:rsidR="004E0407" w:rsidRPr="00454C93">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ف</w:t>
      </w:r>
      <w:r w:rsidR="004E0407" w:rsidRPr="00454C93">
        <w:rPr>
          <w:rFonts w:eastAsia="Calibri"/>
          <w:rtl/>
          <w:lang w:bidi="ar-YE"/>
        </w:rPr>
        <w:t xml:space="preserve">لابد </w:t>
      </w:r>
      <w:r w:rsidR="004E0407" w:rsidRPr="00454C93">
        <w:rPr>
          <w:rFonts w:eastAsia="Calibri" w:hint="cs"/>
          <w:rtl/>
          <w:lang w:bidi="ar-YE"/>
        </w:rPr>
        <w:t xml:space="preserve">أولا </w:t>
      </w:r>
      <w:r w:rsidR="004E0407" w:rsidRPr="00454C93">
        <w:rPr>
          <w:rFonts w:eastAsia="Calibri"/>
          <w:rtl/>
          <w:lang w:bidi="ar-YE"/>
        </w:rPr>
        <w:t>من تذكير</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جميع</w:t>
      </w:r>
      <w:r w:rsidR="004E0407">
        <w:rPr>
          <w:rFonts w:eastAsia="Calibri" w:hint="cs"/>
          <w:rtl/>
          <w:lang w:bidi="ar-YE"/>
        </w:rPr>
        <w:t>ِ</w:t>
      </w:r>
      <w:r w:rsidR="004E0407" w:rsidRPr="00454C93">
        <w:rPr>
          <w:rFonts w:eastAsia="Calibri" w:hint="cs"/>
          <w:rtl/>
          <w:lang w:bidi="ar-YE"/>
        </w:rPr>
        <w:t xml:space="preserve"> الناس بقدر الاستطاعة، </w:t>
      </w:r>
      <w:r w:rsidR="004E0407" w:rsidRPr="00454C93">
        <w:rPr>
          <w:rFonts w:eastAsia="Calibri"/>
          <w:rtl/>
          <w:lang w:bidi="ar-YE"/>
        </w:rPr>
        <w:t>ولابد من نشر ال</w:t>
      </w:r>
      <w:r w:rsidR="004E0407" w:rsidRPr="00454C93">
        <w:rPr>
          <w:rFonts w:eastAsia="Calibri" w:hint="cs"/>
          <w:rtl/>
          <w:lang w:bidi="ar-YE"/>
        </w:rPr>
        <w:t>علم</w:t>
      </w:r>
      <w:r w:rsidR="004E0407">
        <w:rPr>
          <w:rFonts w:eastAsia="Calibri" w:hint="cs"/>
          <w:rtl/>
          <w:lang w:bidi="ar-YE"/>
        </w:rPr>
        <w:t>ِ والدعوةِ</w:t>
      </w:r>
      <w:r w:rsidR="004E0407" w:rsidRPr="00454C93">
        <w:rPr>
          <w:rFonts w:eastAsia="Calibri" w:hint="cs"/>
          <w:rtl/>
          <w:lang w:bidi="ar-YE"/>
        </w:rPr>
        <w:t xml:space="preserve"> </w:t>
      </w:r>
      <w:r w:rsidR="004E0407">
        <w:rPr>
          <w:rFonts w:eastAsia="Calibri" w:hint="cs"/>
          <w:rtl/>
          <w:lang w:bidi="ar-YE"/>
        </w:rPr>
        <w:t xml:space="preserve">إلى الله </w:t>
      </w:r>
      <w:r w:rsidR="004E0407" w:rsidRPr="00454C93">
        <w:rPr>
          <w:rFonts w:eastAsia="Calibri" w:hint="cs"/>
          <w:rtl/>
          <w:lang w:bidi="ar-YE"/>
        </w:rPr>
        <w:t>وبذل النصيحة للجميع،</w:t>
      </w:r>
      <w:r w:rsidR="004E0407" w:rsidRPr="00454C93">
        <w:rPr>
          <w:rFonts w:eastAsia="Calibri"/>
          <w:rtl/>
          <w:lang w:bidi="ar-YE"/>
        </w:rPr>
        <w:t xml:space="preserve"> </w:t>
      </w:r>
      <w:r w:rsidR="004E0407" w:rsidRPr="00454C93">
        <w:rPr>
          <w:rFonts w:eastAsia="Calibri" w:hint="cs"/>
          <w:rtl/>
          <w:lang w:bidi="ar-YE"/>
        </w:rPr>
        <w:t xml:space="preserve">وهذا من الأخذ بالعزيمة، </w:t>
      </w:r>
      <w:r w:rsidR="004E0407" w:rsidRPr="00454C93">
        <w:rPr>
          <w:rFonts w:eastAsia="Calibri"/>
          <w:rtl/>
          <w:lang w:bidi="ar-YE"/>
        </w:rPr>
        <w:t>سواء</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انتفع الناس</w:t>
      </w:r>
      <w:r w:rsidR="004E0407">
        <w:rPr>
          <w:rFonts w:eastAsia="Calibri" w:hint="cs"/>
          <w:rtl/>
          <w:lang w:bidi="ar-YE"/>
        </w:rPr>
        <w:t>ُ</w:t>
      </w:r>
      <w:r w:rsidR="004E0407" w:rsidRPr="00454C93">
        <w:rPr>
          <w:rFonts w:eastAsia="Calibri" w:hint="cs"/>
          <w:rtl/>
          <w:lang w:bidi="ar-YE"/>
        </w:rPr>
        <w:t xml:space="preserve"> أو لم ينتفعوا، ثم إن غلب على ظن العالم أو الداعية أن بعض ا</w:t>
      </w:r>
      <w:r w:rsidR="004E0407">
        <w:rPr>
          <w:rFonts w:eastAsia="Calibri" w:hint="cs"/>
          <w:rtl/>
          <w:lang w:bidi="ar-YE"/>
        </w:rPr>
        <w:t>لناس</w:t>
      </w:r>
      <w:r w:rsidR="004E0407" w:rsidRPr="00454C93">
        <w:rPr>
          <w:rFonts w:eastAsia="Calibri" w:hint="cs"/>
          <w:rtl/>
          <w:lang w:bidi="ar-YE"/>
        </w:rPr>
        <w:t xml:space="preserve"> لا ينتفعون بالموعظة، ولا يستفيدون من العلم، فله أن يترك دعوتهم وتعليمهم أخذا بالرخصة.</w:t>
      </w:r>
    </w:p>
    <w:p w:rsidR="004E0407" w:rsidRPr="00454C93" w:rsidRDefault="00294B3B" w:rsidP="00CC2A79">
      <w:pPr>
        <w:rPr>
          <w:rFonts w:eastAsia="Calibri"/>
          <w:rtl/>
        </w:rPr>
      </w:pPr>
      <w:r w:rsidRPr="00294B3B">
        <w:rPr>
          <w:rStyle w:val="afb"/>
          <w:rtl/>
        </w:rPr>
        <w:t>﴿</w:t>
      </w:r>
      <w:r w:rsidR="004E0407" w:rsidRPr="00F127DC">
        <w:rPr>
          <w:rFonts w:ascii="QCF2591" w:hAnsi="QCF2591" w:cs="QCF2591"/>
          <w:color w:val="auto"/>
          <w:sz w:val="28"/>
          <w:szCs w:val="28"/>
          <w:rtl/>
        </w:rPr>
        <w:t>ﲻ</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ﲼ</w:t>
      </w:r>
      <w:r w:rsidR="00B955C6" w:rsidRPr="00F127DC">
        <w:rPr>
          <w:rFonts w:ascii="QCF2591" w:hAnsi="QCF2591" w:cs="Times New Roman" w:hint="cs"/>
          <w:color w:val="auto"/>
          <w:sz w:val="28"/>
          <w:szCs w:val="28"/>
          <w:rtl/>
        </w:rPr>
        <w:t xml:space="preserve"> </w:t>
      </w:r>
      <w:r w:rsidR="004E0407" w:rsidRPr="00F127DC">
        <w:rPr>
          <w:rFonts w:ascii="QCF2591" w:hAnsi="QCF2591" w:cs="QCF2591"/>
          <w:color w:val="auto"/>
          <w:sz w:val="28"/>
          <w:szCs w:val="28"/>
          <w:rtl/>
        </w:rPr>
        <w:t>ﲽ ﲾ</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سيتعظ</w:t>
      </w:r>
      <w:r w:rsidR="004E0407">
        <w:rPr>
          <w:rFonts w:eastAsia="Calibri" w:hint="cs"/>
          <w:rtl/>
          <w:lang w:bidi="ar-YE"/>
        </w:rPr>
        <w:t>ُ</w:t>
      </w:r>
      <w:r w:rsidR="004E0407" w:rsidRPr="00454C93">
        <w:rPr>
          <w:rFonts w:eastAsia="Calibri"/>
          <w:rtl/>
          <w:lang w:bidi="ar-YE"/>
        </w:rPr>
        <w:t xml:space="preserve"> من يخاف</w:t>
      </w:r>
      <w:r w:rsidR="004E0407">
        <w:rPr>
          <w:rFonts w:eastAsia="Calibri" w:hint="cs"/>
          <w:rtl/>
          <w:lang w:bidi="ar-YE"/>
        </w:rPr>
        <w:t>ُ</w:t>
      </w:r>
      <w:r w:rsidR="004E0407" w:rsidRPr="00454C93">
        <w:rPr>
          <w:rFonts w:eastAsia="Calibri"/>
          <w:rtl/>
          <w:lang w:bidi="ar-YE"/>
        </w:rPr>
        <w:t xml:space="preserve"> الله، ويعلم</w:t>
      </w:r>
      <w:r w:rsidR="004E0407">
        <w:rPr>
          <w:rFonts w:eastAsia="Calibri" w:hint="cs"/>
          <w:rtl/>
          <w:lang w:bidi="ar-YE"/>
        </w:rPr>
        <w:t>ُ</w:t>
      </w:r>
      <w:r w:rsidR="004E0407" w:rsidRPr="00454C93">
        <w:rPr>
          <w:rFonts w:eastAsia="Calibri"/>
          <w:rtl/>
          <w:lang w:bidi="ar-YE"/>
        </w:rPr>
        <w:t xml:space="preserve"> عظمته، ويخاف</w:t>
      </w:r>
      <w:r w:rsidR="004E0407">
        <w:rPr>
          <w:rFonts w:eastAsia="Calibri" w:hint="cs"/>
          <w:rtl/>
          <w:lang w:bidi="ar-YE"/>
        </w:rPr>
        <w:t>ُ</w:t>
      </w:r>
      <w:r w:rsidR="004E0407" w:rsidRPr="00454C93">
        <w:rPr>
          <w:rFonts w:eastAsia="Calibri"/>
          <w:rtl/>
          <w:lang w:bidi="ar-YE"/>
        </w:rPr>
        <w:t xml:space="preserve"> عذاب</w:t>
      </w:r>
      <w:r w:rsidR="004E0407">
        <w:rPr>
          <w:rFonts w:eastAsia="Calibri" w:hint="cs"/>
          <w:rtl/>
          <w:lang w:bidi="ar-YE"/>
        </w:rPr>
        <w:t>َ</w:t>
      </w:r>
      <w:r w:rsidR="004E0407" w:rsidRPr="00454C93">
        <w:rPr>
          <w:rFonts w:eastAsia="Calibri"/>
          <w:rtl/>
          <w:lang w:bidi="ar-YE"/>
        </w:rPr>
        <w:t>ه في الدنيا والآخرة</w:t>
      </w:r>
      <w:r w:rsidR="004E0407" w:rsidRPr="00454C93">
        <w:rPr>
          <w:rFonts w:eastAsia="Calibri"/>
          <w:rtl/>
        </w:rPr>
        <w:t>.</w:t>
      </w:r>
    </w:p>
    <w:p w:rsidR="004E0407" w:rsidRPr="00454C93" w:rsidRDefault="00294B3B" w:rsidP="00CC2A79">
      <w:pPr>
        <w:rPr>
          <w:rFonts w:eastAsia="Calibri"/>
          <w:rtl/>
        </w:rPr>
      </w:pPr>
      <w:r w:rsidRPr="00294B3B">
        <w:rPr>
          <w:rStyle w:val="afb"/>
          <w:rtl/>
        </w:rPr>
        <w:t>﴿</w:t>
      </w:r>
      <w:r w:rsidR="004E0407" w:rsidRPr="00F127DC">
        <w:rPr>
          <w:rFonts w:ascii="QCF2592" w:hAnsi="QCF2592" w:cs="QCF2592"/>
          <w:color w:val="auto"/>
          <w:sz w:val="28"/>
          <w:szCs w:val="28"/>
          <w:rtl/>
        </w:rPr>
        <w:t>ﱁ ﱂ ﱃ</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ولا ينتفع</w:t>
      </w:r>
      <w:r w:rsidR="004E0407">
        <w:rPr>
          <w:rFonts w:eastAsia="Calibri" w:hint="cs"/>
          <w:rtl/>
          <w:lang w:bidi="ar-YE"/>
        </w:rPr>
        <w:t>ُ</w:t>
      </w:r>
      <w:r w:rsidR="004E0407" w:rsidRPr="00454C93">
        <w:rPr>
          <w:rFonts w:eastAsia="Calibri"/>
          <w:rtl/>
          <w:lang w:bidi="ar-YE"/>
        </w:rPr>
        <w:t xml:space="preserve"> بالموعظة</w:t>
      </w:r>
      <w:r w:rsidR="004E0407">
        <w:rPr>
          <w:rFonts w:eastAsia="Calibri" w:hint="cs"/>
          <w:rtl/>
          <w:lang w:bidi="ar-YE"/>
        </w:rPr>
        <w:t>ِ</w:t>
      </w:r>
      <w:r w:rsidR="004E0407" w:rsidRPr="00454C93">
        <w:rPr>
          <w:rFonts w:eastAsia="Calibri"/>
          <w:rtl/>
          <w:lang w:bidi="ar-YE"/>
        </w:rPr>
        <w:t xml:space="preserve"> وي</w:t>
      </w:r>
      <w:r w:rsidR="004E0407">
        <w:rPr>
          <w:rFonts w:eastAsia="Calibri" w:hint="cs"/>
          <w:rtl/>
          <w:lang w:bidi="ar-YE"/>
        </w:rPr>
        <w:t>َ</w:t>
      </w:r>
      <w:r w:rsidR="004E0407" w:rsidRPr="00454C93">
        <w:rPr>
          <w:rFonts w:eastAsia="Calibri"/>
          <w:rtl/>
          <w:lang w:bidi="ar-YE"/>
        </w:rPr>
        <w:t>بع</w:t>
      </w:r>
      <w:r w:rsidR="004E0407">
        <w:rPr>
          <w:rFonts w:eastAsia="Calibri" w:hint="cs"/>
          <w:rtl/>
          <w:lang w:bidi="ar-YE"/>
        </w:rPr>
        <w:t>ُ</w:t>
      </w:r>
      <w:r w:rsidR="004E0407" w:rsidRPr="00454C93">
        <w:rPr>
          <w:rFonts w:eastAsia="Calibri"/>
          <w:rtl/>
          <w:lang w:bidi="ar-YE"/>
        </w:rPr>
        <w:t>د</w:t>
      </w:r>
      <w:r w:rsidR="004E0407">
        <w:rPr>
          <w:rFonts w:eastAsia="Calibri" w:hint="cs"/>
          <w:rtl/>
          <w:lang w:bidi="ar-YE"/>
        </w:rPr>
        <w:t>ُ</w:t>
      </w:r>
      <w:r w:rsidR="004E0407" w:rsidRPr="00454C93">
        <w:rPr>
          <w:rFonts w:eastAsia="Calibri"/>
          <w:rtl/>
          <w:lang w:bidi="ar-YE"/>
        </w:rPr>
        <w:t xml:space="preserve"> عنها الكافر</w:t>
      </w:r>
      <w:r w:rsidR="004E0407">
        <w:rPr>
          <w:rFonts w:eastAsia="Calibri" w:hint="cs"/>
          <w:rtl/>
          <w:lang w:bidi="ar-YE"/>
        </w:rPr>
        <w:t>ُ</w:t>
      </w:r>
      <w:r w:rsidR="004E0407" w:rsidRPr="00454C93">
        <w:rPr>
          <w:rFonts w:eastAsia="Calibri"/>
          <w:rtl/>
          <w:lang w:bidi="ar-YE"/>
        </w:rPr>
        <w:t xml:space="preserve"> الأشقى</w:t>
      </w:r>
      <w:r w:rsidR="004E0407" w:rsidRPr="00454C93">
        <w:rPr>
          <w:rFonts w:eastAsia="Calibri"/>
          <w:rtl/>
        </w:rPr>
        <w:t>.</w:t>
      </w:r>
    </w:p>
    <w:p w:rsidR="004E0407" w:rsidRPr="00454C93"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ﱄ ﱅ ﱆ ﱇ ﱈ</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الذي يدخل نار</w:t>
      </w:r>
      <w:r w:rsidR="004E0407">
        <w:rPr>
          <w:rFonts w:eastAsia="Calibri" w:hint="cs"/>
          <w:rtl/>
          <w:lang w:bidi="ar-YE"/>
        </w:rPr>
        <w:t>َ</w:t>
      </w:r>
      <w:r w:rsidR="004E0407" w:rsidRPr="00454C93">
        <w:rPr>
          <w:rFonts w:eastAsia="Calibri"/>
          <w:rtl/>
          <w:lang w:bidi="ar-YE"/>
        </w:rPr>
        <w:t xml:space="preserve"> جهنم</w:t>
      </w:r>
      <w:r w:rsidR="004E0407">
        <w:rPr>
          <w:rFonts w:eastAsia="Calibri" w:hint="cs"/>
          <w:rtl/>
          <w:lang w:bidi="ar-YE"/>
        </w:rPr>
        <w:t>َ</w:t>
      </w:r>
      <w:r w:rsidR="004E0407" w:rsidRPr="00454C93">
        <w:rPr>
          <w:rFonts w:eastAsia="Calibri"/>
          <w:rtl/>
          <w:lang w:bidi="ar-YE"/>
        </w:rPr>
        <w:t xml:space="preserve"> العظمى</w:t>
      </w:r>
      <w:r w:rsidR="004E0407" w:rsidRPr="00454C93">
        <w:rPr>
          <w:rFonts w:eastAsia="Calibri"/>
          <w:rtl/>
        </w:rPr>
        <w:t>.</w:t>
      </w:r>
      <w:r w:rsidR="004E0407">
        <w:rPr>
          <w:rFonts w:eastAsia="Calibri" w:hint="cs"/>
          <w:rtl/>
          <w:lang w:bidi="ar-YE"/>
        </w:rPr>
        <w:t xml:space="preserve"> </w:t>
      </w:r>
      <w:r w:rsidR="004E0407" w:rsidRPr="00454C93">
        <w:rPr>
          <w:rFonts w:eastAsia="Calibri"/>
          <w:rtl/>
          <w:lang w:bidi="ar-YE"/>
        </w:rPr>
        <w:t xml:space="preserve">كما قال تعالى: </w:t>
      </w:r>
      <w:r w:rsidR="008533F8" w:rsidRPr="00F127DC">
        <w:rPr>
          <w:rStyle w:val="afb"/>
          <w:rtl/>
        </w:rPr>
        <w:t>﴿</w:t>
      </w:r>
      <w:r w:rsidR="00595363" w:rsidRPr="00F127DC">
        <w:rPr>
          <w:rFonts w:ascii="QCF2596" w:hAnsi="QCF2596" w:cs="QCF2596"/>
          <w:color w:val="auto"/>
          <w:sz w:val="28"/>
          <w:szCs w:val="28"/>
          <w:rtl/>
        </w:rPr>
        <w:t>ﱔ ﱕ ﱖ ﱗ</w:t>
      </w:r>
      <w:r w:rsidR="00595363" w:rsidRPr="00F127DC">
        <w:rPr>
          <w:color w:val="auto"/>
          <w:sz w:val="28"/>
          <w:szCs w:val="28"/>
          <w:rtl/>
        </w:rPr>
        <w:t xml:space="preserve"> </w:t>
      </w:r>
      <w:r w:rsidR="00595363" w:rsidRPr="00F127DC">
        <w:rPr>
          <w:rFonts w:ascii="QCF2596" w:hAnsi="QCF2596" w:cs="QCF2596"/>
          <w:color w:val="auto"/>
          <w:sz w:val="28"/>
          <w:szCs w:val="28"/>
          <w:rtl/>
        </w:rPr>
        <w:t>ﱘ ﱙ ﱚ ﱛ ﱜ</w:t>
      </w:r>
      <w:r w:rsidR="008533F8" w:rsidRPr="00F127DC">
        <w:rPr>
          <w:rStyle w:val="afb"/>
          <w:rtl/>
        </w:rPr>
        <w:t>﴾</w:t>
      </w:r>
      <w:r w:rsidR="00E74C68">
        <w:rPr>
          <w:rtl/>
        </w:rPr>
        <w:t xml:space="preserve"> </w:t>
      </w:r>
      <w:r w:rsidR="004E0407" w:rsidRPr="00E74C68">
        <w:rPr>
          <w:rStyle w:val="af7"/>
          <w:rFonts w:eastAsia="Calibri"/>
          <w:rtl/>
        </w:rPr>
        <w:t>[الليل:14</w:t>
      </w:r>
      <w:r w:rsidR="00B45DC4" w:rsidRPr="00E74C68">
        <w:rPr>
          <w:rStyle w:val="af7"/>
          <w:rFonts w:eastAsia="Calibri"/>
          <w:rtl/>
        </w:rPr>
        <w:t>-</w:t>
      </w:r>
      <w:r w:rsidR="004E0407" w:rsidRPr="00E74C68">
        <w:rPr>
          <w:rStyle w:val="af7"/>
          <w:rFonts w:eastAsia="Calibri"/>
          <w:rtl/>
        </w:rPr>
        <w:t>15]</w:t>
      </w:r>
      <w:r w:rsidR="004E0407" w:rsidRPr="00454C93">
        <w:rPr>
          <w:rFonts w:eastAsia="Calibri"/>
          <w:rtl/>
          <w:lang w:bidi="ar-YE"/>
        </w:rPr>
        <w:t>.</w:t>
      </w:r>
    </w:p>
    <w:p w:rsidR="004E0407" w:rsidRPr="00454C93" w:rsidRDefault="00294B3B" w:rsidP="00CC2A79">
      <w:pPr>
        <w:rPr>
          <w:rFonts w:eastAsia="Calibri"/>
          <w:b/>
          <w:bCs/>
          <w:rtl/>
        </w:rPr>
      </w:pPr>
      <w:r w:rsidRPr="00294B3B">
        <w:rPr>
          <w:rStyle w:val="afb"/>
          <w:rtl/>
        </w:rPr>
        <w:t>﴿</w:t>
      </w:r>
      <w:r w:rsidR="004E0407" w:rsidRPr="00F127DC">
        <w:rPr>
          <w:rFonts w:ascii="QCF2592" w:hAnsi="QCF2592" w:cs="QCF2592"/>
          <w:color w:val="auto"/>
          <w:sz w:val="28"/>
          <w:szCs w:val="28"/>
          <w:rtl/>
        </w:rPr>
        <w:t>ﱉ ﱊ ﱋ</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ﱌ ﱍ ﱎ ﱏ</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ثم لا يموت الكافر</w:t>
      </w:r>
      <w:r w:rsidR="004E0407">
        <w:rPr>
          <w:rFonts w:eastAsia="Calibri" w:hint="cs"/>
          <w:rtl/>
          <w:lang w:bidi="ar-YE"/>
        </w:rPr>
        <w:t>ُ</w:t>
      </w:r>
      <w:r w:rsidR="004E0407" w:rsidRPr="00454C93">
        <w:rPr>
          <w:rFonts w:eastAsia="Calibri"/>
          <w:rtl/>
          <w:lang w:bidi="ar-YE"/>
        </w:rPr>
        <w:t xml:space="preserve"> في جهنم</w:t>
      </w:r>
      <w:r w:rsidR="004E0407">
        <w:rPr>
          <w:rFonts w:eastAsia="Calibri" w:hint="cs"/>
          <w:rtl/>
          <w:lang w:bidi="ar-YE"/>
        </w:rPr>
        <w:t>َ</w:t>
      </w:r>
      <w:r w:rsidR="004E0407" w:rsidRPr="00454C93">
        <w:rPr>
          <w:rFonts w:eastAsia="Calibri"/>
          <w:rtl/>
          <w:lang w:bidi="ar-YE"/>
        </w:rPr>
        <w:t xml:space="preserve"> فيستريح</w:t>
      </w:r>
      <w:r w:rsidR="004E0407">
        <w:rPr>
          <w:rFonts w:eastAsia="Calibri" w:hint="cs"/>
          <w:rtl/>
          <w:lang w:bidi="ar-YE"/>
        </w:rPr>
        <w:t>َ</w:t>
      </w:r>
      <w:r w:rsidR="004E0407" w:rsidRPr="00454C93">
        <w:rPr>
          <w:rFonts w:eastAsia="Calibri"/>
          <w:rtl/>
          <w:lang w:bidi="ar-YE"/>
        </w:rPr>
        <w:t xml:space="preserve"> من عذاب</w:t>
      </w:r>
      <w:r w:rsidR="004E0407">
        <w:rPr>
          <w:rFonts w:eastAsia="Calibri" w:hint="cs"/>
          <w:rtl/>
          <w:lang w:bidi="ar-YE"/>
        </w:rPr>
        <w:t>ِ</w:t>
      </w:r>
      <w:r w:rsidR="004E0407" w:rsidRPr="00454C93">
        <w:rPr>
          <w:rFonts w:eastAsia="Calibri"/>
          <w:rtl/>
          <w:lang w:bidi="ar-YE"/>
        </w:rPr>
        <w:t>ها، ولا يحيا حياة</w:t>
      </w:r>
      <w:r w:rsidR="004E0407">
        <w:rPr>
          <w:rFonts w:eastAsia="Calibri" w:hint="cs"/>
          <w:rtl/>
          <w:lang w:bidi="ar-YE"/>
        </w:rPr>
        <w:t>ً</w:t>
      </w:r>
      <w:r w:rsidR="004E0407" w:rsidRPr="00454C93">
        <w:rPr>
          <w:rFonts w:eastAsia="Calibri"/>
          <w:rtl/>
          <w:lang w:bidi="ar-YE"/>
        </w:rPr>
        <w:t xml:space="preserve"> تنفع</w:t>
      </w:r>
      <w:r w:rsidR="004E0407">
        <w:rPr>
          <w:rFonts w:eastAsia="Calibri" w:hint="cs"/>
          <w:rtl/>
          <w:lang w:bidi="ar-YE"/>
        </w:rPr>
        <w:t>ُ</w:t>
      </w:r>
      <w:r w:rsidR="004E0407" w:rsidRPr="00454C93">
        <w:rPr>
          <w:rFonts w:eastAsia="Calibri"/>
          <w:rtl/>
          <w:lang w:bidi="ar-YE"/>
        </w:rPr>
        <w:t>ه</w:t>
      </w:r>
      <w:r w:rsidR="004E0407" w:rsidRPr="00454C93">
        <w:rPr>
          <w:rFonts w:eastAsia="Calibri"/>
          <w:rtl/>
        </w:rPr>
        <w:t>.</w:t>
      </w:r>
      <w:r w:rsidR="004E0407">
        <w:rPr>
          <w:rFonts w:eastAsia="Calibri" w:hint="cs"/>
          <w:rtl/>
          <w:lang w:bidi="ar-YE"/>
        </w:rPr>
        <w:t xml:space="preserve"> </w:t>
      </w:r>
      <w:r w:rsidR="004E0407" w:rsidRPr="00454C93">
        <w:rPr>
          <w:rFonts w:eastAsia="Calibri"/>
          <w:rtl/>
          <w:lang w:bidi="ar-YE"/>
        </w:rPr>
        <w:t xml:space="preserve">كما قال تعالى: </w:t>
      </w:r>
      <w:r w:rsidR="008533F8" w:rsidRPr="00F127DC">
        <w:rPr>
          <w:rStyle w:val="afb"/>
          <w:rtl/>
        </w:rPr>
        <w:t>﴿</w:t>
      </w:r>
      <w:r w:rsidR="00595363" w:rsidRPr="00F127DC">
        <w:rPr>
          <w:rFonts w:ascii="QCF2087" w:hAnsi="QCF2087" w:cs="QCF2087"/>
          <w:color w:val="auto"/>
          <w:sz w:val="28"/>
          <w:szCs w:val="28"/>
          <w:rtl/>
        </w:rPr>
        <w:t>ﲁ ﲂ ﲃ ﲄ ﲅ ﲆ ﲇ ﲈ</w:t>
      </w:r>
      <w:r w:rsidR="008533F8" w:rsidRPr="00F127DC">
        <w:rPr>
          <w:rStyle w:val="afb"/>
          <w:rtl/>
        </w:rPr>
        <w:t>﴾</w:t>
      </w:r>
      <w:r w:rsidR="00E74C68">
        <w:rPr>
          <w:rtl/>
        </w:rPr>
        <w:t xml:space="preserve"> </w:t>
      </w:r>
      <w:r w:rsidR="004E0407" w:rsidRPr="00E74C68">
        <w:rPr>
          <w:rStyle w:val="af7"/>
          <w:rFonts w:eastAsia="Calibri"/>
          <w:rtl/>
        </w:rPr>
        <w:t>[النساء:56]</w:t>
      </w:r>
      <w:r w:rsidR="004E0407" w:rsidRPr="00454C93">
        <w:rPr>
          <w:rFonts w:eastAsia="Calibri"/>
          <w:rtl/>
          <w:lang w:bidi="ar-YE"/>
        </w:rPr>
        <w:t>.</w:t>
      </w:r>
    </w:p>
    <w:p w:rsidR="00B955C6" w:rsidRDefault="00294B3B" w:rsidP="00D778FC">
      <w:pPr>
        <w:rPr>
          <w:rFonts w:eastAsia="Calibri"/>
          <w:rtl/>
          <w:lang w:bidi="ar-YE"/>
        </w:rPr>
      </w:pPr>
      <w:r w:rsidRPr="00294B3B">
        <w:rPr>
          <w:rStyle w:val="afb"/>
          <w:rtl/>
        </w:rPr>
        <w:t>﴿</w:t>
      </w:r>
      <w:r w:rsidR="004E0407" w:rsidRPr="00F127DC">
        <w:rPr>
          <w:rFonts w:ascii="QCF2592" w:hAnsi="QCF2592" w:cs="QCF2592"/>
          <w:color w:val="auto"/>
          <w:sz w:val="28"/>
          <w:szCs w:val="28"/>
          <w:rtl/>
        </w:rPr>
        <w:t>ﱐ ﱑ ﱒ ﱓ ﱔ</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قد فاز بالنجاة من النار والخلود</w:t>
      </w:r>
      <w:r w:rsidR="004E0407">
        <w:rPr>
          <w:rFonts w:eastAsia="Calibri" w:hint="cs"/>
          <w:rtl/>
          <w:lang w:bidi="ar-YE"/>
        </w:rPr>
        <w:t>ِ</w:t>
      </w:r>
      <w:r w:rsidR="004E0407" w:rsidRPr="00454C93">
        <w:rPr>
          <w:rFonts w:eastAsia="Calibri"/>
          <w:rtl/>
          <w:lang w:bidi="ar-YE"/>
        </w:rPr>
        <w:t xml:space="preserve"> في الجنة</w:t>
      </w:r>
      <w:r w:rsidR="004E0407" w:rsidRPr="00454C93">
        <w:rPr>
          <w:rtl/>
          <w:lang w:bidi="ar-YE"/>
        </w:rPr>
        <w:t xml:space="preserve"> </w:t>
      </w:r>
      <w:r w:rsidR="004E0407" w:rsidRPr="00454C93">
        <w:rPr>
          <w:rFonts w:eastAsia="Calibri"/>
          <w:rtl/>
          <w:lang w:bidi="ar-YE"/>
        </w:rPr>
        <w:t>من تطهر</w:t>
      </w:r>
      <w:r w:rsidR="004E0407">
        <w:rPr>
          <w:rFonts w:eastAsia="Calibri" w:hint="cs"/>
          <w:rtl/>
          <w:lang w:bidi="ar-YE"/>
        </w:rPr>
        <w:t>َ</w:t>
      </w:r>
      <w:r w:rsidR="004E0407" w:rsidRPr="00454C93">
        <w:rPr>
          <w:rFonts w:eastAsia="Calibri"/>
          <w:rtl/>
          <w:lang w:bidi="ar-YE"/>
        </w:rPr>
        <w:t xml:space="preserve"> من الكفر</w:t>
      </w:r>
      <w:r w:rsidR="004E0407">
        <w:rPr>
          <w:rFonts w:eastAsia="Calibri" w:hint="cs"/>
          <w:rtl/>
          <w:lang w:bidi="ar-YE"/>
        </w:rPr>
        <w:t>ِ</w:t>
      </w:r>
      <w:r w:rsidR="004E0407" w:rsidRPr="00454C93">
        <w:rPr>
          <w:rFonts w:eastAsia="Calibri"/>
          <w:rtl/>
          <w:lang w:bidi="ar-YE"/>
        </w:rPr>
        <w:t xml:space="preserve"> والمعاصي والأخلاق</w:t>
      </w:r>
      <w:r w:rsidR="004E0407">
        <w:rPr>
          <w:rFonts w:eastAsia="Calibri" w:hint="cs"/>
          <w:rtl/>
          <w:lang w:bidi="ar-YE"/>
        </w:rPr>
        <w:t>ِ</w:t>
      </w:r>
      <w:r w:rsidR="004E0407" w:rsidRPr="00454C93">
        <w:rPr>
          <w:rFonts w:eastAsia="Calibri"/>
          <w:rtl/>
          <w:lang w:bidi="ar-YE"/>
        </w:rPr>
        <w:t xml:space="preserve"> السيئة، فآمن ووح</w:t>
      </w:r>
      <w:r w:rsidR="004E0407">
        <w:rPr>
          <w:rFonts w:eastAsia="Calibri" w:hint="cs"/>
          <w:rtl/>
          <w:lang w:bidi="ar-YE"/>
        </w:rPr>
        <w:t>َّ</w:t>
      </w:r>
      <w:r w:rsidR="004E0407" w:rsidRPr="00454C93">
        <w:rPr>
          <w:rFonts w:eastAsia="Calibri"/>
          <w:rtl/>
          <w:lang w:bidi="ar-YE"/>
        </w:rPr>
        <w:t>د الله، وعمل الأعمال</w:t>
      </w:r>
      <w:r w:rsidR="004E0407">
        <w:rPr>
          <w:rFonts w:eastAsia="Calibri" w:hint="cs"/>
          <w:rtl/>
          <w:lang w:bidi="ar-YE"/>
        </w:rPr>
        <w:t>َ</w:t>
      </w:r>
      <w:r w:rsidR="004E0407" w:rsidRPr="00454C93">
        <w:rPr>
          <w:rFonts w:eastAsia="Calibri"/>
          <w:rtl/>
          <w:lang w:bidi="ar-YE"/>
        </w:rPr>
        <w:t xml:space="preserve"> الصالحة</w:t>
      </w:r>
      <w:r w:rsidR="004E0407">
        <w:rPr>
          <w:rFonts w:eastAsia="Calibri" w:hint="cs"/>
          <w:rtl/>
          <w:lang w:bidi="ar-YE"/>
        </w:rPr>
        <w:t>َ</w:t>
      </w:r>
      <w:r w:rsidR="004E0407" w:rsidRPr="00454C93">
        <w:rPr>
          <w:rFonts w:eastAsia="Calibri"/>
          <w:rtl/>
          <w:lang w:bidi="ar-YE"/>
        </w:rPr>
        <w:t xml:space="preserve"> التي منها ذكر</w:t>
      </w:r>
      <w:r w:rsidR="004E0407">
        <w:rPr>
          <w:rFonts w:eastAsia="Calibri" w:hint="cs"/>
          <w:rtl/>
          <w:lang w:bidi="ar-YE"/>
        </w:rPr>
        <w:t>ُ</w:t>
      </w:r>
      <w:r w:rsidR="004E0407" w:rsidRPr="00454C93">
        <w:rPr>
          <w:rFonts w:eastAsia="Calibri"/>
          <w:rtl/>
          <w:lang w:bidi="ar-YE"/>
        </w:rPr>
        <w:t xml:space="preserve"> الله والصلاة</w:t>
      </w:r>
      <w:r w:rsidR="004E0407">
        <w:rPr>
          <w:rFonts w:eastAsia="Calibri" w:hint="cs"/>
          <w:rtl/>
          <w:lang w:bidi="ar-YE"/>
        </w:rPr>
        <w:t>ُ</w:t>
      </w:r>
      <w:r w:rsidR="004E0407" w:rsidRPr="00454C93">
        <w:rPr>
          <w:rFonts w:eastAsia="Calibri"/>
          <w:rtl/>
          <w:lang w:bidi="ar-YE"/>
        </w:rPr>
        <w:t xml:space="preserve"> والزكاة</w:t>
      </w:r>
      <w:r w:rsidR="004E0407" w:rsidRPr="00454C93">
        <w:rPr>
          <w:rFonts w:eastAsia="Calibri"/>
          <w:rtl/>
        </w:rPr>
        <w:t>.</w:t>
      </w:r>
      <w:r w:rsidR="004E0407">
        <w:rPr>
          <w:rFonts w:eastAsia="Calibri" w:hint="cs"/>
          <w:rtl/>
        </w:rPr>
        <w:t xml:space="preserve"> </w:t>
      </w:r>
      <w:r w:rsidR="004E0407" w:rsidRPr="00454C93">
        <w:rPr>
          <w:rFonts w:eastAsia="Calibri"/>
          <w:rtl/>
        </w:rPr>
        <w:t xml:space="preserve">كما قال تعالى: </w:t>
      </w:r>
      <w:r w:rsidR="008533F8" w:rsidRPr="00F127DC">
        <w:rPr>
          <w:rStyle w:val="afb"/>
          <w:rtl/>
        </w:rPr>
        <w:t>﴿</w:t>
      </w:r>
      <w:r w:rsidR="00595363" w:rsidRPr="00F127DC">
        <w:rPr>
          <w:rFonts w:ascii="QCF2342" w:hAnsi="QCF2342" w:cs="QCF2342"/>
          <w:color w:val="auto"/>
          <w:sz w:val="28"/>
          <w:szCs w:val="28"/>
          <w:rtl/>
        </w:rPr>
        <w:t>ﱁ ﱂ ﱃ ﱄ</w:t>
      </w:r>
      <w:r w:rsidR="00595363" w:rsidRPr="00F127DC">
        <w:rPr>
          <w:color w:val="auto"/>
          <w:sz w:val="28"/>
          <w:szCs w:val="28"/>
          <w:rtl/>
        </w:rPr>
        <w:t xml:space="preserve"> </w:t>
      </w:r>
      <w:r w:rsidR="00595363" w:rsidRPr="00F127DC">
        <w:rPr>
          <w:rFonts w:ascii="QCF2342" w:hAnsi="QCF2342" w:cs="QCF2342"/>
          <w:color w:val="auto"/>
          <w:sz w:val="28"/>
          <w:szCs w:val="28"/>
          <w:rtl/>
        </w:rPr>
        <w:t>ﱅ ﱆ ﱇ ﱈ ﱉ ﱊ</w:t>
      </w:r>
      <w:r w:rsidR="00595363" w:rsidRPr="00F127DC">
        <w:rPr>
          <w:color w:val="auto"/>
          <w:sz w:val="28"/>
          <w:szCs w:val="28"/>
          <w:rtl/>
        </w:rPr>
        <w:t xml:space="preserve"> </w:t>
      </w:r>
      <w:r w:rsidR="00595363" w:rsidRPr="00F127DC">
        <w:rPr>
          <w:rFonts w:ascii="QCF2342" w:hAnsi="QCF2342" w:cs="QCF2342"/>
          <w:color w:val="auto"/>
          <w:sz w:val="28"/>
          <w:szCs w:val="28"/>
          <w:rtl/>
        </w:rPr>
        <w:t>ﱋ ﱌ ﱍ ﱎ ﱏ ﱐ</w:t>
      </w:r>
      <w:r w:rsidR="00D778FC">
        <w:rPr>
          <w:rFonts w:hint="cs"/>
          <w:color w:val="auto"/>
          <w:sz w:val="28"/>
          <w:szCs w:val="28"/>
          <w:rtl/>
        </w:rPr>
        <w:t xml:space="preserve"> </w:t>
      </w:r>
      <w:r w:rsidR="00595363" w:rsidRPr="00F127DC">
        <w:rPr>
          <w:rFonts w:ascii="QCF2342" w:hAnsi="QCF2342" w:cs="QCF2342"/>
          <w:color w:val="auto"/>
          <w:sz w:val="28"/>
          <w:szCs w:val="28"/>
          <w:rtl/>
        </w:rPr>
        <w:t xml:space="preserve">ﱑ ﱒ </w:t>
      </w:r>
      <w:r w:rsidR="00595363" w:rsidRPr="00F127DC">
        <w:rPr>
          <w:rFonts w:ascii="QCF2342" w:hAnsi="QCF2342" w:cs="QCF2342"/>
          <w:color w:val="auto"/>
          <w:sz w:val="28"/>
          <w:szCs w:val="28"/>
          <w:rtl/>
        </w:rPr>
        <w:lastRenderedPageBreak/>
        <w:t>ﱓ ﱔ ﱕ</w:t>
      </w:r>
      <w:r w:rsidR="008533F8" w:rsidRPr="00F127DC">
        <w:rPr>
          <w:rStyle w:val="afb"/>
          <w:rtl/>
        </w:rPr>
        <w:t>﴾</w:t>
      </w:r>
      <w:r w:rsidR="00E74C68">
        <w:rPr>
          <w:rtl/>
        </w:rPr>
        <w:t xml:space="preserve"> </w:t>
      </w:r>
      <w:r w:rsidR="004E0407" w:rsidRPr="00E74C68">
        <w:rPr>
          <w:rStyle w:val="af7"/>
          <w:rFonts w:eastAsia="Calibri"/>
          <w:rtl/>
        </w:rPr>
        <w:t>[المؤمنون:1-4]</w:t>
      </w:r>
      <w:r w:rsidR="004E0407" w:rsidRPr="00454C93">
        <w:rPr>
          <w:rFonts w:eastAsia="Calibri"/>
          <w:rtl/>
          <w:lang w:bidi="ar-YE"/>
        </w:rPr>
        <w:t>.</w:t>
      </w:r>
      <w:r w:rsidR="004E0407">
        <w:rPr>
          <w:rFonts w:eastAsia="Calibri" w:hint="cs"/>
          <w:rtl/>
          <w:lang w:bidi="ar-YE"/>
        </w:rPr>
        <w:t xml:space="preserve"> </w:t>
      </w:r>
      <w:r w:rsidR="004E0407" w:rsidRPr="00454C93">
        <w:rPr>
          <w:rFonts w:eastAsia="Calibri"/>
          <w:rtl/>
          <w:lang w:bidi="ar-YE"/>
        </w:rPr>
        <w:t xml:space="preserve">وقال سبحانه: </w:t>
      </w:r>
      <w:r w:rsidR="008533F8" w:rsidRPr="00F127DC">
        <w:rPr>
          <w:rStyle w:val="afb"/>
          <w:rtl/>
        </w:rPr>
        <w:t>﴿</w:t>
      </w:r>
      <w:r w:rsidR="00595363" w:rsidRPr="00F127DC">
        <w:rPr>
          <w:rFonts w:ascii="QCF2595" w:hAnsi="QCF2595" w:cs="QCF2595"/>
          <w:color w:val="auto"/>
          <w:sz w:val="28"/>
          <w:szCs w:val="28"/>
          <w:rtl/>
        </w:rPr>
        <w:t>ﱣ ﱤ ﱥ ﱦ</w:t>
      </w:r>
      <w:r w:rsidR="00595363" w:rsidRPr="00F127DC">
        <w:rPr>
          <w:color w:val="auto"/>
          <w:sz w:val="28"/>
          <w:szCs w:val="28"/>
          <w:rtl/>
        </w:rPr>
        <w:t xml:space="preserve"> </w:t>
      </w:r>
      <w:r w:rsidR="00595363" w:rsidRPr="00F127DC">
        <w:rPr>
          <w:rFonts w:ascii="QCF2595" w:hAnsi="QCF2595" w:cs="QCF2595"/>
          <w:color w:val="auto"/>
          <w:sz w:val="28"/>
          <w:szCs w:val="28"/>
          <w:rtl/>
        </w:rPr>
        <w:t>ﱧ ﱨ ﱩ ﱪ</w:t>
      </w:r>
      <w:r w:rsidR="00595363" w:rsidRPr="00F127DC">
        <w:rPr>
          <w:color w:val="auto"/>
          <w:sz w:val="28"/>
          <w:szCs w:val="28"/>
          <w:rtl/>
        </w:rPr>
        <w:t xml:space="preserve"> </w:t>
      </w:r>
      <w:r w:rsidR="00595363" w:rsidRPr="00F127DC">
        <w:rPr>
          <w:rFonts w:ascii="QCF2595" w:hAnsi="QCF2595" w:cs="QCF2595"/>
          <w:color w:val="auto"/>
          <w:sz w:val="28"/>
          <w:szCs w:val="28"/>
          <w:rtl/>
        </w:rPr>
        <w:t>ﱫ ﱬ ﱭ ﱮ ﱯ</w:t>
      </w:r>
      <w:r w:rsidR="008533F8" w:rsidRPr="00F127DC">
        <w:rPr>
          <w:rStyle w:val="afb"/>
          <w:rtl/>
        </w:rPr>
        <w:t>﴾</w:t>
      </w:r>
      <w:r w:rsidR="00E74C68">
        <w:rPr>
          <w:rtl/>
        </w:rPr>
        <w:t xml:space="preserve"> </w:t>
      </w:r>
      <w:r w:rsidR="004E0407" w:rsidRPr="00E74C68">
        <w:rPr>
          <w:rStyle w:val="af7"/>
          <w:rFonts w:eastAsia="Calibri"/>
          <w:rtl/>
        </w:rPr>
        <w:t>[الشمس:7-9]</w:t>
      </w:r>
      <w:r w:rsidR="004E0407" w:rsidRPr="00454C93">
        <w:rPr>
          <w:rFonts w:eastAsia="Calibri"/>
          <w:rtl/>
          <w:lang w:bidi="ar-YE"/>
        </w:rPr>
        <w:t>.</w:t>
      </w:r>
      <w:r w:rsidR="004E0407">
        <w:rPr>
          <w:rFonts w:eastAsia="Calibri" w:hint="cs"/>
          <w:rtl/>
          <w:lang w:bidi="ar-YE"/>
        </w:rPr>
        <w:t xml:space="preserve"> </w:t>
      </w:r>
      <w:r w:rsidR="004E0407" w:rsidRPr="00454C93">
        <w:rPr>
          <w:rFonts w:eastAsia="Calibri" w:hint="cs"/>
          <w:rtl/>
          <w:lang w:bidi="ar-YE"/>
        </w:rPr>
        <w:t xml:space="preserve">روى مسلم </w:t>
      </w:r>
      <w:r w:rsidR="004E0407" w:rsidRPr="00454C93">
        <w:rPr>
          <w:rFonts w:eastAsia="Calibri"/>
          <w:rtl/>
          <w:lang w:bidi="ar-YE"/>
        </w:rPr>
        <w:t xml:space="preserve">عن زيد بن أرقم رضي الله عنه قال: كان النبي </w:t>
      </w:r>
      <w:r w:rsidR="00377A98" w:rsidRPr="009134B7">
        <w:rPr>
          <w:rStyle w:val="af6"/>
          <w:rFonts w:eastAsia="Calibri"/>
          <w:sz w:val="28"/>
          <w:szCs w:val="20"/>
          <w:rtl/>
          <w:lang w:bidi="ar-SA"/>
        </w:rPr>
        <w:t>ﷺ</w:t>
      </w:r>
      <w:r w:rsidR="004E0407" w:rsidRPr="00454C93">
        <w:rPr>
          <w:rFonts w:eastAsia="Calibri"/>
          <w:rtl/>
          <w:lang w:bidi="ar-YE"/>
        </w:rPr>
        <w:t xml:space="preserve"> يقول: </w:t>
      </w:r>
      <w:r w:rsidR="002E484E" w:rsidRPr="002E484E">
        <w:rPr>
          <w:rStyle w:val="afb"/>
          <w:rFonts w:eastAsia="Calibri"/>
          <w:rtl/>
        </w:rPr>
        <w:t>«</w:t>
      </w:r>
      <w:r w:rsidR="004E0407" w:rsidRPr="00454C93">
        <w:rPr>
          <w:rFonts w:eastAsia="Calibri"/>
          <w:rtl/>
          <w:lang w:bidi="ar-YE"/>
        </w:rPr>
        <w:t>اللهم آت نفسي تقواها، وزك</w:t>
      </w:r>
      <w:r w:rsidR="004E0407">
        <w:rPr>
          <w:rFonts w:eastAsia="Calibri" w:hint="cs"/>
          <w:rtl/>
          <w:lang w:bidi="ar-YE"/>
        </w:rPr>
        <w:t>ِّ</w:t>
      </w:r>
      <w:r w:rsidR="004E0407" w:rsidRPr="00454C93">
        <w:rPr>
          <w:rFonts w:eastAsia="Calibri"/>
          <w:rtl/>
          <w:lang w:bidi="ar-YE"/>
        </w:rPr>
        <w:t>ها أنت خير من زكاها، أنت وليها ومولاها</w:t>
      </w:r>
      <w:r w:rsidR="002E484E" w:rsidRPr="002E484E">
        <w:rPr>
          <w:rStyle w:val="afb"/>
          <w:rFonts w:eastAsia="Calibri"/>
          <w:rtl/>
        </w:rPr>
        <w:t>»</w:t>
      </w:r>
      <w:r w:rsidR="004E0407" w:rsidRPr="00454C93">
        <w:rPr>
          <w:rFonts w:eastAsia="Calibri"/>
          <w:rtl/>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2" w:hAnsi="QCF2592" w:cs="QCF2592"/>
          <w:color w:val="auto"/>
          <w:sz w:val="28"/>
          <w:szCs w:val="28"/>
          <w:rtl/>
        </w:rPr>
        <w:t>ﱕ</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ﱖ</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ﱗ ﱘ ﱙ</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rtl/>
          <w:lang w:bidi="ar-YE"/>
        </w:rPr>
        <w:t>أي: وذكر اسم الله بتسبيح</w:t>
      </w:r>
      <w:r w:rsidR="004E0407">
        <w:rPr>
          <w:rFonts w:eastAsia="Calibri" w:hint="cs"/>
          <w:rtl/>
          <w:lang w:bidi="ar-YE"/>
        </w:rPr>
        <w:t>ِ</w:t>
      </w:r>
      <w:r w:rsidR="004E0407" w:rsidRPr="00454C93">
        <w:rPr>
          <w:rFonts w:eastAsia="Calibri"/>
          <w:rtl/>
          <w:lang w:bidi="ar-YE"/>
        </w:rPr>
        <w:t>ه وتحميد</w:t>
      </w:r>
      <w:r w:rsidR="004E0407">
        <w:rPr>
          <w:rFonts w:eastAsia="Calibri" w:hint="cs"/>
          <w:rtl/>
          <w:lang w:bidi="ar-YE"/>
        </w:rPr>
        <w:t>ِ</w:t>
      </w:r>
      <w:r w:rsidR="004E0407" w:rsidRPr="00454C93">
        <w:rPr>
          <w:rFonts w:eastAsia="Calibri"/>
          <w:rtl/>
          <w:lang w:bidi="ar-YE"/>
        </w:rPr>
        <w:t>ه وتهليله وتكبيره واستغفاره، ودعاه وحد</w:t>
      </w:r>
      <w:r w:rsidR="004E0407">
        <w:rPr>
          <w:rFonts w:eastAsia="Calibri" w:hint="cs"/>
          <w:rtl/>
          <w:lang w:bidi="ar-YE"/>
        </w:rPr>
        <w:t>َ</w:t>
      </w:r>
      <w:r w:rsidR="004E0407" w:rsidRPr="00454C93">
        <w:rPr>
          <w:rFonts w:eastAsia="Calibri"/>
          <w:rtl/>
          <w:lang w:bidi="ar-YE"/>
        </w:rPr>
        <w:t>ه، فصلى الصلوات</w:t>
      </w:r>
      <w:r w:rsidR="004E0407">
        <w:rPr>
          <w:rFonts w:eastAsia="Calibri" w:hint="cs"/>
          <w:rtl/>
          <w:lang w:bidi="ar-YE"/>
        </w:rPr>
        <w:t>ِ</w:t>
      </w:r>
      <w:r w:rsidR="004E0407" w:rsidRPr="00454C93">
        <w:rPr>
          <w:rFonts w:eastAsia="Calibri"/>
          <w:rtl/>
          <w:lang w:bidi="ar-YE"/>
        </w:rPr>
        <w:t xml:space="preserve"> الخمس</w:t>
      </w:r>
      <w:r w:rsidR="004E0407">
        <w:rPr>
          <w:rFonts w:eastAsia="Calibri" w:hint="cs"/>
          <w:rtl/>
          <w:lang w:bidi="ar-YE"/>
        </w:rPr>
        <w:t>َ</w:t>
      </w:r>
      <w:r w:rsidR="004E0407" w:rsidRPr="00454C93">
        <w:rPr>
          <w:rFonts w:eastAsia="Calibri"/>
          <w:rtl/>
          <w:lang w:bidi="ar-YE"/>
        </w:rPr>
        <w:t xml:space="preserve"> والنوافل</w:t>
      </w:r>
      <w:r w:rsidR="004E0407">
        <w:rPr>
          <w:rFonts w:eastAsia="Calibri" w:hint="cs"/>
          <w:rtl/>
          <w:lang w:bidi="ar-YE"/>
        </w:rPr>
        <w:t>َ</w:t>
      </w:r>
      <w:r w:rsidR="004E0407" w:rsidRPr="00454C93">
        <w:rPr>
          <w:rFonts w:eastAsia="Calibri"/>
          <w:rtl/>
          <w:lang w:bidi="ar-YE"/>
        </w:rPr>
        <w:t xml:space="preserve"> مخلصا ل</w:t>
      </w:r>
      <w:r w:rsidR="004E0407">
        <w:rPr>
          <w:rFonts w:eastAsia="Calibri" w:hint="cs"/>
          <w:rtl/>
          <w:lang w:bidi="ar-YE"/>
        </w:rPr>
        <w:t>ل</w:t>
      </w:r>
      <w:r w:rsidR="004E0407" w:rsidRPr="00454C93">
        <w:rPr>
          <w:rFonts w:eastAsia="Calibri"/>
          <w:rtl/>
          <w:lang w:bidi="ar-YE"/>
        </w:rPr>
        <w:t>ه</w:t>
      </w:r>
      <w:r w:rsidR="004E0407">
        <w:rPr>
          <w:rFonts w:eastAsia="Calibri" w:hint="cs"/>
          <w:rtl/>
          <w:lang w:bidi="ar-YE"/>
        </w:rPr>
        <w:t xml:space="preserve"> تعالى</w:t>
      </w:r>
      <w:r w:rsidR="004E0407" w:rsidRPr="00454C93">
        <w:rPr>
          <w:rFonts w:eastAsia="Calibri"/>
          <w:rtl/>
        </w:rPr>
        <w:t>.</w:t>
      </w:r>
    </w:p>
    <w:p w:rsidR="004E0407" w:rsidRPr="00454C93"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ﱚ ﱛ ﱜ ﱝ ﱞ</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hint="cs"/>
          <w:rtl/>
          <w:lang w:bidi="ar-YE"/>
        </w:rPr>
        <w:t>أي: بل تُقدِّمون - أيها الناس - متاع</w:t>
      </w:r>
      <w:r w:rsidR="004E0407">
        <w:rPr>
          <w:rFonts w:eastAsia="Calibri" w:hint="cs"/>
          <w:rtl/>
          <w:lang w:bidi="ar-YE"/>
        </w:rPr>
        <w:t>َ</w:t>
      </w:r>
      <w:r w:rsidR="004E0407" w:rsidRPr="00454C93">
        <w:rPr>
          <w:rFonts w:eastAsia="Calibri" w:hint="cs"/>
          <w:rtl/>
          <w:lang w:bidi="ar-YE"/>
        </w:rPr>
        <w:t xml:space="preserve"> الحياة</w:t>
      </w:r>
      <w:r w:rsidR="004E0407">
        <w:rPr>
          <w:rFonts w:eastAsia="Calibri" w:hint="cs"/>
          <w:rtl/>
          <w:lang w:bidi="ar-YE"/>
        </w:rPr>
        <w:t>ِ</w:t>
      </w:r>
      <w:r w:rsidR="004E0407" w:rsidRPr="00454C93">
        <w:rPr>
          <w:rFonts w:eastAsia="Calibri" w:hint="cs"/>
          <w:rtl/>
          <w:lang w:bidi="ar-YE"/>
        </w:rPr>
        <w:t xml:space="preserve"> الدنيا على ثواب</w:t>
      </w:r>
      <w:r w:rsidR="004E0407">
        <w:rPr>
          <w:rFonts w:eastAsia="Calibri" w:hint="cs"/>
          <w:rtl/>
          <w:lang w:bidi="ar-YE"/>
        </w:rPr>
        <w:t>ِ</w:t>
      </w:r>
      <w:r w:rsidR="004E0407" w:rsidRPr="00454C93">
        <w:rPr>
          <w:rFonts w:eastAsia="Calibri" w:hint="cs"/>
          <w:rtl/>
          <w:lang w:bidi="ar-YE"/>
        </w:rPr>
        <w:t xml:space="preserve"> الآخرة، وتهتمون بأمور دنياكم أكثر</w:t>
      </w:r>
      <w:r w:rsidR="004E0407">
        <w:rPr>
          <w:rFonts w:eastAsia="Calibri" w:hint="cs"/>
          <w:rtl/>
          <w:lang w:bidi="ar-YE"/>
        </w:rPr>
        <w:t>َ</w:t>
      </w:r>
      <w:r w:rsidR="004E0407" w:rsidRPr="00454C93">
        <w:rPr>
          <w:rFonts w:eastAsia="Calibri" w:hint="cs"/>
          <w:rtl/>
          <w:lang w:bidi="ar-YE"/>
        </w:rPr>
        <w:t xml:space="preserve"> من اهتمامكم بأمور</w:t>
      </w:r>
      <w:r w:rsidR="004E0407">
        <w:rPr>
          <w:rFonts w:eastAsia="Calibri" w:hint="cs"/>
          <w:rtl/>
          <w:lang w:bidi="ar-YE"/>
        </w:rPr>
        <w:t>ِ</w:t>
      </w:r>
      <w:r w:rsidR="004E0407" w:rsidRPr="00454C93">
        <w:rPr>
          <w:rFonts w:eastAsia="Calibri" w:hint="cs"/>
          <w:rtl/>
          <w:lang w:bidi="ar-YE"/>
        </w:rPr>
        <w:t xml:space="preserve"> دينكم</w:t>
      </w:r>
      <w:r w:rsidR="004E0407">
        <w:rPr>
          <w:rFonts w:eastAsia="Calibri" w:hint="cs"/>
          <w:rtl/>
        </w:rPr>
        <w:t xml:space="preserve"> إلا من رحم الله</w:t>
      </w:r>
      <w:r w:rsidR="004E0407" w:rsidRPr="00454C93">
        <w:rPr>
          <w:rFonts w:eastAsia="Calibri" w:hint="cs"/>
          <w:rtl/>
        </w:rPr>
        <w:t>.</w:t>
      </w:r>
      <w:r w:rsidR="004E0407">
        <w:rPr>
          <w:rFonts w:eastAsia="Calibri" w:hint="cs"/>
          <w:rtl/>
          <w:lang w:bidi="ar-YE"/>
        </w:rPr>
        <w:t xml:space="preserve"> </w:t>
      </w:r>
      <w:r w:rsidR="004E0407" w:rsidRPr="00454C93">
        <w:rPr>
          <w:rFonts w:eastAsia="Calibri" w:hint="cs"/>
          <w:rtl/>
          <w:lang w:bidi="ar-YE"/>
        </w:rPr>
        <w:t xml:space="preserve">كما قال تعالى: </w:t>
      </w:r>
      <w:r w:rsidR="008533F8" w:rsidRPr="00F127DC">
        <w:rPr>
          <w:rStyle w:val="afb"/>
          <w:rtl/>
        </w:rPr>
        <w:t>﴿</w:t>
      </w:r>
      <w:r w:rsidR="00595363" w:rsidRPr="00F127DC">
        <w:rPr>
          <w:rFonts w:ascii="QCF2051" w:hAnsi="QCF2051" w:cs="QCF2051"/>
          <w:color w:val="auto"/>
          <w:sz w:val="28"/>
          <w:szCs w:val="28"/>
          <w:rtl/>
        </w:rPr>
        <w:t xml:space="preserve">ﲐ ﲑ ﲒ ﲓ ﲔ ﲕ ﲖ ﲗ ﲘ ﲙ ﲚ ﲛ ﲜ ﲝ ﲞ </w:t>
      </w:r>
      <w:proofErr w:type="spellStart"/>
      <w:r w:rsidR="00595363" w:rsidRPr="00F127DC">
        <w:rPr>
          <w:rFonts w:ascii="QCF2051" w:hAnsi="QCF2051" w:cs="QCF2051"/>
          <w:color w:val="auto"/>
          <w:sz w:val="28"/>
          <w:szCs w:val="28"/>
          <w:rtl/>
        </w:rPr>
        <w:t>ﲟﲠ</w:t>
      </w:r>
      <w:proofErr w:type="spellEnd"/>
      <w:r w:rsidR="00595363" w:rsidRPr="00F127DC">
        <w:rPr>
          <w:rFonts w:ascii="QCF2051" w:hAnsi="QCF2051" w:cs="QCF2051"/>
          <w:color w:val="auto"/>
          <w:sz w:val="28"/>
          <w:szCs w:val="28"/>
          <w:rtl/>
        </w:rPr>
        <w:t xml:space="preserve"> ﲡ ﲢ ﲣ </w:t>
      </w:r>
      <w:proofErr w:type="spellStart"/>
      <w:r w:rsidR="00595363" w:rsidRPr="00F127DC">
        <w:rPr>
          <w:rFonts w:ascii="QCF2051" w:hAnsi="QCF2051" w:cs="QCF2051"/>
          <w:color w:val="auto"/>
          <w:sz w:val="28"/>
          <w:szCs w:val="28"/>
          <w:rtl/>
        </w:rPr>
        <w:t>ﲤﲥ</w:t>
      </w:r>
      <w:proofErr w:type="spellEnd"/>
      <w:r w:rsidR="00595363" w:rsidRPr="00F127DC">
        <w:rPr>
          <w:rFonts w:ascii="QCF2051" w:hAnsi="QCF2051" w:cs="QCF2051"/>
          <w:color w:val="auto"/>
          <w:sz w:val="28"/>
          <w:szCs w:val="28"/>
          <w:rtl/>
        </w:rPr>
        <w:t xml:space="preserve"> ﲦ ﲧ ﲨ ﲩ ﲪ</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:14]</w:t>
      </w:r>
      <w:r w:rsidR="004E0407" w:rsidRPr="00454C93">
        <w:rPr>
          <w:rFonts w:eastAsia="Calibri" w:hint="cs"/>
          <w:rtl/>
          <w:lang w:bidi="ar-YE"/>
        </w:rPr>
        <w:t>.</w:t>
      </w:r>
      <w:r w:rsidR="004E0407">
        <w:rPr>
          <w:rFonts w:eastAsia="Calibri" w:hint="cs"/>
          <w:rtl/>
          <w:lang w:bidi="ar-YE"/>
        </w:rPr>
        <w:t xml:space="preserve"> </w:t>
      </w:r>
      <w:r w:rsidR="004E0407" w:rsidRPr="00454C93">
        <w:rPr>
          <w:rFonts w:eastAsia="Calibri" w:hint="cs"/>
          <w:rtl/>
          <w:lang w:bidi="ar-YE"/>
        </w:rPr>
        <w:t>قال</w:t>
      </w:r>
      <w:r w:rsidR="004E0407" w:rsidRPr="00454C93">
        <w:rPr>
          <w:rFonts w:eastAsia="Calibri"/>
          <w:rtl/>
          <w:lang w:bidi="ar-YE"/>
        </w:rPr>
        <w:t xml:space="preserve"> </w:t>
      </w:r>
      <w:r w:rsidR="004E0407" w:rsidRPr="00454C93">
        <w:rPr>
          <w:rFonts w:eastAsia="Calibri" w:hint="cs"/>
          <w:rtl/>
          <w:lang w:bidi="ar-YE"/>
        </w:rPr>
        <w:t>ابن</w:t>
      </w:r>
      <w:r w:rsidR="004E0407" w:rsidRPr="00454C93">
        <w:rPr>
          <w:rFonts w:eastAsia="Calibri"/>
          <w:rtl/>
          <w:lang w:bidi="ar-YE"/>
        </w:rPr>
        <w:t xml:space="preserve"> </w:t>
      </w:r>
      <w:r w:rsidR="004E0407" w:rsidRPr="00454C93">
        <w:rPr>
          <w:rFonts w:eastAsia="Calibri" w:hint="cs"/>
          <w:rtl/>
          <w:lang w:bidi="ar-YE"/>
        </w:rPr>
        <w:t>مسعود رضي الله عنه</w:t>
      </w:r>
      <w:r w:rsidR="004E0407" w:rsidRPr="00454C93">
        <w:rPr>
          <w:rFonts w:eastAsia="Calibri"/>
          <w:rtl/>
          <w:lang w:bidi="ar-YE"/>
        </w:rPr>
        <w:t xml:space="preserve">: </w:t>
      </w:r>
      <w:r w:rsidR="004E0407">
        <w:rPr>
          <w:rFonts w:eastAsia="Calibri" w:hint="cs"/>
          <w:rtl/>
          <w:lang w:bidi="ar-YE"/>
        </w:rPr>
        <w:t>(</w:t>
      </w:r>
      <w:r w:rsidR="004E0407" w:rsidRPr="00454C93">
        <w:rPr>
          <w:rFonts w:eastAsia="Calibri" w:hint="cs"/>
          <w:rtl/>
          <w:lang w:bidi="ar-YE"/>
        </w:rPr>
        <w:t>آثرنا</w:t>
      </w:r>
      <w:r w:rsidR="004E0407" w:rsidRPr="00454C93">
        <w:rPr>
          <w:rFonts w:eastAsia="Calibri"/>
          <w:rtl/>
          <w:lang w:bidi="ar-YE"/>
        </w:rPr>
        <w:t xml:space="preserve"> </w:t>
      </w:r>
      <w:r w:rsidR="004E0407" w:rsidRPr="00454C93">
        <w:rPr>
          <w:rFonts w:eastAsia="Calibri" w:hint="cs"/>
          <w:rtl/>
          <w:lang w:bidi="ar-YE"/>
        </w:rPr>
        <w:t>الحياة</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الدنيا</w:t>
      </w:r>
      <w:r w:rsidR="004E0407" w:rsidRPr="00454C93">
        <w:rPr>
          <w:rFonts w:eastAsia="Calibri"/>
          <w:rtl/>
          <w:lang w:bidi="ar-YE"/>
        </w:rPr>
        <w:t xml:space="preserve"> </w:t>
      </w:r>
      <w:r w:rsidR="004E0407" w:rsidRPr="00454C93">
        <w:rPr>
          <w:rFonts w:eastAsia="Calibri" w:hint="cs"/>
          <w:rtl/>
          <w:lang w:bidi="ar-YE"/>
        </w:rPr>
        <w:t>على</w:t>
      </w:r>
      <w:r w:rsidR="004E0407" w:rsidRPr="00454C93">
        <w:rPr>
          <w:rFonts w:eastAsia="Calibri"/>
          <w:rtl/>
          <w:lang w:bidi="ar-YE"/>
        </w:rPr>
        <w:t xml:space="preserve"> </w:t>
      </w:r>
      <w:r w:rsidR="004E0407" w:rsidRPr="00454C93">
        <w:rPr>
          <w:rFonts w:eastAsia="Calibri" w:hint="cs"/>
          <w:rtl/>
          <w:lang w:bidi="ar-YE"/>
        </w:rPr>
        <w:t>الآخرة؛</w:t>
      </w:r>
      <w:r w:rsidR="004E0407" w:rsidRPr="00454C93">
        <w:rPr>
          <w:rFonts w:eastAsia="Calibri"/>
          <w:rtl/>
          <w:lang w:bidi="ar-YE"/>
        </w:rPr>
        <w:t xml:space="preserve"> </w:t>
      </w:r>
      <w:r w:rsidR="004E0407" w:rsidRPr="00454C93">
        <w:rPr>
          <w:rFonts w:eastAsia="Calibri" w:hint="cs"/>
          <w:rtl/>
          <w:lang w:bidi="ar-YE"/>
        </w:rPr>
        <w:t>لأنا</w:t>
      </w:r>
      <w:r w:rsidR="004E0407" w:rsidRPr="00454C93">
        <w:rPr>
          <w:rFonts w:eastAsia="Calibri"/>
          <w:rtl/>
          <w:lang w:bidi="ar-YE"/>
        </w:rPr>
        <w:t xml:space="preserve"> </w:t>
      </w:r>
      <w:r w:rsidR="004E0407" w:rsidRPr="00454C93">
        <w:rPr>
          <w:rFonts w:eastAsia="Calibri" w:hint="cs"/>
          <w:rtl/>
          <w:lang w:bidi="ar-YE"/>
        </w:rPr>
        <w:t>رأينا</w:t>
      </w:r>
      <w:r w:rsidR="004E0407" w:rsidRPr="00454C93">
        <w:rPr>
          <w:rFonts w:eastAsia="Calibri"/>
          <w:rtl/>
          <w:lang w:bidi="ar-YE"/>
        </w:rPr>
        <w:t xml:space="preserve"> </w:t>
      </w:r>
      <w:r w:rsidR="004E0407" w:rsidRPr="00454C93">
        <w:rPr>
          <w:rFonts w:eastAsia="Calibri" w:hint="cs"/>
          <w:rtl/>
          <w:lang w:bidi="ar-YE"/>
        </w:rPr>
        <w:t>زينتها</w:t>
      </w:r>
      <w:r w:rsidR="004E0407" w:rsidRPr="00454C93">
        <w:rPr>
          <w:rFonts w:eastAsia="Calibri"/>
          <w:rtl/>
          <w:lang w:bidi="ar-YE"/>
        </w:rPr>
        <w:t xml:space="preserve"> </w:t>
      </w:r>
      <w:r w:rsidR="004E0407" w:rsidRPr="00454C93">
        <w:rPr>
          <w:rFonts w:eastAsia="Calibri" w:hint="cs"/>
          <w:rtl/>
          <w:lang w:bidi="ar-YE"/>
        </w:rPr>
        <w:t>وطعامها</w:t>
      </w:r>
      <w:r w:rsidR="004E0407" w:rsidRPr="00454C93">
        <w:rPr>
          <w:rFonts w:eastAsia="Calibri"/>
          <w:rtl/>
          <w:lang w:bidi="ar-YE"/>
        </w:rPr>
        <w:t xml:space="preserve"> </w:t>
      </w:r>
      <w:r w:rsidR="004E0407" w:rsidRPr="00454C93">
        <w:rPr>
          <w:rFonts w:eastAsia="Calibri" w:hint="cs"/>
          <w:rtl/>
          <w:lang w:bidi="ar-YE"/>
        </w:rPr>
        <w:t>وشرابها،</w:t>
      </w:r>
      <w:r w:rsidR="004E0407" w:rsidRPr="00454C93">
        <w:rPr>
          <w:rFonts w:eastAsia="Calibri"/>
          <w:rtl/>
          <w:lang w:bidi="ar-YE"/>
        </w:rPr>
        <w:t xml:space="preserve"> </w:t>
      </w:r>
      <w:r w:rsidR="004E0407" w:rsidRPr="00454C93">
        <w:rPr>
          <w:rFonts w:eastAsia="Calibri" w:hint="cs"/>
          <w:rtl/>
          <w:lang w:bidi="ar-YE"/>
        </w:rPr>
        <w:t>وغابت</w:t>
      </w:r>
      <w:r w:rsidR="004E0407" w:rsidRPr="00454C93">
        <w:rPr>
          <w:rFonts w:eastAsia="Calibri"/>
          <w:rtl/>
          <w:lang w:bidi="ar-YE"/>
        </w:rPr>
        <w:t xml:space="preserve"> </w:t>
      </w:r>
      <w:r w:rsidR="004E0407" w:rsidRPr="00454C93">
        <w:rPr>
          <w:rFonts w:eastAsia="Calibri" w:hint="cs"/>
          <w:rtl/>
          <w:lang w:bidi="ar-YE"/>
        </w:rPr>
        <w:t>عنا</w:t>
      </w:r>
      <w:r w:rsidR="004E0407" w:rsidRPr="00454C93">
        <w:rPr>
          <w:rFonts w:eastAsia="Calibri"/>
          <w:rtl/>
          <w:lang w:bidi="ar-YE"/>
        </w:rPr>
        <w:t xml:space="preserve"> </w:t>
      </w:r>
      <w:r w:rsidR="004E0407" w:rsidRPr="00454C93">
        <w:rPr>
          <w:rFonts w:eastAsia="Calibri" w:hint="cs"/>
          <w:rtl/>
          <w:lang w:bidi="ar-YE"/>
        </w:rPr>
        <w:t>الآخرة،</w:t>
      </w:r>
      <w:r w:rsidR="004E0407" w:rsidRPr="00454C93">
        <w:rPr>
          <w:rFonts w:eastAsia="Calibri"/>
          <w:rtl/>
          <w:lang w:bidi="ar-YE"/>
        </w:rPr>
        <w:t xml:space="preserve"> </w:t>
      </w:r>
      <w:r w:rsidR="004E0407" w:rsidRPr="00454C93">
        <w:rPr>
          <w:rFonts w:eastAsia="Calibri" w:hint="cs"/>
          <w:rtl/>
          <w:lang w:bidi="ar-YE"/>
        </w:rPr>
        <w:t>فاخترنا</w:t>
      </w:r>
      <w:r w:rsidR="004E0407" w:rsidRPr="00454C93">
        <w:rPr>
          <w:rFonts w:eastAsia="Calibri"/>
          <w:rtl/>
          <w:lang w:bidi="ar-YE"/>
        </w:rPr>
        <w:t xml:space="preserve"> </w:t>
      </w:r>
      <w:r w:rsidR="004E0407" w:rsidRPr="00454C93">
        <w:rPr>
          <w:rFonts w:eastAsia="Calibri" w:hint="cs"/>
          <w:rtl/>
          <w:lang w:bidi="ar-YE"/>
        </w:rPr>
        <w:t>العاجل</w:t>
      </w:r>
      <w:r w:rsidR="004E0407" w:rsidRPr="00454C93">
        <w:rPr>
          <w:rFonts w:eastAsia="Calibri"/>
          <w:rtl/>
          <w:lang w:bidi="ar-YE"/>
        </w:rPr>
        <w:t xml:space="preserve"> </w:t>
      </w:r>
      <w:r w:rsidR="004E0407" w:rsidRPr="00454C93">
        <w:rPr>
          <w:rFonts w:eastAsia="Calibri" w:hint="cs"/>
          <w:rtl/>
          <w:lang w:bidi="ar-YE"/>
        </w:rPr>
        <w:t>على</w:t>
      </w:r>
      <w:r w:rsidR="004E0407" w:rsidRPr="00454C93">
        <w:rPr>
          <w:rFonts w:eastAsia="Calibri"/>
          <w:rtl/>
          <w:lang w:bidi="ar-YE"/>
        </w:rPr>
        <w:t xml:space="preserve"> </w:t>
      </w:r>
      <w:r w:rsidR="004E0407" w:rsidRPr="00454C93">
        <w:rPr>
          <w:rFonts w:eastAsia="Calibri" w:hint="cs"/>
          <w:rtl/>
          <w:lang w:bidi="ar-YE"/>
        </w:rPr>
        <w:t>الآجل</w:t>
      </w:r>
      <w:r w:rsidR="004E0407">
        <w:rPr>
          <w:rFonts w:eastAsia="Calibri" w:hint="cs"/>
          <w:rtl/>
          <w:lang w:bidi="ar-YE"/>
        </w:rPr>
        <w:t>)</w:t>
      </w:r>
      <w:r w:rsidR="004E0407" w:rsidRPr="00454C93">
        <w:rPr>
          <w:rFonts w:eastAsia="Calibri" w:hint="cs"/>
          <w:rtl/>
        </w:rPr>
        <w:t>.</w:t>
      </w:r>
    </w:p>
    <w:p w:rsidR="004E0407" w:rsidRPr="00454C93"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ﱟ ﱠ ﱡ ﱢ</w:t>
      </w:r>
      <w:r w:rsidR="008533F8" w:rsidRPr="00F127DC">
        <w:rPr>
          <w:rStyle w:val="afb"/>
          <w:rtl/>
        </w:rPr>
        <w:t>﴾</w:t>
      </w:r>
      <w:r w:rsidR="004E0407" w:rsidRPr="00D33A77">
        <w:rPr>
          <w:rFonts w:ascii="Arial" w:hAnsi="Arial" w:cs="Arial"/>
          <w:color w:val="9DAB0C"/>
          <w:rtl/>
        </w:rPr>
        <w:t xml:space="preserve"> </w:t>
      </w:r>
      <w:r w:rsidR="004E0407" w:rsidRPr="00454C93">
        <w:rPr>
          <w:rFonts w:eastAsia="Calibri" w:hint="cs"/>
          <w:rtl/>
          <w:lang w:bidi="ar-YE"/>
        </w:rPr>
        <w:t>أي: وثواب الله في الجنة أفضل لكم من متاع الدنيا القليل، وأدوم</w:t>
      </w:r>
      <w:r w:rsidR="004E0407">
        <w:rPr>
          <w:rFonts w:eastAsia="Calibri" w:hint="cs"/>
          <w:rtl/>
          <w:lang w:bidi="ar-YE"/>
        </w:rPr>
        <w:t>ُ</w:t>
      </w:r>
      <w:r w:rsidR="004E0407" w:rsidRPr="00454C93">
        <w:rPr>
          <w:rFonts w:eastAsia="Calibri" w:hint="cs"/>
          <w:rtl/>
          <w:lang w:bidi="ar-YE"/>
        </w:rPr>
        <w:t xml:space="preserve"> لكم من الدنيا الفانية، فنعيم</w:t>
      </w:r>
      <w:r w:rsidR="004E0407">
        <w:rPr>
          <w:rFonts w:eastAsia="Calibri" w:hint="cs"/>
          <w:rtl/>
          <w:lang w:bidi="ar-YE"/>
        </w:rPr>
        <w:t>ُ</w:t>
      </w:r>
      <w:r w:rsidR="004E0407" w:rsidRPr="00454C93">
        <w:rPr>
          <w:rFonts w:eastAsia="Calibri" w:hint="cs"/>
          <w:rtl/>
          <w:lang w:bidi="ar-YE"/>
        </w:rPr>
        <w:t xml:space="preserve"> الجنة</w:t>
      </w:r>
      <w:r w:rsidR="004E0407">
        <w:rPr>
          <w:rFonts w:eastAsia="Calibri" w:hint="cs"/>
          <w:rtl/>
          <w:lang w:bidi="ar-YE"/>
        </w:rPr>
        <w:t>ِ</w:t>
      </w:r>
      <w:r w:rsidR="004E0407" w:rsidRPr="00454C93">
        <w:rPr>
          <w:rFonts w:eastAsia="Calibri" w:hint="cs"/>
          <w:rtl/>
          <w:lang w:bidi="ar-YE"/>
        </w:rPr>
        <w:t xml:space="preserve"> كامل</w:t>
      </w:r>
      <w:r w:rsidR="004E0407">
        <w:rPr>
          <w:rFonts w:eastAsia="Calibri" w:hint="cs"/>
          <w:rtl/>
          <w:lang w:bidi="ar-YE"/>
        </w:rPr>
        <w:t>ٌ</w:t>
      </w:r>
      <w:r w:rsidR="004E0407" w:rsidRPr="00454C93">
        <w:rPr>
          <w:rFonts w:eastAsia="Calibri" w:hint="cs"/>
          <w:rtl/>
          <w:lang w:bidi="ar-YE"/>
        </w:rPr>
        <w:t xml:space="preserve"> لا نقص فيه، أبدي</w:t>
      </w:r>
      <w:r w:rsidR="004E0407">
        <w:rPr>
          <w:rFonts w:eastAsia="Calibri" w:hint="cs"/>
          <w:rtl/>
          <w:lang w:bidi="ar-YE"/>
        </w:rPr>
        <w:t>ٌ</w:t>
      </w:r>
      <w:r w:rsidR="004E0407" w:rsidRPr="00454C93">
        <w:rPr>
          <w:rFonts w:eastAsia="Calibri" w:hint="cs"/>
          <w:rtl/>
          <w:lang w:bidi="ar-YE"/>
        </w:rPr>
        <w:t xml:space="preserve"> لا ينتهي</w:t>
      </w:r>
      <w:r w:rsidR="004E0407" w:rsidRPr="00454C93">
        <w:rPr>
          <w:rFonts w:eastAsia="Calibri" w:hint="cs"/>
          <w:rtl/>
        </w:rPr>
        <w:t>.</w:t>
      </w:r>
      <w:r w:rsidR="004E0407">
        <w:rPr>
          <w:rFonts w:eastAsia="Calibri" w:hint="cs"/>
          <w:rtl/>
          <w:lang w:bidi="ar-YE"/>
        </w:rPr>
        <w:t xml:space="preserve"> </w:t>
      </w:r>
      <w:r w:rsidR="004E0407" w:rsidRPr="00454C93">
        <w:rPr>
          <w:rFonts w:eastAsia="Calibri" w:hint="cs"/>
          <w:rtl/>
          <w:lang w:bidi="ar-YE"/>
        </w:rPr>
        <w:t xml:space="preserve">كما قال تعالى: </w:t>
      </w:r>
      <w:r w:rsidR="008533F8" w:rsidRPr="00F127DC">
        <w:rPr>
          <w:rStyle w:val="afb"/>
          <w:rtl/>
        </w:rPr>
        <w:t>﴿</w:t>
      </w:r>
      <w:r w:rsidR="00595363" w:rsidRPr="00F127DC">
        <w:rPr>
          <w:rFonts w:ascii="QCF2393" w:hAnsi="QCF2393" w:cs="QCF2393"/>
          <w:color w:val="auto"/>
          <w:sz w:val="28"/>
          <w:szCs w:val="28"/>
          <w:rtl/>
        </w:rPr>
        <w:t xml:space="preserve">ﱁ ﱂ ﱃ ﱄ ﱅ ﱆ ﱇ </w:t>
      </w:r>
      <w:proofErr w:type="spellStart"/>
      <w:r w:rsidR="00595363" w:rsidRPr="00F127DC">
        <w:rPr>
          <w:rFonts w:ascii="QCF2393" w:hAnsi="QCF2393" w:cs="QCF2393"/>
          <w:color w:val="auto"/>
          <w:sz w:val="28"/>
          <w:szCs w:val="28"/>
          <w:rtl/>
        </w:rPr>
        <w:t>ﱈﱉ</w:t>
      </w:r>
      <w:proofErr w:type="spellEnd"/>
      <w:r w:rsidR="00595363" w:rsidRPr="00F127DC">
        <w:rPr>
          <w:rFonts w:ascii="QCF2393" w:hAnsi="QCF2393" w:cs="QCF2393"/>
          <w:color w:val="auto"/>
          <w:sz w:val="28"/>
          <w:szCs w:val="28"/>
          <w:rtl/>
        </w:rPr>
        <w:t xml:space="preserve"> ﱊ ﱋ ﱌ ﱍ </w:t>
      </w:r>
      <w:proofErr w:type="spellStart"/>
      <w:r w:rsidR="00595363" w:rsidRPr="00F127DC">
        <w:rPr>
          <w:rFonts w:ascii="QCF2393" w:hAnsi="QCF2393" w:cs="QCF2393"/>
          <w:color w:val="auto"/>
          <w:sz w:val="28"/>
          <w:szCs w:val="28"/>
          <w:rtl/>
        </w:rPr>
        <w:t>ﱎﱏ</w:t>
      </w:r>
      <w:proofErr w:type="spellEnd"/>
      <w:r w:rsidR="00595363" w:rsidRPr="00F127DC">
        <w:rPr>
          <w:rFonts w:ascii="QCF2393" w:hAnsi="QCF2393" w:cs="QCF2393"/>
          <w:color w:val="auto"/>
          <w:sz w:val="28"/>
          <w:szCs w:val="28"/>
          <w:rtl/>
        </w:rPr>
        <w:t xml:space="preserve"> ﱐ ﱑ ﱒ</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القصص</w:t>
      </w:r>
      <w:r w:rsidR="004E0407" w:rsidRPr="00E74C68">
        <w:rPr>
          <w:rStyle w:val="af7"/>
          <w:rFonts w:eastAsia="Calibri"/>
          <w:rtl/>
        </w:rPr>
        <w:t>:60]</w:t>
      </w:r>
      <w:r w:rsidR="004E0407" w:rsidRPr="00454C93">
        <w:rPr>
          <w:rFonts w:eastAsia="Calibri" w:hint="cs"/>
          <w:rtl/>
          <w:lang w:bidi="ar-YE"/>
        </w:rPr>
        <w:t>.</w:t>
      </w:r>
      <w:r w:rsidR="004E0407">
        <w:rPr>
          <w:rFonts w:eastAsia="Calibri" w:hint="cs"/>
          <w:rtl/>
          <w:lang w:bidi="ar-YE"/>
        </w:rPr>
        <w:t xml:space="preserve"> </w:t>
      </w:r>
      <w:r w:rsidR="004E0407" w:rsidRPr="00454C93">
        <w:rPr>
          <w:rFonts w:eastAsia="Calibri" w:hint="cs"/>
          <w:rtl/>
          <w:lang w:bidi="ar-YE"/>
        </w:rPr>
        <w:t>روى مسلم</w:t>
      </w:r>
      <w:r w:rsidR="004E0407">
        <w:rPr>
          <w:rFonts w:eastAsia="Calibri" w:hint="cs"/>
          <w:rtl/>
          <w:lang w:bidi="ar-YE"/>
        </w:rPr>
        <w:t>ٌ</w:t>
      </w:r>
      <w:r w:rsidR="004E0407" w:rsidRPr="00454C93">
        <w:rPr>
          <w:rFonts w:eastAsia="Calibri" w:hint="cs"/>
          <w:rtl/>
          <w:lang w:bidi="ar-YE"/>
        </w:rPr>
        <w:t xml:space="preserve"> عن المستورد</w:t>
      </w:r>
      <w:r w:rsidR="004E0407">
        <w:rPr>
          <w:rFonts w:eastAsia="Calibri" w:hint="cs"/>
          <w:rtl/>
          <w:lang w:bidi="ar-YE"/>
        </w:rPr>
        <w:t>ِ</w:t>
      </w:r>
      <w:r w:rsidR="004E0407" w:rsidRPr="00454C93">
        <w:rPr>
          <w:rFonts w:eastAsia="Calibri" w:hint="cs"/>
          <w:rtl/>
          <w:lang w:bidi="ar-YE"/>
        </w:rPr>
        <w:t xml:space="preserve"> بن </w:t>
      </w:r>
      <w:r w:rsidR="004E0407" w:rsidRPr="00454C93">
        <w:rPr>
          <w:rFonts w:eastAsia="Calibri" w:hint="cs"/>
          <w:rtl/>
          <w:lang w:bidi="ar-YE"/>
        </w:rPr>
        <w:lastRenderedPageBreak/>
        <w:t>شداد</w:t>
      </w:r>
      <w:r w:rsidR="004E0407">
        <w:rPr>
          <w:rFonts w:eastAsia="Calibri" w:hint="cs"/>
          <w:rtl/>
          <w:lang w:bidi="ar-YE"/>
        </w:rPr>
        <w:t>ٍ</w:t>
      </w:r>
      <w:r w:rsidR="004E0407" w:rsidRPr="00454C93">
        <w:rPr>
          <w:rFonts w:eastAsia="Calibri" w:hint="cs"/>
          <w:rtl/>
          <w:lang w:bidi="ar-YE"/>
        </w:rPr>
        <w:t xml:space="preserve"> رضي الله عنه أن رسول</w:t>
      </w:r>
      <w:r w:rsidR="004E0407" w:rsidRPr="00454C93">
        <w:rPr>
          <w:rFonts w:eastAsia="Calibri"/>
          <w:rtl/>
          <w:lang w:bidi="ar-YE"/>
        </w:rPr>
        <w:t xml:space="preserve"> </w:t>
      </w:r>
      <w:r w:rsidR="004E0407" w:rsidRPr="00454C93">
        <w:rPr>
          <w:rFonts w:eastAsia="Calibri" w:hint="cs"/>
          <w:rtl/>
          <w:lang w:bidi="ar-YE"/>
        </w:rPr>
        <w:t>الله</w:t>
      </w:r>
      <w:r w:rsidR="004E0407" w:rsidRPr="00454C93">
        <w:rPr>
          <w:rFonts w:eastAsia="Calibri"/>
          <w:rtl/>
          <w:lang w:bidi="ar-YE"/>
        </w:rPr>
        <w:t xml:space="preserve"> </w:t>
      </w:r>
      <w:r w:rsidR="00377A98" w:rsidRPr="009134B7">
        <w:rPr>
          <w:rStyle w:val="af6"/>
          <w:rFonts w:eastAsia="Calibri" w:hint="cs"/>
          <w:sz w:val="28"/>
          <w:szCs w:val="20"/>
          <w:rtl/>
          <w:lang w:bidi="ar-SA"/>
        </w:rPr>
        <w:t>ﷺ</w:t>
      </w:r>
      <w:r w:rsidR="004E0407" w:rsidRPr="00454C93">
        <w:rPr>
          <w:rFonts w:eastAsia="Calibri" w:hint="cs"/>
          <w:rtl/>
          <w:lang w:bidi="ar-YE"/>
        </w:rPr>
        <w:t xml:space="preserve"> قال</w:t>
      </w:r>
      <w:r w:rsidR="004E0407" w:rsidRPr="00454C93">
        <w:rPr>
          <w:rFonts w:eastAsia="Calibri"/>
          <w:rtl/>
          <w:lang w:bidi="ar-YE"/>
        </w:rPr>
        <w:t xml:space="preserve">: </w:t>
      </w:r>
      <w:r w:rsidR="002E484E" w:rsidRPr="002E484E">
        <w:rPr>
          <w:rStyle w:val="afb"/>
          <w:rFonts w:eastAsia="Calibri" w:hint="cs"/>
          <w:rtl/>
        </w:rPr>
        <w:t>«</w:t>
      </w:r>
      <w:r w:rsidR="004E0407" w:rsidRPr="00454C93">
        <w:rPr>
          <w:rFonts w:eastAsia="Calibri" w:hint="cs"/>
          <w:rtl/>
          <w:lang w:bidi="ar-YE"/>
        </w:rPr>
        <w:t>والله</w:t>
      </w:r>
      <w:r w:rsidR="004E0407" w:rsidRPr="00454C93">
        <w:rPr>
          <w:rFonts w:eastAsia="Calibri"/>
          <w:rtl/>
          <w:lang w:bidi="ar-YE"/>
        </w:rPr>
        <w:t xml:space="preserve"> </w:t>
      </w:r>
      <w:r w:rsidR="004E0407" w:rsidRPr="00454C93">
        <w:rPr>
          <w:rFonts w:eastAsia="Calibri" w:hint="cs"/>
          <w:rtl/>
          <w:lang w:bidi="ar-YE"/>
        </w:rPr>
        <w:t>ما</w:t>
      </w:r>
      <w:r w:rsidR="004E0407" w:rsidRPr="00454C93">
        <w:rPr>
          <w:rFonts w:eastAsia="Calibri"/>
          <w:rtl/>
          <w:lang w:bidi="ar-YE"/>
        </w:rPr>
        <w:t xml:space="preserve"> </w:t>
      </w:r>
      <w:r w:rsidR="004E0407" w:rsidRPr="00454C93">
        <w:rPr>
          <w:rFonts w:eastAsia="Calibri" w:hint="cs"/>
          <w:rtl/>
          <w:lang w:bidi="ar-YE"/>
        </w:rPr>
        <w:t>الدنيا</w:t>
      </w:r>
      <w:r w:rsidR="004E0407" w:rsidRPr="00454C93">
        <w:rPr>
          <w:rFonts w:eastAsia="Calibri"/>
          <w:rtl/>
          <w:lang w:bidi="ar-YE"/>
        </w:rPr>
        <w:t xml:space="preserve"> </w:t>
      </w:r>
      <w:r w:rsidR="004E0407" w:rsidRPr="00454C93">
        <w:rPr>
          <w:rFonts w:eastAsia="Calibri" w:hint="cs"/>
          <w:rtl/>
          <w:lang w:bidi="ar-YE"/>
        </w:rPr>
        <w:t>في</w:t>
      </w:r>
      <w:r w:rsidR="004E0407" w:rsidRPr="00454C93">
        <w:rPr>
          <w:rFonts w:eastAsia="Calibri"/>
          <w:rtl/>
          <w:lang w:bidi="ar-YE"/>
        </w:rPr>
        <w:t xml:space="preserve"> </w:t>
      </w:r>
      <w:r w:rsidR="004E0407" w:rsidRPr="00454C93">
        <w:rPr>
          <w:rFonts w:eastAsia="Calibri" w:hint="cs"/>
          <w:rtl/>
          <w:lang w:bidi="ar-YE"/>
        </w:rPr>
        <w:t>الآخرة</w:t>
      </w:r>
      <w:r w:rsidR="004E0407" w:rsidRPr="00454C93">
        <w:rPr>
          <w:rFonts w:eastAsia="Calibri"/>
          <w:rtl/>
          <w:lang w:bidi="ar-YE"/>
        </w:rPr>
        <w:t xml:space="preserve"> </w:t>
      </w:r>
      <w:r w:rsidR="004E0407" w:rsidRPr="00454C93">
        <w:rPr>
          <w:rFonts w:eastAsia="Calibri" w:hint="cs"/>
          <w:rtl/>
          <w:lang w:bidi="ar-YE"/>
        </w:rPr>
        <w:t>إلا</w:t>
      </w:r>
      <w:r w:rsidR="004E0407" w:rsidRPr="00454C93">
        <w:rPr>
          <w:rFonts w:eastAsia="Calibri"/>
          <w:rtl/>
          <w:lang w:bidi="ar-YE"/>
        </w:rPr>
        <w:t xml:space="preserve"> </w:t>
      </w:r>
      <w:r w:rsidR="004E0407" w:rsidRPr="00454C93">
        <w:rPr>
          <w:rFonts w:eastAsia="Calibri" w:hint="cs"/>
          <w:rtl/>
          <w:lang w:bidi="ar-YE"/>
        </w:rPr>
        <w:t>مثل</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ما</w:t>
      </w:r>
      <w:r w:rsidR="004E0407" w:rsidRPr="00454C93">
        <w:rPr>
          <w:rFonts w:eastAsia="Calibri"/>
          <w:rtl/>
          <w:lang w:bidi="ar-YE"/>
        </w:rPr>
        <w:t xml:space="preserve"> </w:t>
      </w:r>
      <w:r w:rsidR="004E0407" w:rsidRPr="00454C93">
        <w:rPr>
          <w:rFonts w:eastAsia="Calibri" w:hint="cs"/>
          <w:rtl/>
          <w:lang w:bidi="ar-YE"/>
        </w:rPr>
        <w:t>يجعل</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أحد</w:t>
      </w:r>
      <w:r w:rsidR="004E0407">
        <w:rPr>
          <w:rFonts w:eastAsia="Calibri" w:hint="cs"/>
          <w:rtl/>
          <w:lang w:bidi="ar-YE"/>
        </w:rPr>
        <w:t>ُ</w:t>
      </w:r>
      <w:r w:rsidR="004E0407" w:rsidRPr="00454C93">
        <w:rPr>
          <w:rFonts w:eastAsia="Calibri" w:hint="cs"/>
          <w:rtl/>
          <w:lang w:bidi="ar-YE"/>
        </w:rPr>
        <w:t>كم</w:t>
      </w:r>
      <w:r w:rsidR="004E0407" w:rsidRPr="00454C93">
        <w:rPr>
          <w:rFonts w:eastAsia="Calibri"/>
          <w:rtl/>
          <w:lang w:bidi="ar-YE"/>
        </w:rPr>
        <w:t xml:space="preserve"> </w:t>
      </w:r>
      <w:r w:rsidR="004E0407" w:rsidRPr="00454C93">
        <w:rPr>
          <w:rFonts w:eastAsia="Calibri" w:hint="cs"/>
          <w:rtl/>
          <w:lang w:bidi="ar-YE"/>
        </w:rPr>
        <w:t>إصبع</w:t>
      </w:r>
      <w:r w:rsidR="004E0407">
        <w:rPr>
          <w:rFonts w:eastAsia="Calibri" w:hint="cs"/>
          <w:rtl/>
          <w:lang w:bidi="ar-YE"/>
        </w:rPr>
        <w:t>َ</w:t>
      </w:r>
      <w:r w:rsidR="004E0407" w:rsidRPr="00454C93">
        <w:rPr>
          <w:rFonts w:eastAsia="Calibri" w:hint="cs"/>
          <w:rtl/>
          <w:lang w:bidi="ar-YE"/>
        </w:rPr>
        <w:t>ه</w:t>
      </w:r>
      <w:r w:rsidR="004E0407" w:rsidRPr="00454C93">
        <w:rPr>
          <w:rFonts w:eastAsia="Calibri"/>
          <w:rtl/>
          <w:lang w:bidi="ar-YE"/>
        </w:rPr>
        <w:t xml:space="preserve"> </w:t>
      </w:r>
      <w:r w:rsidR="004E0407" w:rsidRPr="00454C93">
        <w:rPr>
          <w:rFonts w:eastAsia="Calibri" w:hint="cs"/>
          <w:rtl/>
          <w:lang w:bidi="ar-YE"/>
        </w:rPr>
        <w:t>هذه</w:t>
      </w:r>
      <w:r w:rsidR="004E0407" w:rsidRPr="00454C93">
        <w:rPr>
          <w:rFonts w:eastAsia="Calibri"/>
          <w:rtl/>
          <w:lang w:bidi="ar-YE"/>
        </w:rPr>
        <w:t xml:space="preserve"> - </w:t>
      </w:r>
      <w:r w:rsidR="004E0407" w:rsidRPr="00454C93">
        <w:rPr>
          <w:rFonts w:eastAsia="Calibri" w:hint="cs"/>
          <w:rtl/>
          <w:lang w:bidi="ar-YE"/>
        </w:rPr>
        <w:t>وأشار</w:t>
      </w:r>
      <w:r w:rsidR="004E0407" w:rsidRPr="00454C93">
        <w:rPr>
          <w:rFonts w:eastAsia="Calibri"/>
          <w:rtl/>
          <w:lang w:bidi="ar-YE"/>
        </w:rPr>
        <w:t xml:space="preserve"> </w:t>
      </w:r>
      <w:r w:rsidR="004E0407" w:rsidRPr="00454C93">
        <w:rPr>
          <w:rFonts w:eastAsia="Calibri" w:hint="cs"/>
          <w:rtl/>
          <w:lang w:bidi="ar-YE"/>
        </w:rPr>
        <w:t>بالسبابة</w:t>
      </w:r>
      <w:r w:rsidR="004E0407" w:rsidRPr="00454C93">
        <w:rPr>
          <w:rFonts w:eastAsia="Calibri"/>
          <w:rtl/>
          <w:lang w:bidi="ar-YE"/>
        </w:rPr>
        <w:t xml:space="preserve"> - </w:t>
      </w:r>
      <w:r w:rsidR="004E0407" w:rsidRPr="00454C93">
        <w:rPr>
          <w:rFonts w:eastAsia="Calibri" w:hint="cs"/>
          <w:rtl/>
          <w:lang w:bidi="ar-YE"/>
        </w:rPr>
        <w:t>في</w:t>
      </w:r>
      <w:r w:rsidR="004E0407" w:rsidRPr="00454C93">
        <w:rPr>
          <w:rFonts w:eastAsia="Calibri"/>
          <w:rtl/>
          <w:lang w:bidi="ar-YE"/>
        </w:rPr>
        <w:t xml:space="preserve"> </w:t>
      </w:r>
      <w:r w:rsidR="004E0407" w:rsidRPr="00454C93">
        <w:rPr>
          <w:rFonts w:eastAsia="Calibri" w:hint="cs"/>
          <w:rtl/>
          <w:lang w:bidi="ar-YE"/>
        </w:rPr>
        <w:t>اليم،</w:t>
      </w:r>
      <w:r w:rsidR="004E0407" w:rsidRPr="00454C93">
        <w:rPr>
          <w:rFonts w:eastAsia="Calibri"/>
          <w:rtl/>
          <w:lang w:bidi="ar-YE"/>
        </w:rPr>
        <w:t xml:space="preserve"> </w:t>
      </w:r>
      <w:r w:rsidR="004E0407" w:rsidRPr="00454C93">
        <w:rPr>
          <w:rFonts w:eastAsia="Calibri" w:hint="cs"/>
          <w:rtl/>
          <w:lang w:bidi="ar-YE"/>
        </w:rPr>
        <w:t>فلينظر</w:t>
      </w:r>
      <w:r w:rsidR="004E0407">
        <w:rPr>
          <w:rFonts w:eastAsia="Calibri" w:hint="cs"/>
          <w:rtl/>
          <w:lang w:bidi="ar-YE"/>
        </w:rPr>
        <w:t>ْ</w:t>
      </w:r>
      <w:r w:rsidR="004E0407" w:rsidRPr="00454C93">
        <w:rPr>
          <w:rFonts w:eastAsia="Calibri"/>
          <w:rtl/>
          <w:lang w:bidi="ar-YE"/>
        </w:rPr>
        <w:t xml:space="preserve"> </w:t>
      </w:r>
      <w:r w:rsidR="004E0407" w:rsidRPr="00454C93">
        <w:rPr>
          <w:rFonts w:eastAsia="Calibri" w:hint="cs"/>
          <w:rtl/>
          <w:lang w:bidi="ar-YE"/>
        </w:rPr>
        <w:t>بم</w:t>
      </w:r>
      <w:r w:rsidR="004E0407" w:rsidRPr="00454C93">
        <w:rPr>
          <w:rFonts w:eastAsia="Calibri"/>
          <w:rtl/>
          <w:lang w:bidi="ar-YE"/>
        </w:rPr>
        <w:t xml:space="preserve"> </w:t>
      </w:r>
      <w:r w:rsidR="004E0407" w:rsidRPr="00454C93">
        <w:rPr>
          <w:rFonts w:eastAsia="Calibri" w:hint="cs"/>
          <w:rtl/>
          <w:lang w:bidi="ar-YE"/>
        </w:rPr>
        <w:t>ترج</w:t>
      </w:r>
      <w:r w:rsidR="004E0407">
        <w:rPr>
          <w:rFonts w:eastAsia="Calibri" w:hint="cs"/>
          <w:rtl/>
          <w:lang w:bidi="ar-YE"/>
        </w:rPr>
        <w:t>ِ</w:t>
      </w:r>
      <w:r w:rsidR="004E0407" w:rsidRPr="00454C93">
        <w:rPr>
          <w:rFonts w:eastAsia="Calibri" w:hint="cs"/>
          <w:rtl/>
          <w:lang w:bidi="ar-YE"/>
        </w:rPr>
        <w:t>ع؟!</w:t>
      </w:r>
      <w:r w:rsidR="002E484E" w:rsidRPr="002E484E">
        <w:rPr>
          <w:rStyle w:val="afb"/>
          <w:rFonts w:eastAsia="Calibri" w:hint="cs"/>
          <w:rtl/>
        </w:rPr>
        <w:t>»</w:t>
      </w:r>
      <w:r w:rsidR="004E0407" w:rsidRPr="00454C93">
        <w:rPr>
          <w:rFonts w:eastAsia="Calibri" w:hint="cs"/>
          <w:rtl/>
        </w:rPr>
        <w:t>.</w:t>
      </w:r>
    </w:p>
    <w:p w:rsidR="004E0407" w:rsidRDefault="00294B3B" w:rsidP="00CC2A79">
      <w:pPr>
        <w:rPr>
          <w:rtl/>
        </w:rPr>
      </w:pPr>
      <w:r w:rsidRPr="00294B3B">
        <w:rPr>
          <w:rStyle w:val="afb"/>
          <w:rtl/>
        </w:rPr>
        <w:t>﴿</w:t>
      </w:r>
      <w:r w:rsidR="004E0407" w:rsidRPr="00F127DC">
        <w:rPr>
          <w:rFonts w:ascii="QCF2592" w:hAnsi="QCF2592" w:cs="QCF2592"/>
          <w:color w:val="auto"/>
          <w:sz w:val="28"/>
          <w:szCs w:val="28"/>
          <w:rtl/>
        </w:rPr>
        <w:t>ﱣ</w:t>
      </w:r>
      <w:r w:rsidR="00B955C6" w:rsidRPr="00F127DC">
        <w:rPr>
          <w:rFonts w:ascii="QCF2592" w:hAnsi="QCF2592" w:cs="QCF2592"/>
          <w:color w:val="auto"/>
          <w:sz w:val="28"/>
          <w:szCs w:val="28"/>
          <w:rtl/>
        </w:rPr>
        <w:t xml:space="preserve"> </w:t>
      </w:r>
      <w:r w:rsidR="004E0407" w:rsidRPr="00F127DC">
        <w:rPr>
          <w:rFonts w:ascii="QCF2592" w:hAnsi="QCF2592" w:cs="QCF2592"/>
          <w:color w:val="auto"/>
          <w:sz w:val="28"/>
          <w:szCs w:val="28"/>
          <w:rtl/>
        </w:rPr>
        <w:t>ﱤ ﱥ ﱦ ﱧ ﱨ ﱩ ﱪ ﱫ ﱬ</w:t>
      </w:r>
      <w:r w:rsidR="008533F8" w:rsidRPr="00F127DC">
        <w:rPr>
          <w:rStyle w:val="afb"/>
          <w:rtl/>
        </w:rPr>
        <w:t>﴾</w:t>
      </w:r>
      <w:r w:rsidR="004E0407" w:rsidRPr="00D33A77">
        <w:rPr>
          <w:rFonts w:ascii="Arial" w:hAnsi="Arial" w:cs="Arial"/>
          <w:color w:val="9DAB0C"/>
          <w:rtl/>
        </w:rPr>
        <w:t xml:space="preserve"> </w:t>
      </w:r>
      <w:r w:rsidR="004E0407">
        <w:rPr>
          <w:rFonts w:eastAsia="Calibri" w:hint="cs"/>
          <w:rtl/>
          <w:lang w:bidi="ar-YE"/>
        </w:rPr>
        <w:t xml:space="preserve">الإشارة في قوله: </w:t>
      </w:r>
      <w:r w:rsidR="008533F8" w:rsidRPr="00F127DC">
        <w:rPr>
          <w:rStyle w:val="afb"/>
          <w:rFonts w:eastAsia="Calibri" w:hint="cs"/>
          <w:rtl/>
        </w:rPr>
        <w:t>﴿</w:t>
      </w:r>
      <w:r w:rsidR="009A254A" w:rsidRPr="00F127DC">
        <w:rPr>
          <w:rFonts w:ascii="QCF2592" w:hAnsi="QCF2592" w:cs="QCF2592"/>
          <w:color w:val="auto"/>
          <w:sz w:val="28"/>
          <w:szCs w:val="28"/>
          <w:rtl/>
        </w:rPr>
        <w:t>ﱣ ﱤ</w:t>
      </w:r>
      <w:r w:rsidR="008533F8" w:rsidRPr="00F127DC">
        <w:rPr>
          <w:rStyle w:val="afb"/>
          <w:rFonts w:eastAsia="Calibri" w:hint="cs"/>
          <w:rtl/>
        </w:rPr>
        <w:t>﴾</w:t>
      </w:r>
      <w:r w:rsidR="004E0407">
        <w:rPr>
          <w:rFonts w:eastAsia="Calibri" w:hint="cs"/>
          <w:rtl/>
          <w:lang w:bidi="ar-YE"/>
        </w:rPr>
        <w:t xml:space="preserve"> إلى الآيات الأربعِ الأخيرة، </w:t>
      </w:r>
      <w:r w:rsidR="004E0407" w:rsidRPr="00454C93">
        <w:rPr>
          <w:rFonts w:eastAsia="Calibri" w:hint="cs"/>
          <w:rtl/>
          <w:lang w:bidi="ar-YE"/>
        </w:rPr>
        <w:t>أي: إن ما أخبرت</w:t>
      </w:r>
      <w:r w:rsidR="004E0407">
        <w:rPr>
          <w:rFonts w:eastAsia="Calibri" w:hint="cs"/>
          <w:rtl/>
          <w:lang w:bidi="ar-YE"/>
        </w:rPr>
        <w:t>ُ</w:t>
      </w:r>
      <w:r w:rsidR="004E0407" w:rsidRPr="00454C93">
        <w:rPr>
          <w:rFonts w:eastAsia="Calibri" w:hint="cs"/>
          <w:rtl/>
          <w:lang w:bidi="ar-YE"/>
        </w:rPr>
        <w:t>كم في هذه السورة من فلاح من زكى نفسه، وذكر</w:t>
      </w:r>
      <w:r w:rsidR="004E0407">
        <w:rPr>
          <w:rFonts w:eastAsia="Calibri" w:hint="cs"/>
          <w:rtl/>
          <w:lang w:bidi="ar-YE"/>
        </w:rPr>
        <w:t>َ</w:t>
      </w:r>
      <w:r w:rsidR="004E0407" w:rsidRPr="00454C93">
        <w:rPr>
          <w:rFonts w:eastAsia="Calibri" w:hint="cs"/>
          <w:rtl/>
          <w:lang w:bidi="ar-YE"/>
        </w:rPr>
        <w:t xml:space="preserve"> اسم ربه فصلى، وإيثار</w:t>
      </w:r>
      <w:r w:rsidR="004E0407">
        <w:rPr>
          <w:rFonts w:eastAsia="Calibri" w:hint="cs"/>
          <w:rtl/>
          <w:lang w:bidi="ar-YE"/>
        </w:rPr>
        <w:t>ِ</w:t>
      </w:r>
      <w:r w:rsidR="004E0407" w:rsidRPr="00454C93">
        <w:rPr>
          <w:rFonts w:eastAsia="Calibri" w:hint="cs"/>
          <w:rtl/>
          <w:lang w:bidi="ar-YE"/>
        </w:rPr>
        <w:t xml:space="preserve"> الناس</w:t>
      </w:r>
      <w:r w:rsidR="004E0407">
        <w:rPr>
          <w:rFonts w:eastAsia="Calibri" w:hint="cs"/>
          <w:rtl/>
          <w:lang w:bidi="ar-YE"/>
        </w:rPr>
        <w:t>ِ</w:t>
      </w:r>
      <w:r w:rsidR="004E0407" w:rsidRPr="00454C93">
        <w:rPr>
          <w:rFonts w:eastAsia="Calibri" w:hint="cs"/>
          <w:rtl/>
          <w:lang w:bidi="ar-YE"/>
        </w:rPr>
        <w:t xml:space="preserve"> الدنيا على الآخرة، و</w:t>
      </w:r>
      <w:r w:rsidR="004E0407">
        <w:rPr>
          <w:rFonts w:eastAsia="Calibri" w:hint="cs"/>
          <w:rtl/>
          <w:lang w:bidi="ar-YE"/>
        </w:rPr>
        <w:t>أن</w:t>
      </w:r>
      <w:r w:rsidR="004E0407" w:rsidRPr="00454C93">
        <w:rPr>
          <w:rFonts w:eastAsia="Calibri" w:hint="cs"/>
          <w:rtl/>
          <w:lang w:bidi="ar-YE"/>
        </w:rPr>
        <w:t xml:space="preserve"> الجنة</w:t>
      </w:r>
      <w:r w:rsidR="004E0407">
        <w:rPr>
          <w:rFonts w:eastAsia="Calibri" w:hint="cs"/>
          <w:rtl/>
          <w:lang w:bidi="ar-YE"/>
        </w:rPr>
        <w:t>َ</w:t>
      </w:r>
      <w:r w:rsidR="004E0407" w:rsidRPr="00454C93">
        <w:rPr>
          <w:rFonts w:eastAsia="Calibri" w:hint="cs"/>
          <w:rtl/>
          <w:lang w:bidi="ar-YE"/>
        </w:rPr>
        <w:t xml:space="preserve"> خير وأبقى؛ مذكور</w:t>
      </w:r>
      <w:r w:rsidR="004E0407">
        <w:rPr>
          <w:rFonts w:eastAsia="Calibri" w:hint="cs"/>
          <w:rtl/>
          <w:lang w:bidi="ar-YE"/>
        </w:rPr>
        <w:t>ٌ</w:t>
      </w:r>
      <w:r w:rsidR="004E0407" w:rsidRPr="00454C93">
        <w:rPr>
          <w:rFonts w:eastAsia="Calibri" w:hint="cs"/>
          <w:rtl/>
          <w:lang w:bidi="ar-YE"/>
        </w:rPr>
        <w:t xml:space="preserve"> بمعناه في الكتب السابقة المنزَّلة قبل القرآن</w:t>
      </w:r>
      <w:r w:rsidR="004E0407" w:rsidRPr="00454C93">
        <w:rPr>
          <w:rFonts w:eastAsia="Calibri" w:hint="cs"/>
          <w:rtl/>
        </w:rPr>
        <w:t>،</w:t>
      </w:r>
      <w:r w:rsidR="004E0407" w:rsidRPr="00454C93">
        <w:rPr>
          <w:rFonts w:eastAsia="Calibri" w:hint="cs"/>
          <w:rtl/>
          <w:lang w:bidi="ar-YE"/>
        </w:rPr>
        <w:t xml:space="preserve"> في الصحف المنزلة على إبراهيم وموسى عليهما الصلاة والسلام</w:t>
      </w:r>
      <w:r w:rsidR="004E0407" w:rsidRPr="00454C93">
        <w:rPr>
          <w:rFonts w:eastAsia="Calibri" w:hint="cs"/>
          <w:rtl/>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21E57DB4" wp14:editId="7C142E97">
            <wp:extent cx="953477" cy="424906"/>
            <wp:effectExtent l="0" t="0" r="0" b="0"/>
            <wp:docPr id="480" name="صورة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CC2A79">
      <w:pPr>
        <w:rPr>
          <w:rtl/>
        </w:rPr>
      </w:pPr>
    </w:p>
    <w:p w:rsidR="00516FBE" w:rsidRDefault="00516FBE" w:rsidP="00516FBE">
      <w:pPr>
        <w:pStyle w:val="9"/>
        <w:rPr>
          <w:rtl/>
        </w:rPr>
      </w:pPr>
    </w:p>
    <w:p w:rsidR="00B955C6" w:rsidRPr="00C35D50" w:rsidRDefault="00516FBE" w:rsidP="00516FBE">
      <w:pPr>
        <w:pStyle w:val="27"/>
        <w:rPr>
          <w:rtl/>
        </w:rPr>
      </w:pPr>
      <w:bookmarkStart w:id="15" w:name="_Toc78317165"/>
      <w:r>
        <w:rPr>
          <w:rFonts w:hint="cs"/>
          <w:rtl/>
        </w:rPr>
        <w:drawing>
          <wp:anchor distT="0" distB="0" distL="114300" distR="114300" simplePos="0" relativeHeight="251830272" behindDoc="1" locked="0" layoutInCell="1" allowOverlap="1" wp14:anchorId="2D4C4CA5" wp14:editId="63251E18">
            <wp:simplePos x="425938" y="1215292"/>
            <wp:positionH relativeFrom="column">
              <wp:align>center</wp:align>
            </wp:positionH>
            <wp:positionV relativeFrom="paragraph">
              <wp:posOffset>0</wp:posOffset>
            </wp:positionV>
            <wp:extent cx="4680000" cy="820800"/>
            <wp:effectExtent l="0" t="0" r="6350" b="0"/>
            <wp:wrapNone/>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الغاشية</w:t>
      </w:r>
      <w:bookmarkEnd w:id="15"/>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2" w:hAnsi="QCF2592" w:cs="QCF2592"/>
          <w:color w:val="auto"/>
          <w:sz w:val="28"/>
          <w:szCs w:val="28"/>
          <w:rtl/>
        </w:rPr>
        <w:t>ﱭ ﱮ ﱯ ﱰ ﱱ</w:t>
      </w:r>
      <w:r w:rsidR="008533F8" w:rsidRPr="00F127DC">
        <w:rPr>
          <w:rStyle w:val="afb"/>
          <w:rtl/>
        </w:rPr>
        <w:t>﴾</w:t>
      </w:r>
      <w:r w:rsidR="004E0407" w:rsidRPr="00D33A77">
        <w:rPr>
          <w:rFonts w:ascii="Arial" w:hAnsi="Arial" w:cs="Arial"/>
          <w:color w:val="9DAB0C"/>
          <w:rtl/>
        </w:rPr>
        <w:t xml:space="preserve"> </w:t>
      </w:r>
      <w:r w:rsidR="004E0407">
        <w:rPr>
          <w:rFonts w:eastAsia="Calibri" w:hint="cs"/>
          <w:rtl/>
          <w:lang w:bidi="ar-EG"/>
        </w:rPr>
        <w:t xml:space="preserve">الخطاب لكل إنسان، </w:t>
      </w:r>
      <w:r w:rsidR="004E0407" w:rsidRPr="00F47766">
        <w:rPr>
          <w:rFonts w:eastAsia="Calibri" w:hint="cs"/>
          <w:rtl/>
          <w:lang w:bidi="ar-EG"/>
        </w:rPr>
        <w:t>أي: هل</w:t>
      </w:r>
      <w:r w:rsidR="004E0407" w:rsidRPr="00F47766">
        <w:rPr>
          <w:rFonts w:eastAsia="Calibri"/>
          <w:rtl/>
          <w:lang w:bidi="ar-EG"/>
        </w:rPr>
        <w:t xml:space="preserve"> </w:t>
      </w:r>
      <w:r w:rsidR="004E0407">
        <w:rPr>
          <w:rFonts w:eastAsia="Calibri" w:hint="cs"/>
          <w:rtl/>
          <w:lang w:bidi="ar-EG"/>
        </w:rPr>
        <w:t>وصلك</w:t>
      </w:r>
      <w:r w:rsidR="004E0407" w:rsidRPr="00F47766">
        <w:rPr>
          <w:rFonts w:eastAsia="Calibri" w:hint="cs"/>
          <w:rtl/>
          <w:lang w:bidi="ar-EG"/>
        </w:rPr>
        <w:t xml:space="preserve"> خبر</w:t>
      </w:r>
      <w:r w:rsidR="004E0407">
        <w:rPr>
          <w:rFonts w:eastAsia="Calibri" w:hint="cs"/>
          <w:rtl/>
          <w:lang w:bidi="ar-EG"/>
        </w:rPr>
        <w:t>ُ</w:t>
      </w:r>
      <w:r w:rsidR="004E0407" w:rsidRPr="00F47766">
        <w:rPr>
          <w:rFonts w:eastAsia="Calibri"/>
          <w:rtl/>
          <w:lang w:bidi="ar-EG"/>
        </w:rPr>
        <w:t xml:space="preserve"> </w:t>
      </w:r>
      <w:r w:rsidR="004E0407" w:rsidRPr="00F47766">
        <w:rPr>
          <w:rFonts w:eastAsia="Calibri" w:hint="cs"/>
          <w:rtl/>
          <w:lang w:bidi="ar-EG"/>
        </w:rPr>
        <w:t>القيامة التي تغشى الناس</w:t>
      </w:r>
      <w:r w:rsidR="004E0407">
        <w:rPr>
          <w:rFonts w:eastAsia="Calibri" w:hint="cs"/>
          <w:rtl/>
          <w:lang w:bidi="ar-EG"/>
        </w:rPr>
        <w:t>َ</w:t>
      </w:r>
      <w:r w:rsidR="004E0407" w:rsidRPr="00F47766">
        <w:rPr>
          <w:rFonts w:eastAsia="Calibri" w:hint="cs"/>
          <w:rtl/>
          <w:lang w:bidi="ar-EG"/>
        </w:rPr>
        <w:t xml:space="preserve"> والكون</w:t>
      </w:r>
      <w:r w:rsidR="004E0407">
        <w:rPr>
          <w:rFonts w:eastAsia="Calibri" w:hint="cs"/>
          <w:rtl/>
          <w:lang w:bidi="ar-EG"/>
        </w:rPr>
        <w:t>َ</w:t>
      </w:r>
      <w:r w:rsidR="004E0407" w:rsidRPr="00F47766">
        <w:rPr>
          <w:rFonts w:eastAsia="Calibri" w:hint="cs"/>
          <w:rtl/>
          <w:lang w:bidi="ar-EG"/>
        </w:rPr>
        <w:t xml:space="preserve"> بأهوالها؟</w:t>
      </w:r>
      <w:r w:rsidR="004E0407" w:rsidRPr="00F47766">
        <w:rPr>
          <w:rFonts w:eastAsia="Calibri" w:hint="cs"/>
          <w:b/>
          <w:bCs/>
          <w:rtl/>
          <w:lang w:bidi="ar-EG"/>
        </w:rPr>
        <w:t>!</w:t>
      </w:r>
      <w:r w:rsidR="004E0407">
        <w:rPr>
          <w:rFonts w:eastAsia="Calibri" w:hint="cs"/>
          <w:rtl/>
          <w:lang w:bidi="ar-YE"/>
        </w:rPr>
        <w:t xml:space="preserve"> فمن أسماء يوم القيامة الغاشية، عظمه الله وحذره عباده، ومن أسماء يوم القيامة أيضا: </w:t>
      </w:r>
      <w:r w:rsidR="004E0407" w:rsidRPr="00F47766">
        <w:rPr>
          <w:rFonts w:eastAsia="Calibri"/>
          <w:rtl/>
          <w:lang w:bidi="ar-YE"/>
        </w:rPr>
        <w:t>يوم</w:t>
      </w:r>
      <w:r w:rsidR="004E0407">
        <w:rPr>
          <w:rFonts w:eastAsia="Calibri" w:hint="cs"/>
          <w:rtl/>
          <w:lang w:bidi="ar-YE"/>
        </w:rPr>
        <w:t>ُ</w:t>
      </w:r>
      <w:r w:rsidR="004E0407" w:rsidRPr="00F47766">
        <w:rPr>
          <w:rFonts w:eastAsia="Calibri"/>
          <w:rtl/>
          <w:lang w:bidi="ar-YE"/>
        </w:rPr>
        <w:t xml:space="preserve"> التلاق، </w:t>
      </w:r>
      <w:r w:rsidR="004E0407">
        <w:rPr>
          <w:rFonts w:eastAsia="Calibri" w:hint="cs"/>
          <w:rtl/>
          <w:lang w:bidi="ar-YE"/>
        </w:rPr>
        <w:t xml:space="preserve">ويومُ الخروج، </w:t>
      </w:r>
      <w:r w:rsidR="004E0407" w:rsidRPr="00F47766">
        <w:rPr>
          <w:rFonts w:eastAsia="Calibri"/>
          <w:rtl/>
          <w:lang w:bidi="ar-YE"/>
        </w:rPr>
        <w:t>ويوم التناد، ويوم الدِّين، واليوم الحق</w:t>
      </w:r>
      <w:r w:rsidR="004E0407">
        <w:rPr>
          <w:rFonts w:eastAsia="Calibri" w:hint="cs"/>
          <w:rtl/>
          <w:lang w:bidi="ar-YE"/>
        </w:rPr>
        <w:t>،</w:t>
      </w:r>
      <w:r w:rsidR="004E0407" w:rsidRPr="00F47766">
        <w:rPr>
          <w:rFonts w:eastAsia="Calibri"/>
          <w:rtl/>
          <w:lang w:bidi="ar-YE"/>
        </w:rPr>
        <w:t xml:space="preserve"> والطامة الكبرى، والص</w:t>
      </w:r>
      <w:r w:rsidR="004E0407">
        <w:rPr>
          <w:rFonts w:eastAsia="Calibri"/>
          <w:rtl/>
          <w:lang w:bidi="ar-YE"/>
        </w:rPr>
        <w:t>اخة، والآزفة، والحاقة، والقارعة</w:t>
      </w:r>
      <w:r w:rsidR="004E0407">
        <w:rPr>
          <w:rFonts w:eastAsia="Calibri" w:hint="cs"/>
          <w:rtl/>
          <w:lang w:bidi="ar-YE"/>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2" w:hAnsi="QCF2592" w:cs="QCF2592"/>
          <w:color w:val="auto"/>
          <w:sz w:val="28"/>
          <w:szCs w:val="28"/>
          <w:rtl/>
        </w:rPr>
        <w:t>ﱲ ﱳ ﱴ ﱵ</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hint="cs"/>
          <w:rtl/>
          <w:lang w:bidi="ar-YE"/>
        </w:rPr>
        <w:t>وجوه</w:t>
      </w:r>
      <w:r w:rsidR="004E0407" w:rsidRPr="00F47766">
        <w:rPr>
          <w:rFonts w:eastAsia="Calibri"/>
          <w:rtl/>
          <w:lang w:bidi="ar-YE"/>
        </w:rPr>
        <w:t xml:space="preserve"> </w:t>
      </w:r>
      <w:r w:rsidR="004E0407" w:rsidRPr="00F47766">
        <w:rPr>
          <w:rFonts w:eastAsia="Calibri" w:hint="cs"/>
          <w:rtl/>
          <w:lang w:bidi="ar-YE"/>
        </w:rPr>
        <w:t>الكافرين يوم</w:t>
      </w:r>
      <w:r w:rsidR="004E0407" w:rsidRPr="00F47766">
        <w:rPr>
          <w:rFonts w:eastAsia="Calibri"/>
          <w:rtl/>
          <w:lang w:bidi="ar-YE"/>
        </w:rPr>
        <w:t xml:space="preserve"> </w:t>
      </w:r>
      <w:r w:rsidR="004E0407" w:rsidRPr="00F47766">
        <w:rPr>
          <w:rFonts w:eastAsia="Calibri" w:hint="cs"/>
          <w:rtl/>
          <w:lang w:bidi="ar-YE"/>
        </w:rPr>
        <w:t>القيامة</w:t>
      </w:r>
      <w:r w:rsidR="004E0407" w:rsidRPr="00F47766">
        <w:rPr>
          <w:rFonts w:eastAsia="Calibri" w:hint="cs"/>
          <w:b/>
          <w:bCs/>
          <w:rtl/>
          <w:lang w:bidi="ar-YE"/>
        </w:rPr>
        <w:t xml:space="preserve"> </w:t>
      </w:r>
      <w:r w:rsidR="004E0407" w:rsidRPr="00F47766">
        <w:rPr>
          <w:rFonts w:eastAsia="Calibri" w:hint="cs"/>
          <w:rtl/>
          <w:lang w:bidi="ar-YE"/>
        </w:rPr>
        <w:t>ذليلة</w:t>
      </w:r>
      <w:r w:rsidR="004E0407">
        <w:rPr>
          <w:rFonts w:eastAsia="Calibri" w:hint="cs"/>
          <w:rtl/>
          <w:lang w:bidi="ar-YE"/>
        </w:rPr>
        <w:t>ٌ</w:t>
      </w:r>
      <w:r w:rsidR="004E0407" w:rsidRPr="00F47766">
        <w:rPr>
          <w:rFonts w:eastAsia="Calibri" w:hint="cs"/>
          <w:rtl/>
          <w:lang w:bidi="ar-YE"/>
        </w:rPr>
        <w:t>،</w:t>
      </w:r>
      <w:r w:rsidR="004E0407" w:rsidRPr="00F47766">
        <w:rPr>
          <w:rFonts w:eastAsia="Calibri"/>
          <w:rtl/>
          <w:lang w:bidi="ar-YE"/>
        </w:rPr>
        <w:t xml:space="preserve"> </w:t>
      </w:r>
      <w:r w:rsidR="004E0407" w:rsidRPr="00F47766">
        <w:rPr>
          <w:rFonts w:eastAsia="Calibri" w:hint="cs"/>
          <w:rtl/>
          <w:lang w:bidi="ar-YE"/>
        </w:rPr>
        <w:t>متغيرة</w:t>
      </w:r>
      <w:r w:rsidR="004E0407">
        <w:rPr>
          <w:rFonts w:eastAsia="Calibri" w:hint="cs"/>
          <w:rtl/>
          <w:lang w:bidi="ar-YE"/>
        </w:rPr>
        <w:t>ُ</w:t>
      </w:r>
      <w:r w:rsidR="004E0407" w:rsidRPr="00F47766">
        <w:rPr>
          <w:rFonts w:eastAsia="Calibri" w:hint="cs"/>
          <w:rtl/>
          <w:lang w:bidi="ar-YE"/>
        </w:rPr>
        <w:t xml:space="preserve"> اللون من شدة العذاب والخوف</w:t>
      </w:r>
      <w:r w:rsidR="004E0407" w:rsidRPr="00F47766">
        <w:rPr>
          <w:rFonts w:eastAsia="Calibri" w:hint="cs"/>
          <w:rtl/>
          <w:lang w:bidi="ar-EG"/>
        </w:rPr>
        <w:t>.</w:t>
      </w:r>
    </w:p>
    <w:p w:rsidR="004E0407" w:rsidRPr="00F47766" w:rsidRDefault="00294B3B" w:rsidP="00CC2A79">
      <w:pPr>
        <w:rPr>
          <w:rFonts w:eastAsia="Calibri"/>
          <w:rtl/>
          <w:lang w:bidi="ar-YE"/>
        </w:rPr>
      </w:pPr>
      <w:r w:rsidRPr="00294B3B">
        <w:rPr>
          <w:rStyle w:val="afb"/>
          <w:rtl/>
        </w:rPr>
        <w:t>﴿</w:t>
      </w:r>
      <w:r w:rsidR="004E0407" w:rsidRPr="00F127DC">
        <w:rPr>
          <w:rFonts w:ascii="QCF2592" w:hAnsi="QCF2592" w:cs="QCF2592"/>
          <w:color w:val="auto"/>
          <w:sz w:val="28"/>
          <w:szCs w:val="28"/>
          <w:rtl/>
        </w:rPr>
        <w:t>ﱶ ﱷ ﱸ ﱹ ﱺ ﱻ ﱼ</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في هذه الآية</w:t>
      </w:r>
      <w:r w:rsidR="004E0407">
        <w:rPr>
          <w:rFonts w:eastAsia="Calibri" w:hint="cs"/>
          <w:rtl/>
          <w:lang w:bidi="ar-YE"/>
        </w:rPr>
        <w:t>ِ</w:t>
      </w:r>
      <w:r w:rsidR="004E0407" w:rsidRPr="00F47766">
        <w:rPr>
          <w:rFonts w:eastAsia="Calibri" w:hint="cs"/>
          <w:rtl/>
          <w:lang w:bidi="ar-YE"/>
        </w:rPr>
        <w:t xml:space="preserve"> ثلاثة</w:t>
      </w:r>
      <w:r w:rsidR="004E0407">
        <w:rPr>
          <w:rFonts w:eastAsia="Calibri" w:hint="cs"/>
          <w:rtl/>
          <w:lang w:bidi="ar-YE"/>
        </w:rPr>
        <w:t>ُ</w:t>
      </w:r>
      <w:r w:rsidR="004E0407" w:rsidRPr="00F47766">
        <w:rPr>
          <w:rFonts w:eastAsia="Calibri" w:hint="cs"/>
          <w:rtl/>
          <w:lang w:bidi="ar-YE"/>
        </w:rPr>
        <w:t xml:space="preserve"> أقوال</w:t>
      </w:r>
      <w:r w:rsidR="004E0407">
        <w:rPr>
          <w:rFonts w:eastAsia="Calibri" w:hint="cs"/>
          <w:rtl/>
          <w:lang w:bidi="ar-YE"/>
        </w:rPr>
        <w:t>ٍ</w:t>
      </w:r>
      <w:r w:rsidR="004E0407" w:rsidRPr="00F47766">
        <w:rPr>
          <w:rFonts w:eastAsia="Calibri" w:hint="cs"/>
          <w:rtl/>
          <w:lang w:bidi="ar-YE"/>
        </w:rPr>
        <w:t xml:space="preserve"> </w:t>
      </w:r>
      <w:r w:rsidR="004E0407">
        <w:rPr>
          <w:rFonts w:eastAsia="Calibri" w:hint="cs"/>
          <w:rtl/>
          <w:lang w:bidi="ar-YE"/>
        </w:rPr>
        <w:t xml:space="preserve">للعلماء </w:t>
      </w:r>
      <w:r w:rsidR="004E0407" w:rsidRPr="00F47766">
        <w:rPr>
          <w:rFonts w:eastAsia="Calibri" w:hint="cs"/>
          <w:rtl/>
          <w:lang w:bidi="ar-YE"/>
        </w:rPr>
        <w:t>كلها صحيحة:</w:t>
      </w:r>
    </w:p>
    <w:p w:rsidR="00B955C6" w:rsidRDefault="004E0407" w:rsidP="00CC2A79">
      <w:pPr>
        <w:rPr>
          <w:rFonts w:eastAsia="Calibri"/>
          <w:rtl/>
          <w:lang w:bidi="ar-YE"/>
        </w:rPr>
      </w:pPr>
      <w:r>
        <w:rPr>
          <w:rFonts w:eastAsia="Calibri" w:hint="cs"/>
          <w:rtl/>
          <w:lang w:bidi="ar-YE"/>
        </w:rPr>
        <w:t xml:space="preserve">القول الأول: عاملةٌ </w:t>
      </w:r>
      <w:proofErr w:type="spellStart"/>
      <w:r>
        <w:rPr>
          <w:rFonts w:eastAsia="Calibri" w:hint="cs"/>
          <w:rtl/>
          <w:lang w:bidi="ar-YE"/>
        </w:rPr>
        <w:t>تاعبةٌ</w:t>
      </w:r>
      <w:proofErr w:type="spellEnd"/>
      <w:r w:rsidRPr="00F47766">
        <w:rPr>
          <w:rFonts w:eastAsia="Calibri"/>
          <w:rtl/>
          <w:lang w:bidi="ar-YE"/>
        </w:rPr>
        <w:t xml:space="preserve"> بالعذاب </w:t>
      </w:r>
      <w:r>
        <w:rPr>
          <w:rFonts w:eastAsia="Calibri" w:hint="cs"/>
          <w:rtl/>
          <w:lang w:bidi="ar-YE"/>
        </w:rPr>
        <w:t xml:space="preserve">يوم القيامة، فيُكلَّفون ما لا يُطيقون، ويُعذَّبون في النار عذابا شديدا لا يخفف عنهم، فهم يسحبون في </w:t>
      </w:r>
      <w:r w:rsidRPr="00F47766">
        <w:rPr>
          <w:rFonts w:eastAsia="Calibri" w:hint="cs"/>
          <w:rtl/>
          <w:lang w:bidi="ar-YE"/>
        </w:rPr>
        <w:t>النار، ويأكلون الزقوم، ويشربون الحميم</w:t>
      </w:r>
      <w:r>
        <w:rPr>
          <w:rFonts w:eastAsia="Calibri" w:hint="cs"/>
          <w:rtl/>
          <w:lang w:bidi="ar-YE"/>
        </w:rPr>
        <w:t>، وغيرُ ذلك من أنواع العذاب الأليم</w:t>
      </w:r>
      <w:r w:rsidRPr="00F47766">
        <w:rPr>
          <w:rFonts w:eastAsia="Calibri" w:hint="cs"/>
          <w:rtl/>
          <w:lang w:bidi="ar-YE"/>
        </w:rPr>
        <w:t>.</w:t>
      </w:r>
    </w:p>
    <w:p w:rsidR="00B955C6" w:rsidRDefault="004E0407" w:rsidP="00CC2A79">
      <w:pPr>
        <w:rPr>
          <w:rFonts w:eastAsia="Calibri"/>
          <w:rtl/>
          <w:lang w:bidi="ar-YE"/>
        </w:rPr>
      </w:pPr>
      <w:r>
        <w:rPr>
          <w:rFonts w:eastAsia="Calibri" w:hint="cs"/>
          <w:rtl/>
          <w:lang w:bidi="ar-YE"/>
        </w:rPr>
        <w:lastRenderedPageBreak/>
        <w:t xml:space="preserve">القول الثاني: عاملةٌ </w:t>
      </w:r>
      <w:proofErr w:type="spellStart"/>
      <w:r>
        <w:rPr>
          <w:rFonts w:eastAsia="Calibri" w:hint="cs"/>
          <w:rtl/>
          <w:lang w:bidi="ar-YE"/>
        </w:rPr>
        <w:t>تاعبةٌ</w:t>
      </w:r>
      <w:proofErr w:type="spellEnd"/>
      <w:r>
        <w:rPr>
          <w:rFonts w:eastAsia="Calibri" w:hint="cs"/>
          <w:rtl/>
          <w:lang w:bidi="ar-YE"/>
        </w:rPr>
        <w:t xml:space="preserve"> في الدنيا بالعبادات الباطلة كعُبَّاد النصارى وغيرِهم ممن يعبدون الله بما لم يشرعه، فهم يتعبون أنفسَهم بعبادات لا يقبلها الله، ويكون مصيرُهم في الآخرة نارَ جهنم.</w:t>
      </w:r>
    </w:p>
    <w:p w:rsidR="004E0407" w:rsidRDefault="004E0407" w:rsidP="00CC2A79">
      <w:pPr>
        <w:rPr>
          <w:rFonts w:eastAsia="Calibri"/>
          <w:rtl/>
          <w:lang w:bidi="ar-YE"/>
        </w:rPr>
      </w:pPr>
      <w:r>
        <w:rPr>
          <w:rFonts w:eastAsia="Calibri" w:hint="cs"/>
          <w:rtl/>
          <w:lang w:bidi="ar-YE"/>
        </w:rPr>
        <w:t>القول</w:t>
      </w:r>
      <w:r w:rsidRPr="00F47766">
        <w:rPr>
          <w:rFonts w:eastAsia="Calibri" w:hint="cs"/>
          <w:rtl/>
          <w:lang w:bidi="ar-YE"/>
        </w:rPr>
        <w:t xml:space="preserve"> ال</w:t>
      </w:r>
      <w:r>
        <w:rPr>
          <w:rFonts w:eastAsia="Calibri" w:hint="cs"/>
          <w:rtl/>
          <w:lang w:bidi="ar-YE"/>
        </w:rPr>
        <w:t>ثالث</w:t>
      </w:r>
      <w:r w:rsidRPr="00F47766">
        <w:rPr>
          <w:rFonts w:eastAsia="Calibri" w:hint="cs"/>
          <w:rtl/>
          <w:lang w:bidi="ar-YE"/>
        </w:rPr>
        <w:t>:</w:t>
      </w:r>
      <w:r>
        <w:rPr>
          <w:rFonts w:eastAsia="Calibri" w:hint="cs"/>
          <w:b/>
          <w:bCs/>
          <w:rtl/>
          <w:lang w:bidi="ar-YE"/>
        </w:rPr>
        <w:t xml:space="preserve"> </w:t>
      </w:r>
      <w:r w:rsidRPr="00F47766">
        <w:rPr>
          <w:rFonts w:eastAsia="Calibri" w:hint="cs"/>
          <w:rtl/>
          <w:lang w:bidi="ar-YE"/>
        </w:rPr>
        <w:t>عاملة</w:t>
      </w:r>
      <w:r>
        <w:rPr>
          <w:rFonts w:eastAsia="Calibri" w:hint="cs"/>
          <w:rtl/>
          <w:lang w:bidi="ar-YE"/>
        </w:rPr>
        <w:t>ٌ</w:t>
      </w:r>
      <w:r w:rsidRPr="00F47766">
        <w:rPr>
          <w:rFonts w:eastAsia="Calibri" w:hint="cs"/>
          <w:rtl/>
          <w:lang w:bidi="ar-YE"/>
        </w:rPr>
        <w:t xml:space="preserve"> </w:t>
      </w:r>
      <w:proofErr w:type="spellStart"/>
      <w:r w:rsidRPr="00F47766">
        <w:rPr>
          <w:rFonts w:eastAsia="Calibri" w:hint="cs"/>
          <w:rtl/>
          <w:lang w:bidi="ar-YE"/>
        </w:rPr>
        <w:t>تاعبة</w:t>
      </w:r>
      <w:r>
        <w:rPr>
          <w:rFonts w:eastAsia="Calibri" w:hint="cs"/>
          <w:rtl/>
          <w:lang w:bidi="ar-YE"/>
        </w:rPr>
        <w:t>ٌ</w:t>
      </w:r>
      <w:proofErr w:type="spellEnd"/>
      <w:r w:rsidRPr="00F47766">
        <w:rPr>
          <w:rFonts w:eastAsia="Calibri" w:hint="cs"/>
          <w:rtl/>
          <w:lang w:bidi="ar-YE"/>
        </w:rPr>
        <w:t xml:space="preserve"> </w:t>
      </w:r>
      <w:r>
        <w:rPr>
          <w:rFonts w:eastAsia="Calibri" w:hint="cs"/>
          <w:rtl/>
          <w:lang w:bidi="ar-YE"/>
        </w:rPr>
        <w:t>بأمور</w:t>
      </w:r>
      <w:r w:rsidRPr="00F47766">
        <w:rPr>
          <w:rFonts w:eastAsia="Calibri" w:hint="cs"/>
          <w:rtl/>
          <w:lang w:bidi="ar-YE"/>
        </w:rPr>
        <w:t xml:space="preserve"> الدنيا </w:t>
      </w:r>
      <w:r>
        <w:rPr>
          <w:rFonts w:eastAsia="Calibri" w:hint="cs"/>
          <w:rtl/>
          <w:lang w:bidi="ar-YE"/>
        </w:rPr>
        <w:t xml:space="preserve">من جمع الأموال، وفعل </w:t>
      </w:r>
      <w:r w:rsidRPr="00F47766">
        <w:rPr>
          <w:rFonts w:eastAsia="Calibri" w:hint="cs"/>
          <w:rtl/>
          <w:lang w:bidi="ar-YE"/>
        </w:rPr>
        <w:t>المعاصي</w:t>
      </w:r>
      <w:r>
        <w:rPr>
          <w:rFonts w:eastAsia="Calibri" w:hint="cs"/>
          <w:rtl/>
          <w:lang w:bidi="ar-YE"/>
        </w:rPr>
        <w:t xml:space="preserve"> والشهوات</w:t>
      </w:r>
      <w:r w:rsidRPr="00F47766">
        <w:rPr>
          <w:rFonts w:eastAsia="Calibri" w:hint="cs"/>
          <w:rtl/>
          <w:lang w:bidi="ar-YE"/>
        </w:rPr>
        <w:t xml:space="preserve"> </w:t>
      </w:r>
      <w:r>
        <w:rPr>
          <w:rFonts w:eastAsia="Calibri" w:hint="cs"/>
          <w:rtl/>
          <w:lang w:bidi="ar-YE"/>
        </w:rPr>
        <w:t>بكد وتعب، ثم في الآخرة تصلى نار جهنم الحامية، فلا تنفعهم أموالهم يوم القيامة، وتذهب عنهم تلك اللذاتُ المحرمة، ويبقى عليهم عذابُها في الآخرة.</w:t>
      </w:r>
    </w:p>
    <w:p w:rsidR="00B955C6" w:rsidRDefault="004E0407" w:rsidP="00CC2A79">
      <w:pPr>
        <w:rPr>
          <w:rFonts w:eastAsia="Calibri"/>
          <w:rtl/>
          <w:lang w:bidi="ar-EG"/>
        </w:rPr>
      </w:pPr>
      <w:r w:rsidRPr="00144FB7">
        <w:rPr>
          <w:rFonts w:eastAsia="Calibri" w:hint="cs"/>
          <w:rtl/>
          <w:lang w:bidi="ar-YE"/>
        </w:rPr>
        <w:t>فهذه ثلاثة معان كلها صحيحة،</w:t>
      </w:r>
      <w:r>
        <w:rPr>
          <w:rFonts w:eastAsia="Calibri" w:hint="cs"/>
          <w:rtl/>
          <w:lang w:bidi="ar-EG"/>
        </w:rPr>
        <w:t xml:space="preserve"> وقد دلت عليها نصوص كثيرة:</w:t>
      </w:r>
    </w:p>
    <w:p w:rsidR="004E0407" w:rsidRDefault="004E0407" w:rsidP="00CC2A79">
      <w:pPr>
        <w:rPr>
          <w:rFonts w:eastAsia="Calibri"/>
          <w:rtl/>
          <w:lang w:bidi="ar-YE"/>
        </w:rPr>
      </w:pPr>
      <w:r>
        <w:rPr>
          <w:rFonts w:eastAsia="Calibri" w:hint="cs"/>
          <w:rtl/>
          <w:lang w:bidi="ar-EG"/>
        </w:rPr>
        <w:t>قال الله تعالى</w:t>
      </w:r>
      <w:r w:rsidRPr="00F47766">
        <w:rPr>
          <w:rFonts w:eastAsia="Calibri" w:hint="cs"/>
          <w:rtl/>
          <w:lang w:bidi="ar-EG"/>
        </w:rPr>
        <w:t xml:space="preserve">: </w:t>
      </w:r>
      <w:r w:rsidR="008533F8" w:rsidRPr="00F127DC">
        <w:rPr>
          <w:rStyle w:val="afb"/>
          <w:rtl/>
        </w:rPr>
        <w:t>﴿</w:t>
      </w:r>
      <w:r w:rsidR="00595363" w:rsidRPr="00F127DC">
        <w:rPr>
          <w:rFonts w:ascii="QCF2223" w:hAnsi="QCF2223" w:cs="QCF2223"/>
          <w:color w:val="auto"/>
          <w:sz w:val="28"/>
          <w:szCs w:val="28"/>
          <w:rtl/>
        </w:rPr>
        <w:t>ﱧ ﱨ ﱩ ﱪ ﱫ ﱬ ﱭ ﱮ ﱯ ﱰ ﱱ ﱲ ﱳ ﱴ ﱵ</w:t>
      </w:r>
      <w:r w:rsidR="00595363" w:rsidRPr="00F127DC">
        <w:rPr>
          <w:color w:val="auto"/>
          <w:sz w:val="28"/>
          <w:szCs w:val="28"/>
          <w:rtl/>
        </w:rPr>
        <w:t xml:space="preserve"> </w:t>
      </w:r>
      <w:r w:rsidR="00595363" w:rsidRPr="00F127DC">
        <w:rPr>
          <w:rFonts w:ascii="QCF2223" w:hAnsi="QCF2223" w:cs="QCF2223"/>
          <w:color w:val="auto"/>
          <w:sz w:val="28"/>
          <w:szCs w:val="28"/>
          <w:rtl/>
        </w:rPr>
        <w:t xml:space="preserve">ﱶ ﱷ ﱸ ﱹ ﱺ ﱻ ﱼ </w:t>
      </w:r>
      <w:proofErr w:type="spellStart"/>
      <w:r w:rsidR="00595363" w:rsidRPr="00F127DC">
        <w:rPr>
          <w:rFonts w:ascii="QCF2223" w:hAnsi="QCF2223" w:cs="QCF2223"/>
          <w:color w:val="auto"/>
          <w:sz w:val="28"/>
          <w:szCs w:val="28"/>
          <w:rtl/>
        </w:rPr>
        <w:t>ﱽﱾ</w:t>
      </w:r>
      <w:proofErr w:type="spellEnd"/>
      <w:r w:rsidR="00595363" w:rsidRPr="00F127DC">
        <w:rPr>
          <w:rFonts w:ascii="QCF2223" w:hAnsi="QCF2223" w:cs="QCF2223"/>
          <w:color w:val="auto"/>
          <w:sz w:val="28"/>
          <w:szCs w:val="28"/>
          <w:rtl/>
        </w:rPr>
        <w:t xml:space="preserve"> ﱿ ﲀ ﲁ ﲂ ﲃ ﲄ ﲅ ﲆ ﲇ</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هود</w:t>
      </w:r>
      <w:r w:rsidRPr="00E74C68">
        <w:rPr>
          <w:rStyle w:val="af7"/>
          <w:rFonts w:eastAsia="Calibri"/>
          <w:rtl/>
        </w:rPr>
        <w:t>:15</w:t>
      </w:r>
      <w:r w:rsidR="00B45DC4" w:rsidRPr="00E74C68">
        <w:rPr>
          <w:rStyle w:val="af7"/>
          <w:rFonts w:eastAsia="Calibri" w:hint="cs"/>
          <w:rtl/>
        </w:rPr>
        <w:t>-</w:t>
      </w:r>
      <w:r w:rsidRPr="00E74C68">
        <w:rPr>
          <w:rStyle w:val="af7"/>
          <w:rFonts w:eastAsia="Calibri"/>
          <w:rtl/>
        </w:rPr>
        <w:t>16]</w:t>
      </w:r>
      <w:r w:rsidRPr="00F47766">
        <w:rPr>
          <w:rFonts w:eastAsia="Calibri" w:hint="cs"/>
          <w:rtl/>
          <w:lang w:bidi="ar-EG"/>
        </w:rPr>
        <w:t>.</w:t>
      </w:r>
      <w:r>
        <w:rPr>
          <w:rFonts w:eastAsia="Calibri" w:hint="cs"/>
          <w:rtl/>
          <w:lang w:bidi="ar-EG"/>
        </w:rPr>
        <w:t xml:space="preserve"> وقال سبحانه</w:t>
      </w:r>
      <w:r w:rsidRPr="00F47766">
        <w:rPr>
          <w:rFonts w:eastAsia="Calibri" w:hint="cs"/>
          <w:rtl/>
          <w:lang w:bidi="ar-EG"/>
        </w:rPr>
        <w:t xml:space="preserve">: </w:t>
      </w:r>
      <w:r w:rsidR="008533F8" w:rsidRPr="00F127DC">
        <w:rPr>
          <w:rStyle w:val="afb"/>
          <w:rtl/>
        </w:rPr>
        <w:t>﴿</w:t>
      </w:r>
      <w:r w:rsidR="00595363" w:rsidRPr="00F127DC">
        <w:rPr>
          <w:rFonts w:ascii="QCF2362" w:hAnsi="QCF2362" w:cs="QCF2362"/>
          <w:color w:val="auto"/>
          <w:sz w:val="28"/>
          <w:szCs w:val="28"/>
          <w:rtl/>
        </w:rPr>
        <w:t>ﱢ ﱣ ﱤ ﱥ ﱦ ﱧ ﱨ ﱩ ﱪ ﱫ</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الفرقان</w:t>
      </w:r>
      <w:r w:rsidRPr="00E74C68">
        <w:rPr>
          <w:rStyle w:val="af7"/>
          <w:rFonts w:eastAsia="Calibri"/>
          <w:rtl/>
        </w:rPr>
        <w:t>:23]</w:t>
      </w:r>
      <w:r w:rsidRPr="00F47766">
        <w:rPr>
          <w:rFonts w:eastAsia="Calibri" w:hint="cs"/>
          <w:rtl/>
          <w:lang w:bidi="ar-EG"/>
        </w:rPr>
        <w:t>.</w:t>
      </w:r>
      <w:r>
        <w:rPr>
          <w:rFonts w:eastAsia="Calibri" w:hint="cs"/>
          <w:rtl/>
          <w:lang w:bidi="ar-EG"/>
        </w:rPr>
        <w:t xml:space="preserve"> وقال عز وجل</w:t>
      </w:r>
      <w:r w:rsidRPr="00F47766">
        <w:rPr>
          <w:rFonts w:eastAsia="Calibri" w:hint="cs"/>
          <w:rtl/>
          <w:lang w:bidi="ar-EG"/>
        </w:rPr>
        <w:t xml:space="preserve">: </w:t>
      </w:r>
      <w:r w:rsidR="008533F8" w:rsidRPr="00F127DC">
        <w:rPr>
          <w:rStyle w:val="afb"/>
          <w:rtl/>
        </w:rPr>
        <w:t>﴿</w:t>
      </w:r>
      <w:r w:rsidR="00595363" w:rsidRPr="00F127DC">
        <w:rPr>
          <w:rFonts w:ascii="QCF2192" w:hAnsi="QCF2192" w:cs="QCF2192"/>
          <w:color w:val="auto"/>
          <w:sz w:val="28"/>
          <w:szCs w:val="28"/>
          <w:rtl/>
        </w:rPr>
        <w:t>ﱲ ﱳ ﱴ ﱵ ﱶ ﱷ ﱸ ﱹ ﱺ ﱻ ﱼ ﱽ ﱾ</w:t>
      </w:r>
      <w:r w:rsidR="00595363" w:rsidRPr="00F127DC">
        <w:rPr>
          <w:color w:val="auto"/>
          <w:sz w:val="28"/>
          <w:szCs w:val="28"/>
          <w:rtl/>
        </w:rPr>
        <w:t xml:space="preserve"> </w:t>
      </w:r>
      <w:r w:rsidR="00595363" w:rsidRPr="00F127DC">
        <w:rPr>
          <w:rFonts w:ascii="QCF2192" w:hAnsi="QCF2192" w:cs="QCF2192"/>
          <w:color w:val="auto"/>
          <w:sz w:val="28"/>
          <w:szCs w:val="28"/>
          <w:rtl/>
        </w:rPr>
        <w:t xml:space="preserve">ﱿ ﲀ ﲁ ﲂ ﲃ ﲄ ﲅ ﲆ ﲇ ﲈ </w:t>
      </w:r>
      <w:proofErr w:type="spellStart"/>
      <w:r w:rsidR="00595363" w:rsidRPr="00F127DC">
        <w:rPr>
          <w:rFonts w:ascii="QCF2192" w:hAnsi="QCF2192" w:cs="QCF2192"/>
          <w:color w:val="auto"/>
          <w:sz w:val="28"/>
          <w:szCs w:val="28"/>
          <w:rtl/>
        </w:rPr>
        <w:t>ﲉﲊ</w:t>
      </w:r>
      <w:proofErr w:type="spellEnd"/>
      <w:r w:rsidR="00595363" w:rsidRPr="00F127DC">
        <w:rPr>
          <w:rFonts w:ascii="QCF2192" w:hAnsi="QCF2192" w:cs="QCF2192"/>
          <w:color w:val="auto"/>
          <w:sz w:val="28"/>
          <w:szCs w:val="28"/>
          <w:rtl/>
        </w:rPr>
        <w:t xml:space="preserve"> ﲋ ﲌ ﲍ ﲎ ﲏ ﲐ ﲑ ﲒ ﲓ</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التوبة</w:t>
      </w:r>
      <w:r w:rsidRPr="00E74C68">
        <w:rPr>
          <w:rStyle w:val="af7"/>
          <w:rFonts w:eastAsia="Calibri"/>
          <w:rtl/>
        </w:rPr>
        <w:t>:34</w:t>
      </w:r>
      <w:r w:rsidR="00B45DC4" w:rsidRPr="00E74C68">
        <w:rPr>
          <w:rStyle w:val="af7"/>
          <w:rFonts w:eastAsia="Calibri" w:hint="cs"/>
          <w:rtl/>
        </w:rPr>
        <w:t>-</w:t>
      </w:r>
      <w:r w:rsidRPr="00E74C68">
        <w:rPr>
          <w:rStyle w:val="af7"/>
          <w:rFonts w:eastAsia="Calibri"/>
          <w:rtl/>
        </w:rPr>
        <w:t>35]</w:t>
      </w:r>
      <w:r w:rsidRPr="00F47766">
        <w:rPr>
          <w:rFonts w:eastAsia="Calibri" w:hint="cs"/>
          <w:b/>
          <w:rtl/>
          <w:lang w:bidi="ar-EG"/>
        </w:rPr>
        <w:t>.</w:t>
      </w:r>
      <w:r>
        <w:rPr>
          <w:rFonts w:eastAsia="Calibri" w:hint="cs"/>
          <w:rtl/>
          <w:lang w:bidi="ar-EG"/>
        </w:rPr>
        <w:t xml:space="preserve"> وقال تبارك وتعالى: </w:t>
      </w:r>
      <w:r w:rsidR="008533F8" w:rsidRPr="00F127DC">
        <w:rPr>
          <w:rStyle w:val="afb"/>
          <w:rtl/>
        </w:rPr>
        <w:t>﴿</w:t>
      </w:r>
      <w:r w:rsidR="00595363" w:rsidRPr="00F127DC">
        <w:rPr>
          <w:rFonts w:ascii="QCF2475" w:hAnsi="QCF2475" w:cs="QCF2475"/>
          <w:color w:val="auto"/>
          <w:sz w:val="28"/>
          <w:szCs w:val="28"/>
          <w:rtl/>
        </w:rPr>
        <w:t>ﲆ ﲇ ﲈ ﲉ ﲊ ﲋ ﲌ</w:t>
      </w:r>
      <w:r w:rsidR="00595363" w:rsidRPr="00F127DC">
        <w:rPr>
          <w:color w:val="auto"/>
          <w:sz w:val="28"/>
          <w:szCs w:val="28"/>
          <w:rtl/>
        </w:rPr>
        <w:t xml:space="preserve"> </w:t>
      </w:r>
      <w:r w:rsidR="00595363" w:rsidRPr="00F127DC">
        <w:rPr>
          <w:rFonts w:ascii="QCF2475" w:hAnsi="QCF2475" w:cs="QCF2475"/>
          <w:color w:val="auto"/>
          <w:sz w:val="28"/>
          <w:szCs w:val="28"/>
          <w:rtl/>
        </w:rPr>
        <w:t>ﲍ ﲎ ﲏ ﲐ ﲑ ﲒ ﲓ</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غافر</w:t>
      </w:r>
      <w:r w:rsidRPr="00E74C68">
        <w:rPr>
          <w:rStyle w:val="af7"/>
          <w:rFonts w:eastAsia="Calibri"/>
          <w:rtl/>
        </w:rPr>
        <w:t>:71</w:t>
      </w:r>
      <w:r w:rsidR="00B45DC4" w:rsidRPr="00E74C68">
        <w:rPr>
          <w:rStyle w:val="af7"/>
          <w:rFonts w:eastAsia="Calibri" w:hint="cs"/>
          <w:rtl/>
        </w:rPr>
        <w:t>-</w:t>
      </w:r>
      <w:r w:rsidRPr="00E74C68">
        <w:rPr>
          <w:rStyle w:val="af7"/>
          <w:rFonts w:eastAsia="Calibri"/>
          <w:rtl/>
        </w:rPr>
        <w:t>72]</w:t>
      </w:r>
      <w:r w:rsidRPr="00F47766">
        <w:rPr>
          <w:rFonts w:eastAsia="Calibri" w:hint="cs"/>
          <w:rtl/>
          <w:lang w:bidi="ar-EG"/>
        </w:rPr>
        <w:t>.</w:t>
      </w:r>
      <w:r>
        <w:rPr>
          <w:rFonts w:eastAsia="Calibri" w:hint="cs"/>
          <w:rtl/>
          <w:lang w:bidi="ar-EG"/>
        </w:rPr>
        <w:t xml:space="preserve"> </w:t>
      </w:r>
      <w:r w:rsidRPr="00F47766">
        <w:rPr>
          <w:rFonts w:eastAsia="Calibri" w:hint="cs"/>
          <w:rtl/>
          <w:lang w:bidi="ar-EG"/>
        </w:rPr>
        <w:t>و</w:t>
      </w:r>
      <w:r>
        <w:rPr>
          <w:rFonts w:eastAsia="Calibri" w:hint="cs"/>
          <w:rtl/>
          <w:lang w:bidi="ar-EG"/>
        </w:rPr>
        <w:t xml:space="preserve">في الصحيحين </w:t>
      </w:r>
      <w:r w:rsidRPr="00F47766">
        <w:rPr>
          <w:rFonts w:eastAsia="Calibri" w:hint="cs"/>
          <w:rtl/>
          <w:lang w:bidi="ar-EG"/>
        </w:rPr>
        <w:t>عن</w:t>
      </w:r>
      <w:r w:rsidRPr="00F47766">
        <w:rPr>
          <w:rFonts w:eastAsia="Calibri"/>
          <w:rtl/>
          <w:lang w:bidi="ar-EG"/>
        </w:rPr>
        <w:t xml:space="preserve"> </w:t>
      </w:r>
      <w:r w:rsidRPr="00F47766">
        <w:rPr>
          <w:rFonts w:eastAsia="Calibri" w:hint="cs"/>
          <w:rtl/>
          <w:lang w:bidi="ar-EG"/>
        </w:rPr>
        <w:t>سعيد</w:t>
      </w:r>
      <w:r w:rsidRPr="00F47766">
        <w:rPr>
          <w:rFonts w:eastAsia="Calibri"/>
          <w:rtl/>
          <w:lang w:bidi="ar-EG"/>
        </w:rPr>
        <w:t xml:space="preserve"> </w:t>
      </w:r>
      <w:r w:rsidRPr="00F47766">
        <w:rPr>
          <w:rFonts w:eastAsia="Calibri" w:hint="cs"/>
          <w:rtl/>
          <w:lang w:bidi="ar-EG"/>
        </w:rPr>
        <w:t>بن</w:t>
      </w:r>
      <w:r w:rsidRPr="00F47766">
        <w:rPr>
          <w:rFonts w:eastAsia="Calibri"/>
          <w:rtl/>
          <w:lang w:bidi="ar-EG"/>
        </w:rPr>
        <w:t xml:space="preserve"> </w:t>
      </w:r>
      <w:r w:rsidRPr="00F47766">
        <w:rPr>
          <w:rFonts w:eastAsia="Calibri" w:hint="cs"/>
          <w:rtl/>
          <w:lang w:bidi="ar-EG"/>
        </w:rPr>
        <w:t>زيد رضي الله عنهما</w:t>
      </w:r>
      <w:r w:rsidRPr="00F47766">
        <w:rPr>
          <w:rFonts w:eastAsia="Calibri"/>
          <w:rtl/>
          <w:lang w:bidi="ar-EG"/>
        </w:rPr>
        <w:t xml:space="preserve"> </w:t>
      </w:r>
      <w:r w:rsidRPr="00F47766">
        <w:rPr>
          <w:rFonts w:eastAsia="Calibri" w:hint="cs"/>
          <w:rtl/>
          <w:lang w:bidi="ar-EG"/>
        </w:rPr>
        <w:t>قال</w:t>
      </w:r>
      <w:r w:rsidRPr="00F47766">
        <w:rPr>
          <w:rFonts w:eastAsia="Calibri"/>
          <w:rtl/>
          <w:lang w:bidi="ar-EG"/>
        </w:rPr>
        <w:t xml:space="preserve">: </w:t>
      </w:r>
      <w:r w:rsidRPr="00F47766">
        <w:rPr>
          <w:rFonts w:eastAsia="Calibri" w:hint="cs"/>
          <w:rtl/>
          <w:lang w:bidi="ar-EG"/>
        </w:rPr>
        <w:t>سمعت</w:t>
      </w:r>
      <w:r w:rsidRPr="00F47766">
        <w:rPr>
          <w:rFonts w:eastAsia="Calibri"/>
          <w:rtl/>
          <w:lang w:bidi="ar-EG"/>
        </w:rPr>
        <w:t xml:space="preserve"> </w:t>
      </w:r>
      <w:r w:rsidRPr="00F47766">
        <w:rPr>
          <w:rFonts w:eastAsia="Calibri" w:hint="cs"/>
          <w:rtl/>
          <w:lang w:bidi="ar-EG"/>
        </w:rPr>
        <w:t>النبي</w:t>
      </w:r>
      <w:r w:rsidRPr="00F47766">
        <w:rPr>
          <w:rFonts w:eastAsia="Calibri"/>
          <w:rtl/>
          <w:lang w:bidi="ar-EG"/>
        </w:rPr>
        <w:t xml:space="preserve"> </w:t>
      </w:r>
      <w:r w:rsidR="00377A98" w:rsidRPr="009134B7">
        <w:rPr>
          <w:rStyle w:val="af6"/>
          <w:rFonts w:eastAsia="Calibri" w:hint="cs"/>
          <w:sz w:val="28"/>
          <w:szCs w:val="20"/>
          <w:rtl/>
          <w:lang w:bidi="ar-SA"/>
        </w:rPr>
        <w:t>ﷺ</w:t>
      </w:r>
      <w:r w:rsidRPr="00F47766">
        <w:rPr>
          <w:rFonts w:eastAsia="Calibri"/>
          <w:rtl/>
          <w:lang w:bidi="ar-EG"/>
        </w:rPr>
        <w:t xml:space="preserve"> </w:t>
      </w:r>
      <w:r w:rsidRPr="00F47766">
        <w:rPr>
          <w:rFonts w:eastAsia="Calibri" w:hint="cs"/>
          <w:rtl/>
          <w:lang w:bidi="ar-EG"/>
        </w:rPr>
        <w:t>يقول</w:t>
      </w:r>
      <w:r w:rsidRPr="00F47766">
        <w:rPr>
          <w:rFonts w:eastAsia="Calibri"/>
          <w:rtl/>
          <w:lang w:bidi="ar-EG"/>
        </w:rPr>
        <w:t xml:space="preserve">: </w:t>
      </w:r>
      <w:r w:rsidR="002E484E" w:rsidRPr="002E484E">
        <w:rPr>
          <w:rStyle w:val="afb"/>
          <w:rFonts w:eastAsia="Calibri" w:hint="cs"/>
          <w:rtl/>
        </w:rPr>
        <w:t>«</w:t>
      </w:r>
      <w:r w:rsidRPr="00F47766">
        <w:rPr>
          <w:rFonts w:eastAsia="Calibri" w:hint="cs"/>
          <w:rtl/>
          <w:lang w:bidi="ar-EG"/>
        </w:rPr>
        <w:t>من</w:t>
      </w:r>
      <w:r w:rsidRPr="00F47766">
        <w:rPr>
          <w:rFonts w:eastAsia="Calibri"/>
          <w:rtl/>
          <w:lang w:bidi="ar-EG"/>
        </w:rPr>
        <w:t xml:space="preserve"> </w:t>
      </w:r>
      <w:r w:rsidRPr="00F47766">
        <w:rPr>
          <w:rFonts w:eastAsia="Calibri" w:hint="cs"/>
          <w:rtl/>
          <w:lang w:bidi="ar-EG"/>
        </w:rPr>
        <w:t>أخذ</w:t>
      </w:r>
      <w:r w:rsidRPr="00F47766">
        <w:rPr>
          <w:rFonts w:eastAsia="Calibri"/>
          <w:rtl/>
          <w:lang w:bidi="ar-EG"/>
        </w:rPr>
        <w:t xml:space="preserve"> </w:t>
      </w:r>
      <w:r w:rsidRPr="00F47766">
        <w:rPr>
          <w:rFonts w:eastAsia="Calibri" w:hint="cs"/>
          <w:rtl/>
          <w:lang w:bidi="ar-EG"/>
        </w:rPr>
        <w:t>شبرا</w:t>
      </w:r>
      <w:r w:rsidRPr="00F47766">
        <w:rPr>
          <w:rFonts w:eastAsia="Calibri"/>
          <w:rtl/>
          <w:lang w:bidi="ar-EG"/>
        </w:rPr>
        <w:t xml:space="preserve"> </w:t>
      </w:r>
      <w:r w:rsidRPr="00F47766">
        <w:rPr>
          <w:rFonts w:eastAsia="Calibri" w:hint="cs"/>
          <w:rtl/>
          <w:lang w:bidi="ar-EG"/>
        </w:rPr>
        <w:t>من</w:t>
      </w:r>
      <w:r w:rsidRPr="00F47766">
        <w:rPr>
          <w:rFonts w:eastAsia="Calibri"/>
          <w:rtl/>
          <w:lang w:bidi="ar-EG"/>
        </w:rPr>
        <w:t xml:space="preserve"> </w:t>
      </w:r>
      <w:r w:rsidRPr="00F47766">
        <w:rPr>
          <w:rFonts w:eastAsia="Calibri" w:hint="cs"/>
          <w:rtl/>
          <w:lang w:bidi="ar-EG"/>
        </w:rPr>
        <w:t>الأرض</w:t>
      </w:r>
      <w:r w:rsidRPr="00F47766">
        <w:rPr>
          <w:rFonts w:eastAsia="Calibri"/>
          <w:rtl/>
          <w:lang w:bidi="ar-EG"/>
        </w:rPr>
        <w:t xml:space="preserve"> </w:t>
      </w:r>
      <w:r w:rsidRPr="00F47766">
        <w:rPr>
          <w:rFonts w:eastAsia="Calibri" w:hint="cs"/>
          <w:rtl/>
          <w:lang w:bidi="ar-EG"/>
        </w:rPr>
        <w:t>ظلما،</w:t>
      </w:r>
      <w:r w:rsidRPr="00F47766">
        <w:rPr>
          <w:rFonts w:eastAsia="Calibri"/>
          <w:rtl/>
          <w:lang w:bidi="ar-EG"/>
        </w:rPr>
        <w:t xml:space="preserve"> </w:t>
      </w:r>
      <w:r w:rsidRPr="00F47766">
        <w:rPr>
          <w:rFonts w:eastAsia="Calibri" w:hint="cs"/>
          <w:rtl/>
          <w:lang w:bidi="ar-EG"/>
        </w:rPr>
        <w:t>فإنه</w:t>
      </w:r>
      <w:r w:rsidRPr="00F47766">
        <w:rPr>
          <w:rFonts w:eastAsia="Calibri"/>
          <w:rtl/>
          <w:lang w:bidi="ar-EG"/>
        </w:rPr>
        <w:t xml:space="preserve"> </w:t>
      </w:r>
      <w:r w:rsidRPr="00F47766">
        <w:rPr>
          <w:rFonts w:eastAsia="Calibri" w:hint="cs"/>
          <w:rtl/>
          <w:lang w:bidi="ar-EG"/>
        </w:rPr>
        <w:t>يُطوَّقه</w:t>
      </w:r>
      <w:r w:rsidRPr="00F47766">
        <w:rPr>
          <w:rFonts w:eastAsia="Calibri"/>
          <w:rtl/>
          <w:lang w:bidi="ar-EG"/>
        </w:rPr>
        <w:t xml:space="preserve"> </w:t>
      </w:r>
      <w:r w:rsidRPr="00F47766">
        <w:rPr>
          <w:rFonts w:eastAsia="Calibri" w:hint="cs"/>
          <w:rtl/>
          <w:lang w:bidi="ar-EG"/>
        </w:rPr>
        <w:t>يوم</w:t>
      </w:r>
      <w:r w:rsidRPr="00F47766">
        <w:rPr>
          <w:rFonts w:eastAsia="Calibri"/>
          <w:rtl/>
          <w:lang w:bidi="ar-EG"/>
        </w:rPr>
        <w:t xml:space="preserve"> </w:t>
      </w:r>
      <w:r w:rsidRPr="00F47766">
        <w:rPr>
          <w:rFonts w:eastAsia="Calibri" w:hint="cs"/>
          <w:rtl/>
          <w:lang w:bidi="ar-EG"/>
        </w:rPr>
        <w:t>القيامة</w:t>
      </w:r>
      <w:r w:rsidRPr="00F47766">
        <w:rPr>
          <w:rFonts w:eastAsia="Calibri"/>
          <w:rtl/>
          <w:lang w:bidi="ar-EG"/>
        </w:rPr>
        <w:t xml:space="preserve"> </w:t>
      </w:r>
      <w:r w:rsidRPr="00F47766">
        <w:rPr>
          <w:rFonts w:eastAsia="Calibri" w:hint="cs"/>
          <w:rtl/>
          <w:lang w:bidi="ar-EG"/>
        </w:rPr>
        <w:t>من</w:t>
      </w:r>
      <w:r w:rsidRPr="00F47766">
        <w:rPr>
          <w:rFonts w:eastAsia="Calibri"/>
          <w:rtl/>
          <w:lang w:bidi="ar-EG"/>
        </w:rPr>
        <w:t xml:space="preserve"> </w:t>
      </w:r>
      <w:r w:rsidRPr="00F47766">
        <w:rPr>
          <w:rFonts w:eastAsia="Calibri" w:hint="cs"/>
          <w:rtl/>
          <w:lang w:bidi="ar-EG"/>
        </w:rPr>
        <w:t>سبع</w:t>
      </w:r>
      <w:r w:rsidRPr="00F47766">
        <w:rPr>
          <w:rFonts w:eastAsia="Calibri"/>
          <w:rtl/>
          <w:lang w:bidi="ar-EG"/>
        </w:rPr>
        <w:t xml:space="preserve"> </w:t>
      </w:r>
      <w:r w:rsidRPr="00F47766">
        <w:rPr>
          <w:rFonts w:eastAsia="Calibri" w:hint="cs"/>
          <w:rtl/>
          <w:lang w:bidi="ar-EG"/>
        </w:rPr>
        <w:t>أرضين</w:t>
      </w:r>
      <w:r w:rsidR="002E484E" w:rsidRPr="002E484E">
        <w:rPr>
          <w:rStyle w:val="afb"/>
          <w:rFonts w:eastAsia="Calibri"/>
          <w:rtl/>
        </w:rPr>
        <w:t>»</w:t>
      </w:r>
      <w:r w:rsidRPr="00F47766">
        <w:rPr>
          <w:rFonts w:eastAsia="Calibri"/>
          <w:rtl/>
        </w:rPr>
        <w:t>.</w:t>
      </w:r>
      <w:r w:rsidRPr="00F47766">
        <w:rPr>
          <w:rFonts w:eastAsia="Calibri" w:hint="cs"/>
          <w:rtl/>
          <w:lang w:bidi="ar-EG"/>
        </w:rPr>
        <w:t xml:space="preserve"> </w:t>
      </w:r>
      <w:r w:rsidRPr="00F47766">
        <w:rPr>
          <w:rFonts w:eastAsia="Calibri"/>
          <w:rtl/>
          <w:lang w:bidi="ar-YE"/>
        </w:rPr>
        <w:t>و</w:t>
      </w:r>
      <w:r>
        <w:rPr>
          <w:rFonts w:eastAsia="Calibri" w:hint="cs"/>
          <w:rtl/>
          <w:lang w:bidi="ar-YE"/>
        </w:rPr>
        <w:t xml:space="preserve">في صحيح مسلم </w:t>
      </w:r>
      <w:r w:rsidRPr="00F47766">
        <w:rPr>
          <w:rFonts w:eastAsia="Calibri"/>
          <w:rtl/>
          <w:lang w:bidi="ar-YE"/>
        </w:rPr>
        <w:t xml:space="preserve">عن جابر </w:t>
      </w:r>
      <w:r>
        <w:rPr>
          <w:rFonts w:eastAsia="Calibri"/>
          <w:rtl/>
          <w:lang w:bidi="ar-YE"/>
        </w:rPr>
        <w:t>رضي الله عنه</w:t>
      </w:r>
      <w:r w:rsidRPr="00F47766">
        <w:rPr>
          <w:rFonts w:eastAsia="Calibri"/>
          <w:rtl/>
          <w:lang w:bidi="ar-YE"/>
        </w:rPr>
        <w:t xml:space="preserve"> عن النبي </w:t>
      </w:r>
      <w:r w:rsidR="00377A98" w:rsidRPr="009134B7">
        <w:rPr>
          <w:rStyle w:val="af6"/>
          <w:rFonts w:eastAsia="Calibri"/>
          <w:sz w:val="28"/>
          <w:szCs w:val="20"/>
          <w:rtl/>
          <w:lang w:bidi="ar-SA"/>
        </w:rPr>
        <w:t>ﷺ</w:t>
      </w:r>
      <w:r w:rsidRPr="00F47766">
        <w:rPr>
          <w:rFonts w:eastAsia="Calibri"/>
          <w:rtl/>
          <w:lang w:bidi="ar-YE"/>
        </w:rPr>
        <w:t xml:space="preserve"> قال: </w:t>
      </w:r>
      <w:r w:rsidR="002E484E" w:rsidRPr="002E484E">
        <w:rPr>
          <w:rStyle w:val="afb"/>
          <w:rFonts w:eastAsia="Calibri"/>
          <w:rtl/>
        </w:rPr>
        <w:t>«</w:t>
      </w:r>
      <w:r w:rsidRPr="00F47766">
        <w:rPr>
          <w:rFonts w:eastAsia="Calibri"/>
          <w:rtl/>
          <w:lang w:bidi="ar-YE"/>
        </w:rPr>
        <w:t xml:space="preserve">ما من </w:t>
      </w:r>
      <w:r w:rsidRPr="00F47766">
        <w:rPr>
          <w:rFonts w:eastAsia="Calibri"/>
          <w:rtl/>
          <w:lang w:bidi="ar-YE"/>
        </w:rPr>
        <w:lastRenderedPageBreak/>
        <w:t xml:space="preserve">صاحب إبل، ولا بقر، ولا غنم، لا يؤدي حقها، إلا أُقعِد لها يوم القيامة بقاعٍ قرقر، </w:t>
      </w:r>
      <w:proofErr w:type="spellStart"/>
      <w:r w:rsidRPr="00F47766">
        <w:rPr>
          <w:rFonts w:eastAsia="Calibri"/>
          <w:rtl/>
          <w:lang w:bidi="ar-YE"/>
        </w:rPr>
        <w:t>تطؤه</w:t>
      </w:r>
      <w:proofErr w:type="spellEnd"/>
      <w:r w:rsidRPr="00F47766">
        <w:rPr>
          <w:rFonts w:eastAsia="Calibri"/>
          <w:rtl/>
          <w:lang w:bidi="ar-YE"/>
        </w:rPr>
        <w:t xml:space="preserve"> ذات الظلف بظلفها، وتنطحه ذات القرن بقرنها</w:t>
      </w:r>
      <w:r w:rsidR="002E484E" w:rsidRPr="002E484E">
        <w:rPr>
          <w:rStyle w:val="afb"/>
          <w:rFonts w:eastAsia="Calibri"/>
          <w:rtl/>
        </w:rPr>
        <w:t>»</w:t>
      </w:r>
      <w:r w:rsidRPr="00F47766">
        <w:rPr>
          <w:rFonts w:eastAsia="Calibri"/>
          <w:rtl/>
        </w:rPr>
        <w:t>.</w:t>
      </w:r>
      <w:r w:rsidRPr="00F47766">
        <w:rPr>
          <w:rFonts w:eastAsia="Calibri"/>
          <w:rtl/>
          <w:lang w:bidi="ar-YE"/>
        </w:rPr>
        <w:t xml:space="preserve"> </w:t>
      </w:r>
      <w:r w:rsidRPr="00F47766">
        <w:rPr>
          <w:rFonts w:eastAsia="Calibri" w:hint="cs"/>
          <w:rtl/>
          <w:lang w:bidi="ar-YE"/>
        </w:rPr>
        <w:t>و</w:t>
      </w:r>
      <w:r>
        <w:rPr>
          <w:rFonts w:eastAsia="Calibri" w:hint="cs"/>
          <w:rtl/>
          <w:lang w:bidi="ar-YE"/>
        </w:rPr>
        <w:t xml:space="preserve">في صحيح البخاري </w:t>
      </w:r>
      <w:r w:rsidRPr="00F47766">
        <w:rPr>
          <w:rFonts w:eastAsia="Calibri" w:hint="cs"/>
          <w:rtl/>
          <w:lang w:bidi="ar-YE"/>
        </w:rPr>
        <w:t>عن</w:t>
      </w:r>
      <w:r w:rsidRPr="00F47766">
        <w:rPr>
          <w:rFonts w:eastAsia="Calibri"/>
          <w:rtl/>
          <w:lang w:bidi="ar-YE"/>
        </w:rPr>
        <w:t xml:space="preserve"> </w:t>
      </w:r>
      <w:r w:rsidRPr="00F47766">
        <w:rPr>
          <w:rFonts w:eastAsia="Calibri" w:hint="cs"/>
          <w:rtl/>
          <w:lang w:bidi="ar-YE"/>
        </w:rPr>
        <w:t>ابن</w:t>
      </w:r>
      <w:r w:rsidRPr="00F47766">
        <w:rPr>
          <w:rFonts w:eastAsia="Calibri"/>
          <w:rtl/>
          <w:lang w:bidi="ar-YE"/>
        </w:rPr>
        <w:t xml:space="preserve"> </w:t>
      </w:r>
      <w:r w:rsidRPr="00F47766">
        <w:rPr>
          <w:rFonts w:eastAsia="Calibri" w:hint="cs"/>
          <w:rtl/>
          <w:lang w:bidi="ar-YE"/>
        </w:rPr>
        <w:t>عباس رضي الله عنهما في قوله تعالى</w:t>
      </w:r>
      <w:r w:rsidRPr="00F47766">
        <w:rPr>
          <w:rFonts w:eastAsia="Calibri"/>
          <w:rtl/>
          <w:lang w:bidi="ar-YE"/>
        </w:rPr>
        <w:t xml:space="preserve">: </w:t>
      </w:r>
      <w:r w:rsidR="008533F8" w:rsidRPr="00F127DC">
        <w:rPr>
          <w:rStyle w:val="afb"/>
          <w:rFonts w:eastAsia="Calibri"/>
          <w:rtl/>
        </w:rPr>
        <w:t>﴿</w:t>
      </w:r>
      <w:r w:rsidR="003E7663" w:rsidRPr="00F127DC">
        <w:rPr>
          <w:rFonts w:ascii="QCF2592" w:hAnsi="QCF2592" w:cs="QCF2592"/>
          <w:color w:val="auto"/>
          <w:sz w:val="28"/>
          <w:szCs w:val="28"/>
          <w:rtl/>
        </w:rPr>
        <w:t>ﱶ ﱷ ﱸ</w:t>
      </w:r>
      <w:r w:rsidR="008533F8" w:rsidRPr="00F127DC">
        <w:rPr>
          <w:rStyle w:val="afb"/>
          <w:rFonts w:eastAsia="Calibri"/>
          <w:rtl/>
        </w:rPr>
        <w:t>﴾</w:t>
      </w:r>
      <w:r w:rsidRPr="00F47766">
        <w:rPr>
          <w:rFonts w:eastAsia="Calibri"/>
          <w:rtl/>
          <w:lang w:bidi="ar-YE"/>
        </w:rPr>
        <w:t xml:space="preserve"> </w:t>
      </w:r>
      <w:r w:rsidRPr="00F47766">
        <w:rPr>
          <w:rFonts w:eastAsia="Calibri" w:hint="cs"/>
          <w:rtl/>
          <w:lang w:bidi="ar-YE"/>
        </w:rPr>
        <w:t>قال</w:t>
      </w:r>
      <w:r w:rsidRPr="00F47766">
        <w:rPr>
          <w:rFonts w:eastAsia="Calibri"/>
          <w:rtl/>
          <w:lang w:bidi="ar-YE"/>
        </w:rPr>
        <w:t xml:space="preserve">: </w:t>
      </w:r>
      <w:r w:rsidRPr="00F47766">
        <w:rPr>
          <w:rFonts w:eastAsia="Calibri" w:hint="cs"/>
          <w:rtl/>
          <w:lang w:bidi="ar-YE"/>
        </w:rPr>
        <w:t>(</w:t>
      </w:r>
      <w:r>
        <w:rPr>
          <w:rFonts w:eastAsia="Calibri" w:hint="cs"/>
          <w:rtl/>
          <w:lang w:bidi="ar-YE"/>
        </w:rPr>
        <w:t xml:space="preserve">هم </w:t>
      </w:r>
      <w:r w:rsidRPr="00F47766">
        <w:rPr>
          <w:rFonts w:eastAsia="Calibri" w:hint="cs"/>
          <w:rtl/>
          <w:lang w:bidi="ar-YE"/>
        </w:rPr>
        <w:t>النصارى).</w:t>
      </w:r>
    </w:p>
    <w:p w:rsidR="00B955C6" w:rsidRDefault="004E0407" w:rsidP="00CC2A79">
      <w:pPr>
        <w:rPr>
          <w:rFonts w:eastAsia="Calibri"/>
          <w:rtl/>
          <w:lang w:bidi="ar-YE"/>
        </w:rPr>
      </w:pPr>
      <w:r>
        <w:rPr>
          <w:rFonts w:eastAsia="Calibri" w:hint="cs"/>
          <w:rtl/>
          <w:lang w:bidi="ar-EG"/>
        </w:rPr>
        <w:t>فمعنى الآية</w:t>
      </w:r>
      <w:r w:rsidRPr="00F47766">
        <w:rPr>
          <w:rFonts w:eastAsia="Calibri" w:hint="cs"/>
          <w:rtl/>
          <w:lang w:bidi="ar-EG"/>
        </w:rPr>
        <w:t xml:space="preserve">: </w:t>
      </w:r>
      <w:r w:rsidRPr="00F47766">
        <w:rPr>
          <w:rFonts w:eastAsia="Calibri" w:hint="cs"/>
          <w:rtl/>
          <w:lang w:bidi="ar-YE"/>
        </w:rPr>
        <w:t xml:space="preserve">عاملة </w:t>
      </w:r>
      <w:proofErr w:type="spellStart"/>
      <w:r w:rsidRPr="00F47766">
        <w:rPr>
          <w:rFonts w:eastAsia="Calibri" w:hint="cs"/>
          <w:rtl/>
          <w:lang w:bidi="ar-YE"/>
        </w:rPr>
        <w:t>تاعبة</w:t>
      </w:r>
      <w:proofErr w:type="spellEnd"/>
      <w:r w:rsidRPr="00F47766">
        <w:rPr>
          <w:rFonts w:eastAsia="Calibri" w:hint="cs"/>
          <w:rtl/>
          <w:lang w:bidi="ar-YE"/>
        </w:rPr>
        <w:t xml:space="preserve"> في الدنيا بالمعاصي واتَّباع الشهوات، أو بالعبادات الباطلة، </w:t>
      </w:r>
      <w:r>
        <w:rPr>
          <w:rFonts w:eastAsia="Calibri" w:hint="cs"/>
          <w:rtl/>
          <w:lang w:bidi="ar-YE"/>
        </w:rPr>
        <w:t>و</w:t>
      </w:r>
      <w:r w:rsidRPr="00F47766">
        <w:rPr>
          <w:rFonts w:eastAsia="Calibri" w:hint="cs"/>
          <w:rtl/>
          <w:lang w:bidi="ar-YE"/>
        </w:rPr>
        <w:t xml:space="preserve">عاملة </w:t>
      </w:r>
      <w:proofErr w:type="spellStart"/>
      <w:r w:rsidRPr="00F47766">
        <w:rPr>
          <w:rFonts w:eastAsia="Calibri" w:hint="cs"/>
          <w:rtl/>
          <w:lang w:bidi="ar-YE"/>
        </w:rPr>
        <w:t>تاعبة</w:t>
      </w:r>
      <w:proofErr w:type="spellEnd"/>
      <w:r w:rsidRPr="00F47766">
        <w:rPr>
          <w:rFonts w:eastAsia="Calibri" w:hint="cs"/>
          <w:rtl/>
          <w:lang w:bidi="ar-YE"/>
        </w:rPr>
        <w:t xml:space="preserve"> في الآخرة بالعذاب الشديد في المحشر ثم </w:t>
      </w:r>
      <w:r>
        <w:rPr>
          <w:rFonts w:eastAsia="Calibri" w:hint="cs"/>
          <w:rtl/>
          <w:lang w:bidi="ar-YE"/>
        </w:rPr>
        <w:t>يُدخلها الله نارا حامية.</w:t>
      </w:r>
    </w:p>
    <w:p w:rsidR="004E0407" w:rsidRPr="00F47766" w:rsidRDefault="00294B3B" w:rsidP="00CC2A79">
      <w:pPr>
        <w:rPr>
          <w:rFonts w:eastAsia="Calibri"/>
          <w:rtl/>
          <w:lang w:bidi="ar-YE"/>
        </w:rPr>
      </w:pPr>
      <w:r w:rsidRPr="00294B3B">
        <w:rPr>
          <w:rStyle w:val="afb"/>
          <w:rtl/>
        </w:rPr>
        <w:t>﴿</w:t>
      </w:r>
      <w:r w:rsidR="004E0407" w:rsidRPr="00F127DC">
        <w:rPr>
          <w:rFonts w:ascii="QCF2592" w:hAnsi="QCF2592" w:cs="QCF2592"/>
          <w:color w:val="auto"/>
          <w:sz w:val="28"/>
          <w:szCs w:val="28"/>
          <w:rtl/>
        </w:rPr>
        <w:t>ﱽ ﱾ ﱿ ﲀ ﲁ</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hint="cs"/>
          <w:rtl/>
          <w:lang w:bidi="ar-YE"/>
        </w:rPr>
        <w:t>يُسقى الكفار في جهنم من عين</w:t>
      </w:r>
      <w:r w:rsidR="004E0407">
        <w:rPr>
          <w:rFonts w:eastAsia="Calibri" w:hint="cs"/>
          <w:rtl/>
          <w:lang w:bidi="ar-YE"/>
        </w:rPr>
        <w:t>ِ</w:t>
      </w:r>
      <w:r w:rsidR="004E0407" w:rsidRPr="00F47766">
        <w:rPr>
          <w:rFonts w:eastAsia="Calibri" w:hint="cs"/>
          <w:rtl/>
          <w:lang w:bidi="ar-YE"/>
        </w:rPr>
        <w:t xml:space="preserve"> ماءٍ بلغت الغاية</w:t>
      </w:r>
      <w:r w:rsidR="004E0407">
        <w:rPr>
          <w:rFonts w:eastAsia="Calibri" w:hint="cs"/>
          <w:rtl/>
          <w:lang w:bidi="ar-YE"/>
        </w:rPr>
        <w:t>َ</w:t>
      </w:r>
      <w:r w:rsidR="004E0407" w:rsidRPr="00F47766">
        <w:rPr>
          <w:rFonts w:eastAsia="Calibri" w:hint="cs"/>
          <w:rtl/>
          <w:lang w:bidi="ar-YE"/>
        </w:rPr>
        <w:t xml:space="preserve"> في شدة</w:t>
      </w:r>
      <w:r w:rsidR="004E0407">
        <w:rPr>
          <w:rFonts w:eastAsia="Calibri" w:hint="cs"/>
          <w:rtl/>
          <w:lang w:bidi="ar-YE"/>
        </w:rPr>
        <w:t>ِ</w:t>
      </w:r>
      <w:r w:rsidR="004E0407" w:rsidRPr="00F47766">
        <w:rPr>
          <w:rFonts w:eastAsia="Calibri" w:hint="cs"/>
          <w:rtl/>
          <w:lang w:bidi="ar-YE"/>
        </w:rPr>
        <w:t xml:space="preserve"> الحرارة والغليان</w:t>
      </w:r>
      <w:r w:rsidR="004E0407" w:rsidRPr="00F47766">
        <w:rPr>
          <w:rFonts w:eastAsia="Calibri" w:hint="cs"/>
          <w:rtl/>
          <w:lang w:bidi="ar-EG"/>
        </w:rPr>
        <w:t>.</w:t>
      </w:r>
      <w:r w:rsidR="004E0407">
        <w:rPr>
          <w:rFonts w:eastAsia="Calibri" w:hint="cs"/>
          <w:rtl/>
          <w:lang w:bidi="ar-YE"/>
        </w:rPr>
        <w:t xml:space="preserve"> </w:t>
      </w:r>
      <w:r w:rsidR="004E0407" w:rsidRPr="00F47766">
        <w:rPr>
          <w:rFonts w:eastAsia="Calibri" w:hint="cs"/>
          <w:rtl/>
          <w:lang w:bidi="ar-YE"/>
        </w:rPr>
        <w:t xml:space="preserve">كما قال تعالى: </w:t>
      </w:r>
      <w:r w:rsidR="008533F8" w:rsidRPr="00F127DC">
        <w:rPr>
          <w:rStyle w:val="afb"/>
          <w:rtl/>
        </w:rPr>
        <w:t>﴿</w:t>
      </w:r>
      <w:r w:rsidR="00595363" w:rsidRPr="00F127DC">
        <w:rPr>
          <w:rFonts w:ascii="QCF2508" w:hAnsi="QCF2508" w:cs="QCF2508"/>
          <w:color w:val="auto"/>
          <w:sz w:val="28"/>
          <w:szCs w:val="28"/>
          <w:rtl/>
        </w:rPr>
        <w:t>ﲠ ﲡ ﲢ ﲣ ﲤ ﲥ</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محمد</w:t>
      </w:r>
      <w:r w:rsidR="004E0407" w:rsidRPr="00E74C68">
        <w:rPr>
          <w:rStyle w:val="af7"/>
          <w:rFonts w:eastAsia="Calibri"/>
          <w:rtl/>
        </w:rPr>
        <w:t>:15]</w:t>
      </w:r>
      <w:r w:rsidR="004E0407" w:rsidRPr="00F47766">
        <w:rPr>
          <w:rFonts w:eastAsia="Calibri" w:hint="cs"/>
          <w:rtl/>
          <w:lang w:bidi="ar-YE"/>
        </w:rPr>
        <w:t>.</w:t>
      </w:r>
    </w:p>
    <w:p w:rsidR="004E0407" w:rsidRDefault="008533F8" w:rsidP="00CC2A79">
      <w:pPr>
        <w:rPr>
          <w:rFonts w:eastAsia="Calibri"/>
          <w:rtl/>
          <w:lang w:bidi="ar-YE"/>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92" w:hAnsi="QCF2592" w:cs="QCF2592"/>
          <w:color w:val="auto"/>
          <w:sz w:val="28"/>
          <w:szCs w:val="28"/>
          <w:rtl/>
        </w:rPr>
        <w:t>ﲂ</w:t>
      </w:r>
      <w:proofErr w:type="spellEnd"/>
      <w:r w:rsidR="004E0407" w:rsidRPr="00F127DC">
        <w:rPr>
          <w:rFonts w:ascii="QCF2592" w:hAnsi="QCF2592" w:cs="QCF2592"/>
          <w:color w:val="auto"/>
          <w:sz w:val="28"/>
          <w:szCs w:val="28"/>
          <w:rtl/>
        </w:rPr>
        <w:t xml:space="preserve"> ﲃ</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ﲄ ﲅ</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ﲆ</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ﲇ ﲈ</w:t>
      </w:r>
      <w:r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rtl/>
          <w:lang w:bidi="ar-EG"/>
        </w:rPr>
        <w:t>ليس للكف</w:t>
      </w:r>
      <w:r w:rsidR="004E0407" w:rsidRPr="00F47766">
        <w:rPr>
          <w:rFonts w:eastAsia="Calibri" w:hint="cs"/>
          <w:rtl/>
          <w:lang w:bidi="ar-EG"/>
        </w:rPr>
        <w:t>ا</w:t>
      </w:r>
      <w:r w:rsidR="004E0407" w:rsidRPr="00F47766">
        <w:rPr>
          <w:rFonts w:eastAsia="Calibri"/>
          <w:rtl/>
          <w:lang w:bidi="ar-EG"/>
        </w:rPr>
        <w:t>ر طعام</w:t>
      </w:r>
      <w:r w:rsidR="004E0407" w:rsidRPr="00F47766">
        <w:rPr>
          <w:rFonts w:eastAsia="Calibri" w:hint="cs"/>
          <w:rtl/>
          <w:lang w:bidi="ar-EG"/>
        </w:rPr>
        <w:t xml:space="preserve"> في جهنم</w:t>
      </w:r>
      <w:r w:rsidR="004E0407" w:rsidRPr="00F47766">
        <w:rPr>
          <w:rFonts w:eastAsia="Calibri"/>
          <w:rtl/>
          <w:lang w:bidi="ar-EG"/>
        </w:rPr>
        <w:t xml:space="preserve"> إلا</w:t>
      </w:r>
      <w:r w:rsidR="004E0407" w:rsidRPr="00F47766">
        <w:rPr>
          <w:rFonts w:eastAsia="Calibri" w:hint="cs"/>
          <w:rtl/>
          <w:lang w:bidi="ar-EG"/>
        </w:rPr>
        <w:t xml:space="preserve"> شوكا يابسا ساما.</w:t>
      </w:r>
      <w:r w:rsidR="004E0407">
        <w:rPr>
          <w:rFonts w:eastAsia="Calibri" w:hint="cs"/>
          <w:rtl/>
          <w:lang w:bidi="ar-YE"/>
        </w:rPr>
        <w:t xml:space="preserve"> </w:t>
      </w:r>
      <w:r w:rsidR="004E0407" w:rsidRPr="00F47766">
        <w:rPr>
          <w:rFonts w:eastAsia="Calibri" w:hint="cs"/>
          <w:rtl/>
          <w:lang w:bidi="ar-YE"/>
        </w:rPr>
        <w:t>قال</w:t>
      </w:r>
      <w:r w:rsidR="004E0407">
        <w:rPr>
          <w:rFonts w:eastAsia="Calibri" w:hint="cs"/>
          <w:rtl/>
          <w:lang w:bidi="ar-YE"/>
        </w:rPr>
        <w:t xml:space="preserve"> المفسرون</w:t>
      </w:r>
      <w:r w:rsidR="004E0407" w:rsidRPr="00F47766">
        <w:rPr>
          <w:rFonts w:eastAsia="Calibri"/>
          <w:rtl/>
          <w:lang w:bidi="ar-YE"/>
        </w:rPr>
        <w:t xml:space="preserve">: </w:t>
      </w:r>
      <w:r w:rsidR="004E0407">
        <w:rPr>
          <w:rFonts w:eastAsia="Calibri" w:hint="cs"/>
          <w:rtl/>
          <w:lang w:bidi="ar-YE"/>
        </w:rPr>
        <w:t>الضريع شوك سام يابس، وأهل النار لهم أنواع من الطعام يعذبون بأكله، ففي وقتٍ لا يأكلون إلا الضريع، وفي وقتٍ لا يأكلون إلا الغِسلين، وفي وقتٍ لا يأكلون إلا الزَّقُّوم.</w:t>
      </w:r>
    </w:p>
    <w:p w:rsidR="004E0407" w:rsidRPr="00F47766" w:rsidRDefault="00294B3B" w:rsidP="00CC2A79">
      <w:pPr>
        <w:rPr>
          <w:rFonts w:eastAsia="Calibri"/>
          <w:b/>
          <w:bCs/>
          <w:color w:val="FF0000"/>
          <w:rtl/>
          <w:lang w:bidi="ar-YE"/>
        </w:rPr>
      </w:pPr>
      <w:r w:rsidRPr="00294B3B">
        <w:rPr>
          <w:rStyle w:val="afb"/>
          <w:rtl/>
        </w:rPr>
        <w:t>﴿</w:t>
      </w:r>
      <w:r w:rsidR="004E0407" w:rsidRPr="00F127DC">
        <w:rPr>
          <w:rFonts w:ascii="QCF2592" w:hAnsi="QCF2592" w:cs="QCF2592"/>
          <w:color w:val="auto"/>
          <w:sz w:val="28"/>
          <w:szCs w:val="28"/>
          <w:rtl/>
        </w:rPr>
        <w:t>ﲉ ﲊ ﲋ</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ﲌ</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ﲍ</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ﲎ ﲏ</w:t>
      </w:r>
      <w:r w:rsidR="008533F8" w:rsidRPr="00F127DC">
        <w:rPr>
          <w:rStyle w:val="afb"/>
          <w:rtl/>
        </w:rPr>
        <w:t>﴾</w:t>
      </w:r>
      <w:r w:rsidR="004E0407">
        <w:rPr>
          <w:rFonts w:eastAsia="Calibri" w:hint="cs"/>
          <w:rtl/>
          <w:lang w:bidi="ar-EG"/>
        </w:rPr>
        <w:t xml:space="preserve"> </w:t>
      </w:r>
      <w:r w:rsidR="004E0407" w:rsidRPr="00F47766">
        <w:rPr>
          <w:rFonts w:eastAsia="Calibri" w:hint="cs"/>
          <w:rtl/>
          <w:lang w:bidi="ar-EG"/>
        </w:rPr>
        <w:t xml:space="preserve">أي: لا يسمن الضريع </w:t>
      </w:r>
      <w:r w:rsidR="004E0407">
        <w:rPr>
          <w:rFonts w:eastAsia="Calibri" w:hint="cs"/>
          <w:rtl/>
          <w:lang w:bidi="ar-EG"/>
        </w:rPr>
        <w:t>بدن</w:t>
      </w:r>
      <w:r w:rsidR="004E0407" w:rsidRPr="00F47766">
        <w:rPr>
          <w:rFonts w:eastAsia="Calibri" w:hint="cs"/>
          <w:rtl/>
          <w:lang w:bidi="ar-EG"/>
        </w:rPr>
        <w:t xml:space="preserve"> من يأكل</w:t>
      </w:r>
      <w:r w:rsidR="004E0407">
        <w:rPr>
          <w:rFonts w:eastAsia="Calibri" w:hint="cs"/>
          <w:rtl/>
          <w:lang w:bidi="ar-EG"/>
        </w:rPr>
        <w:t>ُ</w:t>
      </w:r>
      <w:r w:rsidR="004E0407" w:rsidRPr="00F47766">
        <w:rPr>
          <w:rFonts w:eastAsia="Calibri" w:hint="cs"/>
          <w:rtl/>
          <w:lang w:bidi="ar-EG"/>
        </w:rPr>
        <w:t xml:space="preserve">ه </w:t>
      </w:r>
      <w:r w:rsidR="004E0407">
        <w:rPr>
          <w:rFonts w:eastAsia="Calibri" w:hint="cs"/>
          <w:rtl/>
          <w:lang w:bidi="ar-EG"/>
        </w:rPr>
        <w:t>من أهل النار</w:t>
      </w:r>
      <w:r w:rsidR="004E0407" w:rsidRPr="00F47766">
        <w:rPr>
          <w:rFonts w:eastAsia="Calibri" w:hint="cs"/>
          <w:rtl/>
          <w:lang w:bidi="ar-EG"/>
        </w:rPr>
        <w:t>، ولا يدفع عنه شيئا من ألم الجوع.</w:t>
      </w:r>
    </w:p>
    <w:p w:rsidR="004E0407" w:rsidRPr="00F47766" w:rsidRDefault="00294B3B" w:rsidP="00CC2A79">
      <w:pPr>
        <w:rPr>
          <w:rFonts w:eastAsia="Calibri"/>
          <w:b/>
          <w:bCs/>
          <w:rtl/>
        </w:rPr>
      </w:pPr>
      <w:r w:rsidRPr="00294B3B">
        <w:rPr>
          <w:rStyle w:val="afb"/>
          <w:rtl/>
        </w:rPr>
        <w:t>﴿</w:t>
      </w:r>
      <w:r w:rsidR="004E0407" w:rsidRPr="00F127DC">
        <w:rPr>
          <w:rFonts w:ascii="QCF2592" w:hAnsi="QCF2592" w:cs="QCF2592"/>
          <w:color w:val="auto"/>
          <w:sz w:val="28"/>
          <w:szCs w:val="28"/>
          <w:rtl/>
        </w:rPr>
        <w:t>ﲐ ﲑ ﲒ ﲓ</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 xml:space="preserve">أي: </w:t>
      </w:r>
      <w:r w:rsidR="004E0407" w:rsidRPr="00F47766">
        <w:rPr>
          <w:rFonts w:eastAsia="Calibri"/>
          <w:rtl/>
          <w:lang w:bidi="ar-YE"/>
        </w:rPr>
        <w:t xml:space="preserve">وجوه </w:t>
      </w:r>
      <w:r w:rsidR="004E0407" w:rsidRPr="00F47766">
        <w:rPr>
          <w:rFonts w:eastAsia="Calibri" w:hint="cs"/>
          <w:rtl/>
          <w:lang w:bidi="ar-YE"/>
        </w:rPr>
        <w:t xml:space="preserve">المؤمنين </w:t>
      </w:r>
      <w:r w:rsidR="004E0407" w:rsidRPr="00F47766">
        <w:rPr>
          <w:rFonts w:eastAsia="Calibri"/>
          <w:rtl/>
          <w:lang w:bidi="ar-YE"/>
        </w:rPr>
        <w:t xml:space="preserve">يوم القيامة </w:t>
      </w:r>
      <w:r w:rsidR="004E0407" w:rsidRPr="00F47766">
        <w:rPr>
          <w:rFonts w:eastAsia="Calibri" w:hint="cs"/>
          <w:rtl/>
          <w:lang w:bidi="ar-YE"/>
        </w:rPr>
        <w:t xml:space="preserve">فيها </w:t>
      </w:r>
      <w:r w:rsidR="004E0407" w:rsidRPr="00F47766">
        <w:rPr>
          <w:rFonts w:eastAsia="Calibri"/>
          <w:rtl/>
          <w:lang w:bidi="ar-YE"/>
        </w:rPr>
        <w:t>أثر النعم</w:t>
      </w:r>
      <w:r w:rsidR="004E0407" w:rsidRPr="00F47766">
        <w:rPr>
          <w:rFonts w:eastAsia="Calibri" w:hint="cs"/>
          <w:rtl/>
          <w:lang w:bidi="ar-YE"/>
        </w:rPr>
        <w:t>ة</w:t>
      </w:r>
      <w:r w:rsidR="004E0407" w:rsidRPr="00F47766">
        <w:rPr>
          <w:rFonts w:eastAsia="Calibri"/>
          <w:rtl/>
          <w:lang w:bidi="ar-YE"/>
        </w:rPr>
        <w:t xml:space="preserve"> والسرور</w:t>
      </w:r>
      <w:r w:rsidR="004E0407" w:rsidRPr="00F47766">
        <w:rPr>
          <w:rFonts w:eastAsia="Calibri" w:hint="cs"/>
          <w:b/>
          <w:bCs/>
          <w:rtl/>
        </w:rPr>
        <w:t>.</w:t>
      </w:r>
    </w:p>
    <w:p w:rsidR="004E0407" w:rsidRPr="00D33A77" w:rsidRDefault="00294B3B" w:rsidP="00CC2A79">
      <w:pPr>
        <w:rPr>
          <w:rFonts w:ascii="Arial" w:hAnsi="Arial" w:cs="Arial"/>
          <w:color w:val="9DAB0C"/>
        </w:rPr>
      </w:pPr>
      <w:r w:rsidRPr="00294B3B">
        <w:rPr>
          <w:rStyle w:val="afb"/>
          <w:rtl/>
        </w:rPr>
        <w:lastRenderedPageBreak/>
        <w:t>﴿</w:t>
      </w:r>
      <w:r w:rsidR="004E0407" w:rsidRPr="00F127DC">
        <w:rPr>
          <w:rFonts w:ascii="QCF2592" w:hAnsi="QCF2592" w:cs="QCF2592"/>
          <w:color w:val="auto"/>
          <w:sz w:val="28"/>
          <w:szCs w:val="28"/>
          <w:rtl/>
        </w:rPr>
        <w:t>ﲔ ﲕ ﲖ</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أي: لما عملته</w:t>
      </w:r>
      <w:r w:rsidR="004E0407" w:rsidRPr="00F47766">
        <w:rPr>
          <w:rFonts w:eastAsia="Calibri"/>
          <w:rtl/>
          <w:lang w:bidi="ar-YE"/>
        </w:rPr>
        <w:t xml:space="preserve"> </w:t>
      </w:r>
      <w:r w:rsidR="004E0407" w:rsidRPr="00F47766">
        <w:rPr>
          <w:rFonts w:eastAsia="Calibri" w:hint="cs"/>
          <w:rtl/>
          <w:lang w:bidi="ar-YE"/>
        </w:rPr>
        <w:t>في</w:t>
      </w:r>
      <w:r w:rsidR="004E0407" w:rsidRPr="00F47766">
        <w:rPr>
          <w:rFonts w:eastAsia="Calibri"/>
          <w:rtl/>
          <w:lang w:bidi="ar-YE"/>
        </w:rPr>
        <w:t xml:space="preserve"> </w:t>
      </w:r>
      <w:r w:rsidR="004E0407" w:rsidRPr="00F47766">
        <w:rPr>
          <w:rFonts w:eastAsia="Calibri" w:hint="cs"/>
          <w:rtl/>
          <w:lang w:bidi="ar-YE"/>
        </w:rPr>
        <w:t>الدنيا</w:t>
      </w:r>
      <w:r w:rsidR="004E0407" w:rsidRPr="00F47766">
        <w:rPr>
          <w:rFonts w:eastAsia="Calibri"/>
          <w:rtl/>
          <w:lang w:bidi="ar-YE"/>
        </w:rPr>
        <w:t xml:space="preserve"> </w:t>
      </w:r>
      <w:r w:rsidR="004E0407" w:rsidRPr="00F47766">
        <w:rPr>
          <w:rFonts w:eastAsia="Calibri" w:hint="cs"/>
          <w:rtl/>
          <w:lang w:bidi="ar-YE"/>
        </w:rPr>
        <w:t>من</w:t>
      </w:r>
      <w:r w:rsidR="004E0407" w:rsidRPr="00F47766">
        <w:rPr>
          <w:rFonts w:eastAsia="Calibri"/>
          <w:rtl/>
          <w:lang w:bidi="ar-YE"/>
        </w:rPr>
        <w:t xml:space="preserve"> </w:t>
      </w:r>
      <w:r w:rsidR="004E0407" w:rsidRPr="00F47766">
        <w:rPr>
          <w:rFonts w:eastAsia="Calibri" w:hint="cs"/>
          <w:rtl/>
          <w:lang w:bidi="ar-YE"/>
        </w:rPr>
        <w:t>الأعمال الصالحة</w:t>
      </w:r>
      <w:r w:rsidR="004E0407" w:rsidRPr="00F47766">
        <w:rPr>
          <w:rFonts w:eastAsia="Calibri"/>
          <w:rtl/>
          <w:lang w:bidi="ar-YE"/>
        </w:rPr>
        <w:t xml:space="preserve"> </w:t>
      </w:r>
      <w:r w:rsidR="004E0407" w:rsidRPr="00F47766">
        <w:rPr>
          <w:rFonts w:eastAsia="Calibri" w:hint="cs"/>
          <w:rtl/>
          <w:lang w:bidi="ar-YE"/>
        </w:rPr>
        <w:t>راضية، حين وجدت ثواب</w:t>
      </w:r>
      <w:r w:rsidR="004E0407">
        <w:rPr>
          <w:rFonts w:eastAsia="Calibri" w:hint="cs"/>
          <w:rtl/>
          <w:lang w:bidi="ar-YE"/>
        </w:rPr>
        <w:t>َ</w:t>
      </w:r>
      <w:r w:rsidR="004E0407" w:rsidRPr="00F47766">
        <w:rPr>
          <w:rFonts w:eastAsia="Calibri" w:hint="cs"/>
          <w:rtl/>
          <w:lang w:bidi="ar-YE"/>
        </w:rPr>
        <w:t>ه العظيم</w:t>
      </w:r>
      <w:r w:rsidR="004E0407">
        <w:rPr>
          <w:rFonts w:eastAsia="Calibri" w:hint="cs"/>
          <w:rtl/>
          <w:lang w:bidi="ar-YE"/>
        </w:rPr>
        <w:t>َ</w:t>
      </w:r>
      <w:r w:rsidR="004E0407" w:rsidRPr="00F47766">
        <w:rPr>
          <w:rFonts w:eastAsia="Calibri" w:hint="cs"/>
          <w:rtl/>
          <w:lang w:bidi="ar-YE"/>
        </w:rPr>
        <w:t xml:space="preserve"> في الجنة</w:t>
      </w:r>
      <w:r w:rsidR="004E0407" w:rsidRPr="00F47766">
        <w:rPr>
          <w:rFonts w:eastAsia="Calibri" w:hint="cs"/>
          <w:b/>
          <w:bCs/>
          <w:rtl/>
        </w:rPr>
        <w:t>.</w:t>
      </w:r>
    </w:p>
    <w:p w:rsidR="004E0407" w:rsidRPr="00F47766"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ﲗ ﲘ ﲙ ﲚ</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rtl/>
          <w:lang w:bidi="ar-EG"/>
        </w:rPr>
        <w:t>في بستانٍ عالِ المكان والقدر، مرتفع</w:t>
      </w:r>
      <w:r w:rsidR="004E0407">
        <w:rPr>
          <w:rFonts w:eastAsia="Calibri" w:hint="cs"/>
          <w:rtl/>
          <w:lang w:bidi="ar-EG"/>
        </w:rPr>
        <w:t>ِ</w:t>
      </w:r>
      <w:r w:rsidR="004E0407" w:rsidRPr="00F47766">
        <w:rPr>
          <w:rFonts w:eastAsia="Calibri"/>
          <w:rtl/>
          <w:lang w:bidi="ar-EG"/>
        </w:rPr>
        <w:t xml:space="preserve"> القصور</w:t>
      </w:r>
      <w:r w:rsidR="004E0407">
        <w:rPr>
          <w:rFonts w:eastAsia="Calibri" w:hint="cs"/>
          <w:rtl/>
          <w:lang w:bidi="ar-EG"/>
        </w:rPr>
        <w:t>ِ</w:t>
      </w:r>
      <w:r w:rsidR="004E0407" w:rsidRPr="00F47766">
        <w:rPr>
          <w:rFonts w:eastAsia="Calibri" w:hint="cs"/>
          <w:rtl/>
          <w:lang w:bidi="ar-EG"/>
        </w:rPr>
        <w:t xml:space="preserve"> والغرف</w:t>
      </w:r>
      <w:r w:rsidR="004E0407" w:rsidRPr="00F47766">
        <w:rPr>
          <w:rFonts w:eastAsia="Calibri" w:hint="cs"/>
          <w:b/>
          <w:bCs/>
          <w:rtl/>
        </w:rPr>
        <w:t>.</w:t>
      </w:r>
    </w:p>
    <w:p w:rsidR="004E0407" w:rsidRPr="00F47766" w:rsidRDefault="008533F8" w:rsidP="00CC2A79">
      <w:pPr>
        <w:rPr>
          <w:rFonts w:eastAsia="Calibri"/>
          <w:b/>
          <w:bCs/>
          <w:rtl/>
          <w:lang w:bidi="ar-EG"/>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92" w:hAnsi="QCF2592" w:cs="QCF2592"/>
          <w:color w:val="auto"/>
          <w:sz w:val="28"/>
          <w:szCs w:val="28"/>
          <w:rtl/>
        </w:rPr>
        <w:t>ﲛ</w:t>
      </w:r>
      <w:proofErr w:type="spellEnd"/>
      <w:r w:rsidR="004E0407" w:rsidRPr="00F127DC">
        <w:rPr>
          <w:rFonts w:ascii="QCF2592" w:hAnsi="QCF2592" w:cs="QCF2592"/>
          <w:color w:val="auto"/>
          <w:sz w:val="28"/>
          <w:szCs w:val="28"/>
          <w:rtl/>
        </w:rPr>
        <w:t xml:space="preserve"> ﲜ ﲝ ﲞ ﲟ</w:t>
      </w:r>
      <w:r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rtl/>
          <w:lang w:bidi="ar-YE"/>
        </w:rPr>
        <w:t xml:space="preserve">لا </w:t>
      </w:r>
      <w:r w:rsidR="004E0407" w:rsidRPr="00F47766">
        <w:rPr>
          <w:rFonts w:eastAsia="Calibri" w:hint="cs"/>
          <w:rtl/>
          <w:lang w:bidi="ar-YE"/>
        </w:rPr>
        <w:t>ت</w:t>
      </w:r>
      <w:r w:rsidR="004E0407" w:rsidRPr="00F47766">
        <w:rPr>
          <w:rFonts w:eastAsia="Calibri"/>
          <w:rtl/>
          <w:lang w:bidi="ar-YE"/>
        </w:rPr>
        <w:t xml:space="preserve">سمع في الجنة </w:t>
      </w:r>
      <w:r w:rsidR="004E0407" w:rsidRPr="00F47766">
        <w:rPr>
          <w:rFonts w:eastAsia="Calibri" w:hint="cs"/>
          <w:rtl/>
          <w:lang w:bidi="ar-YE"/>
        </w:rPr>
        <w:t>أي كلمة</w:t>
      </w:r>
      <w:r w:rsidR="004E0407">
        <w:rPr>
          <w:rFonts w:eastAsia="Calibri" w:hint="cs"/>
          <w:rtl/>
          <w:lang w:bidi="ar-YE"/>
        </w:rPr>
        <w:t>ِ</w:t>
      </w:r>
      <w:r w:rsidR="004E0407" w:rsidRPr="00F47766">
        <w:rPr>
          <w:rFonts w:eastAsia="Calibri"/>
          <w:rtl/>
          <w:lang w:bidi="ar-YE"/>
        </w:rPr>
        <w:t xml:space="preserve"> </w:t>
      </w:r>
      <w:r w:rsidR="004E0407" w:rsidRPr="00F47766">
        <w:rPr>
          <w:rFonts w:eastAsia="Calibri" w:hint="cs"/>
          <w:rtl/>
          <w:lang w:bidi="ar-YE"/>
        </w:rPr>
        <w:t>لغو</w:t>
      </w:r>
      <w:r w:rsidR="004E0407">
        <w:rPr>
          <w:rFonts w:eastAsia="Calibri" w:hint="cs"/>
          <w:rtl/>
          <w:lang w:bidi="ar-YE"/>
        </w:rPr>
        <w:t>ٍ</w:t>
      </w:r>
      <w:r w:rsidR="004E0407" w:rsidRPr="00F47766">
        <w:rPr>
          <w:rFonts w:eastAsia="Calibri" w:hint="cs"/>
          <w:rtl/>
          <w:lang w:bidi="ar-YE"/>
        </w:rPr>
        <w:t xml:space="preserve"> </w:t>
      </w:r>
      <w:r w:rsidR="004E0407" w:rsidRPr="00F47766">
        <w:rPr>
          <w:rFonts w:eastAsia="Calibri"/>
          <w:rtl/>
          <w:lang w:bidi="ar-YE"/>
        </w:rPr>
        <w:t>لا فائدة</w:t>
      </w:r>
      <w:r w:rsidR="004E0407">
        <w:rPr>
          <w:rFonts w:eastAsia="Calibri" w:hint="cs"/>
          <w:rtl/>
          <w:lang w:bidi="ar-YE"/>
        </w:rPr>
        <w:t>َ</w:t>
      </w:r>
      <w:r w:rsidR="004E0407" w:rsidRPr="00F47766">
        <w:rPr>
          <w:rFonts w:eastAsia="Calibri"/>
          <w:rtl/>
          <w:lang w:bidi="ar-YE"/>
        </w:rPr>
        <w:t xml:space="preserve"> في سماعه</w:t>
      </w:r>
      <w:r w:rsidR="004E0407" w:rsidRPr="00F47766">
        <w:rPr>
          <w:rFonts w:eastAsia="Calibri" w:hint="cs"/>
          <w:rtl/>
          <w:lang w:bidi="ar-YE"/>
        </w:rPr>
        <w:t>ا،</w:t>
      </w:r>
      <w:r w:rsidR="004E0407" w:rsidRPr="00F47766">
        <w:rPr>
          <w:rFonts w:eastAsia="Calibri"/>
          <w:rtl/>
          <w:lang w:bidi="ar-YE"/>
        </w:rPr>
        <w:t xml:space="preserve"> من </w:t>
      </w:r>
      <w:r w:rsidR="004E0407" w:rsidRPr="00F47766">
        <w:rPr>
          <w:rFonts w:eastAsia="Calibri" w:hint="cs"/>
          <w:rtl/>
          <w:lang w:bidi="ar-YE"/>
        </w:rPr>
        <w:t>الباطل و</w:t>
      </w:r>
      <w:r w:rsidR="004E0407" w:rsidRPr="00F47766">
        <w:rPr>
          <w:rFonts w:eastAsia="Calibri"/>
          <w:rtl/>
          <w:lang w:bidi="ar-YE"/>
        </w:rPr>
        <w:t xml:space="preserve">الكذب </w:t>
      </w:r>
      <w:r w:rsidR="004E0407" w:rsidRPr="00F47766">
        <w:rPr>
          <w:rFonts w:eastAsia="Calibri" w:hint="cs"/>
          <w:rtl/>
          <w:lang w:bidi="ar-YE"/>
        </w:rPr>
        <w:t xml:space="preserve">والسب </w:t>
      </w:r>
      <w:r w:rsidR="004E0407" w:rsidRPr="00F47766">
        <w:rPr>
          <w:rFonts w:eastAsia="Calibri"/>
          <w:rtl/>
          <w:lang w:bidi="ar-YE"/>
        </w:rPr>
        <w:t>وغير</w:t>
      </w:r>
      <w:r w:rsidR="004E0407" w:rsidRPr="00F47766">
        <w:rPr>
          <w:rFonts w:eastAsia="Calibri" w:hint="cs"/>
          <w:rtl/>
          <w:lang w:bidi="ar-YE"/>
        </w:rPr>
        <w:t xml:space="preserve"> ذلك</w:t>
      </w:r>
      <w:r w:rsidR="004E0407" w:rsidRPr="00F47766">
        <w:rPr>
          <w:rFonts w:eastAsia="Calibri" w:hint="cs"/>
          <w:b/>
          <w:bCs/>
          <w:rtl/>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2" w:hAnsi="QCF2592" w:cs="QCF2592"/>
          <w:color w:val="auto"/>
          <w:sz w:val="28"/>
          <w:szCs w:val="28"/>
          <w:rtl/>
        </w:rPr>
        <w:t>ﲠ ﲡ ﲢ ﲣ</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rtl/>
          <w:lang w:bidi="ar-EG"/>
        </w:rPr>
        <w:t xml:space="preserve">في </w:t>
      </w:r>
      <w:r w:rsidR="004E0407" w:rsidRPr="00F47766">
        <w:rPr>
          <w:rFonts w:eastAsia="Calibri" w:hint="cs"/>
          <w:rtl/>
          <w:lang w:bidi="ar-EG"/>
        </w:rPr>
        <w:t>الجنة عيون</w:t>
      </w:r>
      <w:r w:rsidR="004E0407">
        <w:rPr>
          <w:rFonts w:eastAsia="Calibri" w:hint="cs"/>
          <w:rtl/>
          <w:lang w:bidi="ar-EG"/>
        </w:rPr>
        <w:t>ٌ</w:t>
      </w:r>
      <w:r w:rsidR="004E0407" w:rsidRPr="00F47766">
        <w:rPr>
          <w:rFonts w:eastAsia="Calibri" w:hint="cs"/>
          <w:rtl/>
          <w:lang w:bidi="ar-EG"/>
        </w:rPr>
        <w:t xml:space="preserve"> </w:t>
      </w:r>
      <w:r w:rsidR="004E0407">
        <w:rPr>
          <w:rFonts w:eastAsia="Calibri" w:hint="cs"/>
          <w:rtl/>
          <w:lang w:bidi="ar-EG"/>
        </w:rPr>
        <w:t>متدفقةٌ</w:t>
      </w:r>
      <w:r w:rsidR="004E0407" w:rsidRPr="00F47766">
        <w:rPr>
          <w:rFonts w:eastAsia="Calibri" w:hint="cs"/>
          <w:rtl/>
          <w:lang w:bidi="ar-EG"/>
        </w:rPr>
        <w:t xml:space="preserve"> من الماء وأنواع الأشربة</w:t>
      </w:r>
      <w:r w:rsidR="004E0407" w:rsidRPr="00F47766">
        <w:rPr>
          <w:rFonts w:eastAsia="Calibri" w:hint="cs"/>
          <w:b/>
          <w:bCs/>
          <w:rtl/>
        </w:rPr>
        <w:t>.</w:t>
      </w:r>
      <w:r w:rsidR="004E0407">
        <w:rPr>
          <w:rFonts w:eastAsia="Calibri" w:hint="cs"/>
          <w:rtl/>
          <w:lang w:bidi="ar-YE"/>
        </w:rPr>
        <w:t xml:space="preserve"> </w:t>
      </w:r>
      <w:r w:rsidR="004E0407" w:rsidRPr="00F47766">
        <w:rPr>
          <w:rFonts w:eastAsia="Calibri" w:hint="cs"/>
          <w:rtl/>
          <w:lang w:bidi="ar-YE"/>
        </w:rPr>
        <w:t xml:space="preserve">كما قال تعالى: </w:t>
      </w:r>
      <w:r w:rsidR="008533F8" w:rsidRPr="00F127DC">
        <w:rPr>
          <w:rStyle w:val="afb"/>
          <w:rtl/>
        </w:rPr>
        <w:t>﴿</w:t>
      </w:r>
      <w:r w:rsidR="00595363" w:rsidRPr="00F127DC">
        <w:rPr>
          <w:rFonts w:ascii="QCF2508" w:hAnsi="QCF2508" w:cs="QCF2508"/>
          <w:color w:val="auto"/>
          <w:sz w:val="28"/>
          <w:szCs w:val="28"/>
          <w:rtl/>
        </w:rPr>
        <w:t>ﱼ ﱽ ﱾ ﱿ ﲀ ﲁ ﲂ ﲃ ﲄ ﲅ ﲆ ﲇ ﲈ ﲉ ﲊ ﲋ ﲌ ﲍ ﲎ ﲏ ﲐ</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محمد</w:t>
      </w:r>
      <w:r w:rsidR="004E0407" w:rsidRPr="00E74C68">
        <w:rPr>
          <w:rStyle w:val="af7"/>
          <w:rFonts w:eastAsia="Calibri"/>
          <w:rtl/>
        </w:rPr>
        <w:t>:15]</w:t>
      </w:r>
      <w:r w:rsidR="004E0407" w:rsidRPr="00F47766">
        <w:rPr>
          <w:rFonts w:eastAsia="Calibri" w:hint="cs"/>
          <w:rtl/>
          <w:lang w:bidi="ar-YE"/>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2" w:hAnsi="QCF2592" w:cs="QCF2592"/>
          <w:color w:val="auto"/>
          <w:sz w:val="28"/>
          <w:szCs w:val="28"/>
          <w:rtl/>
        </w:rPr>
        <w:t>ﲤ ﲥ</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ﲦ ﲧ</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 xml:space="preserve">أي: </w:t>
      </w:r>
      <w:r w:rsidR="004E0407" w:rsidRPr="00F47766">
        <w:rPr>
          <w:rFonts w:eastAsia="Calibri"/>
          <w:rtl/>
          <w:lang w:bidi="ar-EG"/>
        </w:rPr>
        <w:t xml:space="preserve">في </w:t>
      </w:r>
      <w:r w:rsidR="004E0407" w:rsidRPr="00F47766">
        <w:rPr>
          <w:rFonts w:eastAsia="Calibri" w:hint="cs"/>
          <w:rtl/>
          <w:lang w:bidi="ar-EG"/>
        </w:rPr>
        <w:t xml:space="preserve">الجنة </w:t>
      </w:r>
      <w:r w:rsidR="004E0407">
        <w:rPr>
          <w:rFonts w:eastAsia="Calibri" w:hint="cs"/>
          <w:rtl/>
          <w:lang w:bidi="ar-EG"/>
        </w:rPr>
        <w:t>أسرةٌ</w:t>
      </w:r>
      <w:r w:rsidR="004E0407" w:rsidRPr="00F47766">
        <w:rPr>
          <w:rFonts w:eastAsia="Calibri" w:hint="cs"/>
          <w:rtl/>
          <w:lang w:bidi="ar-EG"/>
        </w:rPr>
        <w:t xml:space="preserve"> عالية</w:t>
      </w:r>
      <w:r w:rsidR="004E0407">
        <w:rPr>
          <w:rFonts w:eastAsia="Calibri" w:hint="cs"/>
          <w:rtl/>
          <w:lang w:bidi="ar-EG"/>
        </w:rPr>
        <w:t>ُ</w:t>
      </w:r>
      <w:r w:rsidR="004E0407" w:rsidRPr="00F47766">
        <w:rPr>
          <w:rFonts w:eastAsia="Calibri" w:hint="cs"/>
          <w:rtl/>
          <w:lang w:bidi="ar-EG"/>
        </w:rPr>
        <w:t xml:space="preserve"> القدر في حسن ف</w:t>
      </w:r>
      <w:r w:rsidR="004E0407">
        <w:rPr>
          <w:rFonts w:eastAsia="Calibri" w:hint="cs"/>
          <w:rtl/>
          <w:lang w:bidi="ar-EG"/>
        </w:rPr>
        <w:t>ِ</w:t>
      </w:r>
      <w:r w:rsidR="004E0407" w:rsidRPr="00F47766">
        <w:rPr>
          <w:rFonts w:eastAsia="Calibri" w:hint="cs"/>
          <w:rtl/>
          <w:lang w:bidi="ar-EG"/>
        </w:rPr>
        <w:t>راش</w:t>
      </w:r>
      <w:r w:rsidR="004E0407">
        <w:rPr>
          <w:rFonts w:eastAsia="Calibri" w:hint="cs"/>
          <w:rtl/>
          <w:lang w:bidi="ar-EG"/>
        </w:rPr>
        <w:t>ِ</w:t>
      </w:r>
      <w:r w:rsidR="004E0407" w:rsidRPr="00F47766">
        <w:rPr>
          <w:rFonts w:eastAsia="Calibri" w:hint="cs"/>
          <w:rtl/>
          <w:lang w:bidi="ar-EG"/>
        </w:rPr>
        <w:t>ها ول</w:t>
      </w:r>
      <w:r w:rsidR="004E0407">
        <w:rPr>
          <w:rFonts w:eastAsia="Calibri" w:hint="cs"/>
          <w:rtl/>
          <w:lang w:bidi="ar-EG"/>
        </w:rPr>
        <w:t>ِ</w:t>
      </w:r>
      <w:r w:rsidR="004E0407" w:rsidRPr="00F47766">
        <w:rPr>
          <w:rFonts w:eastAsia="Calibri" w:hint="cs"/>
          <w:rtl/>
          <w:lang w:bidi="ar-EG"/>
        </w:rPr>
        <w:t>ينه، وفي ارتفاع</w:t>
      </w:r>
      <w:r w:rsidR="004E0407">
        <w:rPr>
          <w:rFonts w:eastAsia="Calibri" w:hint="cs"/>
          <w:rtl/>
          <w:lang w:bidi="ar-EG"/>
        </w:rPr>
        <w:t>ِ</w:t>
      </w:r>
      <w:r w:rsidR="004E0407" w:rsidRPr="00F47766">
        <w:rPr>
          <w:rFonts w:eastAsia="Calibri" w:hint="cs"/>
          <w:rtl/>
          <w:lang w:bidi="ar-EG"/>
        </w:rPr>
        <w:t xml:space="preserve"> محل</w:t>
      </w:r>
      <w:r w:rsidR="004E0407">
        <w:rPr>
          <w:rFonts w:eastAsia="Calibri" w:hint="cs"/>
          <w:rtl/>
          <w:lang w:bidi="ar-EG"/>
        </w:rPr>
        <w:t>ِّ</w:t>
      </w:r>
      <w:r w:rsidR="004E0407" w:rsidRPr="00F47766">
        <w:rPr>
          <w:rFonts w:eastAsia="Calibri" w:hint="cs"/>
          <w:rtl/>
          <w:lang w:bidi="ar-EG"/>
        </w:rPr>
        <w:t>ها؛ ليرى المؤمن</w:t>
      </w:r>
      <w:r w:rsidR="004E0407">
        <w:rPr>
          <w:rFonts w:eastAsia="Calibri" w:hint="cs"/>
          <w:rtl/>
          <w:lang w:bidi="ar-EG"/>
        </w:rPr>
        <w:t>ُ</w:t>
      </w:r>
      <w:r w:rsidR="004E0407" w:rsidRPr="00F47766">
        <w:rPr>
          <w:rFonts w:eastAsia="Calibri" w:hint="cs"/>
          <w:rtl/>
          <w:lang w:bidi="ar-EG"/>
        </w:rPr>
        <w:t xml:space="preserve"> الجالس</w:t>
      </w:r>
      <w:r w:rsidR="004E0407">
        <w:rPr>
          <w:rFonts w:eastAsia="Calibri" w:hint="cs"/>
          <w:rtl/>
          <w:lang w:bidi="ar-EG"/>
        </w:rPr>
        <w:t>ُ</w:t>
      </w:r>
      <w:r w:rsidR="004E0407" w:rsidRPr="00F47766">
        <w:rPr>
          <w:rFonts w:eastAsia="Calibri" w:hint="cs"/>
          <w:rtl/>
          <w:lang w:bidi="ar-EG"/>
        </w:rPr>
        <w:t xml:space="preserve"> عليها ما حوله من النعيم</w:t>
      </w:r>
      <w:r w:rsidR="004E0407">
        <w:rPr>
          <w:rFonts w:eastAsia="Calibri" w:hint="cs"/>
          <w:rtl/>
          <w:lang w:bidi="ar-EG"/>
        </w:rPr>
        <w:t xml:space="preserve"> العظيم</w:t>
      </w:r>
      <w:r w:rsidR="004E0407" w:rsidRPr="00F47766">
        <w:rPr>
          <w:rFonts w:eastAsia="Calibri" w:hint="cs"/>
          <w:b/>
          <w:bCs/>
          <w:rtl/>
        </w:rPr>
        <w:t>.</w:t>
      </w:r>
    </w:p>
    <w:p w:rsidR="004E0407" w:rsidRPr="00D33A77" w:rsidRDefault="00294B3B" w:rsidP="00CC2A79">
      <w:pPr>
        <w:rPr>
          <w:rFonts w:ascii="Arial" w:hAnsi="Arial" w:cs="Arial"/>
          <w:color w:val="9DAB0C"/>
        </w:rPr>
      </w:pPr>
      <w:r w:rsidRPr="00294B3B">
        <w:rPr>
          <w:rStyle w:val="afb"/>
          <w:rtl/>
        </w:rPr>
        <w:t>﴿</w:t>
      </w:r>
      <w:r w:rsidR="004E0407" w:rsidRPr="00F127DC">
        <w:rPr>
          <w:rFonts w:ascii="QCF2592" w:hAnsi="QCF2592" w:cs="QCF2592"/>
          <w:color w:val="auto"/>
          <w:sz w:val="28"/>
          <w:szCs w:val="28"/>
          <w:rtl/>
        </w:rPr>
        <w:t>ﲨ</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ﲩ ﲪ</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أي: و</w:t>
      </w:r>
      <w:r w:rsidR="004E0407" w:rsidRPr="00F47766">
        <w:rPr>
          <w:rFonts w:eastAsia="Calibri"/>
          <w:rtl/>
          <w:lang w:bidi="ar-EG"/>
        </w:rPr>
        <w:t xml:space="preserve">في </w:t>
      </w:r>
      <w:r w:rsidR="004E0407" w:rsidRPr="00F47766">
        <w:rPr>
          <w:rFonts w:eastAsia="Calibri" w:hint="cs"/>
          <w:rtl/>
          <w:lang w:bidi="ar-EG"/>
        </w:rPr>
        <w:t>الجنة أكواب</w:t>
      </w:r>
      <w:r w:rsidR="004E0407">
        <w:rPr>
          <w:rFonts w:eastAsia="Calibri" w:hint="cs"/>
          <w:rtl/>
          <w:lang w:bidi="ar-EG"/>
        </w:rPr>
        <w:t>ٌ</w:t>
      </w:r>
      <w:r w:rsidR="004E0407" w:rsidRPr="00F47766">
        <w:rPr>
          <w:rFonts w:eastAsia="Calibri"/>
          <w:rtl/>
          <w:lang w:bidi="ar-EG"/>
        </w:rPr>
        <w:t xml:space="preserve"> </w:t>
      </w:r>
      <w:r w:rsidR="004E0407" w:rsidRPr="00F47766">
        <w:rPr>
          <w:rFonts w:eastAsia="Calibri" w:hint="cs"/>
          <w:rtl/>
          <w:lang w:bidi="ar-EG"/>
        </w:rPr>
        <w:t>ممتلئة</w:t>
      </w:r>
      <w:r w:rsidR="004E0407">
        <w:rPr>
          <w:rFonts w:eastAsia="Calibri" w:hint="cs"/>
          <w:rtl/>
          <w:lang w:bidi="ar-EG"/>
        </w:rPr>
        <w:t>ٌ</w:t>
      </w:r>
      <w:r w:rsidR="004E0407" w:rsidRPr="00F47766">
        <w:rPr>
          <w:rFonts w:eastAsia="Calibri" w:hint="cs"/>
          <w:rtl/>
          <w:lang w:bidi="ar-EG"/>
        </w:rPr>
        <w:t xml:space="preserve"> بأنواع الأشربة، موضوعة</w:t>
      </w:r>
      <w:r w:rsidR="004E0407">
        <w:rPr>
          <w:rFonts w:eastAsia="Calibri" w:hint="cs"/>
          <w:rtl/>
          <w:lang w:bidi="ar-EG"/>
        </w:rPr>
        <w:t>ٌ</w:t>
      </w:r>
      <w:r w:rsidR="004E0407" w:rsidRPr="00F47766">
        <w:rPr>
          <w:rFonts w:eastAsia="Calibri" w:hint="cs"/>
          <w:rtl/>
          <w:lang w:bidi="ar-EG"/>
        </w:rPr>
        <w:t xml:space="preserve"> في أماكنهم، ومعدة</w:t>
      </w:r>
      <w:r w:rsidR="004E0407">
        <w:rPr>
          <w:rFonts w:eastAsia="Calibri" w:hint="cs"/>
          <w:rtl/>
          <w:lang w:bidi="ar-EG"/>
        </w:rPr>
        <w:t>ٌ</w:t>
      </w:r>
      <w:r w:rsidR="004E0407" w:rsidRPr="00F47766">
        <w:rPr>
          <w:rFonts w:eastAsia="Calibri" w:hint="cs"/>
          <w:rtl/>
          <w:lang w:bidi="ar-EG"/>
        </w:rPr>
        <w:t xml:space="preserve"> على حاف</w:t>
      </w:r>
      <w:r w:rsidR="004E0407">
        <w:rPr>
          <w:rFonts w:eastAsia="Calibri" w:hint="cs"/>
          <w:rtl/>
          <w:lang w:bidi="ar-EG"/>
        </w:rPr>
        <w:t>َ</w:t>
      </w:r>
      <w:r w:rsidR="004E0407" w:rsidRPr="00F47766">
        <w:rPr>
          <w:rFonts w:eastAsia="Calibri" w:hint="cs"/>
          <w:rtl/>
          <w:lang w:bidi="ar-EG"/>
        </w:rPr>
        <w:t>ة الأنهار</w:t>
      </w:r>
      <w:r w:rsidR="004E0407">
        <w:rPr>
          <w:rFonts w:eastAsia="Calibri" w:hint="cs"/>
          <w:rtl/>
          <w:lang w:bidi="ar-EG"/>
        </w:rPr>
        <w:t>ِ</w:t>
      </w:r>
      <w:r w:rsidR="004E0407" w:rsidRPr="00F47766">
        <w:rPr>
          <w:rFonts w:eastAsia="Calibri" w:hint="cs"/>
          <w:rtl/>
          <w:lang w:bidi="ar-EG"/>
        </w:rPr>
        <w:t xml:space="preserve"> الجارية</w:t>
      </w:r>
      <w:r w:rsidR="004E0407">
        <w:rPr>
          <w:rFonts w:eastAsia="Calibri" w:hint="cs"/>
          <w:rtl/>
          <w:lang w:bidi="ar-EG"/>
        </w:rPr>
        <w:t>ِ</w:t>
      </w:r>
      <w:r w:rsidR="004E0407" w:rsidRPr="00F47766">
        <w:rPr>
          <w:rFonts w:eastAsia="Calibri" w:hint="cs"/>
          <w:rtl/>
          <w:lang w:bidi="ar-EG"/>
        </w:rPr>
        <w:t xml:space="preserve"> لمن </w:t>
      </w:r>
      <w:r w:rsidR="004E0407">
        <w:rPr>
          <w:rFonts w:eastAsia="Calibri" w:hint="cs"/>
          <w:rtl/>
          <w:lang w:bidi="ar-EG"/>
        </w:rPr>
        <w:t>يشتهي</w:t>
      </w:r>
      <w:r w:rsidR="004E0407" w:rsidRPr="00F47766">
        <w:rPr>
          <w:rFonts w:eastAsia="Calibri" w:hint="cs"/>
          <w:rtl/>
          <w:lang w:bidi="ar-EG"/>
        </w:rPr>
        <w:t xml:space="preserve"> </w:t>
      </w:r>
      <w:r w:rsidR="004E0407">
        <w:rPr>
          <w:rFonts w:eastAsia="Calibri" w:hint="cs"/>
          <w:rtl/>
          <w:lang w:bidi="ar-EG"/>
        </w:rPr>
        <w:t>الشربَ</w:t>
      </w:r>
      <w:r w:rsidR="004E0407" w:rsidRPr="00F47766">
        <w:rPr>
          <w:rFonts w:eastAsia="Calibri" w:hint="cs"/>
          <w:rtl/>
          <w:lang w:bidi="ar-EG"/>
        </w:rPr>
        <w:t xml:space="preserve"> بها</w:t>
      </w:r>
      <w:r w:rsidR="004E0407" w:rsidRPr="00F47766">
        <w:rPr>
          <w:rFonts w:eastAsia="Calibri" w:hint="cs"/>
          <w:b/>
          <w:bCs/>
          <w:rtl/>
        </w:rPr>
        <w:t>.</w:t>
      </w:r>
    </w:p>
    <w:p w:rsidR="00B955C6"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ﲫ ﲬ ﲭ</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أي: و</w:t>
      </w:r>
      <w:r w:rsidR="004E0407" w:rsidRPr="00F47766">
        <w:rPr>
          <w:rFonts w:eastAsia="Calibri"/>
          <w:rtl/>
          <w:lang w:bidi="ar-EG"/>
        </w:rPr>
        <w:t xml:space="preserve">في </w:t>
      </w:r>
      <w:r w:rsidR="004E0407" w:rsidRPr="00F47766">
        <w:rPr>
          <w:rFonts w:eastAsia="Calibri" w:hint="cs"/>
          <w:rtl/>
          <w:lang w:bidi="ar-EG"/>
        </w:rPr>
        <w:t>الجنة وسائد</w:t>
      </w:r>
      <w:r w:rsidR="004E0407">
        <w:rPr>
          <w:rFonts w:eastAsia="Calibri" w:hint="cs"/>
          <w:rtl/>
          <w:lang w:bidi="ar-EG"/>
        </w:rPr>
        <w:t>ُ</w:t>
      </w:r>
      <w:r w:rsidR="004E0407" w:rsidRPr="00F47766">
        <w:rPr>
          <w:rFonts w:eastAsia="Calibri" w:hint="cs"/>
          <w:rtl/>
          <w:lang w:bidi="ar-EG"/>
        </w:rPr>
        <w:t xml:space="preserve"> مرتبة</w:t>
      </w:r>
      <w:r w:rsidR="004E0407">
        <w:rPr>
          <w:rFonts w:eastAsia="Calibri" w:hint="cs"/>
          <w:rtl/>
          <w:lang w:bidi="ar-EG"/>
        </w:rPr>
        <w:t>ٌ</w:t>
      </w:r>
      <w:r w:rsidR="004E0407" w:rsidRPr="00F47766">
        <w:rPr>
          <w:rFonts w:eastAsia="Calibri" w:hint="cs"/>
          <w:rtl/>
          <w:lang w:bidi="ar-EG"/>
        </w:rPr>
        <w:t xml:space="preserve"> أحسن</w:t>
      </w:r>
      <w:r w:rsidR="004E0407">
        <w:rPr>
          <w:rFonts w:eastAsia="Calibri" w:hint="cs"/>
          <w:rtl/>
          <w:lang w:bidi="ar-EG"/>
        </w:rPr>
        <w:t>ُ</w:t>
      </w:r>
      <w:r w:rsidR="004E0407" w:rsidRPr="00F47766">
        <w:rPr>
          <w:rFonts w:eastAsia="Calibri" w:hint="cs"/>
          <w:rtl/>
          <w:lang w:bidi="ar-EG"/>
        </w:rPr>
        <w:t xml:space="preserve"> ترتيب، كل</w:t>
      </w:r>
      <w:r w:rsidR="004E0407">
        <w:rPr>
          <w:rFonts w:eastAsia="Calibri" w:hint="cs"/>
          <w:rtl/>
          <w:lang w:bidi="ar-EG"/>
        </w:rPr>
        <w:t>ُ</w:t>
      </w:r>
      <w:r w:rsidR="004E0407" w:rsidRPr="00F47766">
        <w:rPr>
          <w:rFonts w:eastAsia="Calibri" w:hint="cs"/>
          <w:rtl/>
          <w:lang w:bidi="ar-EG"/>
        </w:rPr>
        <w:t xml:space="preserve"> وسادة</w:t>
      </w:r>
      <w:r w:rsidR="004E0407">
        <w:rPr>
          <w:rFonts w:eastAsia="Calibri" w:hint="cs"/>
          <w:rtl/>
          <w:lang w:bidi="ar-EG"/>
        </w:rPr>
        <w:t>ٍ</w:t>
      </w:r>
      <w:r w:rsidR="004E0407" w:rsidRPr="00F47766">
        <w:rPr>
          <w:rFonts w:eastAsia="Calibri" w:hint="cs"/>
          <w:rtl/>
          <w:lang w:bidi="ar-EG"/>
        </w:rPr>
        <w:t xml:space="preserve"> بجانب</w:t>
      </w:r>
      <w:r w:rsidR="004E0407">
        <w:rPr>
          <w:rFonts w:eastAsia="Calibri" w:hint="cs"/>
          <w:rtl/>
          <w:lang w:bidi="ar-EG"/>
        </w:rPr>
        <w:t>ِ</w:t>
      </w:r>
      <w:r w:rsidR="004E0407" w:rsidRPr="00F47766">
        <w:rPr>
          <w:rFonts w:eastAsia="Calibri" w:hint="cs"/>
          <w:rtl/>
          <w:lang w:bidi="ar-EG"/>
        </w:rPr>
        <w:t xml:space="preserve"> الأخرى في صفٍّ واحد، معدة</w:t>
      </w:r>
      <w:r w:rsidR="004E0407">
        <w:rPr>
          <w:rFonts w:eastAsia="Calibri" w:hint="cs"/>
          <w:rtl/>
          <w:lang w:bidi="ar-EG"/>
        </w:rPr>
        <w:t>ٌ</w:t>
      </w:r>
      <w:r w:rsidR="004E0407" w:rsidRPr="00F47766">
        <w:rPr>
          <w:rFonts w:eastAsia="Calibri" w:hint="cs"/>
          <w:rtl/>
          <w:lang w:bidi="ar-EG"/>
        </w:rPr>
        <w:t xml:space="preserve"> للجلوس والاتكاء</w:t>
      </w:r>
      <w:r w:rsidR="004E0407">
        <w:rPr>
          <w:rFonts w:eastAsia="Calibri" w:hint="cs"/>
          <w:rtl/>
          <w:lang w:bidi="ar-EG"/>
        </w:rPr>
        <w:t>ِ</w:t>
      </w:r>
      <w:r w:rsidR="004E0407" w:rsidRPr="00F47766">
        <w:rPr>
          <w:rFonts w:eastAsia="Calibri" w:hint="cs"/>
          <w:rtl/>
          <w:lang w:bidi="ar-EG"/>
        </w:rPr>
        <w:t xml:space="preserve"> عليها</w:t>
      </w:r>
      <w:r w:rsidR="004E0407" w:rsidRPr="00F47766">
        <w:rPr>
          <w:rFonts w:eastAsia="Calibri" w:hint="cs"/>
          <w:b/>
          <w:bCs/>
          <w:rtl/>
        </w:rPr>
        <w:t>.</w:t>
      </w:r>
    </w:p>
    <w:p w:rsidR="00B955C6"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ﲮ</w:t>
      </w:r>
      <w:r w:rsidR="00B955C6" w:rsidRPr="00F127DC">
        <w:rPr>
          <w:rFonts w:ascii="QCF2592" w:hAnsi="QCF2592" w:cs="QCF2592"/>
          <w:color w:val="auto"/>
          <w:sz w:val="28"/>
          <w:szCs w:val="28"/>
          <w:rtl/>
        </w:rPr>
        <w:t xml:space="preserve"> </w:t>
      </w:r>
      <w:r w:rsidR="004E0407" w:rsidRPr="00F127DC">
        <w:rPr>
          <w:rFonts w:ascii="QCF2592" w:hAnsi="QCF2592" w:cs="QCF2592"/>
          <w:color w:val="auto"/>
          <w:sz w:val="28"/>
          <w:szCs w:val="28"/>
          <w:rtl/>
        </w:rPr>
        <w:t>ﲯ ﲰ</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EG"/>
        </w:rPr>
        <w:t>أي: و</w:t>
      </w:r>
      <w:r w:rsidR="004E0407" w:rsidRPr="00F47766">
        <w:rPr>
          <w:rFonts w:eastAsia="Calibri"/>
          <w:rtl/>
          <w:lang w:bidi="ar-EG"/>
        </w:rPr>
        <w:t xml:space="preserve">في </w:t>
      </w:r>
      <w:r w:rsidR="004E0407" w:rsidRPr="00F47766">
        <w:rPr>
          <w:rFonts w:eastAsia="Calibri" w:hint="cs"/>
          <w:rtl/>
          <w:lang w:bidi="ar-EG"/>
        </w:rPr>
        <w:t>الجنة ف</w:t>
      </w:r>
      <w:r w:rsidR="004E0407">
        <w:rPr>
          <w:rFonts w:eastAsia="Calibri" w:hint="cs"/>
          <w:rtl/>
          <w:lang w:bidi="ar-EG"/>
        </w:rPr>
        <w:t>ُ</w:t>
      </w:r>
      <w:r w:rsidR="004E0407" w:rsidRPr="00F47766">
        <w:rPr>
          <w:rFonts w:eastAsia="Calibri" w:hint="cs"/>
          <w:rtl/>
          <w:lang w:bidi="ar-EG"/>
        </w:rPr>
        <w:t>ر</w:t>
      </w:r>
      <w:r w:rsidR="004E0407">
        <w:rPr>
          <w:rFonts w:eastAsia="Calibri" w:hint="cs"/>
          <w:rtl/>
          <w:lang w:bidi="ar-EG"/>
        </w:rPr>
        <w:t>ُ</w:t>
      </w:r>
      <w:r w:rsidR="004E0407" w:rsidRPr="00F47766">
        <w:rPr>
          <w:rFonts w:eastAsia="Calibri" w:hint="cs"/>
          <w:rtl/>
          <w:lang w:bidi="ar-EG"/>
        </w:rPr>
        <w:t>ش</w:t>
      </w:r>
      <w:r w:rsidR="004E0407">
        <w:rPr>
          <w:rFonts w:eastAsia="Calibri" w:hint="cs"/>
          <w:rtl/>
          <w:lang w:bidi="ar-EG"/>
        </w:rPr>
        <w:t>ٌ</w:t>
      </w:r>
      <w:r w:rsidR="004E0407" w:rsidRPr="00F47766">
        <w:rPr>
          <w:rFonts w:eastAsia="Calibri" w:hint="cs"/>
          <w:rtl/>
          <w:lang w:bidi="ar-EG"/>
        </w:rPr>
        <w:t xml:space="preserve"> كثيرة</w:t>
      </w:r>
      <w:r w:rsidR="004E0407">
        <w:rPr>
          <w:rFonts w:eastAsia="Calibri" w:hint="cs"/>
          <w:rtl/>
          <w:lang w:bidi="ar-EG"/>
        </w:rPr>
        <w:t>ٌ</w:t>
      </w:r>
      <w:r w:rsidR="004E0407" w:rsidRPr="00F47766">
        <w:rPr>
          <w:rFonts w:eastAsia="Calibri" w:hint="cs"/>
          <w:rtl/>
          <w:lang w:bidi="ar-EG"/>
        </w:rPr>
        <w:t xml:space="preserve"> كاملة</w:t>
      </w:r>
      <w:r w:rsidR="004E0407">
        <w:rPr>
          <w:rFonts w:eastAsia="Calibri" w:hint="cs"/>
          <w:rtl/>
          <w:lang w:bidi="ar-EG"/>
        </w:rPr>
        <w:t>ُ</w:t>
      </w:r>
      <w:r w:rsidR="004E0407" w:rsidRPr="00F47766">
        <w:rPr>
          <w:rFonts w:eastAsia="Calibri" w:hint="cs"/>
          <w:rtl/>
          <w:lang w:bidi="ar-EG"/>
        </w:rPr>
        <w:t xml:space="preserve"> الحسن، مبسوطة</w:t>
      </w:r>
      <w:r w:rsidR="004E0407">
        <w:rPr>
          <w:rFonts w:eastAsia="Calibri" w:hint="cs"/>
          <w:rtl/>
          <w:lang w:bidi="ar-EG"/>
        </w:rPr>
        <w:t>ٌ</w:t>
      </w:r>
      <w:r w:rsidR="004E0407" w:rsidRPr="00F47766">
        <w:rPr>
          <w:rFonts w:eastAsia="Calibri" w:hint="cs"/>
          <w:rtl/>
          <w:lang w:bidi="ar-EG"/>
        </w:rPr>
        <w:t xml:space="preserve"> ومفرقة</w:t>
      </w:r>
      <w:r w:rsidR="004E0407">
        <w:rPr>
          <w:rFonts w:eastAsia="Calibri" w:hint="cs"/>
          <w:rtl/>
          <w:lang w:bidi="ar-EG"/>
        </w:rPr>
        <w:t>ٌ</w:t>
      </w:r>
      <w:r w:rsidR="004E0407" w:rsidRPr="00F47766">
        <w:rPr>
          <w:rFonts w:eastAsia="Calibri" w:hint="cs"/>
          <w:rtl/>
          <w:lang w:bidi="ar-EG"/>
        </w:rPr>
        <w:t xml:space="preserve"> في المجالس؛</w:t>
      </w:r>
      <w:r w:rsidR="004E0407" w:rsidRPr="00F47766">
        <w:rPr>
          <w:rFonts w:hint="cs"/>
          <w:rtl/>
        </w:rPr>
        <w:t xml:space="preserve"> </w:t>
      </w:r>
      <w:r w:rsidR="004E0407" w:rsidRPr="00F47766">
        <w:rPr>
          <w:rFonts w:eastAsia="Calibri" w:hint="cs"/>
          <w:rtl/>
          <w:lang w:bidi="ar-EG"/>
        </w:rPr>
        <w:t>للزينة</w:t>
      </w:r>
      <w:r w:rsidR="004E0407" w:rsidRPr="00F47766">
        <w:rPr>
          <w:rFonts w:eastAsia="Calibri"/>
          <w:rtl/>
          <w:lang w:bidi="ar-EG"/>
        </w:rPr>
        <w:t xml:space="preserve"> </w:t>
      </w:r>
      <w:r w:rsidR="004E0407" w:rsidRPr="00F47766">
        <w:rPr>
          <w:rFonts w:eastAsia="Calibri" w:hint="cs"/>
          <w:rtl/>
          <w:lang w:bidi="ar-EG"/>
        </w:rPr>
        <w:t>والجلوس</w:t>
      </w:r>
      <w:r w:rsidR="004E0407" w:rsidRPr="00F47766">
        <w:rPr>
          <w:rFonts w:eastAsia="Calibri"/>
          <w:rtl/>
          <w:lang w:bidi="ar-EG"/>
        </w:rPr>
        <w:t xml:space="preserve"> </w:t>
      </w:r>
      <w:r w:rsidR="004E0407" w:rsidRPr="00F47766">
        <w:rPr>
          <w:rFonts w:eastAsia="Calibri" w:hint="cs"/>
          <w:rtl/>
          <w:lang w:bidi="ar-EG"/>
        </w:rPr>
        <w:t>عليها</w:t>
      </w:r>
      <w:r w:rsidR="004E0407" w:rsidRPr="00F47766">
        <w:rPr>
          <w:rFonts w:eastAsia="Calibri" w:hint="cs"/>
          <w:b/>
          <w:bCs/>
          <w:rtl/>
        </w:rPr>
        <w:t>.</w:t>
      </w:r>
    </w:p>
    <w:p w:rsidR="004E0407" w:rsidRPr="00D33A77" w:rsidRDefault="00294B3B" w:rsidP="00CC2A79">
      <w:pPr>
        <w:rPr>
          <w:rFonts w:ascii="Arial" w:hAnsi="Arial" w:cs="Arial"/>
          <w:color w:val="9DAB0C"/>
        </w:rPr>
      </w:pPr>
      <w:r w:rsidRPr="00294B3B">
        <w:rPr>
          <w:rStyle w:val="afb"/>
          <w:rtl/>
        </w:rPr>
        <w:lastRenderedPageBreak/>
        <w:t>﴿</w:t>
      </w:r>
      <w:r w:rsidR="004E0407" w:rsidRPr="00F127DC">
        <w:rPr>
          <w:rFonts w:ascii="QCF2592" w:hAnsi="QCF2592" w:cs="QCF2592"/>
          <w:color w:val="auto"/>
          <w:sz w:val="28"/>
          <w:szCs w:val="28"/>
          <w:rtl/>
        </w:rPr>
        <w:t>ﲱ ﲲ ﲳ ﲴ ﲵ ﲶ ﲷ</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أي: أفلا ينظر الناس</w:t>
      </w:r>
      <w:r w:rsidR="004E0407">
        <w:rPr>
          <w:rFonts w:eastAsia="Calibri" w:hint="cs"/>
          <w:rtl/>
          <w:lang w:bidi="ar-YE"/>
        </w:rPr>
        <w:t>ُ</w:t>
      </w:r>
      <w:r w:rsidR="004E0407" w:rsidRPr="00F47766">
        <w:rPr>
          <w:rFonts w:eastAsia="Calibri" w:hint="cs"/>
          <w:rtl/>
          <w:lang w:bidi="ar-YE"/>
        </w:rPr>
        <w:t xml:space="preserve"> متفكرين إلى ال</w:t>
      </w:r>
      <w:r w:rsidR="004E0407">
        <w:rPr>
          <w:rFonts w:eastAsia="Calibri" w:hint="cs"/>
          <w:rtl/>
          <w:lang w:bidi="ar-YE"/>
        </w:rPr>
        <w:t xml:space="preserve">جِمَال </w:t>
      </w:r>
      <w:r w:rsidR="004E0407" w:rsidRPr="00F47766">
        <w:rPr>
          <w:rFonts w:eastAsia="Calibri" w:hint="cs"/>
          <w:rtl/>
          <w:lang w:bidi="ar-YE"/>
        </w:rPr>
        <w:t>كيف خلقها الله؛ ليستدلوا بخلقها العجيب</w:t>
      </w:r>
      <w:r w:rsidR="004E0407">
        <w:rPr>
          <w:rFonts w:eastAsia="Calibri" w:hint="cs"/>
          <w:rtl/>
          <w:lang w:bidi="ar-YE"/>
        </w:rPr>
        <w:t>ِ</w:t>
      </w:r>
      <w:r w:rsidR="004E0407" w:rsidRPr="00F47766">
        <w:rPr>
          <w:rFonts w:eastAsia="Calibri" w:hint="cs"/>
          <w:rtl/>
          <w:lang w:bidi="ar-YE"/>
        </w:rPr>
        <w:t xml:space="preserve"> وأحوال</w:t>
      </w:r>
      <w:r w:rsidR="004E0407">
        <w:rPr>
          <w:rFonts w:eastAsia="Calibri" w:hint="cs"/>
          <w:rtl/>
          <w:lang w:bidi="ar-YE"/>
        </w:rPr>
        <w:t>ِ</w:t>
      </w:r>
      <w:r w:rsidR="004E0407" w:rsidRPr="00F47766">
        <w:rPr>
          <w:rFonts w:eastAsia="Calibri" w:hint="cs"/>
          <w:rtl/>
          <w:lang w:bidi="ar-YE"/>
        </w:rPr>
        <w:t xml:space="preserve">ها الغريبة على كمال قدرة الله وحكمته، فيؤمنوا بالبعث بعد الموت، ويوحدوا الله سبحانه؟! </w:t>
      </w:r>
      <w:r w:rsidR="004E0407">
        <w:rPr>
          <w:rFonts w:eastAsia="Calibri" w:hint="cs"/>
          <w:rtl/>
          <w:lang w:bidi="ar-YE"/>
        </w:rPr>
        <w:t>و</w:t>
      </w:r>
      <w:r w:rsidR="004E0407" w:rsidRPr="00144FB7">
        <w:rPr>
          <w:rFonts w:eastAsia="Calibri"/>
          <w:rtl/>
          <w:lang w:bidi="ar-YE"/>
        </w:rPr>
        <w:t xml:space="preserve">الإبل </w:t>
      </w:r>
      <w:r w:rsidR="004E0407">
        <w:rPr>
          <w:rFonts w:eastAsia="Calibri" w:hint="cs"/>
          <w:rtl/>
          <w:lang w:bidi="ar-YE"/>
        </w:rPr>
        <w:t>تتميز عن غيرها من الحيوانات بأشياءَ كثيرة</w:t>
      </w:r>
      <w:r w:rsidR="004E0407" w:rsidRPr="00144FB7">
        <w:rPr>
          <w:rFonts w:eastAsia="Calibri"/>
          <w:rtl/>
          <w:lang w:bidi="ar-YE"/>
        </w:rPr>
        <w:t>، منها: أنه</w:t>
      </w:r>
      <w:r w:rsidR="004E0407">
        <w:rPr>
          <w:rFonts w:eastAsia="Calibri" w:hint="cs"/>
          <w:rtl/>
          <w:lang w:bidi="ar-YE"/>
        </w:rPr>
        <w:t>ا</w:t>
      </w:r>
      <w:r w:rsidR="004E0407" w:rsidRPr="00144FB7">
        <w:rPr>
          <w:rFonts w:eastAsia="Calibri"/>
          <w:rtl/>
          <w:lang w:bidi="ar-YE"/>
        </w:rPr>
        <w:t xml:space="preserve"> </w:t>
      </w:r>
      <w:r w:rsidR="004E0407">
        <w:rPr>
          <w:rFonts w:eastAsia="Calibri" w:hint="cs"/>
          <w:rtl/>
          <w:lang w:bidi="ar-YE"/>
        </w:rPr>
        <w:t>تُقتنى</w:t>
      </w:r>
      <w:r w:rsidR="004E0407" w:rsidRPr="00144FB7">
        <w:rPr>
          <w:rFonts w:eastAsia="Calibri"/>
          <w:rtl/>
          <w:lang w:bidi="ar-YE"/>
        </w:rPr>
        <w:t xml:space="preserve"> </w:t>
      </w:r>
      <w:r w:rsidR="004E0407">
        <w:rPr>
          <w:rFonts w:eastAsia="Calibri" w:hint="cs"/>
          <w:rtl/>
          <w:lang w:bidi="ar-YE"/>
        </w:rPr>
        <w:t xml:space="preserve">لمنافعَ كثيرةٍ لا تجتمع في غيرها، فتُقتنى </w:t>
      </w:r>
      <w:r w:rsidR="004E0407" w:rsidRPr="00144FB7">
        <w:rPr>
          <w:rFonts w:eastAsia="Calibri"/>
          <w:rtl/>
          <w:lang w:bidi="ar-YE"/>
        </w:rPr>
        <w:t>ليُؤكل</w:t>
      </w:r>
      <w:r w:rsidR="004E0407">
        <w:rPr>
          <w:rFonts w:eastAsia="Calibri" w:hint="cs"/>
          <w:rtl/>
          <w:lang w:bidi="ar-YE"/>
        </w:rPr>
        <w:t>َ</w:t>
      </w:r>
      <w:r w:rsidR="004E0407" w:rsidRPr="00144FB7">
        <w:rPr>
          <w:rFonts w:eastAsia="Calibri"/>
          <w:rtl/>
          <w:lang w:bidi="ar-YE"/>
        </w:rPr>
        <w:t xml:space="preserve"> لحم</w:t>
      </w:r>
      <w:r w:rsidR="004E0407">
        <w:rPr>
          <w:rFonts w:eastAsia="Calibri" w:hint="cs"/>
          <w:rtl/>
          <w:lang w:bidi="ar-YE"/>
        </w:rPr>
        <w:t>ُ</w:t>
      </w:r>
      <w:r w:rsidR="004E0407" w:rsidRPr="00144FB7">
        <w:rPr>
          <w:rFonts w:eastAsia="Calibri"/>
          <w:rtl/>
          <w:lang w:bidi="ar-YE"/>
        </w:rPr>
        <w:t>ه</w:t>
      </w:r>
      <w:r w:rsidR="004E0407">
        <w:rPr>
          <w:rFonts w:eastAsia="Calibri" w:hint="cs"/>
          <w:rtl/>
          <w:lang w:bidi="ar-YE"/>
        </w:rPr>
        <w:t>ا</w:t>
      </w:r>
      <w:r w:rsidR="004E0407" w:rsidRPr="00144FB7">
        <w:rPr>
          <w:rFonts w:eastAsia="Calibri"/>
          <w:rtl/>
          <w:lang w:bidi="ar-YE"/>
        </w:rPr>
        <w:t>، وليُشرب لبن</w:t>
      </w:r>
      <w:r w:rsidR="004E0407">
        <w:rPr>
          <w:rFonts w:eastAsia="Calibri" w:hint="cs"/>
          <w:rtl/>
          <w:lang w:bidi="ar-YE"/>
        </w:rPr>
        <w:t>ُ</w:t>
      </w:r>
      <w:r w:rsidR="004E0407" w:rsidRPr="00144FB7">
        <w:rPr>
          <w:rFonts w:eastAsia="Calibri"/>
          <w:rtl/>
          <w:lang w:bidi="ar-YE"/>
        </w:rPr>
        <w:t>ه</w:t>
      </w:r>
      <w:r w:rsidR="004E0407">
        <w:rPr>
          <w:rFonts w:eastAsia="Calibri" w:hint="cs"/>
          <w:rtl/>
          <w:lang w:bidi="ar-YE"/>
        </w:rPr>
        <w:t>ا</w:t>
      </w:r>
      <w:r w:rsidR="004E0407" w:rsidRPr="00144FB7">
        <w:rPr>
          <w:rFonts w:eastAsia="Calibri"/>
          <w:rtl/>
          <w:lang w:bidi="ar-YE"/>
        </w:rPr>
        <w:t>، و</w:t>
      </w:r>
      <w:r w:rsidR="004E0407">
        <w:rPr>
          <w:rFonts w:eastAsia="Calibri"/>
          <w:rtl/>
          <w:lang w:bidi="ar-YE"/>
        </w:rPr>
        <w:t>ل</w:t>
      </w:r>
      <w:r w:rsidR="004E0407">
        <w:rPr>
          <w:rFonts w:eastAsia="Calibri" w:hint="cs"/>
          <w:rtl/>
          <w:lang w:bidi="ar-YE"/>
        </w:rPr>
        <w:t>تَ</w:t>
      </w:r>
      <w:r w:rsidR="004E0407" w:rsidRPr="00144FB7">
        <w:rPr>
          <w:rFonts w:eastAsia="Calibri"/>
          <w:rtl/>
          <w:lang w:bidi="ar-YE"/>
        </w:rPr>
        <w:t>حم</w:t>
      </w:r>
      <w:r w:rsidR="004E0407">
        <w:rPr>
          <w:rFonts w:eastAsia="Calibri" w:hint="cs"/>
          <w:rtl/>
          <w:lang w:bidi="ar-YE"/>
        </w:rPr>
        <w:t>ِ</w:t>
      </w:r>
      <w:r w:rsidR="004E0407" w:rsidRPr="00144FB7">
        <w:rPr>
          <w:rFonts w:eastAsia="Calibri"/>
          <w:rtl/>
          <w:lang w:bidi="ar-YE"/>
        </w:rPr>
        <w:t>ل الإنسان</w:t>
      </w:r>
      <w:r w:rsidR="004E0407">
        <w:rPr>
          <w:rFonts w:eastAsia="Calibri" w:hint="cs"/>
          <w:rtl/>
          <w:lang w:bidi="ar-YE"/>
        </w:rPr>
        <w:t>َ</w:t>
      </w:r>
      <w:r w:rsidR="004E0407" w:rsidRPr="00144FB7">
        <w:rPr>
          <w:rFonts w:eastAsia="Calibri"/>
          <w:rtl/>
          <w:lang w:bidi="ar-YE"/>
        </w:rPr>
        <w:t xml:space="preserve"> في </w:t>
      </w:r>
      <w:r w:rsidR="004E0407">
        <w:rPr>
          <w:rFonts w:eastAsia="Calibri" w:hint="cs"/>
          <w:rtl/>
          <w:lang w:bidi="ar-YE"/>
        </w:rPr>
        <w:t>أسفاره</w:t>
      </w:r>
      <w:r w:rsidR="004E0407" w:rsidRPr="00144FB7">
        <w:rPr>
          <w:rFonts w:eastAsia="Calibri"/>
          <w:rtl/>
          <w:lang w:bidi="ar-YE"/>
        </w:rPr>
        <w:t xml:space="preserve">، </w:t>
      </w:r>
      <w:r w:rsidR="004E0407">
        <w:rPr>
          <w:rFonts w:eastAsia="Calibri" w:hint="cs"/>
          <w:rtl/>
          <w:lang w:bidi="ar-YE"/>
        </w:rPr>
        <w:t>ولتحمل أمتعتَه في سفره وحضره</w:t>
      </w:r>
      <w:r w:rsidR="004E0407" w:rsidRPr="00144FB7">
        <w:rPr>
          <w:rFonts w:eastAsia="Calibri"/>
          <w:rtl/>
          <w:lang w:bidi="ar-YE"/>
        </w:rPr>
        <w:t xml:space="preserve">، </w:t>
      </w:r>
      <w:r w:rsidR="004E0407">
        <w:rPr>
          <w:rFonts w:eastAsia="Calibri" w:hint="cs"/>
          <w:rtl/>
          <w:lang w:bidi="ar-YE"/>
        </w:rPr>
        <w:t>وفيها</w:t>
      </w:r>
      <w:r w:rsidR="004E0407">
        <w:rPr>
          <w:rFonts w:eastAsia="Calibri"/>
          <w:rtl/>
          <w:lang w:bidi="ar-YE"/>
        </w:rPr>
        <w:t xml:space="preserve"> زينة</w:t>
      </w:r>
      <w:r w:rsidR="004E0407">
        <w:rPr>
          <w:rFonts w:eastAsia="Calibri" w:hint="cs"/>
          <w:rtl/>
          <w:lang w:bidi="ar-YE"/>
        </w:rPr>
        <w:t>ٌ</w:t>
      </w:r>
      <w:r w:rsidR="004E0407">
        <w:rPr>
          <w:rFonts w:eastAsia="Calibri"/>
          <w:rtl/>
          <w:lang w:bidi="ar-YE"/>
        </w:rPr>
        <w:t xml:space="preserve"> وجمال</w:t>
      </w:r>
      <w:r w:rsidR="004E0407">
        <w:rPr>
          <w:rFonts w:eastAsia="Calibri" w:hint="cs"/>
          <w:rtl/>
          <w:lang w:bidi="ar-YE"/>
        </w:rPr>
        <w:t xml:space="preserve">ٌ وغنى لأصحابها. </w:t>
      </w:r>
      <w:r w:rsidR="004E0407" w:rsidRPr="00144FB7">
        <w:rPr>
          <w:rFonts w:eastAsia="Calibri"/>
          <w:rtl/>
          <w:lang w:bidi="ar-YE"/>
        </w:rPr>
        <w:t xml:space="preserve">ومنها: أنها مع </w:t>
      </w:r>
      <w:r w:rsidR="004E0407">
        <w:rPr>
          <w:rFonts w:eastAsia="Calibri" w:hint="cs"/>
          <w:rtl/>
          <w:lang w:bidi="ar-YE"/>
        </w:rPr>
        <w:t>قوتها تنقادُ للإنسان ولو كان صبيا،</w:t>
      </w:r>
      <w:r w:rsidR="004E0407" w:rsidRPr="00144FB7">
        <w:rPr>
          <w:rFonts w:eastAsia="Calibri"/>
          <w:rtl/>
          <w:lang w:bidi="ar-YE"/>
        </w:rPr>
        <w:t xml:space="preserve"> </w:t>
      </w:r>
      <w:r w:rsidR="004E0407">
        <w:rPr>
          <w:rFonts w:eastAsia="Calibri" w:hint="cs"/>
          <w:rtl/>
          <w:lang w:bidi="ar-YE"/>
        </w:rPr>
        <w:t>ومنها:</w:t>
      </w:r>
      <w:r w:rsidR="004E0407" w:rsidRPr="00144FB7">
        <w:rPr>
          <w:rFonts w:eastAsia="Calibri"/>
          <w:rtl/>
          <w:lang w:bidi="ar-YE"/>
        </w:rPr>
        <w:t xml:space="preserve"> أنها يُحمل عليها وهي باركة</w:t>
      </w:r>
      <w:r w:rsidR="004E0407">
        <w:rPr>
          <w:rFonts w:eastAsia="Calibri" w:hint="cs"/>
          <w:rtl/>
          <w:lang w:bidi="ar-YE"/>
        </w:rPr>
        <w:t>ٌ</w:t>
      </w:r>
      <w:r w:rsidR="004E0407" w:rsidRPr="00144FB7">
        <w:rPr>
          <w:rFonts w:eastAsia="Calibri"/>
          <w:rtl/>
          <w:lang w:bidi="ar-YE"/>
        </w:rPr>
        <w:t xml:space="preserve"> ثم تقوم</w:t>
      </w:r>
      <w:r w:rsidR="004E0407">
        <w:rPr>
          <w:rFonts w:eastAsia="Calibri" w:hint="cs"/>
          <w:rtl/>
          <w:lang w:bidi="ar-YE"/>
        </w:rPr>
        <w:t>ُ بحملها الثقيل</w:t>
      </w:r>
      <w:r w:rsidR="004E0407" w:rsidRPr="00144FB7">
        <w:rPr>
          <w:rFonts w:eastAsia="Calibri"/>
          <w:rtl/>
          <w:lang w:bidi="ar-YE"/>
        </w:rPr>
        <w:t>،</w:t>
      </w:r>
      <w:r w:rsidR="004E0407">
        <w:rPr>
          <w:rFonts w:eastAsia="Calibri" w:hint="cs"/>
          <w:rtl/>
          <w:lang w:bidi="ar-YE"/>
        </w:rPr>
        <w:t xml:space="preserve"> ومنها: أنها تأكل الشوك ولا يضرُها، ومنها: أنها تتحمل العطش والسير في الرمال، ومنها: أنها حين تمشي تُقدمُ يدَها ورجلَها اليمنى في وقتٍ واحد، ثم تقدم يدَها ورجلَها اليسرى في وقت واحد، بخلاف جميع الحيوانات التي تمشي بتقديم يدِها اليمنى ورجلِها اليسرى، ثم يدِها اليسرى ورجلِها اليمنى، وفي الإبل أشياءُ كثيرةٌ عجيبةٌ.</w:t>
      </w:r>
    </w:p>
    <w:p w:rsidR="004E0407" w:rsidRPr="00F47766"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ﲸ ﲹ ﲺ</w:t>
      </w:r>
      <w:r w:rsidR="00B955C6" w:rsidRPr="00F127DC">
        <w:rPr>
          <w:rFonts w:ascii="QCF2592" w:hAnsi="QCF2592" w:cs="QCF2592"/>
          <w:color w:val="auto"/>
          <w:sz w:val="28"/>
          <w:szCs w:val="28"/>
          <w:rtl/>
        </w:rPr>
        <w:t xml:space="preserve"> </w:t>
      </w:r>
      <w:r w:rsidR="004E0407" w:rsidRPr="00F127DC">
        <w:rPr>
          <w:rFonts w:ascii="QCF2592" w:hAnsi="QCF2592" w:cs="QCF2592"/>
          <w:color w:val="auto"/>
          <w:sz w:val="28"/>
          <w:szCs w:val="28"/>
          <w:rtl/>
        </w:rPr>
        <w:t>ﲻ ﲼ</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أي: وألا ينظر الناس متفكرين إلى السماء كيف رفعها الله فوق الأرض بمسافة</w:t>
      </w:r>
      <w:r w:rsidR="004E0407">
        <w:rPr>
          <w:rFonts w:eastAsia="Calibri" w:hint="cs"/>
          <w:rtl/>
          <w:lang w:bidi="ar-YE"/>
        </w:rPr>
        <w:t>ٍ</w:t>
      </w:r>
      <w:r w:rsidR="004E0407" w:rsidRPr="00F47766">
        <w:rPr>
          <w:rFonts w:eastAsia="Calibri" w:hint="cs"/>
          <w:rtl/>
          <w:lang w:bidi="ar-YE"/>
        </w:rPr>
        <w:t xml:space="preserve"> عظيمة، ورفع ما فيها من الشمس والقمر والنجوم بلا ع</w:t>
      </w:r>
      <w:r w:rsidR="004E0407">
        <w:rPr>
          <w:rFonts w:eastAsia="Calibri" w:hint="cs"/>
          <w:rtl/>
          <w:lang w:bidi="ar-YE"/>
        </w:rPr>
        <w:t>َ</w:t>
      </w:r>
      <w:r w:rsidR="004E0407" w:rsidRPr="00F47766">
        <w:rPr>
          <w:rFonts w:eastAsia="Calibri" w:hint="cs"/>
          <w:rtl/>
          <w:lang w:bidi="ar-YE"/>
        </w:rPr>
        <w:t>م</w:t>
      </w:r>
      <w:r w:rsidR="004E0407">
        <w:rPr>
          <w:rFonts w:eastAsia="Calibri" w:hint="cs"/>
          <w:rtl/>
          <w:lang w:bidi="ar-YE"/>
        </w:rPr>
        <w:t>َ</w:t>
      </w:r>
      <w:r w:rsidR="004E0407" w:rsidRPr="00F47766">
        <w:rPr>
          <w:rFonts w:eastAsia="Calibri" w:hint="cs"/>
          <w:rtl/>
          <w:lang w:bidi="ar-YE"/>
        </w:rPr>
        <w:t xml:space="preserve">د بقدرته؟! </w:t>
      </w:r>
      <w:r w:rsidR="004E0407">
        <w:rPr>
          <w:rFonts w:eastAsia="Calibri" w:hint="cs"/>
          <w:rtl/>
          <w:lang w:bidi="ar-YE"/>
        </w:rPr>
        <w:t xml:space="preserve">فالسماء الدنيا تحيط بالكرة الأرضية من جميع جهاتها، فأينما كنت في الأرض فهي فوقَك، </w:t>
      </w:r>
      <w:r w:rsidR="004E0407" w:rsidRPr="00F47766">
        <w:rPr>
          <w:rFonts w:eastAsia="Calibri" w:hint="cs"/>
          <w:rtl/>
          <w:lang w:bidi="ar-YE"/>
        </w:rPr>
        <w:t xml:space="preserve">كما قال تعالى: </w:t>
      </w:r>
      <w:r w:rsidR="008533F8" w:rsidRPr="00F127DC">
        <w:rPr>
          <w:rStyle w:val="afb"/>
          <w:rtl/>
        </w:rPr>
        <w:t>﴿</w:t>
      </w:r>
      <w:r w:rsidR="00595363" w:rsidRPr="00F127DC">
        <w:rPr>
          <w:rFonts w:ascii="QCF2518" w:hAnsi="QCF2518" w:cs="QCF2518"/>
          <w:color w:val="auto"/>
          <w:sz w:val="28"/>
          <w:szCs w:val="28"/>
          <w:rtl/>
        </w:rPr>
        <w:t>ﱰ ﱱ ﱲ ﱳ ﱴ ﱵ ﱶ ﱷ ﱸ ﱹ ﱺ ﱻ ﱼ</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ق</w:t>
      </w:r>
      <w:r w:rsidR="004E0407" w:rsidRPr="00E74C68">
        <w:rPr>
          <w:rStyle w:val="af7"/>
          <w:rFonts w:eastAsia="Calibri"/>
          <w:rtl/>
        </w:rPr>
        <w:t>:6]</w:t>
      </w:r>
      <w:r w:rsidR="004E0407">
        <w:rPr>
          <w:rFonts w:eastAsia="Calibri" w:hint="cs"/>
          <w:rtl/>
          <w:lang w:bidi="ar-YE"/>
        </w:rPr>
        <w:t xml:space="preserve"> أي: ليس فيها شقوق ولا عيوب</w:t>
      </w:r>
      <w:r w:rsidR="004E0407" w:rsidRPr="00F47766">
        <w:rPr>
          <w:rFonts w:eastAsia="Calibri" w:hint="cs"/>
          <w:rtl/>
          <w:lang w:bidi="ar-YE"/>
        </w:rPr>
        <w:t>.</w:t>
      </w:r>
    </w:p>
    <w:p w:rsidR="00B955C6" w:rsidRDefault="00294B3B" w:rsidP="00CC2A79">
      <w:pPr>
        <w:rPr>
          <w:rFonts w:eastAsia="Calibri"/>
          <w:rtl/>
          <w:lang w:bidi="ar-YE"/>
        </w:rPr>
      </w:pPr>
      <w:r w:rsidRPr="00294B3B">
        <w:rPr>
          <w:rStyle w:val="afb"/>
          <w:rtl/>
        </w:rPr>
        <w:lastRenderedPageBreak/>
        <w:t>﴿</w:t>
      </w:r>
      <w:r w:rsidR="004E0407" w:rsidRPr="00F127DC">
        <w:rPr>
          <w:rFonts w:ascii="QCF2592" w:hAnsi="QCF2592" w:cs="QCF2592"/>
          <w:color w:val="auto"/>
          <w:sz w:val="28"/>
          <w:szCs w:val="28"/>
          <w:rtl/>
        </w:rPr>
        <w:t>ﲽ ﲾ ﲿ ﳀ ﳁ</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أي: وألا ينظر الناس متفكرين إلى الجبال</w:t>
      </w:r>
      <w:r w:rsidR="004E0407">
        <w:rPr>
          <w:rFonts w:eastAsia="Calibri" w:hint="cs"/>
          <w:rtl/>
          <w:lang w:bidi="ar-YE"/>
        </w:rPr>
        <w:t xml:space="preserve"> العظيمة</w:t>
      </w:r>
      <w:r w:rsidR="004E0407" w:rsidRPr="00F47766">
        <w:rPr>
          <w:rFonts w:eastAsia="Calibri" w:hint="cs"/>
          <w:rtl/>
          <w:lang w:bidi="ar-YE"/>
        </w:rPr>
        <w:t xml:space="preserve"> كيف نصبها الله، وجعلها راسخة لا تزول عن أماكنها بقدرته؟!</w:t>
      </w:r>
    </w:p>
    <w:p w:rsidR="00B955C6" w:rsidRDefault="00294B3B" w:rsidP="00CC2A79">
      <w:pPr>
        <w:rPr>
          <w:rFonts w:eastAsia="Calibri"/>
          <w:rtl/>
          <w:lang w:bidi="ar-YE"/>
        </w:rPr>
      </w:pPr>
      <w:r w:rsidRPr="00294B3B">
        <w:rPr>
          <w:rStyle w:val="afb"/>
          <w:rtl/>
        </w:rPr>
        <w:t>﴿</w:t>
      </w:r>
      <w:r w:rsidR="004E0407" w:rsidRPr="00F127DC">
        <w:rPr>
          <w:rFonts w:ascii="QCF2592" w:hAnsi="QCF2592" w:cs="QCF2592"/>
          <w:color w:val="auto"/>
          <w:sz w:val="28"/>
          <w:szCs w:val="28"/>
          <w:rtl/>
        </w:rPr>
        <w:t>ﳂ ﳃ ﳄ</w:t>
      </w:r>
      <w:r w:rsidR="00B955C6" w:rsidRPr="00F127DC">
        <w:rPr>
          <w:rFonts w:ascii="QCF2592" w:hAnsi="QCF2592" w:cs="QCF2592"/>
          <w:color w:val="auto"/>
          <w:sz w:val="28"/>
          <w:szCs w:val="28"/>
          <w:rtl/>
        </w:rPr>
        <w:t xml:space="preserve"> </w:t>
      </w:r>
      <w:r w:rsidR="004E0407" w:rsidRPr="00F127DC">
        <w:rPr>
          <w:rFonts w:ascii="QCF2592" w:hAnsi="QCF2592" w:cs="QCF2592"/>
          <w:color w:val="auto"/>
          <w:sz w:val="28"/>
          <w:szCs w:val="28"/>
          <w:rtl/>
        </w:rPr>
        <w:t>ﳅ ﳆ</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أي: وألا ينظر الناس متفكرين إلى الأرض كيف بسطها الله ووسَّعها، وسهَّل منافعها؛ ليستقر الخلق</w:t>
      </w:r>
      <w:r w:rsidR="004E0407">
        <w:rPr>
          <w:rFonts w:eastAsia="Calibri" w:hint="cs"/>
          <w:rtl/>
          <w:lang w:bidi="ar-YE"/>
        </w:rPr>
        <w:t>ُ</w:t>
      </w:r>
      <w:r w:rsidR="004E0407" w:rsidRPr="00F47766">
        <w:rPr>
          <w:rFonts w:eastAsia="Calibri" w:hint="cs"/>
          <w:rtl/>
          <w:lang w:bidi="ar-YE"/>
        </w:rPr>
        <w:t xml:space="preserve"> عليها،</w:t>
      </w:r>
      <w:r w:rsidR="004E0407" w:rsidRPr="00F47766">
        <w:rPr>
          <w:rFonts w:eastAsia="Calibri"/>
          <w:rtl/>
          <w:lang w:bidi="ar-YE"/>
        </w:rPr>
        <w:t xml:space="preserve"> </w:t>
      </w:r>
      <w:r w:rsidR="004E0407" w:rsidRPr="00F47766">
        <w:rPr>
          <w:rFonts w:eastAsia="Calibri" w:hint="cs"/>
          <w:rtl/>
          <w:lang w:bidi="ar-YE"/>
        </w:rPr>
        <w:t>ويتمكن</w:t>
      </w:r>
      <w:r w:rsidR="004E0407">
        <w:rPr>
          <w:rFonts w:eastAsia="Calibri" w:hint="cs"/>
          <w:rtl/>
          <w:lang w:bidi="ar-YE"/>
        </w:rPr>
        <w:t>َ</w:t>
      </w:r>
      <w:r w:rsidR="004E0407" w:rsidRPr="00F47766">
        <w:rPr>
          <w:rFonts w:eastAsia="Calibri" w:hint="cs"/>
          <w:rtl/>
          <w:lang w:bidi="ar-YE"/>
        </w:rPr>
        <w:t xml:space="preserve"> الناس</w:t>
      </w:r>
      <w:r w:rsidR="004E0407">
        <w:rPr>
          <w:rFonts w:eastAsia="Calibri" w:hint="cs"/>
          <w:rtl/>
          <w:lang w:bidi="ar-YE"/>
        </w:rPr>
        <w:t>ُ</w:t>
      </w:r>
      <w:r w:rsidR="004E0407" w:rsidRPr="00F47766">
        <w:rPr>
          <w:rFonts w:eastAsia="Calibri"/>
          <w:rtl/>
          <w:lang w:bidi="ar-YE"/>
        </w:rPr>
        <w:t xml:space="preserve"> </w:t>
      </w:r>
      <w:r w:rsidR="004E0407" w:rsidRPr="00F47766">
        <w:rPr>
          <w:rFonts w:eastAsia="Calibri" w:hint="cs"/>
          <w:rtl/>
          <w:lang w:bidi="ar-YE"/>
        </w:rPr>
        <w:t>من</w:t>
      </w:r>
      <w:r w:rsidR="004E0407" w:rsidRPr="00F47766">
        <w:rPr>
          <w:rFonts w:eastAsia="Calibri"/>
          <w:rtl/>
          <w:lang w:bidi="ar-YE"/>
        </w:rPr>
        <w:t xml:space="preserve"> </w:t>
      </w:r>
      <w:r w:rsidR="004E0407" w:rsidRPr="00F47766">
        <w:rPr>
          <w:rFonts w:eastAsia="Calibri" w:hint="cs"/>
          <w:rtl/>
          <w:lang w:bidi="ar-YE"/>
        </w:rPr>
        <w:t>السير والبناء</w:t>
      </w:r>
      <w:r w:rsidR="004E0407" w:rsidRPr="00F47766">
        <w:rPr>
          <w:rFonts w:eastAsia="Calibri"/>
          <w:rtl/>
          <w:lang w:bidi="ar-YE"/>
        </w:rPr>
        <w:t xml:space="preserve"> </w:t>
      </w:r>
      <w:r w:rsidR="004E0407" w:rsidRPr="00F47766">
        <w:rPr>
          <w:rFonts w:eastAsia="Calibri" w:hint="cs"/>
          <w:rtl/>
          <w:lang w:bidi="ar-YE"/>
        </w:rPr>
        <w:t>عليها، والحفر</w:t>
      </w:r>
      <w:r w:rsidR="004E0407">
        <w:rPr>
          <w:rFonts w:eastAsia="Calibri" w:hint="cs"/>
          <w:rtl/>
          <w:lang w:bidi="ar-YE"/>
        </w:rPr>
        <w:t>ِ</w:t>
      </w:r>
      <w:r w:rsidR="004E0407" w:rsidRPr="00F47766">
        <w:rPr>
          <w:rFonts w:eastAsia="Calibri" w:hint="cs"/>
          <w:rtl/>
          <w:lang w:bidi="ar-YE"/>
        </w:rPr>
        <w:t xml:space="preserve"> فيها، وحرث</w:t>
      </w:r>
      <w:r w:rsidR="004E0407">
        <w:rPr>
          <w:rFonts w:eastAsia="Calibri" w:hint="cs"/>
          <w:rtl/>
          <w:lang w:bidi="ar-YE"/>
        </w:rPr>
        <w:t>ِ</w:t>
      </w:r>
      <w:r w:rsidR="004E0407" w:rsidRPr="00F47766">
        <w:rPr>
          <w:rFonts w:eastAsia="Calibri" w:hint="cs"/>
          <w:rtl/>
          <w:lang w:bidi="ar-YE"/>
        </w:rPr>
        <w:t>ها وغرس</w:t>
      </w:r>
      <w:r w:rsidR="004E0407">
        <w:rPr>
          <w:rFonts w:eastAsia="Calibri" w:hint="cs"/>
          <w:rtl/>
          <w:lang w:bidi="ar-YE"/>
        </w:rPr>
        <w:t>ِ</w:t>
      </w:r>
      <w:r w:rsidR="004E0407" w:rsidRPr="00F47766">
        <w:rPr>
          <w:rFonts w:eastAsia="Calibri" w:hint="cs"/>
          <w:rtl/>
          <w:lang w:bidi="ar-YE"/>
        </w:rPr>
        <w:t xml:space="preserve">ها؟! كما قال تعالى: </w:t>
      </w:r>
      <w:r w:rsidR="008533F8" w:rsidRPr="00F127DC">
        <w:rPr>
          <w:rStyle w:val="afb"/>
          <w:rtl/>
        </w:rPr>
        <w:t>﴿</w:t>
      </w:r>
      <w:r w:rsidR="00595363" w:rsidRPr="00F127DC">
        <w:rPr>
          <w:rFonts w:ascii="QCF2518" w:hAnsi="QCF2518" w:cs="QCF2518"/>
          <w:color w:val="auto"/>
          <w:sz w:val="28"/>
          <w:szCs w:val="28"/>
          <w:rtl/>
        </w:rPr>
        <w:t>ﱽ ﱾ ﱿ ﲀ ﲁ</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ق</w:t>
      </w:r>
      <w:r w:rsidR="004E0407" w:rsidRPr="00E74C68">
        <w:rPr>
          <w:rStyle w:val="af7"/>
          <w:rFonts w:eastAsia="Calibri"/>
          <w:rtl/>
        </w:rPr>
        <w:t>:7]</w:t>
      </w:r>
      <w:r w:rsidR="004E0407" w:rsidRPr="00F47766">
        <w:rPr>
          <w:rFonts w:eastAsia="Calibri"/>
          <w:rtl/>
          <w:lang w:bidi="ar-YE"/>
        </w:rPr>
        <w:t>.</w:t>
      </w:r>
      <w:r w:rsidR="004E0407">
        <w:rPr>
          <w:rFonts w:eastAsia="Calibri" w:hint="cs"/>
          <w:rtl/>
          <w:lang w:bidi="ar-YE"/>
        </w:rPr>
        <w:t xml:space="preserve"> </w:t>
      </w:r>
      <w:r w:rsidR="004E0407" w:rsidRPr="00144FB7">
        <w:rPr>
          <w:rFonts w:eastAsia="Calibri"/>
          <w:rtl/>
          <w:lang w:bidi="ar-YE"/>
        </w:rPr>
        <w:t xml:space="preserve">ولا ينافي </w:t>
      </w:r>
      <w:r w:rsidR="004E0407">
        <w:rPr>
          <w:rFonts w:eastAsia="Calibri" w:hint="cs"/>
          <w:rtl/>
          <w:lang w:bidi="ar-YE"/>
        </w:rPr>
        <w:t>جعلُ الأرضِ مسطحة ً</w:t>
      </w:r>
      <w:r w:rsidR="004E0407" w:rsidRPr="00144FB7">
        <w:rPr>
          <w:rFonts w:eastAsia="Calibri"/>
          <w:rtl/>
          <w:lang w:bidi="ar-YE"/>
        </w:rPr>
        <w:t>كون</w:t>
      </w:r>
      <w:r w:rsidR="004E0407">
        <w:rPr>
          <w:rFonts w:eastAsia="Calibri" w:hint="cs"/>
          <w:rtl/>
          <w:lang w:bidi="ar-YE"/>
        </w:rPr>
        <w:t>َ</w:t>
      </w:r>
      <w:r w:rsidR="004E0407" w:rsidRPr="00144FB7">
        <w:rPr>
          <w:rFonts w:eastAsia="Calibri"/>
          <w:rtl/>
          <w:lang w:bidi="ar-YE"/>
        </w:rPr>
        <w:t>ها ك</w:t>
      </w:r>
      <w:r w:rsidR="004E0407">
        <w:rPr>
          <w:rFonts w:eastAsia="Calibri" w:hint="cs"/>
          <w:rtl/>
          <w:lang w:bidi="ar-YE"/>
        </w:rPr>
        <w:t>ُ</w:t>
      </w:r>
      <w:r w:rsidR="004E0407" w:rsidRPr="00144FB7">
        <w:rPr>
          <w:rFonts w:eastAsia="Calibri"/>
          <w:rtl/>
          <w:lang w:bidi="ar-YE"/>
        </w:rPr>
        <w:t>ر</w:t>
      </w:r>
      <w:r w:rsidR="004E0407">
        <w:rPr>
          <w:rFonts w:eastAsia="Calibri" w:hint="cs"/>
          <w:rtl/>
          <w:lang w:bidi="ar-YE"/>
        </w:rPr>
        <w:t>و</w:t>
      </w:r>
      <w:r w:rsidR="004E0407" w:rsidRPr="00144FB7">
        <w:rPr>
          <w:rFonts w:eastAsia="Calibri"/>
          <w:rtl/>
          <w:lang w:bidi="ar-YE"/>
        </w:rPr>
        <w:t xml:space="preserve">ية، </w:t>
      </w:r>
      <w:r w:rsidR="004E0407">
        <w:rPr>
          <w:rFonts w:eastAsia="Calibri" w:hint="cs"/>
          <w:rtl/>
          <w:lang w:bidi="ar-YE"/>
        </w:rPr>
        <w:t>فا</w:t>
      </w:r>
      <w:r w:rsidR="004E0407" w:rsidRPr="00144FB7">
        <w:rPr>
          <w:rFonts w:eastAsia="Calibri"/>
          <w:rtl/>
          <w:lang w:bidi="ar-YE"/>
        </w:rPr>
        <w:t>ل</w:t>
      </w:r>
      <w:r w:rsidR="004E0407">
        <w:rPr>
          <w:rFonts w:eastAsia="Calibri" w:hint="cs"/>
          <w:rtl/>
          <w:lang w:bidi="ar-YE"/>
        </w:rPr>
        <w:t>أرض</w:t>
      </w:r>
      <w:r w:rsidR="004E0407" w:rsidRPr="00144FB7">
        <w:rPr>
          <w:rFonts w:eastAsia="Calibri"/>
          <w:rtl/>
          <w:lang w:bidi="ar-YE"/>
        </w:rPr>
        <w:t xml:space="preserve"> سطح</w:t>
      </w:r>
      <w:r w:rsidR="004E0407">
        <w:rPr>
          <w:rFonts w:eastAsia="Calibri" w:hint="cs"/>
          <w:rtl/>
          <w:lang w:bidi="ar-YE"/>
        </w:rPr>
        <w:t>ها واسعٌ</w:t>
      </w:r>
      <w:r w:rsidR="004E0407" w:rsidRPr="00144FB7">
        <w:rPr>
          <w:rFonts w:eastAsia="Calibri"/>
          <w:rtl/>
          <w:lang w:bidi="ar-YE"/>
        </w:rPr>
        <w:t xml:space="preserve"> </w:t>
      </w:r>
      <w:r w:rsidR="004E0407">
        <w:rPr>
          <w:rFonts w:eastAsia="Calibri" w:hint="cs"/>
          <w:rtl/>
          <w:lang w:bidi="ar-YE"/>
        </w:rPr>
        <w:t>ل</w:t>
      </w:r>
      <w:r w:rsidR="004E0407" w:rsidRPr="00144FB7">
        <w:rPr>
          <w:rFonts w:eastAsia="Calibri"/>
          <w:rtl/>
          <w:lang w:bidi="ar-YE"/>
        </w:rPr>
        <w:t>يستقر عليه</w:t>
      </w:r>
      <w:r w:rsidR="004E0407">
        <w:rPr>
          <w:rFonts w:eastAsia="Calibri" w:hint="cs"/>
          <w:rtl/>
          <w:lang w:bidi="ar-YE"/>
        </w:rPr>
        <w:t>ا</w:t>
      </w:r>
      <w:r w:rsidR="004E0407" w:rsidRPr="00144FB7">
        <w:rPr>
          <w:rFonts w:eastAsia="Calibri"/>
          <w:rtl/>
          <w:lang w:bidi="ar-YE"/>
        </w:rPr>
        <w:t xml:space="preserve"> </w:t>
      </w:r>
      <w:r w:rsidR="004E0407">
        <w:rPr>
          <w:rFonts w:eastAsia="Calibri" w:hint="cs"/>
          <w:rtl/>
          <w:lang w:bidi="ar-YE"/>
        </w:rPr>
        <w:t>الخلقُ وينتفعوا بها، فلو كانت كلها صخورا وجبالا فلن يتمكن الناس من الانتفاع بها، فمن رحمة الله أن ذللها لعباده، وسطحها بقدرته، وقد ذكر غير واحد من علماء المسلمين القدامى أن الأرض كروية</w:t>
      </w:r>
      <w:r w:rsidR="004E0407" w:rsidRPr="00144FB7">
        <w:rPr>
          <w:rFonts w:eastAsia="Calibri" w:hint="cs"/>
          <w:rtl/>
          <w:lang w:bidi="ar-YE"/>
        </w:rPr>
        <w:t xml:space="preserve"> </w:t>
      </w:r>
      <w:r w:rsidR="004E0407">
        <w:rPr>
          <w:rFonts w:eastAsia="Calibri" w:hint="cs"/>
          <w:rtl/>
          <w:lang w:bidi="ar-YE"/>
        </w:rPr>
        <w:t>كالعلامةِ ابن حزم، ونقل</w:t>
      </w:r>
      <w:r w:rsidR="004E0407" w:rsidRPr="00144FB7">
        <w:rPr>
          <w:rFonts w:eastAsia="Calibri"/>
          <w:rtl/>
          <w:lang w:bidi="ar-YE"/>
        </w:rPr>
        <w:t xml:space="preserve"> </w:t>
      </w:r>
      <w:r w:rsidR="004E0407">
        <w:rPr>
          <w:rFonts w:eastAsia="Calibri" w:hint="cs"/>
          <w:rtl/>
          <w:lang w:bidi="ar-YE"/>
        </w:rPr>
        <w:t xml:space="preserve">شيخ الإسلام </w:t>
      </w:r>
      <w:r w:rsidR="004E0407" w:rsidRPr="00144FB7">
        <w:rPr>
          <w:rFonts w:eastAsia="Calibri"/>
          <w:rtl/>
          <w:lang w:bidi="ar-YE"/>
        </w:rPr>
        <w:t>ابن تيمية</w:t>
      </w:r>
      <w:r w:rsidR="004E0407">
        <w:rPr>
          <w:rFonts w:eastAsia="Calibri" w:hint="cs"/>
          <w:rtl/>
          <w:lang w:bidi="ar-YE"/>
        </w:rPr>
        <w:t xml:space="preserve"> الاتفاق على أن</w:t>
      </w:r>
      <w:r w:rsidR="004E0407" w:rsidRPr="00144FB7">
        <w:rPr>
          <w:rFonts w:eastAsia="Calibri"/>
          <w:rtl/>
          <w:lang w:bidi="ar-YE"/>
        </w:rPr>
        <w:t xml:space="preserve"> الأرض كروية</w:t>
      </w:r>
      <w:r w:rsidR="004E0407">
        <w:rPr>
          <w:rFonts w:eastAsia="Calibri" w:hint="cs"/>
          <w:rtl/>
          <w:lang w:bidi="ar-YE"/>
        </w:rPr>
        <w:t>ُ</w:t>
      </w:r>
      <w:r w:rsidR="004E0407" w:rsidRPr="00144FB7">
        <w:rPr>
          <w:rFonts w:eastAsia="Calibri"/>
          <w:rtl/>
          <w:lang w:bidi="ar-YE"/>
        </w:rPr>
        <w:t xml:space="preserve"> الشكل</w:t>
      </w:r>
      <w:r w:rsidR="004E0407">
        <w:rPr>
          <w:rFonts w:eastAsia="Calibri" w:hint="cs"/>
          <w:rtl/>
          <w:lang w:bidi="ar-YE"/>
        </w:rPr>
        <w:t>.</w:t>
      </w:r>
    </w:p>
    <w:p w:rsidR="004E0407" w:rsidRPr="00F47766" w:rsidRDefault="00294B3B" w:rsidP="00CC2A79">
      <w:pPr>
        <w:rPr>
          <w:rFonts w:eastAsia="Calibri"/>
          <w:b/>
          <w:bCs/>
          <w:rtl/>
          <w:lang w:bidi="ar-YE"/>
        </w:rPr>
      </w:pPr>
      <w:r w:rsidRPr="00294B3B">
        <w:rPr>
          <w:rStyle w:val="afb"/>
          <w:rtl/>
        </w:rPr>
        <w:t>﴿</w:t>
      </w:r>
      <w:r w:rsidR="004E0407" w:rsidRPr="00F127DC">
        <w:rPr>
          <w:rFonts w:ascii="QCF2592" w:hAnsi="QCF2592" w:cs="QCF2592"/>
          <w:color w:val="auto"/>
          <w:sz w:val="28"/>
          <w:szCs w:val="28"/>
          <w:rtl/>
        </w:rPr>
        <w:t>ﳇ</w:t>
      </w:r>
      <w:r w:rsidR="00B955C6" w:rsidRPr="00F127DC">
        <w:rPr>
          <w:rFonts w:ascii="QCF2592" w:hAnsi="QCF2592" w:cs="Times New Roman" w:hint="cs"/>
          <w:color w:val="auto"/>
          <w:sz w:val="28"/>
          <w:szCs w:val="28"/>
          <w:rtl/>
        </w:rPr>
        <w:t xml:space="preserve"> </w:t>
      </w:r>
      <w:r w:rsidR="004E0407" w:rsidRPr="00F127DC">
        <w:rPr>
          <w:rFonts w:ascii="QCF2592" w:hAnsi="QCF2592" w:cs="QCF2592"/>
          <w:color w:val="auto"/>
          <w:sz w:val="28"/>
          <w:szCs w:val="28"/>
          <w:rtl/>
        </w:rPr>
        <w:t>ﳈ ﳉ ﳊ ﳋ</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 xml:space="preserve">أي: فعِظ </w:t>
      </w:r>
      <w:r w:rsidR="004E0407">
        <w:rPr>
          <w:rFonts w:eastAsia="Calibri" w:hint="cs"/>
          <w:rtl/>
          <w:lang w:bidi="ar-YE"/>
        </w:rPr>
        <w:t>-</w:t>
      </w:r>
      <w:r w:rsidR="004E0407" w:rsidRPr="00F47766">
        <w:rPr>
          <w:rFonts w:eastAsia="Calibri" w:hint="cs"/>
          <w:rtl/>
          <w:lang w:bidi="ar-YE"/>
        </w:rPr>
        <w:t xml:space="preserve"> </w:t>
      </w:r>
      <w:r w:rsidR="004E0407">
        <w:rPr>
          <w:rFonts w:eastAsia="Calibri" w:hint="cs"/>
          <w:rtl/>
          <w:lang w:bidi="ar-YE"/>
        </w:rPr>
        <w:t>أيها الرسولُ</w:t>
      </w:r>
      <w:r w:rsidR="004E0407" w:rsidRPr="00F47766">
        <w:rPr>
          <w:rFonts w:eastAsia="Calibri" w:hint="cs"/>
          <w:rtl/>
          <w:lang w:bidi="ar-YE"/>
        </w:rPr>
        <w:t xml:space="preserve"> - جميع الناس بالقرآن، وخوفهم عذاب الله، إنما أنت واعظ، بعثك الله لدعوة الناس إلى الله</w:t>
      </w:r>
      <w:r w:rsidR="004E0407" w:rsidRPr="00F47766">
        <w:rPr>
          <w:rFonts w:eastAsia="Calibri" w:hint="cs"/>
          <w:rtl/>
        </w:rPr>
        <w:t>.</w:t>
      </w:r>
      <w:r w:rsidR="004E0407">
        <w:rPr>
          <w:rFonts w:eastAsia="Calibri" w:hint="cs"/>
          <w:rtl/>
          <w:lang w:bidi="ar-YE"/>
        </w:rPr>
        <w:t xml:space="preserve"> </w:t>
      </w:r>
      <w:r w:rsidR="004E0407" w:rsidRPr="00F47766">
        <w:rPr>
          <w:rFonts w:eastAsia="Calibri" w:hint="cs"/>
          <w:rtl/>
          <w:lang w:bidi="ar-YE"/>
        </w:rPr>
        <w:t xml:space="preserve">كما قال تعالى: </w:t>
      </w:r>
      <w:r w:rsidR="008533F8" w:rsidRPr="00F127DC">
        <w:rPr>
          <w:rStyle w:val="afb"/>
          <w:rtl/>
        </w:rPr>
        <w:t>﴿</w:t>
      </w:r>
      <w:r w:rsidR="00595363" w:rsidRPr="00F127DC">
        <w:rPr>
          <w:rFonts w:ascii="QCF2520" w:hAnsi="QCF2520" w:cs="QCF2520"/>
          <w:color w:val="auto"/>
          <w:sz w:val="28"/>
          <w:szCs w:val="28"/>
          <w:rtl/>
        </w:rPr>
        <w:t>ﲭ ﲮ ﲯ ﲰ ﲱ ﲲ</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ق</w:t>
      </w:r>
      <w:r w:rsidR="004E0407" w:rsidRPr="00E74C68">
        <w:rPr>
          <w:rStyle w:val="af7"/>
          <w:rFonts w:eastAsia="Calibri"/>
          <w:rtl/>
        </w:rPr>
        <w:t>:45]</w:t>
      </w:r>
      <w:r w:rsidR="004E0407" w:rsidRPr="00F47766">
        <w:rPr>
          <w:rFonts w:eastAsia="Calibri" w:hint="cs"/>
          <w:rtl/>
          <w:lang w:bidi="ar-YE"/>
        </w:rPr>
        <w:t>.</w:t>
      </w:r>
      <w:r w:rsidR="004E0407">
        <w:rPr>
          <w:rFonts w:eastAsia="Calibri" w:hint="cs"/>
          <w:rtl/>
          <w:lang w:bidi="ar-YE"/>
        </w:rPr>
        <w:t xml:space="preserve"> وأمرُ الله لرسولِه أمرٌ لأمته، فعلى المسلمِ أن يعظَ وينصحَ من يستطيعُ من الناس، ولو أهله وأصدقاءه، وأن يبلغهم ولو آية من كتاب الله، </w:t>
      </w:r>
      <w:r w:rsidR="004E0407" w:rsidRPr="00F47766">
        <w:rPr>
          <w:rFonts w:eastAsia="Calibri" w:hint="cs"/>
          <w:rtl/>
          <w:lang w:bidi="ar-YE"/>
        </w:rPr>
        <w:t xml:space="preserve">قال </w:t>
      </w:r>
      <w:r w:rsidR="004E0407">
        <w:rPr>
          <w:rFonts w:eastAsia="Calibri" w:hint="cs"/>
          <w:rtl/>
          <w:lang w:bidi="ar-YE"/>
        </w:rPr>
        <w:t>الله تعالى</w:t>
      </w:r>
      <w:r w:rsidR="004E0407" w:rsidRPr="00F47766">
        <w:rPr>
          <w:rFonts w:eastAsia="Calibri" w:hint="cs"/>
          <w:rtl/>
          <w:lang w:bidi="ar-YE"/>
        </w:rPr>
        <w:t xml:space="preserve">: </w:t>
      </w:r>
      <w:r w:rsidR="008533F8" w:rsidRPr="00F127DC">
        <w:rPr>
          <w:rStyle w:val="afb"/>
          <w:rtl/>
        </w:rPr>
        <w:t>﴿</w:t>
      </w:r>
      <w:r w:rsidR="00595363" w:rsidRPr="00F127DC">
        <w:rPr>
          <w:rFonts w:ascii="QCF2523" w:hAnsi="QCF2523" w:cs="QCF2523"/>
          <w:color w:val="auto"/>
          <w:sz w:val="28"/>
          <w:szCs w:val="28"/>
          <w:rtl/>
        </w:rPr>
        <w:t>ﱝ ﱞ ﱟ ﱠ ﱡ ﱢ</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الذاريات</w:t>
      </w:r>
      <w:r w:rsidR="004E0407" w:rsidRPr="00E74C68">
        <w:rPr>
          <w:rStyle w:val="af7"/>
          <w:rFonts w:eastAsia="Calibri"/>
          <w:rtl/>
        </w:rPr>
        <w:t>:55]</w:t>
      </w:r>
      <w:r w:rsidR="004E0407" w:rsidRPr="00F47766">
        <w:rPr>
          <w:rFonts w:eastAsia="Calibri" w:hint="cs"/>
          <w:rtl/>
          <w:lang w:bidi="ar-YE"/>
        </w:rPr>
        <w:t>.</w:t>
      </w:r>
    </w:p>
    <w:p w:rsidR="004E0407" w:rsidRPr="00F47766" w:rsidRDefault="00294B3B" w:rsidP="00CC2A79">
      <w:pPr>
        <w:rPr>
          <w:rFonts w:eastAsia="Calibri"/>
          <w:b/>
          <w:bCs/>
          <w:rtl/>
          <w:lang w:bidi="ar-YE"/>
        </w:rPr>
      </w:pPr>
      <w:r w:rsidRPr="00294B3B">
        <w:rPr>
          <w:rStyle w:val="afb"/>
          <w:rtl/>
        </w:rPr>
        <w:lastRenderedPageBreak/>
        <w:t>﴿</w:t>
      </w:r>
      <w:r w:rsidR="004E0407" w:rsidRPr="00F127DC">
        <w:rPr>
          <w:rFonts w:ascii="QCF2592" w:hAnsi="QCF2592" w:cs="QCF2592"/>
          <w:color w:val="auto"/>
          <w:sz w:val="28"/>
          <w:szCs w:val="28"/>
          <w:rtl/>
        </w:rPr>
        <w:t>ﳌ ﳍ</w:t>
      </w:r>
      <w:r w:rsidR="00B955C6" w:rsidRPr="00F127DC">
        <w:rPr>
          <w:rFonts w:ascii="QCF2592" w:hAnsi="QCF2592" w:cs="QCF2592"/>
          <w:color w:val="auto"/>
          <w:sz w:val="28"/>
          <w:szCs w:val="28"/>
          <w:rtl/>
        </w:rPr>
        <w:t xml:space="preserve"> </w:t>
      </w:r>
      <w:r w:rsidR="004E0407" w:rsidRPr="00F127DC">
        <w:rPr>
          <w:rFonts w:ascii="QCF2592" w:hAnsi="QCF2592" w:cs="QCF2592"/>
          <w:color w:val="auto"/>
          <w:sz w:val="28"/>
          <w:szCs w:val="28"/>
          <w:rtl/>
        </w:rPr>
        <w:t>ﳎ ﳏ</w:t>
      </w:r>
      <w:r w:rsidR="008533F8" w:rsidRPr="00F127DC">
        <w:rPr>
          <w:rStyle w:val="afb"/>
          <w:rtl/>
        </w:rPr>
        <w:t>﴾</w:t>
      </w:r>
      <w:r w:rsidR="004E0407" w:rsidRPr="003B5BF7">
        <w:rPr>
          <w:rFonts w:eastAsia="Calibri" w:hint="cs"/>
          <w:rtl/>
          <w:lang w:bidi="ar-YE"/>
        </w:rPr>
        <w:t xml:space="preserve"> </w:t>
      </w:r>
      <w:r w:rsidR="004E0407" w:rsidRPr="00F47766">
        <w:rPr>
          <w:rFonts w:eastAsia="Calibri" w:hint="cs"/>
          <w:rtl/>
          <w:lang w:bidi="ar-YE"/>
        </w:rPr>
        <w:t>أي: لست على الناس بمتسلط</w:t>
      </w:r>
      <w:r w:rsidR="004E0407">
        <w:rPr>
          <w:rFonts w:eastAsia="Calibri" w:hint="cs"/>
          <w:rtl/>
          <w:lang w:bidi="ar-YE"/>
        </w:rPr>
        <w:t>ٍ</w:t>
      </w:r>
      <w:r w:rsidR="004E0407" w:rsidRPr="00F47766">
        <w:rPr>
          <w:rFonts w:eastAsia="Calibri" w:hint="cs"/>
          <w:rtl/>
          <w:lang w:bidi="ar-YE"/>
        </w:rPr>
        <w:t xml:space="preserve"> ت</w:t>
      </w:r>
      <w:r w:rsidR="004E0407">
        <w:rPr>
          <w:rFonts w:eastAsia="Calibri" w:hint="cs"/>
          <w:rtl/>
          <w:lang w:bidi="ar-YE"/>
        </w:rPr>
        <w:t>جبرهم</w:t>
      </w:r>
      <w:r w:rsidR="004E0407" w:rsidRPr="00F47766">
        <w:rPr>
          <w:rFonts w:eastAsia="Calibri" w:hint="cs"/>
          <w:rtl/>
          <w:lang w:bidi="ar-YE"/>
        </w:rPr>
        <w:t xml:space="preserve"> على الإيمان </w:t>
      </w:r>
      <w:r w:rsidR="004E0407">
        <w:rPr>
          <w:rFonts w:eastAsia="Calibri" w:hint="cs"/>
          <w:rtl/>
          <w:lang w:bidi="ar-YE"/>
        </w:rPr>
        <w:t>والعمل الصالح</w:t>
      </w:r>
      <w:r w:rsidR="004E0407" w:rsidRPr="00F47766">
        <w:rPr>
          <w:rFonts w:eastAsia="Calibri" w:hint="cs"/>
          <w:rtl/>
          <w:lang w:bidi="ar-YE"/>
        </w:rPr>
        <w:t>، إنما عليك التذكير والبلاغ، وحسابهم على الله</w:t>
      </w:r>
      <w:r w:rsidR="004E0407" w:rsidRPr="00F47766">
        <w:rPr>
          <w:rFonts w:eastAsia="Calibri" w:hint="cs"/>
          <w:rtl/>
        </w:rPr>
        <w:t>.</w:t>
      </w:r>
      <w:r w:rsidR="004E0407">
        <w:rPr>
          <w:rFonts w:eastAsia="Calibri" w:hint="cs"/>
          <w:rtl/>
          <w:lang w:bidi="ar-YE"/>
        </w:rPr>
        <w:t xml:space="preserve"> </w:t>
      </w:r>
      <w:r w:rsidR="004E0407" w:rsidRPr="00F47766">
        <w:rPr>
          <w:rFonts w:eastAsia="Calibri" w:hint="cs"/>
          <w:rtl/>
          <w:lang w:bidi="ar-YE"/>
        </w:rPr>
        <w:t xml:space="preserve">كما قال تعالى: </w:t>
      </w:r>
      <w:r w:rsidR="008533F8" w:rsidRPr="00F127DC">
        <w:rPr>
          <w:rStyle w:val="afb"/>
          <w:rtl/>
        </w:rPr>
        <w:t>﴿</w:t>
      </w:r>
      <w:r w:rsidR="00595363" w:rsidRPr="00F127DC">
        <w:rPr>
          <w:rFonts w:ascii="QCF2046" w:hAnsi="QCF2046" w:cs="QCF2046"/>
          <w:color w:val="auto"/>
          <w:sz w:val="28"/>
          <w:szCs w:val="28"/>
          <w:rtl/>
        </w:rPr>
        <w:t>ﱫ ﱬ ﱭ ﱮ ﱯ ﱰ ﱱ ﱲ</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:272]</w:t>
      </w:r>
      <w:r w:rsidR="004E0407" w:rsidRPr="00F47766">
        <w:rPr>
          <w:rFonts w:eastAsia="Calibri" w:hint="cs"/>
          <w:rtl/>
          <w:lang w:bidi="ar-YE"/>
        </w:rPr>
        <w:t>.</w:t>
      </w:r>
    </w:p>
    <w:p w:rsidR="004E0407" w:rsidRPr="00F47766" w:rsidRDefault="00294B3B" w:rsidP="00CC2A79">
      <w:pPr>
        <w:rPr>
          <w:rFonts w:eastAsia="Calibri"/>
          <w:b/>
          <w:bCs/>
          <w:rtl/>
          <w:lang w:bidi="ar-YE"/>
        </w:rPr>
      </w:pPr>
      <w:r w:rsidRPr="00294B3B">
        <w:rPr>
          <w:rStyle w:val="afb"/>
          <w:rtl/>
        </w:rPr>
        <w:t>﴿</w:t>
      </w:r>
      <w:r w:rsidR="004E0407" w:rsidRPr="00F127DC">
        <w:rPr>
          <w:rFonts w:ascii="QCF2593" w:hAnsi="QCF2593" w:cs="QCF2593"/>
          <w:color w:val="auto"/>
          <w:sz w:val="28"/>
          <w:szCs w:val="28"/>
          <w:rtl/>
        </w:rPr>
        <w:t>ﱁ ﱂ ﱃ ﱄ ﱅ ﱆ ﱇ ﱈ ﱉ ﱊ</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 xml:space="preserve">أي: لكن من أعرض عن طاعة الله، وكفر </w:t>
      </w:r>
      <w:r w:rsidR="004E0407">
        <w:rPr>
          <w:rFonts w:eastAsia="Calibri" w:hint="cs"/>
          <w:rtl/>
          <w:lang w:bidi="ar-YE"/>
        </w:rPr>
        <w:t>ب</w:t>
      </w:r>
      <w:r w:rsidR="004E0407" w:rsidRPr="00F47766">
        <w:rPr>
          <w:rFonts w:eastAsia="Calibri" w:hint="cs"/>
          <w:rtl/>
          <w:lang w:bidi="ar-YE"/>
        </w:rPr>
        <w:t xml:space="preserve">الحق </w:t>
      </w:r>
      <w:r w:rsidR="004E0407">
        <w:rPr>
          <w:rFonts w:eastAsia="Calibri" w:hint="cs"/>
          <w:rtl/>
          <w:lang w:bidi="ar-YE"/>
        </w:rPr>
        <w:t>الذي جاء من عند الله،</w:t>
      </w:r>
      <w:r w:rsidR="004E0407" w:rsidRPr="00F47766">
        <w:rPr>
          <w:rFonts w:eastAsia="Calibri" w:hint="cs"/>
          <w:rtl/>
          <w:lang w:bidi="ar-YE"/>
        </w:rPr>
        <w:t xml:space="preserve"> فيعذبه الله </w:t>
      </w:r>
      <w:r w:rsidR="004E0407">
        <w:rPr>
          <w:rFonts w:eastAsia="Calibri" w:hint="cs"/>
          <w:rtl/>
          <w:lang w:bidi="ar-YE"/>
        </w:rPr>
        <w:t xml:space="preserve">أشدَ </w:t>
      </w:r>
      <w:r w:rsidR="004E0407" w:rsidRPr="00F47766">
        <w:rPr>
          <w:rFonts w:eastAsia="Calibri" w:hint="cs"/>
          <w:rtl/>
          <w:lang w:bidi="ar-YE"/>
        </w:rPr>
        <w:t>العذاب</w:t>
      </w:r>
      <w:r w:rsidR="004E0407">
        <w:rPr>
          <w:rFonts w:eastAsia="Calibri" w:hint="cs"/>
          <w:rtl/>
          <w:lang w:bidi="ar-YE"/>
        </w:rPr>
        <w:t>ِ</w:t>
      </w:r>
      <w:r w:rsidR="004E0407" w:rsidRPr="00F47766">
        <w:rPr>
          <w:rFonts w:eastAsia="Calibri" w:hint="cs"/>
          <w:rtl/>
          <w:lang w:bidi="ar-YE"/>
        </w:rPr>
        <w:t xml:space="preserve"> في جهنم</w:t>
      </w:r>
      <w:r w:rsidR="004E0407" w:rsidRPr="00F47766">
        <w:rPr>
          <w:rFonts w:eastAsia="Calibri" w:hint="cs"/>
          <w:rtl/>
        </w:rPr>
        <w:t>.</w:t>
      </w:r>
      <w:r w:rsidR="004E0407">
        <w:rPr>
          <w:rFonts w:eastAsia="Calibri" w:hint="cs"/>
          <w:rtl/>
          <w:lang w:bidi="ar-YE"/>
        </w:rPr>
        <w:t xml:space="preserve"> </w:t>
      </w:r>
      <w:r w:rsidR="004E0407" w:rsidRPr="00F47766">
        <w:rPr>
          <w:rFonts w:eastAsia="Calibri" w:hint="cs"/>
          <w:rtl/>
          <w:lang w:bidi="ar-YE"/>
        </w:rPr>
        <w:t xml:space="preserve">كما قال تعالى: </w:t>
      </w:r>
      <w:r w:rsidR="008533F8" w:rsidRPr="00F127DC">
        <w:rPr>
          <w:rStyle w:val="afb"/>
          <w:rtl/>
        </w:rPr>
        <w:t>﴿</w:t>
      </w:r>
      <w:r w:rsidR="00595363" w:rsidRPr="00F127DC">
        <w:rPr>
          <w:rFonts w:ascii="QCF2578" w:hAnsi="QCF2578" w:cs="QCF2578"/>
          <w:color w:val="auto"/>
          <w:sz w:val="28"/>
          <w:szCs w:val="28"/>
          <w:rtl/>
        </w:rPr>
        <w:t>ﱲ ﱳ ﱴ ﱵ ﱶ</w:t>
      </w:r>
      <w:r w:rsidR="00595363" w:rsidRPr="00F127DC">
        <w:rPr>
          <w:color w:val="auto"/>
          <w:sz w:val="28"/>
          <w:szCs w:val="28"/>
          <w:rtl/>
        </w:rPr>
        <w:t xml:space="preserve"> </w:t>
      </w:r>
      <w:r w:rsidR="00595363" w:rsidRPr="00F127DC">
        <w:rPr>
          <w:rFonts w:ascii="QCF2578" w:hAnsi="QCF2578" w:cs="QCF2578"/>
          <w:color w:val="auto"/>
          <w:sz w:val="28"/>
          <w:szCs w:val="28"/>
          <w:rtl/>
        </w:rPr>
        <w:t>ﱷ ﱸ ﱹ ﱺ</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القيامة</w:t>
      </w:r>
      <w:r w:rsidR="004E0407" w:rsidRPr="00E74C68">
        <w:rPr>
          <w:rStyle w:val="af7"/>
          <w:rFonts w:eastAsia="Calibri"/>
          <w:rtl/>
        </w:rPr>
        <w:t>:31</w:t>
      </w:r>
      <w:r w:rsidR="00B45DC4" w:rsidRPr="00E74C68">
        <w:rPr>
          <w:rStyle w:val="af7"/>
          <w:rFonts w:eastAsia="Calibri" w:hint="cs"/>
          <w:rtl/>
        </w:rPr>
        <w:t>-</w:t>
      </w:r>
      <w:r w:rsidR="004E0407" w:rsidRPr="00E74C68">
        <w:rPr>
          <w:rStyle w:val="af7"/>
          <w:rFonts w:eastAsia="Calibri"/>
          <w:rtl/>
        </w:rPr>
        <w:t>32]</w:t>
      </w:r>
      <w:r w:rsidR="004E0407" w:rsidRPr="00F47766">
        <w:rPr>
          <w:rFonts w:eastAsia="Calibri" w:hint="cs"/>
          <w:rtl/>
          <w:lang w:bidi="ar-YE"/>
        </w:rPr>
        <w:t>.</w:t>
      </w:r>
      <w:r w:rsidR="004E0407">
        <w:rPr>
          <w:rFonts w:eastAsia="Calibri" w:hint="cs"/>
          <w:rtl/>
          <w:lang w:bidi="ar-YE"/>
        </w:rPr>
        <w:t xml:space="preserve"> </w:t>
      </w:r>
      <w:r w:rsidR="004E0407" w:rsidRPr="00F47766">
        <w:rPr>
          <w:rFonts w:eastAsia="Calibri" w:hint="cs"/>
          <w:rtl/>
          <w:lang w:bidi="ar-YE"/>
        </w:rPr>
        <w:t xml:space="preserve">وقال سبحانه: </w:t>
      </w:r>
      <w:r w:rsidR="008533F8" w:rsidRPr="00F127DC">
        <w:rPr>
          <w:rStyle w:val="afb"/>
          <w:rtl/>
        </w:rPr>
        <w:t>﴿</w:t>
      </w:r>
      <w:r w:rsidR="00595363" w:rsidRPr="00F127DC">
        <w:rPr>
          <w:rFonts w:ascii="QCF2321" w:hAnsi="QCF2321" w:cs="QCF2321"/>
          <w:color w:val="auto"/>
          <w:sz w:val="28"/>
          <w:szCs w:val="28"/>
          <w:rtl/>
        </w:rPr>
        <w:t>ﱔ ﱕ ﱖ ﱗ ﱘ</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طه</w:t>
      </w:r>
      <w:r w:rsidR="004E0407" w:rsidRPr="00E74C68">
        <w:rPr>
          <w:rStyle w:val="af7"/>
          <w:rFonts w:eastAsia="Calibri"/>
          <w:rtl/>
        </w:rPr>
        <w:t>:127]</w:t>
      </w:r>
      <w:r w:rsidR="004E0407" w:rsidRPr="00F47766">
        <w:rPr>
          <w:rFonts w:eastAsia="Calibri" w:hint="cs"/>
          <w:rtl/>
          <w:lang w:bidi="ar-YE"/>
        </w:rPr>
        <w:t>.</w:t>
      </w:r>
    </w:p>
    <w:p w:rsidR="004E0407" w:rsidRPr="00F47766" w:rsidRDefault="00294B3B" w:rsidP="00CC2A79">
      <w:pPr>
        <w:rPr>
          <w:rFonts w:eastAsia="Calibri"/>
          <w:rtl/>
        </w:rPr>
      </w:pPr>
      <w:r w:rsidRPr="00294B3B">
        <w:rPr>
          <w:rStyle w:val="afb"/>
          <w:rtl/>
        </w:rPr>
        <w:t>﴿</w:t>
      </w:r>
      <w:r w:rsidR="004E0407" w:rsidRPr="00F127DC">
        <w:rPr>
          <w:rFonts w:ascii="QCF2593" w:hAnsi="QCF2593" w:cs="QCF2593"/>
          <w:color w:val="auto"/>
          <w:sz w:val="28"/>
          <w:szCs w:val="28"/>
          <w:rtl/>
        </w:rPr>
        <w:t>ﱋ ﱌ ﱍ ﱎ</w:t>
      </w:r>
      <w:r w:rsidR="008533F8" w:rsidRPr="00F127DC">
        <w:rPr>
          <w:rStyle w:val="afb"/>
          <w:rtl/>
        </w:rPr>
        <w:t>﴾</w:t>
      </w:r>
      <w:r w:rsidR="004E0407" w:rsidRPr="00D33A77">
        <w:rPr>
          <w:rFonts w:ascii="Arial" w:hAnsi="Arial" w:cs="Arial"/>
          <w:color w:val="9DAB0C"/>
          <w:rtl/>
        </w:rPr>
        <w:t xml:space="preserve"> </w:t>
      </w:r>
      <w:r w:rsidR="004E0407" w:rsidRPr="00F47766">
        <w:rPr>
          <w:rFonts w:eastAsia="Calibri" w:hint="cs"/>
          <w:rtl/>
          <w:lang w:bidi="ar-YE"/>
        </w:rPr>
        <w:t>أي: إن إلينا مرجع الناس بعد موتهم</w:t>
      </w:r>
      <w:r w:rsidR="004E0407" w:rsidRPr="00F47766">
        <w:rPr>
          <w:rFonts w:eastAsia="Calibri" w:hint="cs"/>
          <w:rtl/>
        </w:rPr>
        <w:t>.</w:t>
      </w:r>
    </w:p>
    <w:p w:rsidR="004E0407" w:rsidRDefault="00294B3B" w:rsidP="00CC2A79">
      <w:pPr>
        <w:rPr>
          <w:rtl/>
        </w:rPr>
      </w:pPr>
      <w:r w:rsidRPr="00294B3B">
        <w:rPr>
          <w:rStyle w:val="afb"/>
          <w:rtl/>
        </w:rPr>
        <w:t>﴿</w:t>
      </w:r>
      <w:r w:rsidR="004E0407" w:rsidRPr="00F127DC">
        <w:rPr>
          <w:rFonts w:ascii="QCF2593" w:hAnsi="QCF2593" w:cs="QCF2593"/>
          <w:color w:val="auto"/>
          <w:sz w:val="28"/>
          <w:szCs w:val="28"/>
          <w:rtl/>
        </w:rPr>
        <w:t>ﱏ</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ﱐ</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ﱑ ﱒ ﱓ</w:t>
      </w:r>
      <w:r w:rsidR="008533F8" w:rsidRPr="00F127DC">
        <w:rPr>
          <w:rStyle w:val="afb"/>
          <w:rtl/>
        </w:rPr>
        <w:t>﴾</w:t>
      </w:r>
      <w:r w:rsidR="00B955C6">
        <w:rPr>
          <w:rFonts w:ascii="Arial" w:hAnsi="Arial" w:cs="Arial"/>
          <w:color w:val="9DAB0C"/>
          <w:rtl/>
        </w:rPr>
        <w:t xml:space="preserve"> </w:t>
      </w:r>
      <w:r w:rsidR="004E0407" w:rsidRPr="00F47766">
        <w:rPr>
          <w:rFonts w:eastAsia="Calibri" w:hint="cs"/>
          <w:rtl/>
          <w:lang w:bidi="ar-YE"/>
        </w:rPr>
        <w:t>أي: ثم إن علينا أن نحاسب الناس ونجازيهم على أعمالهم</w:t>
      </w:r>
      <w:r w:rsidR="004E0407" w:rsidRPr="00F47766">
        <w:rPr>
          <w:rFonts w:eastAsia="Calibri" w:hint="cs"/>
          <w:rtl/>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22007BDA" wp14:editId="079C1AB6">
            <wp:extent cx="953477" cy="424906"/>
            <wp:effectExtent l="0" t="0" r="0" b="0"/>
            <wp:docPr id="490" name="صورة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CC2A79">
      <w:pPr>
        <w:rPr>
          <w:rtl/>
        </w:rPr>
      </w:pPr>
    </w:p>
    <w:p w:rsidR="00516FBE" w:rsidRDefault="00516FBE" w:rsidP="00516FBE">
      <w:pPr>
        <w:pStyle w:val="9"/>
        <w:rPr>
          <w:rtl/>
        </w:rPr>
      </w:pPr>
    </w:p>
    <w:p w:rsidR="00B955C6" w:rsidRPr="00C35D50" w:rsidRDefault="00516FBE" w:rsidP="00516FBE">
      <w:pPr>
        <w:pStyle w:val="27"/>
        <w:rPr>
          <w:rtl/>
        </w:rPr>
      </w:pPr>
      <w:bookmarkStart w:id="16" w:name="_Toc78317166"/>
      <w:r>
        <w:rPr>
          <w:rFonts w:hint="cs"/>
          <w:rtl/>
        </w:rPr>
        <w:drawing>
          <wp:anchor distT="0" distB="0" distL="114300" distR="114300" simplePos="0" relativeHeight="251832320" behindDoc="1" locked="0" layoutInCell="1" allowOverlap="1" wp14:anchorId="0AB97AA8" wp14:editId="08A33DE6">
            <wp:simplePos x="425938" y="1215292"/>
            <wp:positionH relativeFrom="column">
              <wp:align>center</wp:align>
            </wp:positionH>
            <wp:positionV relativeFrom="paragraph">
              <wp:posOffset>0</wp:posOffset>
            </wp:positionV>
            <wp:extent cx="4680000" cy="820800"/>
            <wp:effectExtent l="0" t="0" r="6350" b="0"/>
            <wp:wrapNone/>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الفجر</w:t>
      </w:r>
      <w:bookmarkEnd w:id="16"/>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8A76B7" w:rsidRDefault="00294B3B" w:rsidP="00CC2A79">
      <w:pPr>
        <w:rPr>
          <w:rFonts w:eastAsia="Calibri"/>
          <w:rtl/>
          <w:lang w:bidi="ar-YE"/>
        </w:rPr>
      </w:pPr>
      <w:r w:rsidRPr="00294B3B">
        <w:rPr>
          <w:rStyle w:val="afb"/>
          <w:rtl/>
        </w:rPr>
        <w:t>﴿</w:t>
      </w:r>
      <w:r w:rsidR="004E0407" w:rsidRPr="00F127DC">
        <w:rPr>
          <w:rFonts w:ascii="QCF2593" w:hAnsi="QCF2593" w:cs="QCF2593"/>
          <w:color w:val="auto"/>
          <w:sz w:val="28"/>
          <w:szCs w:val="28"/>
          <w:rtl/>
        </w:rPr>
        <w:t>ﱔ ﱕ</w:t>
      </w:r>
      <w:r w:rsidR="008533F8" w:rsidRPr="00F127DC">
        <w:rPr>
          <w:rStyle w:val="afb"/>
          <w:rtl/>
        </w:rPr>
        <w:t>﴾</w:t>
      </w:r>
      <w:r w:rsidR="004E0407" w:rsidRPr="00D33A77">
        <w:rPr>
          <w:rFonts w:ascii="Arial" w:hAnsi="Arial" w:cs="Arial" w:hint="cs"/>
          <w:color w:val="9DAB0C"/>
          <w:rtl/>
        </w:rPr>
        <w:t xml:space="preserve"> </w:t>
      </w:r>
      <w:r w:rsidR="004E0407" w:rsidRPr="008A76B7">
        <w:rPr>
          <w:rFonts w:eastAsia="Calibri" w:hint="cs"/>
          <w:rtl/>
          <w:lang w:bidi="ar-YE"/>
        </w:rPr>
        <w:t>أي: أُقسِم بالصبح الذي ي</w:t>
      </w:r>
      <w:r w:rsidR="004E0407">
        <w:rPr>
          <w:rFonts w:eastAsia="Calibri" w:hint="cs"/>
          <w:rtl/>
          <w:lang w:bidi="ar-YE"/>
        </w:rPr>
        <w:t>أتي</w:t>
      </w:r>
      <w:r w:rsidR="004E0407" w:rsidRPr="008A76B7">
        <w:rPr>
          <w:rFonts w:eastAsia="Calibri" w:hint="cs"/>
          <w:rtl/>
          <w:lang w:bidi="ar-YE"/>
        </w:rPr>
        <w:t xml:space="preserve"> كل يوم من مشرق الشمس، وهو وقت صلاة الفجر.</w:t>
      </w:r>
    </w:p>
    <w:p w:rsidR="004E0407" w:rsidRDefault="004E0407" w:rsidP="00CC2A79">
      <w:pPr>
        <w:rPr>
          <w:rFonts w:ascii="QCF2BSML" w:hAnsi="QCF2BSML" w:cs="QCF2BSML"/>
          <w:color w:val="000000"/>
          <w:sz w:val="28"/>
          <w:szCs w:val="28"/>
          <w:rtl/>
        </w:rPr>
      </w:pPr>
      <w:r w:rsidRPr="008A76B7">
        <w:rPr>
          <w:rFonts w:eastAsia="Calibri" w:hint="cs"/>
          <w:rtl/>
          <w:lang w:bidi="ar-YE"/>
        </w:rPr>
        <w:t xml:space="preserve">كما قال تعالى: </w:t>
      </w:r>
      <w:r w:rsidR="008533F8" w:rsidRPr="00F127DC">
        <w:rPr>
          <w:rStyle w:val="afb"/>
          <w:rtl/>
        </w:rPr>
        <w:t>﴿</w:t>
      </w:r>
      <w:r w:rsidR="00595363" w:rsidRPr="00F127DC">
        <w:rPr>
          <w:rFonts w:ascii="QCF2576" w:hAnsi="QCF2576" w:cs="QCF2576"/>
          <w:color w:val="auto"/>
          <w:sz w:val="28"/>
          <w:szCs w:val="28"/>
          <w:rtl/>
        </w:rPr>
        <w:t>ﲻ ﲼ ﲽ ﲾ</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المدثر</w:t>
      </w:r>
      <w:r w:rsidRPr="00E74C68">
        <w:rPr>
          <w:rStyle w:val="af7"/>
          <w:rFonts w:eastAsia="Calibri"/>
          <w:rtl/>
        </w:rPr>
        <w:t>:34]</w:t>
      </w:r>
      <w:r w:rsidRPr="008A76B7">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593" w:hAnsi="QCF2593" w:cs="QCF2593"/>
          <w:color w:val="auto"/>
          <w:sz w:val="28"/>
          <w:szCs w:val="28"/>
          <w:rtl/>
        </w:rPr>
        <w:t>ﱖ</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ﱗ ﱘ</w:t>
      </w:r>
      <w:r w:rsidR="008533F8" w:rsidRPr="00F127DC">
        <w:rPr>
          <w:rStyle w:val="afb"/>
          <w:rtl/>
        </w:rPr>
        <w:t>﴾</w:t>
      </w:r>
      <w:r w:rsidR="00B955C6">
        <w:rPr>
          <w:rFonts w:ascii="QCF2BSML" w:hAnsi="QCF2BSML" w:cs="QCF2BSML" w:hint="cs"/>
          <w:color w:val="000000"/>
          <w:sz w:val="28"/>
          <w:szCs w:val="28"/>
          <w:rtl/>
        </w:rPr>
        <w:t xml:space="preserve"> </w:t>
      </w:r>
      <w:r w:rsidR="004E0407" w:rsidRPr="008A76B7">
        <w:rPr>
          <w:rFonts w:eastAsia="Calibri" w:hint="cs"/>
          <w:rtl/>
          <w:lang w:bidi="ar-YE"/>
        </w:rPr>
        <w:t>في تفسير الليالي العشر قولان مشهوران للمفسرين:</w:t>
      </w:r>
    </w:p>
    <w:p w:rsidR="004E0407" w:rsidRPr="008A76B7" w:rsidRDefault="004E0407" w:rsidP="00CC2A79">
      <w:pPr>
        <w:rPr>
          <w:rFonts w:eastAsia="Calibri"/>
          <w:rtl/>
          <w:lang w:bidi="ar-YE"/>
        </w:rPr>
      </w:pPr>
      <w:r>
        <w:rPr>
          <w:rFonts w:eastAsia="Calibri" w:hint="cs"/>
          <w:rtl/>
          <w:lang w:bidi="ar-YE"/>
        </w:rPr>
        <w:t xml:space="preserve">القول الأول: </w:t>
      </w:r>
      <w:r w:rsidRPr="008A76B7">
        <w:rPr>
          <w:rFonts w:eastAsia="Calibri" w:hint="cs"/>
          <w:rtl/>
          <w:lang w:bidi="ar-YE"/>
        </w:rPr>
        <w:t>أنها العشر الأول من ذي الحجة، و</w:t>
      </w:r>
      <w:r>
        <w:rPr>
          <w:rFonts w:eastAsia="Calibri" w:hint="cs"/>
          <w:rtl/>
          <w:lang w:bidi="ar-YE"/>
        </w:rPr>
        <w:t xml:space="preserve">القول الثاني: </w:t>
      </w:r>
      <w:r w:rsidRPr="008A76B7">
        <w:rPr>
          <w:rFonts w:eastAsia="Calibri" w:hint="cs"/>
          <w:rtl/>
          <w:lang w:bidi="ar-YE"/>
        </w:rPr>
        <w:t>أنها العشر الأو</w:t>
      </w:r>
      <w:r>
        <w:rPr>
          <w:rFonts w:eastAsia="Calibri" w:hint="cs"/>
          <w:rtl/>
          <w:lang w:bidi="ar-YE"/>
        </w:rPr>
        <w:t>اخر من رمضان، وكلا القولين صحيح</w:t>
      </w:r>
      <w:r w:rsidRPr="008A76B7">
        <w:rPr>
          <w:rFonts w:eastAsia="Calibri" w:hint="cs"/>
          <w:rtl/>
          <w:lang w:bidi="ar-YE"/>
        </w:rPr>
        <w:t>، وأكثر المفسرين على أن المعنى: وأُقسِم بالليالي العشر الأُوَل من شهر ذي الحجة.</w:t>
      </w:r>
    </w:p>
    <w:p w:rsidR="004E0407" w:rsidRPr="008A76B7" w:rsidRDefault="004E0407" w:rsidP="00CC2A79">
      <w:pPr>
        <w:rPr>
          <w:rFonts w:eastAsia="Calibri"/>
          <w:rtl/>
          <w:lang w:bidi="ar-YE"/>
        </w:rPr>
      </w:pPr>
      <w:r w:rsidRPr="008A76B7">
        <w:rPr>
          <w:rFonts w:eastAsia="Calibri" w:hint="cs"/>
          <w:rtl/>
          <w:lang w:bidi="ar-YE"/>
        </w:rPr>
        <w:t>وفي صحيح البخاري عن</w:t>
      </w:r>
      <w:r w:rsidRPr="008A76B7">
        <w:rPr>
          <w:rFonts w:eastAsia="Calibri"/>
          <w:rtl/>
          <w:lang w:bidi="ar-YE"/>
        </w:rPr>
        <w:t xml:space="preserve"> </w:t>
      </w:r>
      <w:r w:rsidRPr="008A76B7">
        <w:rPr>
          <w:rFonts w:eastAsia="Calibri" w:hint="cs"/>
          <w:rtl/>
          <w:lang w:bidi="ar-YE"/>
        </w:rPr>
        <w:t>ابن</w:t>
      </w:r>
      <w:r w:rsidRPr="008A76B7">
        <w:rPr>
          <w:rFonts w:eastAsia="Calibri"/>
          <w:rtl/>
          <w:lang w:bidi="ar-YE"/>
        </w:rPr>
        <w:t xml:space="preserve"> </w:t>
      </w:r>
      <w:r w:rsidRPr="008A76B7">
        <w:rPr>
          <w:rFonts w:eastAsia="Calibri" w:hint="cs"/>
          <w:rtl/>
          <w:lang w:bidi="ar-YE"/>
        </w:rPr>
        <w:t>عباس رضي الله عنهما</w:t>
      </w:r>
      <w:r w:rsidRPr="008A76B7">
        <w:rPr>
          <w:rFonts w:eastAsia="Calibri"/>
          <w:rtl/>
          <w:lang w:bidi="ar-YE"/>
        </w:rPr>
        <w:t xml:space="preserve"> </w:t>
      </w:r>
      <w:r w:rsidRPr="008A76B7">
        <w:rPr>
          <w:rFonts w:eastAsia="Calibri" w:hint="cs"/>
          <w:rtl/>
          <w:lang w:bidi="ar-YE"/>
        </w:rPr>
        <w:t>أن</w:t>
      </w:r>
      <w:r w:rsidRPr="008A76B7">
        <w:rPr>
          <w:rFonts w:eastAsia="Calibri"/>
          <w:rtl/>
          <w:lang w:bidi="ar-YE"/>
        </w:rPr>
        <w:t xml:space="preserve"> </w:t>
      </w:r>
      <w:r w:rsidRPr="008A76B7">
        <w:rPr>
          <w:rFonts w:eastAsia="Calibri" w:hint="cs"/>
          <w:rtl/>
          <w:lang w:bidi="ar-YE"/>
        </w:rPr>
        <w:t>النبي</w:t>
      </w:r>
      <w:r w:rsidRPr="008A76B7">
        <w:rPr>
          <w:rFonts w:eastAsia="Calibri"/>
          <w:rtl/>
          <w:lang w:bidi="ar-YE"/>
        </w:rPr>
        <w:t xml:space="preserve"> </w:t>
      </w:r>
      <w:r w:rsidR="00377A98" w:rsidRPr="009134B7">
        <w:rPr>
          <w:rStyle w:val="af6"/>
          <w:rFonts w:eastAsia="Calibri" w:hint="cs"/>
          <w:sz w:val="28"/>
          <w:szCs w:val="20"/>
          <w:rtl/>
          <w:lang w:bidi="ar-SA"/>
        </w:rPr>
        <w:t>ﷺ</w:t>
      </w:r>
      <w:r w:rsidRPr="008A76B7">
        <w:rPr>
          <w:rFonts w:eastAsia="Calibri"/>
          <w:rtl/>
          <w:lang w:bidi="ar-YE"/>
        </w:rPr>
        <w:t xml:space="preserve"> </w:t>
      </w:r>
      <w:r w:rsidRPr="008A76B7">
        <w:rPr>
          <w:rFonts w:eastAsia="Calibri" w:hint="cs"/>
          <w:rtl/>
          <w:lang w:bidi="ar-YE"/>
        </w:rPr>
        <w:t>قال</w:t>
      </w:r>
      <w:r w:rsidRPr="008A76B7">
        <w:rPr>
          <w:rFonts w:eastAsia="Calibri"/>
          <w:rtl/>
          <w:lang w:bidi="ar-YE"/>
        </w:rPr>
        <w:t xml:space="preserve">: </w:t>
      </w:r>
      <w:r w:rsidR="002E484E" w:rsidRPr="002E484E">
        <w:rPr>
          <w:rStyle w:val="afb"/>
          <w:rFonts w:eastAsia="Calibri" w:hint="cs"/>
          <w:rtl/>
        </w:rPr>
        <w:t>«</w:t>
      </w:r>
      <w:r w:rsidRPr="008A76B7">
        <w:rPr>
          <w:rFonts w:eastAsia="Calibri" w:hint="cs"/>
          <w:rtl/>
          <w:lang w:bidi="ar-YE"/>
        </w:rPr>
        <w:t>ما</w:t>
      </w:r>
      <w:r w:rsidRPr="008A76B7">
        <w:rPr>
          <w:rFonts w:eastAsia="Calibri"/>
          <w:rtl/>
          <w:lang w:bidi="ar-YE"/>
        </w:rPr>
        <w:t xml:space="preserve"> </w:t>
      </w:r>
      <w:r w:rsidRPr="008A76B7">
        <w:rPr>
          <w:rFonts w:eastAsia="Calibri" w:hint="cs"/>
          <w:rtl/>
          <w:lang w:bidi="ar-YE"/>
        </w:rPr>
        <w:t>العمل</w:t>
      </w:r>
      <w:r>
        <w:rPr>
          <w:rFonts w:eastAsia="Calibri" w:hint="cs"/>
          <w:rtl/>
          <w:lang w:bidi="ar-YE"/>
        </w:rPr>
        <w:t xml:space="preserve"> الصالح</w:t>
      </w:r>
      <w:r w:rsidRPr="008A76B7">
        <w:rPr>
          <w:rFonts w:eastAsia="Calibri"/>
          <w:rtl/>
          <w:lang w:bidi="ar-YE"/>
        </w:rPr>
        <w:t xml:space="preserve"> </w:t>
      </w:r>
      <w:r w:rsidRPr="008A76B7">
        <w:rPr>
          <w:rFonts w:eastAsia="Calibri" w:hint="cs"/>
          <w:rtl/>
          <w:lang w:bidi="ar-YE"/>
        </w:rPr>
        <w:t>في</w:t>
      </w:r>
      <w:r w:rsidRPr="008A76B7">
        <w:rPr>
          <w:rFonts w:eastAsia="Calibri"/>
          <w:rtl/>
          <w:lang w:bidi="ar-YE"/>
        </w:rPr>
        <w:t xml:space="preserve"> </w:t>
      </w:r>
      <w:r w:rsidRPr="008A76B7">
        <w:rPr>
          <w:rFonts w:eastAsia="Calibri" w:hint="cs"/>
          <w:rtl/>
          <w:lang w:bidi="ar-YE"/>
        </w:rPr>
        <w:t>أيام</w:t>
      </w:r>
      <w:r w:rsidRPr="008A76B7">
        <w:rPr>
          <w:rFonts w:eastAsia="Calibri"/>
          <w:rtl/>
          <w:lang w:bidi="ar-YE"/>
        </w:rPr>
        <w:t xml:space="preserve"> </w:t>
      </w:r>
      <w:r w:rsidRPr="008A76B7">
        <w:rPr>
          <w:rFonts w:eastAsia="Calibri" w:hint="cs"/>
          <w:rtl/>
          <w:lang w:bidi="ar-YE"/>
        </w:rPr>
        <w:t>أفضل</w:t>
      </w:r>
      <w:r w:rsidRPr="008A76B7">
        <w:rPr>
          <w:rFonts w:eastAsia="Calibri"/>
          <w:rtl/>
          <w:lang w:bidi="ar-YE"/>
        </w:rPr>
        <w:t xml:space="preserve"> </w:t>
      </w:r>
      <w:r w:rsidRPr="008A76B7">
        <w:rPr>
          <w:rFonts w:eastAsia="Calibri" w:hint="cs"/>
          <w:rtl/>
          <w:lang w:bidi="ar-YE"/>
        </w:rPr>
        <w:t>منها</w:t>
      </w:r>
      <w:r w:rsidRPr="008A76B7">
        <w:rPr>
          <w:rFonts w:eastAsia="Calibri"/>
          <w:rtl/>
          <w:lang w:bidi="ar-YE"/>
        </w:rPr>
        <w:t xml:space="preserve"> </w:t>
      </w:r>
      <w:r w:rsidRPr="008A76B7">
        <w:rPr>
          <w:rFonts w:eastAsia="Calibri" w:hint="cs"/>
          <w:rtl/>
          <w:lang w:bidi="ar-YE"/>
        </w:rPr>
        <w:t>في</w:t>
      </w:r>
      <w:r w:rsidRPr="008A76B7">
        <w:rPr>
          <w:rFonts w:eastAsia="Calibri"/>
          <w:rtl/>
          <w:lang w:bidi="ar-YE"/>
        </w:rPr>
        <w:t xml:space="preserve"> </w:t>
      </w:r>
      <w:r w:rsidRPr="008A76B7">
        <w:rPr>
          <w:rFonts w:eastAsia="Calibri" w:hint="cs"/>
          <w:rtl/>
          <w:lang w:bidi="ar-YE"/>
        </w:rPr>
        <w:t>هذه</w:t>
      </w:r>
      <w:r w:rsidR="002E484E" w:rsidRPr="002E484E">
        <w:rPr>
          <w:rStyle w:val="afb"/>
          <w:rFonts w:eastAsia="Calibri" w:hint="cs"/>
          <w:rtl/>
        </w:rPr>
        <w:t>»</w:t>
      </w:r>
      <w:r w:rsidRPr="008A76B7">
        <w:rPr>
          <w:rFonts w:eastAsia="Calibri" w:hint="cs"/>
          <w:rtl/>
          <w:lang w:bidi="ar-YE"/>
        </w:rPr>
        <w:t xml:space="preserve"> - يعني</w:t>
      </w:r>
      <w:r w:rsidRPr="008A76B7">
        <w:rPr>
          <w:rFonts w:eastAsia="Calibri"/>
          <w:rtl/>
          <w:lang w:bidi="ar-YE"/>
        </w:rPr>
        <w:t xml:space="preserve"> </w:t>
      </w:r>
      <w:r>
        <w:rPr>
          <w:rFonts w:eastAsia="Calibri" w:hint="cs"/>
          <w:rtl/>
          <w:lang w:bidi="ar-YE"/>
        </w:rPr>
        <w:t xml:space="preserve">في </w:t>
      </w:r>
      <w:r w:rsidRPr="008A76B7">
        <w:rPr>
          <w:rFonts w:eastAsia="Calibri" w:hint="cs"/>
          <w:rtl/>
          <w:lang w:bidi="ar-YE"/>
        </w:rPr>
        <w:t>أيام</w:t>
      </w:r>
      <w:r w:rsidRPr="008A76B7">
        <w:rPr>
          <w:rFonts w:eastAsia="Calibri"/>
          <w:rtl/>
          <w:lang w:bidi="ar-YE"/>
        </w:rPr>
        <w:t xml:space="preserve"> </w:t>
      </w:r>
      <w:r w:rsidRPr="008A76B7">
        <w:rPr>
          <w:rFonts w:eastAsia="Calibri" w:hint="cs"/>
          <w:rtl/>
          <w:lang w:bidi="ar-YE"/>
        </w:rPr>
        <w:t>العشر من ذي الحجة.</w:t>
      </w:r>
    </w:p>
    <w:p w:rsidR="004E0407" w:rsidRPr="008A76B7" w:rsidRDefault="00294B3B" w:rsidP="00CC2A79">
      <w:pPr>
        <w:rPr>
          <w:rFonts w:eastAsia="Calibri"/>
          <w:b/>
          <w:bCs/>
          <w:rtl/>
          <w:lang w:bidi="ar-YE"/>
        </w:rPr>
      </w:pPr>
      <w:r w:rsidRPr="00294B3B">
        <w:rPr>
          <w:rStyle w:val="afb"/>
          <w:rtl/>
        </w:rPr>
        <w:t>﴿</w:t>
      </w:r>
      <w:r w:rsidR="004E0407" w:rsidRPr="00F127DC">
        <w:rPr>
          <w:rFonts w:ascii="QCF2593" w:hAnsi="QCF2593" w:cs="QCF2593"/>
          <w:color w:val="auto"/>
          <w:sz w:val="28"/>
          <w:szCs w:val="28"/>
          <w:rtl/>
        </w:rPr>
        <w:t>ﱙ</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ﱚ ﱛ</w:t>
      </w:r>
      <w:r w:rsidR="008533F8"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وأُقسِم بالشفع وهو اليوم العاشر من ذي الحجة، وأُقسِم بالوتر وهو اليوم التاسع من ذي الحجة، وأُقسِم بكل شفع ووتر، ويدخل في ذلك الصلاة</w:t>
      </w:r>
      <w:r w:rsidR="004E0407">
        <w:rPr>
          <w:rFonts w:eastAsia="Calibri" w:hint="cs"/>
          <w:rtl/>
          <w:lang w:bidi="ar-YE"/>
        </w:rPr>
        <w:t>ُ</w:t>
      </w:r>
      <w:r w:rsidR="004E0407" w:rsidRPr="008A76B7">
        <w:rPr>
          <w:rFonts w:eastAsia="Calibri" w:hint="cs"/>
          <w:rtl/>
          <w:lang w:bidi="ar-YE"/>
        </w:rPr>
        <w:t xml:space="preserve"> الشفع</w:t>
      </w:r>
      <w:r w:rsidR="004E0407">
        <w:rPr>
          <w:rFonts w:eastAsia="Calibri" w:hint="cs"/>
          <w:rtl/>
          <w:lang w:bidi="ar-YE"/>
        </w:rPr>
        <w:t>ُ</w:t>
      </w:r>
      <w:r w:rsidR="004E0407" w:rsidRPr="008A76B7">
        <w:rPr>
          <w:rFonts w:eastAsia="Calibri" w:hint="cs"/>
          <w:rtl/>
          <w:lang w:bidi="ar-YE"/>
        </w:rPr>
        <w:t xml:space="preserve"> التي هي ركعتان أو أربع، والصلاة الوتر التي هي ثلاث</w:t>
      </w:r>
      <w:r w:rsidR="004E0407">
        <w:rPr>
          <w:rFonts w:eastAsia="Calibri" w:hint="cs"/>
          <w:rtl/>
          <w:lang w:bidi="ar-YE"/>
        </w:rPr>
        <w:t xml:space="preserve"> ركعات</w:t>
      </w:r>
      <w:r w:rsidR="004E0407" w:rsidRPr="008A76B7">
        <w:rPr>
          <w:rFonts w:eastAsia="Calibri" w:hint="cs"/>
          <w:rtl/>
          <w:lang w:bidi="ar-YE"/>
        </w:rPr>
        <w:t xml:space="preserve"> أو ركعة.</w:t>
      </w:r>
    </w:p>
    <w:p w:rsidR="004E0407" w:rsidRPr="008A76B7" w:rsidRDefault="00294B3B" w:rsidP="00CC2A79">
      <w:pPr>
        <w:rPr>
          <w:rFonts w:eastAsia="Calibri"/>
          <w:b/>
          <w:bCs/>
          <w:rtl/>
          <w:lang w:bidi="ar-YE"/>
        </w:rPr>
      </w:pPr>
      <w:r w:rsidRPr="00294B3B">
        <w:rPr>
          <w:rStyle w:val="afb"/>
          <w:rtl/>
        </w:rPr>
        <w:lastRenderedPageBreak/>
        <w:t>﴿</w:t>
      </w:r>
      <w:r w:rsidR="004E0407" w:rsidRPr="00F127DC">
        <w:rPr>
          <w:rFonts w:ascii="QCF2593" w:hAnsi="QCF2593" w:cs="QCF2593"/>
          <w:color w:val="auto"/>
          <w:sz w:val="28"/>
          <w:szCs w:val="28"/>
          <w:rtl/>
        </w:rPr>
        <w:t>ﱜ ﱝ ﱞ</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ﱟ</w:t>
      </w:r>
      <w:r w:rsidR="008533F8"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وأُقسِم بالليل إذا انقضى شيئا فشيئا حتى يذهب كله.</w:t>
      </w:r>
    </w:p>
    <w:p w:rsidR="004E0407" w:rsidRPr="008A76B7" w:rsidRDefault="004E0407" w:rsidP="00CC2A79">
      <w:pPr>
        <w:rPr>
          <w:rFonts w:eastAsia="Calibri"/>
          <w:rtl/>
          <w:lang w:bidi="ar-YE"/>
        </w:rPr>
      </w:pPr>
      <w:r w:rsidRPr="008A76B7">
        <w:rPr>
          <w:rFonts w:eastAsia="Calibri" w:hint="cs"/>
          <w:rtl/>
          <w:lang w:bidi="ar-YE"/>
        </w:rPr>
        <w:t xml:space="preserve">كما قال تعالى: </w:t>
      </w:r>
      <w:r w:rsidR="008533F8" w:rsidRPr="00F127DC">
        <w:rPr>
          <w:rStyle w:val="afb"/>
          <w:rtl/>
        </w:rPr>
        <w:t>﴿</w:t>
      </w:r>
      <w:r w:rsidR="00595363" w:rsidRPr="00F127DC">
        <w:rPr>
          <w:rFonts w:ascii="QCF2576" w:hAnsi="QCF2576" w:cs="QCF2576"/>
          <w:color w:val="auto"/>
          <w:sz w:val="28"/>
          <w:szCs w:val="28"/>
          <w:rtl/>
        </w:rPr>
        <w:t>ﲷ ﲸ ﲹ ﲺ</w:t>
      </w:r>
      <w:r w:rsidR="00595363" w:rsidRPr="00F127DC">
        <w:rPr>
          <w:color w:val="auto"/>
          <w:sz w:val="28"/>
          <w:szCs w:val="28"/>
          <w:rtl/>
        </w:rPr>
        <w:t xml:space="preserve"> </w:t>
      </w:r>
      <w:r w:rsidR="00595363" w:rsidRPr="00F127DC">
        <w:rPr>
          <w:rFonts w:ascii="QCF2576" w:hAnsi="QCF2576" w:cs="QCF2576"/>
          <w:color w:val="auto"/>
          <w:sz w:val="28"/>
          <w:szCs w:val="28"/>
          <w:rtl/>
        </w:rPr>
        <w:t>ﲻ ﲼ ﲽ ﲾ</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المدثر</w:t>
      </w:r>
      <w:r w:rsidRPr="00E74C68">
        <w:rPr>
          <w:rStyle w:val="af7"/>
          <w:rFonts w:eastAsia="Calibri"/>
          <w:rtl/>
        </w:rPr>
        <w:t>:33</w:t>
      </w:r>
      <w:r w:rsidR="00B45DC4" w:rsidRPr="00E74C68">
        <w:rPr>
          <w:rStyle w:val="af7"/>
          <w:rFonts w:eastAsia="Calibri" w:hint="cs"/>
          <w:rtl/>
        </w:rPr>
        <w:t>-</w:t>
      </w:r>
      <w:r w:rsidRPr="00E74C68">
        <w:rPr>
          <w:rStyle w:val="af7"/>
          <w:rFonts w:eastAsia="Calibri"/>
          <w:rtl/>
        </w:rPr>
        <w:t>34]</w:t>
      </w:r>
      <w:r w:rsidRPr="008A76B7">
        <w:rPr>
          <w:rFonts w:eastAsia="Calibri" w:hint="cs"/>
          <w:rtl/>
          <w:lang w:bidi="ar-YE"/>
        </w:rPr>
        <w:t>.</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ﱠ ﱡ ﱢ ﱣ</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ﱤ ﱥ ﱦ</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هل في قسم الله بالفجر وليالٍ عشر</w:t>
      </w:r>
      <w:r w:rsidR="004E0407">
        <w:rPr>
          <w:rFonts w:eastAsia="Calibri" w:hint="cs"/>
          <w:rtl/>
          <w:lang w:bidi="ar-YE"/>
        </w:rPr>
        <w:t>ٍ</w:t>
      </w:r>
      <w:r w:rsidR="004E0407" w:rsidRPr="008A76B7">
        <w:rPr>
          <w:rFonts w:eastAsia="Calibri" w:hint="cs"/>
          <w:rtl/>
          <w:lang w:bidi="ar-YE"/>
        </w:rPr>
        <w:t xml:space="preserve"> والشفعِ والوترِ والليلِ إذا يسر</w:t>
      </w:r>
      <w:r w:rsidR="004E0407">
        <w:rPr>
          <w:rFonts w:eastAsia="Calibri" w:hint="cs"/>
          <w:rtl/>
          <w:lang w:bidi="ar-YE"/>
        </w:rPr>
        <w:t>ِ</w:t>
      </w:r>
      <w:r w:rsidR="004E0407" w:rsidRPr="008A76B7">
        <w:rPr>
          <w:rFonts w:eastAsia="Calibri" w:hint="cs"/>
          <w:rtl/>
          <w:lang w:bidi="ar-YE"/>
        </w:rPr>
        <w:t xml:space="preserve"> كفايةٌ لذي عقل،</w:t>
      </w:r>
      <w:r w:rsidR="004E0407" w:rsidRPr="008A76B7">
        <w:rPr>
          <w:rFonts w:hint="cs"/>
          <w:rtl/>
        </w:rPr>
        <w:t xml:space="preserve"> </w:t>
      </w:r>
      <w:r w:rsidR="004E0407" w:rsidRPr="008A76B7">
        <w:rPr>
          <w:rFonts w:eastAsia="Calibri" w:hint="cs"/>
          <w:rtl/>
          <w:lang w:bidi="ar-YE"/>
        </w:rPr>
        <w:t>فيتفكر في عظمة ما أقسم الله به،</w:t>
      </w:r>
      <w:r w:rsidR="004E0407" w:rsidRPr="008A76B7">
        <w:rPr>
          <w:rFonts w:eastAsia="Calibri"/>
          <w:rtl/>
          <w:lang w:bidi="ar-YE"/>
        </w:rPr>
        <w:t xml:space="preserve"> </w:t>
      </w:r>
      <w:r w:rsidR="004E0407" w:rsidRPr="008A76B7">
        <w:rPr>
          <w:rFonts w:eastAsia="Calibri" w:hint="cs"/>
          <w:rtl/>
          <w:lang w:bidi="ar-YE"/>
        </w:rPr>
        <w:t>ويستدل بهذه الأشياء</w:t>
      </w:r>
      <w:r w:rsidR="004E0407" w:rsidRPr="008A76B7">
        <w:rPr>
          <w:rFonts w:eastAsia="Calibri"/>
          <w:rtl/>
          <w:lang w:bidi="ar-YE"/>
        </w:rPr>
        <w:t xml:space="preserve"> </w:t>
      </w:r>
      <w:r w:rsidR="004E0407" w:rsidRPr="008A76B7">
        <w:rPr>
          <w:rFonts w:eastAsia="Calibri" w:hint="cs"/>
          <w:rtl/>
          <w:lang w:bidi="ar-YE"/>
        </w:rPr>
        <w:t>على</w:t>
      </w:r>
      <w:r w:rsidR="004E0407" w:rsidRPr="008A76B7">
        <w:rPr>
          <w:rFonts w:eastAsia="Calibri"/>
          <w:rtl/>
          <w:lang w:bidi="ar-YE"/>
        </w:rPr>
        <w:t xml:space="preserve"> </w:t>
      </w:r>
      <w:r w:rsidR="004E0407" w:rsidRPr="008A76B7">
        <w:rPr>
          <w:rFonts w:eastAsia="Calibri" w:hint="cs"/>
          <w:rtl/>
          <w:lang w:bidi="ar-YE"/>
        </w:rPr>
        <w:t>توحيد الله وكمال قدرته؟!</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ﱧ ﱨ ﱩ ﱪ ﱫ ﱬ</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ﱭ</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الخطاب عام، أي: ألم تعلم - أيها الإنسان - كيف انتقم الله من أمة عاد؟</w:t>
      </w:r>
    </w:p>
    <w:p w:rsidR="004E0407" w:rsidRPr="008A76B7" w:rsidRDefault="008533F8" w:rsidP="00CC2A79">
      <w:pPr>
        <w:rPr>
          <w:rFonts w:eastAsia="Calibri"/>
          <w:b/>
          <w:bCs/>
          <w:rtl/>
          <w:lang w:bidi="ar-YE"/>
        </w:rPr>
      </w:pPr>
      <w:r w:rsidRPr="00F127DC">
        <w:rPr>
          <w:rStyle w:val="afb"/>
          <w:rtl/>
        </w:rPr>
        <w:t>﴿</w:t>
      </w:r>
      <w:r w:rsidR="004E0407" w:rsidRPr="00F127DC">
        <w:rPr>
          <w:rFonts w:ascii="QCF2593" w:hAnsi="QCF2593" w:cs="QCF2593"/>
          <w:color w:val="auto"/>
          <w:sz w:val="28"/>
          <w:szCs w:val="28"/>
          <w:rtl/>
        </w:rPr>
        <w:t>ﱮ ﱯ ﱰ ﱱ</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 xml:space="preserve">أي: أمة عاد التي يرجع نسبُها إلى </w:t>
      </w:r>
      <w:r w:rsidR="004E0407">
        <w:rPr>
          <w:rFonts w:eastAsia="Calibri" w:hint="cs"/>
          <w:rtl/>
          <w:lang w:bidi="ar-YE"/>
        </w:rPr>
        <w:t xml:space="preserve">جدها </w:t>
      </w:r>
      <w:r w:rsidR="004E0407" w:rsidRPr="008A76B7">
        <w:rPr>
          <w:rFonts w:eastAsia="Calibri" w:hint="cs"/>
          <w:rtl/>
          <w:lang w:bidi="ar-YE"/>
        </w:rPr>
        <w:t>إرم</w:t>
      </w:r>
      <w:r w:rsidR="004E0407">
        <w:rPr>
          <w:rFonts w:eastAsia="Calibri" w:hint="cs"/>
          <w:rtl/>
          <w:lang w:bidi="ar-YE"/>
        </w:rPr>
        <w:t>َ</w:t>
      </w:r>
      <w:r w:rsidR="004E0407" w:rsidRPr="008A76B7">
        <w:rPr>
          <w:rFonts w:eastAsia="Calibri" w:hint="cs"/>
          <w:rtl/>
          <w:lang w:bidi="ar-YE"/>
        </w:rPr>
        <w:t xml:space="preserve"> بن</w:t>
      </w:r>
      <w:r w:rsidR="004E0407">
        <w:rPr>
          <w:rFonts w:eastAsia="Calibri" w:hint="cs"/>
          <w:rtl/>
          <w:lang w:bidi="ar-YE"/>
        </w:rPr>
        <w:t>ِ</w:t>
      </w:r>
      <w:r w:rsidR="004E0407" w:rsidRPr="008A76B7">
        <w:rPr>
          <w:rFonts w:eastAsia="Calibri" w:hint="cs"/>
          <w:rtl/>
          <w:lang w:bidi="ar-YE"/>
        </w:rPr>
        <w:t xml:space="preserve"> سام بن نوح، </w:t>
      </w:r>
      <w:r w:rsidR="004E0407">
        <w:rPr>
          <w:rFonts w:eastAsia="Calibri" w:hint="cs"/>
          <w:rtl/>
          <w:lang w:bidi="ar-YE"/>
        </w:rPr>
        <w:t>وكانوا</w:t>
      </w:r>
      <w:r w:rsidR="004E0407" w:rsidRPr="008A76B7">
        <w:rPr>
          <w:rFonts w:eastAsia="Calibri" w:hint="cs"/>
          <w:rtl/>
          <w:lang w:bidi="ar-YE"/>
        </w:rPr>
        <w:t xml:space="preserve"> أصحاب</w:t>
      </w:r>
      <w:r w:rsidR="004E0407">
        <w:rPr>
          <w:rFonts w:eastAsia="Calibri" w:hint="cs"/>
          <w:rtl/>
          <w:lang w:bidi="ar-YE"/>
        </w:rPr>
        <w:t>َ</w:t>
      </w:r>
      <w:r w:rsidR="004E0407" w:rsidRPr="008A76B7">
        <w:rPr>
          <w:rFonts w:eastAsia="Calibri" w:hint="cs"/>
          <w:rtl/>
          <w:lang w:bidi="ar-YE"/>
        </w:rPr>
        <w:t xml:space="preserve"> أبنية</w:t>
      </w:r>
      <w:r w:rsidR="004E0407">
        <w:rPr>
          <w:rFonts w:eastAsia="Calibri" w:hint="cs"/>
          <w:rtl/>
          <w:lang w:bidi="ar-YE"/>
        </w:rPr>
        <w:t>ٍ</w:t>
      </w:r>
      <w:r w:rsidR="004E0407" w:rsidRPr="008A76B7">
        <w:rPr>
          <w:rFonts w:eastAsia="Calibri" w:hint="cs"/>
          <w:rtl/>
          <w:lang w:bidi="ar-YE"/>
        </w:rPr>
        <w:t xml:space="preserve"> مرتفعة</w:t>
      </w:r>
      <w:r w:rsidR="004E0407">
        <w:rPr>
          <w:rFonts w:eastAsia="Calibri" w:hint="cs"/>
          <w:rtl/>
          <w:lang w:bidi="ar-YE"/>
        </w:rPr>
        <w:t>ٍ</w:t>
      </w:r>
      <w:r w:rsidR="004E0407" w:rsidRPr="008A76B7">
        <w:rPr>
          <w:rFonts w:eastAsia="Calibri" w:hint="cs"/>
          <w:rtl/>
          <w:lang w:bidi="ar-YE"/>
        </w:rPr>
        <w:t xml:space="preserve"> بالأعمدة، و</w:t>
      </w:r>
      <w:r w:rsidR="004E0407">
        <w:rPr>
          <w:rFonts w:eastAsia="Calibri" w:hint="cs"/>
          <w:rtl/>
          <w:lang w:bidi="ar-YE"/>
        </w:rPr>
        <w:t>كانوا طوال الأجسام جدا</w:t>
      </w:r>
      <w:r w:rsidR="004E0407" w:rsidRPr="008A76B7">
        <w:rPr>
          <w:rFonts w:eastAsia="Calibri" w:hint="cs"/>
          <w:rtl/>
          <w:lang w:bidi="ar-YE"/>
        </w:rPr>
        <w:t>.</w:t>
      </w:r>
    </w:p>
    <w:p w:rsidR="00B955C6" w:rsidRDefault="008533F8" w:rsidP="00CC2A79">
      <w:pPr>
        <w:rPr>
          <w:rFonts w:eastAsia="Calibri"/>
          <w:b/>
          <w:bCs/>
          <w:rtl/>
          <w:lang w:bidi="ar-YE"/>
        </w:rPr>
      </w:pPr>
      <w:r w:rsidRPr="00F127DC">
        <w:rPr>
          <w:rStyle w:val="afb"/>
          <w:rtl/>
        </w:rPr>
        <w:t>﴿</w:t>
      </w:r>
      <w:r w:rsidR="004E0407" w:rsidRPr="00F127DC">
        <w:rPr>
          <w:rFonts w:ascii="QCF2593" w:hAnsi="QCF2593" w:cs="QCF2593"/>
          <w:color w:val="auto"/>
          <w:sz w:val="28"/>
          <w:szCs w:val="28"/>
          <w:rtl/>
        </w:rPr>
        <w:t>ﱲ ﱳ ﱴ ﱵ ﱶ ﱷ ﱸ</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التي لم يخلق</w:t>
      </w:r>
      <w:r w:rsidR="004E0407">
        <w:rPr>
          <w:rFonts w:eastAsia="Calibri" w:hint="cs"/>
          <w:rtl/>
          <w:lang w:bidi="ar-YE"/>
        </w:rPr>
        <w:t>ِ</w:t>
      </w:r>
      <w:r w:rsidR="004E0407" w:rsidRPr="008A76B7">
        <w:rPr>
          <w:rFonts w:eastAsia="Calibri" w:hint="cs"/>
          <w:rtl/>
          <w:lang w:bidi="ar-YE"/>
        </w:rPr>
        <w:t xml:space="preserve"> الله</w:t>
      </w:r>
      <w:r w:rsidR="004E0407">
        <w:rPr>
          <w:rFonts w:eastAsia="Calibri" w:hint="cs"/>
          <w:rtl/>
          <w:lang w:bidi="ar-YE"/>
        </w:rPr>
        <w:t>ُ</w:t>
      </w:r>
      <w:r w:rsidR="004E0407" w:rsidRPr="008A76B7">
        <w:rPr>
          <w:rFonts w:eastAsia="Calibri" w:hint="cs"/>
          <w:rtl/>
          <w:lang w:bidi="ar-YE"/>
        </w:rPr>
        <w:t xml:space="preserve"> مثل عاد</w:t>
      </w:r>
      <w:r w:rsidR="004E0407">
        <w:rPr>
          <w:rFonts w:eastAsia="Calibri" w:hint="cs"/>
          <w:rtl/>
          <w:lang w:bidi="ar-YE"/>
        </w:rPr>
        <w:t>ٍ</w:t>
      </w:r>
      <w:r w:rsidR="004E0407" w:rsidRPr="008A76B7">
        <w:rPr>
          <w:rFonts w:eastAsia="Calibri" w:hint="cs"/>
          <w:rtl/>
          <w:lang w:bidi="ar-YE"/>
        </w:rPr>
        <w:t xml:space="preserve"> في جميع الأرض، في عظم الأجسام، وطول القامة، وقوة الأبدان.</w:t>
      </w:r>
    </w:p>
    <w:p w:rsidR="004E0407" w:rsidRPr="008A76B7" w:rsidRDefault="008533F8" w:rsidP="00CC2A79">
      <w:pPr>
        <w:rPr>
          <w:rFonts w:eastAsia="Calibri"/>
          <w:b/>
          <w:bCs/>
          <w:rtl/>
          <w:lang w:bidi="ar-YE"/>
        </w:rPr>
      </w:pPr>
      <w:r w:rsidRPr="00F127DC">
        <w:rPr>
          <w:rStyle w:val="afb"/>
          <w:rtl/>
        </w:rPr>
        <w:t>﴿</w:t>
      </w:r>
      <w:r w:rsidR="004E0407" w:rsidRPr="00F127DC">
        <w:rPr>
          <w:rFonts w:ascii="QCF2593" w:hAnsi="QCF2593" w:cs="QCF2593"/>
          <w:color w:val="auto"/>
          <w:sz w:val="28"/>
          <w:szCs w:val="28"/>
          <w:rtl/>
        </w:rPr>
        <w:t>ﱹ ﱺ ﱻ ﱼ ﱽ ﱾ</w:t>
      </w:r>
      <w:r w:rsidRPr="00F127DC">
        <w:rPr>
          <w:rStyle w:val="afb"/>
          <w:rFonts w:hint="cs"/>
          <w:rtl/>
        </w:rPr>
        <w:t>﴾</w:t>
      </w:r>
      <w:r w:rsidR="004E0407" w:rsidRPr="003B5BF7">
        <w:rPr>
          <w:rFonts w:eastAsia="Calibri" w:hint="cs"/>
          <w:rtl/>
          <w:lang w:bidi="ar-YE"/>
        </w:rPr>
        <w:t xml:space="preserve"> </w:t>
      </w:r>
      <w:r w:rsidR="004E0407" w:rsidRPr="008A76B7">
        <w:rPr>
          <w:rFonts w:eastAsia="Calibri" w:hint="cs"/>
          <w:rtl/>
          <w:lang w:bidi="ar-YE"/>
        </w:rPr>
        <w:t xml:space="preserve">أي: وألم تعلم - أيها الإنسان - كيف انتقم الله من أمة ثمود، الذين قطَّعوا </w:t>
      </w:r>
      <w:r w:rsidR="004E0407">
        <w:rPr>
          <w:rFonts w:eastAsia="Calibri" w:hint="cs"/>
          <w:rtl/>
          <w:lang w:bidi="ar-YE"/>
        </w:rPr>
        <w:t>الجبال و</w:t>
      </w:r>
      <w:r w:rsidR="004E0407" w:rsidRPr="008A76B7">
        <w:rPr>
          <w:rFonts w:eastAsia="Calibri" w:hint="cs"/>
          <w:rtl/>
          <w:lang w:bidi="ar-YE"/>
        </w:rPr>
        <w:t>الصخور</w:t>
      </w:r>
      <w:r w:rsidR="004E0407">
        <w:rPr>
          <w:rFonts w:eastAsia="Calibri" w:hint="cs"/>
          <w:rtl/>
          <w:lang w:bidi="ar-YE"/>
        </w:rPr>
        <w:t>َ</w:t>
      </w:r>
      <w:r w:rsidR="004E0407" w:rsidRPr="008A76B7">
        <w:rPr>
          <w:rFonts w:eastAsia="Calibri" w:hint="cs"/>
          <w:rtl/>
          <w:lang w:bidi="ar-YE"/>
        </w:rPr>
        <w:t xml:space="preserve"> العظيمة</w:t>
      </w:r>
      <w:r w:rsidR="004E0407">
        <w:rPr>
          <w:rFonts w:eastAsia="Calibri" w:hint="cs"/>
          <w:rtl/>
          <w:lang w:bidi="ar-YE"/>
        </w:rPr>
        <w:t>َ</w:t>
      </w:r>
      <w:r w:rsidR="004E0407" w:rsidRPr="008A76B7">
        <w:rPr>
          <w:rFonts w:eastAsia="Calibri" w:hint="cs"/>
          <w:rtl/>
          <w:lang w:bidi="ar-YE"/>
        </w:rPr>
        <w:t xml:space="preserve"> ونحتوها بيوتا في الأودية؟</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ﱿ ﲀ ﲁ ﲂ</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وألم تعلم - أيها الإنسان - كيف انتقم الله من فرعون صاحب</w:t>
      </w:r>
      <w:r w:rsidR="004E0407">
        <w:rPr>
          <w:rFonts w:eastAsia="Calibri" w:hint="cs"/>
          <w:rtl/>
          <w:lang w:bidi="ar-YE"/>
        </w:rPr>
        <w:t>ِ</w:t>
      </w:r>
      <w:r w:rsidR="004E0407" w:rsidRPr="008A76B7">
        <w:rPr>
          <w:rFonts w:eastAsia="Calibri" w:hint="cs"/>
          <w:rtl/>
          <w:lang w:bidi="ar-YE"/>
        </w:rPr>
        <w:t xml:space="preserve"> </w:t>
      </w:r>
      <w:r w:rsidR="004E0407">
        <w:rPr>
          <w:rFonts w:eastAsia="Calibri" w:hint="cs"/>
          <w:rtl/>
          <w:lang w:bidi="ar-YE"/>
        </w:rPr>
        <w:t>الجنودِ</w:t>
      </w:r>
      <w:r w:rsidR="004E0407" w:rsidRPr="008A76B7">
        <w:rPr>
          <w:rFonts w:eastAsia="Calibri" w:hint="cs"/>
          <w:rtl/>
          <w:lang w:bidi="ar-YE"/>
        </w:rPr>
        <w:t xml:space="preserve"> الذين قوَّوا أمره، وثبَّتوا ملكه</w:t>
      </w:r>
      <w:r w:rsidR="004E0407">
        <w:rPr>
          <w:rFonts w:eastAsia="Calibri" w:hint="cs"/>
          <w:b/>
          <w:bCs/>
          <w:rtl/>
          <w:lang w:bidi="ar-YE"/>
        </w:rPr>
        <w:t>؟</w:t>
      </w:r>
      <w:r w:rsidR="004E0407">
        <w:rPr>
          <w:rFonts w:eastAsia="Calibri" w:hint="cs"/>
          <w:rtl/>
          <w:lang w:bidi="ar-YE"/>
        </w:rPr>
        <w:t xml:space="preserve"> </w:t>
      </w:r>
      <w:r w:rsidR="004E0407" w:rsidRPr="008A76B7">
        <w:rPr>
          <w:rFonts w:eastAsia="Calibri" w:hint="cs"/>
          <w:rtl/>
          <w:lang w:bidi="ar-YE"/>
        </w:rPr>
        <w:t xml:space="preserve">كما قال تعالى: </w:t>
      </w:r>
      <w:r w:rsidRPr="00F127DC">
        <w:rPr>
          <w:rStyle w:val="afb"/>
          <w:rtl/>
        </w:rPr>
        <w:t>﴿</w:t>
      </w:r>
      <w:r w:rsidR="00595363" w:rsidRPr="00F127DC">
        <w:rPr>
          <w:rFonts w:ascii="QCF2590" w:hAnsi="QCF2590" w:cs="QCF2590"/>
          <w:color w:val="auto"/>
          <w:sz w:val="28"/>
          <w:szCs w:val="28"/>
          <w:rtl/>
        </w:rPr>
        <w:t>ﲴ ﲵ ﲶ ﲷ ﲸ</w:t>
      </w:r>
      <w:r w:rsidR="00595363" w:rsidRPr="00F127DC">
        <w:rPr>
          <w:color w:val="auto"/>
          <w:sz w:val="28"/>
          <w:szCs w:val="28"/>
          <w:rtl/>
        </w:rPr>
        <w:t xml:space="preserve"> </w:t>
      </w:r>
      <w:r w:rsidR="00595363" w:rsidRPr="00F127DC">
        <w:rPr>
          <w:rFonts w:ascii="QCF2590" w:hAnsi="QCF2590" w:cs="QCF2590"/>
          <w:color w:val="auto"/>
          <w:sz w:val="28"/>
          <w:szCs w:val="28"/>
          <w:rtl/>
        </w:rPr>
        <w:t>ﲹ ﲺ ﲻ</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البروج</w:t>
      </w:r>
      <w:r w:rsidR="004E0407" w:rsidRPr="00E74C68">
        <w:rPr>
          <w:rStyle w:val="af7"/>
          <w:rFonts w:eastAsia="Calibri"/>
          <w:rtl/>
        </w:rPr>
        <w:t>:17</w:t>
      </w:r>
      <w:r w:rsidR="00B45DC4" w:rsidRPr="00E74C68">
        <w:rPr>
          <w:rStyle w:val="af7"/>
          <w:rFonts w:eastAsia="Calibri" w:hint="cs"/>
          <w:rtl/>
        </w:rPr>
        <w:t>-</w:t>
      </w:r>
      <w:r w:rsidR="004E0407" w:rsidRPr="00E74C68">
        <w:rPr>
          <w:rStyle w:val="af7"/>
          <w:rFonts w:eastAsia="Calibri"/>
          <w:rtl/>
        </w:rPr>
        <w:t>18]</w:t>
      </w:r>
      <w:r w:rsidR="004E0407" w:rsidRPr="008A76B7">
        <w:rPr>
          <w:rFonts w:eastAsia="Calibri" w:hint="cs"/>
          <w:rtl/>
          <w:lang w:bidi="ar-YE"/>
        </w:rPr>
        <w:t>.</w:t>
      </w:r>
    </w:p>
    <w:p w:rsidR="004E0407" w:rsidRDefault="008533F8" w:rsidP="00CC2A79">
      <w:pPr>
        <w:rPr>
          <w:rFonts w:eastAsia="Calibri"/>
          <w:b/>
          <w:bCs/>
          <w:rtl/>
        </w:rPr>
      </w:pPr>
      <w:r w:rsidRPr="00F127DC">
        <w:rPr>
          <w:rStyle w:val="afb"/>
          <w:rtl/>
        </w:rPr>
        <w:lastRenderedPageBreak/>
        <w:t>﴿</w:t>
      </w:r>
      <w:r w:rsidR="004E0407" w:rsidRPr="00F127DC">
        <w:rPr>
          <w:rFonts w:ascii="QCF2593" w:hAnsi="QCF2593" w:cs="QCF2593"/>
          <w:color w:val="auto"/>
          <w:sz w:val="28"/>
          <w:szCs w:val="28"/>
          <w:rtl/>
        </w:rPr>
        <w:t>ﲃ ﲄ ﲅ ﲆ ﲇ</w:t>
      </w:r>
      <w:r w:rsidRPr="00F127DC">
        <w:rPr>
          <w:rStyle w:val="afb"/>
          <w:rtl/>
        </w:rPr>
        <w:t>﴾</w:t>
      </w:r>
      <w:r w:rsidR="004E0407">
        <w:rPr>
          <w:rFonts w:eastAsia="Calibri" w:hint="cs"/>
          <w:b/>
          <w:bCs/>
          <w:rtl/>
        </w:rPr>
        <w:t xml:space="preserve"> </w:t>
      </w:r>
      <w:r w:rsidR="004E0407" w:rsidRPr="008A76B7">
        <w:rPr>
          <w:rFonts w:eastAsia="Calibri" w:hint="cs"/>
          <w:rtl/>
          <w:lang w:bidi="ar-YE"/>
        </w:rPr>
        <w:t>أي: عاد</w:t>
      </w:r>
      <w:r w:rsidR="004E0407">
        <w:rPr>
          <w:rFonts w:eastAsia="Calibri" w:hint="cs"/>
          <w:rtl/>
          <w:lang w:bidi="ar-YE"/>
        </w:rPr>
        <w:t>ٌ</w:t>
      </w:r>
      <w:r w:rsidR="004E0407" w:rsidRPr="008A76B7">
        <w:rPr>
          <w:rFonts w:eastAsia="Calibri" w:hint="cs"/>
          <w:rtl/>
          <w:lang w:bidi="ar-YE"/>
        </w:rPr>
        <w:t xml:space="preserve"> وثمود</w:t>
      </w:r>
      <w:r w:rsidR="004E0407">
        <w:rPr>
          <w:rFonts w:eastAsia="Calibri" w:hint="cs"/>
          <w:rtl/>
          <w:lang w:bidi="ar-YE"/>
        </w:rPr>
        <w:t>ُ</w:t>
      </w:r>
      <w:r w:rsidR="004E0407" w:rsidRPr="008A76B7">
        <w:rPr>
          <w:rFonts w:eastAsia="Calibri" w:hint="cs"/>
          <w:rtl/>
          <w:lang w:bidi="ar-YE"/>
        </w:rPr>
        <w:t xml:space="preserve"> وفرعون</w:t>
      </w:r>
      <w:r w:rsidR="004E0407">
        <w:rPr>
          <w:rFonts w:eastAsia="Calibri" w:hint="cs"/>
          <w:rtl/>
          <w:lang w:bidi="ar-YE"/>
        </w:rPr>
        <w:t>ُ</w:t>
      </w:r>
      <w:r w:rsidR="004E0407" w:rsidRPr="008A76B7">
        <w:rPr>
          <w:rFonts w:eastAsia="Calibri" w:hint="cs"/>
          <w:rtl/>
          <w:lang w:bidi="ar-YE"/>
        </w:rPr>
        <w:t xml:space="preserve"> وجن</w:t>
      </w:r>
      <w:r w:rsidR="004E0407">
        <w:rPr>
          <w:rFonts w:eastAsia="Calibri" w:hint="cs"/>
          <w:rtl/>
          <w:lang w:bidi="ar-YE"/>
        </w:rPr>
        <w:t>و</w:t>
      </w:r>
      <w:r w:rsidR="004E0407" w:rsidRPr="008A76B7">
        <w:rPr>
          <w:rFonts w:eastAsia="Calibri" w:hint="cs"/>
          <w:rtl/>
          <w:lang w:bidi="ar-YE"/>
        </w:rPr>
        <w:t>د</w:t>
      </w:r>
      <w:r w:rsidR="004E0407">
        <w:rPr>
          <w:rFonts w:eastAsia="Calibri" w:hint="cs"/>
          <w:rtl/>
          <w:lang w:bidi="ar-YE"/>
        </w:rPr>
        <w:t>ُ</w:t>
      </w:r>
      <w:r w:rsidR="004E0407" w:rsidRPr="008A76B7">
        <w:rPr>
          <w:rFonts w:eastAsia="Calibri" w:hint="cs"/>
          <w:rtl/>
          <w:lang w:bidi="ar-YE"/>
        </w:rPr>
        <w:t>ه جاوزوا الحد في الكفر والمعاصي وظلم</w:t>
      </w:r>
      <w:r w:rsidR="004E0407">
        <w:rPr>
          <w:rFonts w:eastAsia="Calibri" w:hint="cs"/>
          <w:rtl/>
          <w:lang w:bidi="ar-YE"/>
        </w:rPr>
        <w:t>ِ</w:t>
      </w:r>
      <w:r w:rsidR="004E0407" w:rsidRPr="008A76B7">
        <w:rPr>
          <w:rFonts w:eastAsia="Calibri" w:hint="cs"/>
          <w:rtl/>
          <w:lang w:bidi="ar-YE"/>
        </w:rPr>
        <w:t xml:space="preserve"> الناس.</w:t>
      </w:r>
    </w:p>
    <w:p w:rsidR="004E0407" w:rsidRPr="008A76B7" w:rsidRDefault="008533F8" w:rsidP="00CC2A79">
      <w:pPr>
        <w:rPr>
          <w:rFonts w:eastAsia="Calibri"/>
          <w:b/>
          <w:bCs/>
          <w:rtl/>
          <w:lang w:bidi="ar-YE"/>
        </w:rPr>
      </w:pPr>
      <w:r w:rsidRPr="00F127DC">
        <w:rPr>
          <w:rStyle w:val="afb"/>
          <w:rtl/>
        </w:rPr>
        <w:t>﴿</w:t>
      </w:r>
      <w:r w:rsidR="004E0407" w:rsidRPr="00F127DC">
        <w:rPr>
          <w:rFonts w:ascii="QCF2593" w:hAnsi="QCF2593" w:cs="QCF2593"/>
          <w:color w:val="auto"/>
          <w:sz w:val="28"/>
          <w:szCs w:val="28"/>
          <w:rtl/>
        </w:rPr>
        <w:t>ﲈ ﲉ ﲊ ﲋ</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 xml:space="preserve">أي: فأكثروا </w:t>
      </w:r>
      <w:r w:rsidR="004E0407">
        <w:rPr>
          <w:rFonts w:eastAsia="Calibri" w:hint="cs"/>
          <w:rtl/>
          <w:lang w:bidi="ar-YE"/>
        </w:rPr>
        <w:t xml:space="preserve">الفساد </w:t>
      </w:r>
      <w:r w:rsidR="004E0407" w:rsidRPr="008A76B7">
        <w:rPr>
          <w:rFonts w:eastAsia="Calibri" w:hint="cs"/>
          <w:rtl/>
          <w:lang w:bidi="ar-YE"/>
        </w:rPr>
        <w:t xml:space="preserve">في الأرض </w:t>
      </w:r>
      <w:r w:rsidR="004E0407">
        <w:rPr>
          <w:rFonts w:eastAsia="Calibri" w:hint="cs"/>
          <w:rtl/>
          <w:lang w:bidi="ar-YE"/>
        </w:rPr>
        <w:t>ب</w:t>
      </w:r>
      <w:r w:rsidR="004E0407" w:rsidRPr="008A76B7">
        <w:rPr>
          <w:rFonts w:eastAsia="Calibri" w:hint="cs"/>
          <w:rtl/>
          <w:lang w:bidi="ar-YE"/>
        </w:rPr>
        <w:t>الكفر والمعاصي والظلم.</w:t>
      </w:r>
    </w:p>
    <w:p w:rsidR="004E0407" w:rsidRPr="008A76B7" w:rsidRDefault="008533F8" w:rsidP="00CC2A79">
      <w:pPr>
        <w:rPr>
          <w:rFonts w:eastAsia="Calibri"/>
          <w:b/>
          <w:bCs/>
          <w:rtl/>
          <w:lang w:bidi="ar-YE"/>
        </w:rPr>
      </w:pPr>
      <w:r w:rsidRPr="00F127DC">
        <w:rPr>
          <w:rStyle w:val="afb"/>
          <w:rtl/>
        </w:rPr>
        <w:t>﴿</w:t>
      </w:r>
      <w:r w:rsidR="004E0407" w:rsidRPr="00F127DC">
        <w:rPr>
          <w:rFonts w:ascii="QCF2593" w:hAnsi="QCF2593" w:cs="QCF2593"/>
          <w:color w:val="auto"/>
          <w:sz w:val="28"/>
          <w:szCs w:val="28"/>
          <w:rtl/>
        </w:rPr>
        <w:t>ﲌ</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ﲍ ﲎ ﲏ ﲐ ﲑ</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فأنزل</w:t>
      </w:r>
      <w:r w:rsidR="004E0407" w:rsidRPr="008A76B7">
        <w:rPr>
          <w:rFonts w:eastAsia="Calibri"/>
          <w:rtl/>
          <w:lang w:bidi="ar-YE"/>
        </w:rPr>
        <w:t xml:space="preserve"> </w:t>
      </w:r>
      <w:r w:rsidR="004E0407" w:rsidRPr="008A76B7">
        <w:rPr>
          <w:rFonts w:eastAsia="Calibri" w:hint="cs"/>
          <w:rtl/>
          <w:lang w:bidi="ar-YE"/>
        </w:rPr>
        <w:t>الله على عاد</w:t>
      </w:r>
      <w:r w:rsidR="004E0407">
        <w:rPr>
          <w:rFonts w:eastAsia="Calibri" w:hint="cs"/>
          <w:rtl/>
          <w:lang w:bidi="ar-YE"/>
        </w:rPr>
        <w:t>ٍ</w:t>
      </w:r>
      <w:r w:rsidR="004E0407" w:rsidRPr="008A76B7">
        <w:rPr>
          <w:rFonts w:eastAsia="Calibri" w:hint="cs"/>
          <w:rtl/>
          <w:lang w:bidi="ar-YE"/>
        </w:rPr>
        <w:t xml:space="preserve"> وثمود</w:t>
      </w:r>
      <w:r w:rsidR="004E0407">
        <w:rPr>
          <w:rFonts w:eastAsia="Calibri" w:hint="cs"/>
          <w:rtl/>
          <w:lang w:bidi="ar-YE"/>
        </w:rPr>
        <w:t>َ</w:t>
      </w:r>
      <w:r w:rsidR="004E0407" w:rsidRPr="008A76B7">
        <w:rPr>
          <w:rFonts w:eastAsia="Calibri" w:hint="cs"/>
          <w:rtl/>
          <w:lang w:bidi="ar-YE"/>
        </w:rPr>
        <w:t xml:space="preserve"> وفرعون</w:t>
      </w:r>
      <w:r w:rsidR="004E0407">
        <w:rPr>
          <w:rFonts w:eastAsia="Calibri" w:hint="cs"/>
          <w:rtl/>
          <w:lang w:bidi="ar-YE"/>
        </w:rPr>
        <w:t>َ</w:t>
      </w:r>
      <w:r w:rsidR="004E0407" w:rsidRPr="008A76B7">
        <w:rPr>
          <w:rFonts w:eastAsia="Calibri" w:hint="cs"/>
          <w:rtl/>
          <w:lang w:bidi="ar-YE"/>
        </w:rPr>
        <w:t xml:space="preserve"> وقوم</w:t>
      </w:r>
      <w:r w:rsidR="004E0407">
        <w:rPr>
          <w:rFonts w:eastAsia="Calibri" w:hint="cs"/>
          <w:rtl/>
          <w:lang w:bidi="ar-YE"/>
        </w:rPr>
        <w:t>ِ</w:t>
      </w:r>
      <w:r w:rsidR="004E0407" w:rsidRPr="008A76B7">
        <w:rPr>
          <w:rFonts w:eastAsia="Calibri" w:hint="cs"/>
          <w:rtl/>
          <w:lang w:bidi="ar-YE"/>
        </w:rPr>
        <w:t>ه</w:t>
      </w:r>
      <w:r w:rsidR="004E0407" w:rsidRPr="008A76B7">
        <w:rPr>
          <w:rFonts w:eastAsia="Calibri"/>
          <w:rtl/>
          <w:lang w:bidi="ar-YE"/>
        </w:rPr>
        <w:t xml:space="preserve"> </w:t>
      </w:r>
      <w:r w:rsidR="004E0407" w:rsidRPr="008A76B7">
        <w:rPr>
          <w:rFonts w:eastAsia="Calibri" w:hint="cs"/>
          <w:rtl/>
          <w:lang w:bidi="ar-YE"/>
        </w:rPr>
        <w:t>عذاب</w:t>
      </w:r>
      <w:r w:rsidR="004E0407">
        <w:rPr>
          <w:rFonts w:eastAsia="Calibri" w:hint="cs"/>
          <w:rtl/>
          <w:lang w:bidi="ar-YE"/>
        </w:rPr>
        <w:t>َ</w:t>
      </w:r>
      <w:r w:rsidR="004E0407" w:rsidRPr="008A76B7">
        <w:rPr>
          <w:rFonts w:eastAsia="Calibri" w:hint="cs"/>
          <w:rtl/>
          <w:lang w:bidi="ar-YE"/>
        </w:rPr>
        <w:t>ه الشديد</w:t>
      </w:r>
      <w:r w:rsidR="004E0407">
        <w:rPr>
          <w:rFonts w:eastAsia="Calibri" w:hint="cs"/>
          <w:rtl/>
          <w:lang w:bidi="ar-YE"/>
        </w:rPr>
        <w:t>َ</w:t>
      </w:r>
      <w:r w:rsidR="004E0407" w:rsidRPr="008A76B7">
        <w:rPr>
          <w:rFonts w:eastAsia="Calibri" w:hint="cs"/>
          <w:rtl/>
          <w:lang w:bidi="ar-YE"/>
        </w:rPr>
        <w:t xml:space="preserve"> الذي </w:t>
      </w:r>
      <w:proofErr w:type="spellStart"/>
      <w:r w:rsidR="004E0407" w:rsidRPr="008A76B7">
        <w:rPr>
          <w:rFonts w:eastAsia="Calibri" w:hint="cs"/>
          <w:rtl/>
          <w:lang w:bidi="ar-YE"/>
        </w:rPr>
        <w:t>فجأهم</w:t>
      </w:r>
      <w:proofErr w:type="spellEnd"/>
      <w:r w:rsidR="004E0407" w:rsidRPr="008A76B7">
        <w:rPr>
          <w:rFonts w:eastAsia="Calibri" w:hint="cs"/>
          <w:rtl/>
          <w:lang w:bidi="ar-YE"/>
        </w:rPr>
        <w:t>، وأحاط بهم بسرعة حتى هلكوا</w:t>
      </w:r>
      <w:r w:rsidR="004E0407">
        <w:rPr>
          <w:rFonts w:eastAsia="Calibri" w:hint="cs"/>
          <w:rtl/>
          <w:lang w:bidi="ar-YE"/>
        </w:rPr>
        <w:t xml:space="preserve"> بأجمعهم</w:t>
      </w:r>
      <w:r w:rsidR="004E0407" w:rsidRPr="008A76B7">
        <w:rPr>
          <w:rFonts w:eastAsia="Calibri" w:hint="cs"/>
          <w:rtl/>
          <w:lang w:bidi="ar-YE"/>
        </w:rPr>
        <w:t>.</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ﲒ ﲓ ﲔ ﲕ</w:t>
      </w:r>
      <w:r w:rsidRPr="00F127DC">
        <w:rPr>
          <w:rStyle w:val="afb"/>
          <w:rtl/>
        </w:rPr>
        <w:t>﴾</w:t>
      </w:r>
      <w:r w:rsidR="004E0407" w:rsidRPr="003B5BF7">
        <w:rPr>
          <w:rFonts w:eastAsia="Calibri" w:hint="cs"/>
          <w:rtl/>
          <w:lang w:bidi="ar-YE"/>
        </w:rPr>
        <w:t xml:space="preserve"> </w:t>
      </w:r>
      <w:r w:rsidR="004E0407" w:rsidRPr="008A76B7">
        <w:rPr>
          <w:rFonts w:eastAsia="Calibri" w:hint="cs"/>
          <w:rtl/>
          <w:lang w:bidi="ar-YE"/>
        </w:rPr>
        <w:t>أي: إن</w:t>
      </w:r>
      <w:r w:rsidR="004E0407" w:rsidRPr="008A76B7">
        <w:rPr>
          <w:rFonts w:eastAsia="Calibri"/>
          <w:rtl/>
          <w:lang w:bidi="ar-YE"/>
        </w:rPr>
        <w:t xml:space="preserve"> </w:t>
      </w:r>
      <w:r w:rsidR="004E0407" w:rsidRPr="008A76B7">
        <w:rPr>
          <w:rFonts w:eastAsia="Calibri" w:hint="cs"/>
          <w:rtl/>
          <w:lang w:bidi="ar-YE"/>
        </w:rPr>
        <w:t>ربك - أيها الإنسان - يراقب أعمال الظالمين، يمهلهم قليلا ثم يجازيهم على أعمالهم بإدخالهم النار.</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ﲖ</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ﲗ ﲘ ﲙ ﲚ</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ﲛ ﲜ ﲝ ﲞ ﲟ ﲠ</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ﲡ</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فأما الإنسان إذا اختبره رب</w:t>
      </w:r>
      <w:r w:rsidR="004E0407">
        <w:rPr>
          <w:rFonts w:eastAsia="Calibri" w:hint="cs"/>
          <w:rtl/>
          <w:lang w:bidi="ar-YE"/>
        </w:rPr>
        <w:t>ُ</w:t>
      </w:r>
      <w:r w:rsidR="004E0407" w:rsidRPr="008A76B7">
        <w:rPr>
          <w:rFonts w:eastAsia="Calibri"/>
          <w:rtl/>
          <w:lang w:bidi="ar-YE"/>
        </w:rPr>
        <w:t xml:space="preserve">ه بالغنى فأكرمه بالمال ونعَّمه بسعة الرزق والصحة فيقول مفتخرا: ربي أكرمني بكثرة مالي؛ لأني مستحقٌ لإكرامه، </w:t>
      </w:r>
      <w:r w:rsidR="004E0407" w:rsidRPr="008A76B7">
        <w:rPr>
          <w:rFonts w:eastAsia="Calibri" w:hint="cs"/>
          <w:rtl/>
          <w:lang w:bidi="ar-YE"/>
        </w:rPr>
        <w:t xml:space="preserve">ولا </w:t>
      </w:r>
      <w:r w:rsidR="004E0407" w:rsidRPr="008A76B7">
        <w:rPr>
          <w:rFonts w:eastAsia="Calibri"/>
          <w:rtl/>
          <w:lang w:bidi="ar-YE"/>
        </w:rPr>
        <w:t>يشكر الله على نعمه.</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ﲢ ﲣ ﲤ ﲥ</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ﲦ ﲧ ﲨ ﲩ ﲪ ﲫ ﲬ</w:t>
      </w:r>
      <w:r w:rsidRPr="00F127DC">
        <w:rPr>
          <w:rStyle w:val="afb"/>
          <w:rtl/>
        </w:rPr>
        <w:t>﴾</w:t>
      </w:r>
      <w:r w:rsidR="004E0407" w:rsidRPr="003B5BF7">
        <w:rPr>
          <w:rFonts w:eastAsia="Calibri"/>
          <w:rtl/>
          <w:lang w:bidi="ar-YE"/>
        </w:rPr>
        <w:t xml:space="preserve"> </w:t>
      </w:r>
      <w:r w:rsidR="004E0407" w:rsidRPr="008A76B7">
        <w:rPr>
          <w:rFonts w:eastAsia="Calibri"/>
          <w:rtl/>
          <w:lang w:bidi="ar-YE"/>
        </w:rPr>
        <w:t xml:space="preserve">أي: وأما الإنسان إذا اختبره الله بالفقر فضيق عليه رزقه فيقول متضجرا: ربي أذلني بقلة مالي، ولا يصبر على الفقر، ولا يشكر الله على ما أعطاه من صحة </w:t>
      </w:r>
      <w:r w:rsidR="004E0407" w:rsidRPr="008A76B7">
        <w:rPr>
          <w:rFonts w:eastAsia="Calibri" w:hint="cs"/>
          <w:rtl/>
          <w:lang w:bidi="ar-YE"/>
        </w:rPr>
        <w:t>وغير</w:t>
      </w:r>
      <w:r w:rsidR="004E0407" w:rsidRPr="008A76B7">
        <w:rPr>
          <w:rFonts w:eastAsia="Calibri"/>
          <w:rtl/>
          <w:lang w:bidi="ar-YE"/>
        </w:rPr>
        <w:t>ه</w:t>
      </w:r>
      <w:r w:rsidR="004E0407" w:rsidRPr="008A76B7">
        <w:rPr>
          <w:rFonts w:eastAsia="Calibri" w:hint="cs"/>
          <w:rtl/>
          <w:lang w:bidi="ar-YE"/>
        </w:rPr>
        <w:t>ا من النعم الظاهرة والباطنة</w:t>
      </w:r>
      <w:r w:rsidR="004E0407" w:rsidRPr="008A76B7">
        <w:rPr>
          <w:rFonts w:eastAsia="Calibri"/>
          <w:rtl/>
          <w:lang w:bidi="ar-YE"/>
        </w:rPr>
        <w:t>.</w:t>
      </w:r>
    </w:p>
    <w:p w:rsidR="004E0407" w:rsidRPr="008A76B7" w:rsidRDefault="008533F8" w:rsidP="00CC2A79">
      <w:pPr>
        <w:rPr>
          <w:rFonts w:eastAsia="Calibri"/>
          <w:rtl/>
          <w:lang w:bidi="ar-YE"/>
        </w:rPr>
      </w:pPr>
      <w:r w:rsidRPr="00F127DC">
        <w:rPr>
          <w:rStyle w:val="afb"/>
          <w:rtl/>
        </w:rPr>
        <w:lastRenderedPageBreak/>
        <w:t>﴿</w:t>
      </w:r>
      <w:r w:rsidR="004E0407" w:rsidRPr="00F127DC">
        <w:rPr>
          <w:rFonts w:ascii="QCF2593" w:hAnsi="QCF2593" w:cs="QCF2593"/>
          <w:color w:val="auto"/>
          <w:sz w:val="28"/>
          <w:szCs w:val="28"/>
          <w:rtl/>
        </w:rPr>
        <w:t>ﲭ</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ليس الأمر كما يظن الإنسان</w:t>
      </w:r>
      <w:r w:rsidR="004E0407">
        <w:rPr>
          <w:rFonts w:eastAsia="Calibri" w:hint="cs"/>
          <w:rtl/>
          <w:lang w:bidi="ar-YE"/>
        </w:rPr>
        <w:t xml:space="preserve"> الجاهلُ</w:t>
      </w:r>
      <w:r w:rsidR="004E0407" w:rsidRPr="008A76B7">
        <w:rPr>
          <w:rFonts w:eastAsia="Calibri"/>
          <w:rtl/>
          <w:lang w:bidi="ar-YE"/>
        </w:rPr>
        <w:t xml:space="preserve"> أني أغنيه لكرامته عندي، وأفقره لهوانه عندي، بل أغني من أشاء ولو كان كافرا، وأفقر من أشاء ولو كان مؤمنا، ابتلاء</w:t>
      </w:r>
      <w:r w:rsidR="004E0407" w:rsidRPr="008A76B7">
        <w:rPr>
          <w:rFonts w:eastAsia="Calibri" w:hint="cs"/>
          <w:rtl/>
          <w:lang w:bidi="ar-YE"/>
        </w:rPr>
        <w:t>ً</w:t>
      </w:r>
      <w:r w:rsidR="004E0407" w:rsidRPr="008A76B7">
        <w:rPr>
          <w:rFonts w:eastAsia="Calibri"/>
          <w:rtl/>
          <w:lang w:bidi="ar-YE"/>
        </w:rPr>
        <w:t xml:space="preserve"> مني لعبادي بالغنى والفقر</w:t>
      </w:r>
      <w:r w:rsidR="004E0407" w:rsidRPr="008A76B7">
        <w:rPr>
          <w:rFonts w:eastAsia="Calibri" w:hint="cs"/>
          <w:rtl/>
          <w:lang w:bidi="ar-YE"/>
        </w:rPr>
        <w:t>.</w:t>
      </w:r>
    </w:p>
    <w:p w:rsidR="004E0407" w:rsidRDefault="004E0407" w:rsidP="00CC2A79">
      <w:pPr>
        <w:rPr>
          <w:rFonts w:eastAsia="Calibri"/>
          <w:b/>
          <w:bCs/>
          <w:rtl/>
        </w:rPr>
      </w:pPr>
      <w:r w:rsidRPr="008A76B7">
        <w:rPr>
          <w:rFonts w:eastAsia="Calibri" w:hint="cs"/>
          <w:rtl/>
          <w:lang w:bidi="ar-YE"/>
        </w:rPr>
        <w:t>فالله يبتلي من يشاء</w:t>
      </w:r>
      <w:r>
        <w:rPr>
          <w:rFonts w:eastAsia="Calibri" w:hint="cs"/>
          <w:rtl/>
          <w:lang w:bidi="ar-YE"/>
        </w:rPr>
        <w:t>ُ</w:t>
      </w:r>
      <w:r w:rsidRPr="008A76B7">
        <w:rPr>
          <w:rFonts w:eastAsia="Calibri" w:hint="cs"/>
          <w:rtl/>
          <w:lang w:bidi="ar-YE"/>
        </w:rPr>
        <w:t xml:space="preserve"> بالغنى </w:t>
      </w:r>
      <w:r w:rsidRPr="008A76B7">
        <w:rPr>
          <w:rFonts w:eastAsia="Calibri"/>
          <w:rtl/>
          <w:lang w:bidi="ar-YE"/>
        </w:rPr>
        <w:t xml:space="preserve">ليتبين </w:t>
      </w:r>
      <w:r w:rsidRPr="008A76B7">
        <w:rPr>
          <w:rFonts w:eastAsia="Calibri" w:hint="cs"/>
          <w:rtl/>
          <w:lang w:bidi="ar-YE"/>
        </w:rPr>
        <w:t>هل</w:t>
      </w:r>
      <w:r w:rsidRPr="008A76B7">
        <w:rPr>
          <w:rFonts w:eastAsia="Calibri"/>
          <w:rtl/>
          <w:lang w:bidi="ar-YE"/>
        </w:rPr>
        <w:t xml:space="preserve"> يشكر</w:t>
      </w:r>
      <w:r>
        <w:rPr>
          <w:rFonts w:eastAsia="Calibri" w:hint="cs"/>
          <w:rtl/>
          <w:lang w:bidi="ar-YE"/>
        </w:rPr>
        <w:t>ُ</w:t>
      </w:r>
      <w:r w:rsidRPr="008A76B7">
        <w:rPr>
          <w:rFonts w:eastAsia="Calibri"/>
          <w:rtl/>
          <w:lang w:bidi="ar-YE"/>
        </w:rPr>
        <w:t xml:space="preserve"> </w:t>
      </w:r>
      <w:r w:rsidRPr="008A76B7">
        <w:rPr>
          <w:rFonts w:eastAsia="Calibri" w:hint="cs"/>
          <w:rtl/>
          <w:lang w:bidi="ar-YE"/>
        </w:rPr>
        <w:t xml:space="preserve">أو لا يشكر، ويبتلي من يشاء بالفقر ليتبين هل </w:t>
      </w:r>
      <w:r w:rsidRPr="008A76B7">
        <w:rPr>
          <w:rFonts w:eastAsia="Calibri"/>
          <w:rtl/>
          <w:lang w:bidi="ar-YE"/>
        </w:rPr>
        <w:t>يصبر</w:t>
      </w:r>
      <w:r>
        <w:rPr>
          <w:rFonts w:eastAsia="Calibri" w:hint="cs"/>
          <w:rtl/>
          <w:lang w:bidi="ar-YE"/>
        </w:rPr>
        <w:t>ُ</w:t>
      </w:r>
      <w:r w:rsidRPr="008A76B7">
        <w:rPr>
          <w:rFonts w:eastAsia="Calibri"/>
          <w:rtl/>
          <w:lang w:bidi="ar-YE"/>
        </w:rPr>
        <w:t xml:space="preserve"> </w:t>
      </w:r>
      <w:r w:rsidRPr="008A76B7">
        <w:rPr>
          <w:rFonts w:eastAsia="Calibri" w:hint="cs"/>
          <w:rtl/>
          <w:lang w:bidi="ar-YE"/>
        </w:rPr>
        <w:t>أو لا يصبر</w:t>
      </w:r>
      <w:r w:rsidRPr="008A76B7">
        <w:rPr>
          <w:rFonts w:eastAsia="Calibri"/>
          <w:rtl/>
          <w:lang w:bidi="ar-YE"/>
        </w:rPr>
        <w:t>.</w:t>
      </w:r>
      <w:r>
        <w:rPr>
          <w:rFonts w:eastAsia="Calibri" w:hint="cs"/>
          <w:rtl/>
          <w:lang w:bidi="ar-YE"/>
        </w:rPr>
        <w:t xml:space="preserve"> </w:t>
      </w:r>
      <w:r w:rsidRPr="008A76B7">
        <w:rPr>
          <w:rFonts w:eastAsia="Calibri"/>
          <w:rtl/>
          <w:lang w:bidi="ar-YE"/>
        </w:rPr>
        <w:t xml:space="preserve">كما قال تعالى: </w:t>
      </w:r>
      <w:r w:rsidR="008533F8" w:rsidRPr="00F127DC">
        <w:rPr>
          <w:rStyle w:val="afb"/>
          <w:rtl/>
        </w:rPr>
        <w:t>﴿</w:t>
      </w:r>
      <w:r w:rsidR="00595363" w:rsidRPr="00F127DC">
        <w:rPr>
          <w:rFonts w:ascii="QCF2324" w:hAnsi="QCF2324" w:cs="QCF2324"/>
          <w:color w:val="auto"/>
          <w:sz w:val="28"/>
          <w:szCs w:val="28"/>
          <w:rtl/>
        </w:rPr>
        <w:t>ﳎ ﳏ ﳐ ﳑ</w:t>
      </w:r>
      <w:r w:rsidR="008533F8" w:rsidRPr="00F127DC">
        <w:rPr>
          <w:rStyle w:val="afb"/>
          <w:rtl/>
        </w:rPr>
        <w:t>﴾</w:t>
      </w:r>
      <w:r w:rsidR="00E74C68">
        <w:rPr>
          <w:rtl/>
        </w:rPr>
        <w:t xml:space="preserve"> </w:t>
      </w:r>
      <w:r w:rsidRPr="00E74C68">
        <w:rPr>
          <w:rStyle w:val="af7"/>
          <w:rFonts w:eastAsia="Calibri"/>
          <w:rtl/>
        </w:rPr>
        <w:t>[الأنبياء:35]</w:t>
      </w:r>
      <w:r w:rsidRPr="008A76B7">
        <w:rPr>
          <w:rFonts w:eastAsia="Calibri"/>
          <w:rtl/>
          <w:lang w:bidi="ar-YE"/>
        </w:rPr>
        <w:t>.</w:t>
      </w:r>
      <w:r>
        <w:rPr>
          <w:rFonts w:eastAsia="Calibri" w:hint="cs"/>
          <w:rtl/>
          <w:lang w:bidi="ar-YE"/>
        </w:rPr>
        <w:t xml:space="preserve"> </w:t>
      </w:r>
      <w:r w:rsidRPr="008A76B7">
        <w:rPr>
          <w:rFonts w:eastAsia="Calibri"/>
          <w:rtl/>
          <w:lang w:bidi="ar-YE"/>
        </w:rPr>
        <w:t>و</w:t>
      </w:r>
      <w:r>
        <w:rPr>
          <w:rFonts w:eastAsia="Calibri" w:hint="cs"/>
          <w:rtl/>
          <w:lang w:bidi="ar-YE"/>
        </w:rPr>
        <w:t xml:space="preserve">الكريم عند الله هو التقي، سواء كان غنيا أو فقيرا، كما </w:t>
      </w:r>
      <w:r w:rsidRPr="008A76B7">
        <w:rPr>
          <w:rFonts w:eastAsia="Calibri"/>
          <w:rtl/>
          <w:lang w:bidi="ar-YE"/>
        </w:rPr>
        <w:t xml:space="preserve">قال سبحانه: </w:t>
      </w:r>
      <w:r w:rsidR="008533F8" w:rsidRPr="00F127DC">
        <w:rPr>
          <w:rStyle w:val="afb"/>
          <w:rtl/>
        </w:rPr>
        <w:t>﴿</w:t>
      </w:r>
      <w:r w:rsidR="00595363" w:rsidRPr="00F127DC">
        <w:rPr>
          <w:rFonts w:ascii="QCF2517" w:hAnsi="QCF2517" w:cs="QCF2517"/>
          <w:color w:val="auto"/>
          <w:sz w:val="28"/>
          <w:szCs w:val="28"/>
          <w:rtl/>
        </w:rPr>
        <w:t>ﱱ ﱲ ﱳ ﱴ ﱵ</w:t>
      </w:r>
      <w:r w:rsidR="008533F8" w:rsidRPr="00F127DC">
        <w:rPr>
          <w:rStyle w:val="afb"/>
          <w:rtl/>
        </w:rPr>
        <w:t>﴾</w:t>
      </w:r>
      <w:r w:rsidR="00E74C68">
        <w:rPr>
          <w:rtl/>
        </w:rPr>
        <w:t xml:space="preserve"> </w:t>
      </w:r>
      <w:r w:rsidRPr="00E74C68">
        <w:rPr>
          <w:rStyle w:val="af7"/>
          <w:rFonts w:eastAsia="Calibri"/>
          <w:rtl/>
        </w:rPr>
        <w:t>[الحجرات:13]</w:t>
      </w:r>
      <w:r w:rsidRPr="008A76B7">
        <w:rPr>
          <w:rFonts w:eastAsia="Calibri"/>
          <w:rtl/>
          <w:lang w:bidi="ar-YE"/>
        </w:rPr>
        <w:t>.</w:t>
      </w:r>
      <w:r>
        <w:rPr>
          <w:rFonts w:eastAsia="Calibri" w:hint="cs"/>
          <w:rtl/>
          <w:lang w:bidi="ar-YE"/>
        </w:rPr>
        <w:t xml:space="preserve"> </w:t>
      </w:r>
      <w:r w:rsidRPr="008A76B7">
        <w:rPr>
          <w:rFonts w:eastAsia="Calibri" w:hint="cs"/>
          <w:rtl/>
          <w:lang w:bidi="ar-YE"/>
        </w:rPr>
        <w:t>قال</w:t>
      </w:r>
      <w:r w:rsidRPr="008A76B7">
        <w:rPr>
          <w:rFonts w:eastAsia="Calibri"/>
          <w:rtl/>
          <w:lang w:bidi="ar-YE"/>
        </w:rPr>
        <w:t xml:space="preserve"> عبد الله بن مسعود رضي الله عنه قال: (إن الله يعطي الدنيا من يحب ومن لا يحب</w:t>
      </w:r>
      <w:r w:rsidRPr="008A76B7">
        <w:rPr>
          <w:rFonts w:eastAsia="Calibri" w:hint="cs"/>
          <w:rtl/>
          <w:lang w:bidi="ar-YE"/>
        </w:rPr>
        <w:t>،</w:t>
      </w:r>
      <w:r w:rsidRPr="008A76B7">
        <w:rPr>
          <w:rFonts w:eastAsia="Calibri"/>
          <w:rtl/>
          <w:lang w:bidi="ar-YE"/>
        </w:rPr>
        <w:t xml:space="preserve"> ولا يعطي الإيمان إلا من يحب)</w:t>
      </w:r>
      <w:r w:rsidRPr="008A76B7">
        <w:rPr>
          <w:rFonts w:eastAsia="Calibri" w:hint="cs"/>
          <w:rtl/>
          <w:lang w:bidi="ar-YE"/>
        </w:rPr>
        <w:t>.</w:t>
      </w:r>
    </w:p>
    <w:p w:rsidR="004E0407" w:rsidRPr="008A76B7" w:rsidRDefault="008533F8" w:rsidP="00CC2A79">
      <w:pPr>
        <w:rPr>
          <w:rFonts w:eastAsia="Calibri"/>
          <w:b/>
          <w:bCs/>
          <w:rtl/>
          <w:lang w:bidi="ar-YE"/>
        </w:rPr>
      </w:pPr>
      <w:r w:rsidRPr="00F127DC">
        <w:rPr>
          <w:rStyle w:val="afb"/>
          <w:rtl/>
        </w:rPr>
        <w:t>﴿</w:t>
      </w:r>
      <w:r w:rsidR="004E0407" w:rsidRPr="00F127DC">
        <w:rPr>
          <w:rFonts w:ascii="QCF2593" w:hAnsi="QCF2593" w:cs="QCF2593"/>
          <w:color w:val="auto"/>
          <w:sz w:val="28"/>
          <w:szCs w:val="28"/>
          <w:rtl/>
        </w:rPr>
        <w:t>ﲯ ﲰ ﲱ ﲲ ﲳ</w:t>
      </w:r>
      <w:r w:rsidRPr="00F127DC">
        <w:rPr>
          <w:rStyle w:val="afb"/>
          <w:rtl/>
        </w:rPr>
        <w:t>﴾</w:t>
      </w:r>
      <w:r w:rsidR="004E0407" w:rsidRPr="003B5BF7">
        <w:rPr>
          <w:rFonts w:eastAsia="Calibri"/>
          <w:rtl/>
          <w:lang w:bidi="ar-YE"/>
        </w:rPr>
        <w:t xml:space="preserve"> </w:t>
      </w:r>
      <w:r w:rsidR="004E0407" w:rsidRPr="008A76B7">
        <w:rPr>
          <w:rFonts w:eastAsia="Calibri"/>
          <w:rtl/>
          <w:lang w:bidi="ar-YE"/>
        </w:rPr>
        <w:t xml:space="preserve">أي: بل أنتم - أيها الناس </w:t>
      </w:r>
      <w:r w:rsidR="004E0407">
        <w:rPr>
          <w:rFonts w:eastAsia="Calibri" w:hint="cs"/>
          <w:rtl/>
          <w:lang w:bidi="ar-YE"/>
        </w:rPr>
        <w:t>-</w:t>
      </w:r>
      <w:r w:rsidR="004E0407" w:rsidRPr="008A76B7">
        <w:rPr>
          <w:rFonts w:eastAsia="Calibri"/>
          <w:rtl/>
          <w:lang w:bidi="ar-YE"/>
        </w:rPr>
        <w:t xml:space="preserve"> </w:t>
      </w:r>
      <w:r w:rsidR="004E0407" w:rsidRPr="008A76B7">
        <w:rPr>
          <w:rFonts w:eastAsia="Calibri" w:hint="cs"/>
          <w:rtl/>
          <w:lang w:bidi="ar-YE"/>
        </w:rPr>
        <w:t>لا تكرمون</w:t>
      </w:r>
      <w:r w:rsidR="004E0407" w:rsidRPr="008A76B7">
        <w:rPr>
          <w:rFonts w:eastAsia="Calibri"/>
          <w:rtl/>
          <w:lang w:bidi="ar-YE"/>
        </w:rPr>
        <w:t xml:space="preserve"> اليتيم، فلا ت</w:t>
      </w:r>
      <w:r w:rsidR="004E0407">
        <w:rPr>
          <w:rFonts w:eastAsia="Calibri" w:hint="cs"/>
          <w:rtl/>
          <w:lang w:bidi="ar-YE"/>
        </w:rPr>
        <w:t>ُ</w:t>
      </w:r>
      <w:r w:rsidR="004E0407" w:rsidRPr="008A76B7">
        <w:rPr>
          <w:rFonts w:eastAsia="Calibri"/>
          <w:rtl/>
          <w:lang w:bidi="ar-YE"/>
        </w:rPr>
        <w:t xml:space="preserve">عطونه حقه من الميراث والصدقة وحسن المعاملة، </w:t>
      </w:r>
      <w:r w:rsidR="004E0407" w:rsidRPr="008A76B7">
        <w:rPr>
          <w:rFonts w:eastAsia="Calibri" w:hint="cs"/>
          <w:rtl/>
          <w:lang w:bidi="ar-YE"/>
        </w:rPr>
        <w:t>وتهينونه</w:t>
      </w:r>
      <w:r w:rsidR="004E0407">
        <w:rPr>
          <w:rFonts w:eastAsia="Calibri" w:hint="cs"/>
          <w:rtl/>
          <w:lang w:bidi="ar-YE"/>
        </w:rPr>
        <w:t xml:space="preserve"> مع أن الله </w:t>
      </w:r>
      <w:r w:rsidR="004E0407" w:rsidRPr="008A76B7">
        <w:rPr>
          <w:rFonts w:eastAsia="Calibri" w:hint="cs"/>
          <w:rtl/>
          <w:lang w:bidi="ar-YE"/>
        </w:rPr>
        <w:t xml:space="preserve">قد </w:t>
      </w:r>
      <w:proofErr w:type="spellStart"/>
      <w:r w:rsidR="004E0407" w:rsidRPr="008A76B7">
        <w:rPr>
          <w:rFonts w:eastAsia="Calibri" w:hint="cs"/>
          <w:rtl/>
          <w:lang w:bidi="ar-YE"/>
        </w:rPr>
        <w:t>وصاكم</w:t>
      </w:r>
      <w:proofErr w:type="spellEnd"/>
      <w:r w:rsidR="004E0407" w:rsidRPr="008A76B7">
        <w:rPr>
          <w:rFonts w:eastAsia="Calibri" w:hint="cs"/>
          <w:rtl/>
          <w:lang w:bidi="ar-YE"/>
        </w:rPr>
        <w:t xml:space="preserve"> بالإحسان إليه</w:t>
      </w:r>
      <w:r w:rsidR="004E0407" w:rsidRPr="008A76B7">
        <w:rPr>
          <w:rFonts w:eastAsia="Calibri"/>
          <w:rtl/>
          <w:lang w:bidi="ar-YE"/>
        </w:rPr>
        <w:t>.</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ﲴ ﲵ ﲶ ﲷ</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ﲸ ﲹ</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ولا يحض بعضكم بعضا - أيها الناس - على إطعام المساكين</w:t>
      </w:r>
      <w:r w:rsidR="004E0407" w:rsidRPr="008A76B7">
        <w:rPr>
          <w:rFonts w:eastAsia="Calibri" w:hint="cs"/>
          <w:rtl/>
          <w:lang w:bidi="ar-YE"/>
        </w:rPr>
        <w:t>، ولا ترحمونهم</w:t>
      </w:r>
      <w:r w:rsidR="004E0407">
        <w:rPr>
          <w:rFonts w:eastAsia="Calibri" w:hint="cs"/>
          <w:rtl/>
          <w:lang w:bidi="ar-YE"/>
        </w:rPr>
        <w:t xml:space="preserve"> كما أمركم الله</w:t>
      </w:r>
      <w:r w:rsidR="004E0407" w:rsidRPr="008A76B7">
        <w:rPr>
          <w:rFonts w:eastAsia="Calibri"/>
          <w:rtl/>
          <w:lang w:bidi="ar-YE"/>
        </w:rPr>
        <w:t>.</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ﲺ ﲻ ﲼ ﲽ ﲾ</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وتأكلون الميراث</w:t>
      </w:r>
      <w:r w:rsidR="004E0407">
        <w:rPr>
          <w:rFonts w:eastAsia="Calibri" w:hint="cs"/>
          <w:rtl/>
          <w:lang w:bidi="ar-YE"/>
        </w:rPr>
        <w:t xml:space="preserve"> الذي يخلفه الميت</w:t>
      </w:r>
      <w:r w:rsidR="004E0407" w:rsidRPr="008A76B7">
        <w:rPr>
          <w:rFonts w:eastAsia="Calibri"/>
          <w:rtl/>
          <w:lang w:bidi="ar-YE"/>
        </w:rPr>
        <w:t xml:space="preserve"> أكلا شديدا</w:t>
      </w:r>
      <w:r w:rsidR="004E0407" w:rsidRPr="008A76B7">
        <w:rPr>
          <w:rFonts w:eastAsia="Calibri" w:hint="cs"/>
          <w:rtl/>
          <w:lang w:bidi="ar-YE"/>
        </w:rPr>
        <w:t xml:space="preserve"> من أي جهة حصل لكم، من حلال أو حرام</w:t>
      </w:r>
      <w:r w:rsidR="004E0407" w:rsidRPr="008A76B7">
        <w:rPr>
          <w:rFonts w:eastAsia="Calibri"/>
          <w:rtl/>
          <w:lang w:bidi="ar-YE"/>
        </w:rPr>
        <w:t>،</w:t>
      </w:r>
      <w:r w:rsidR="004E0407" w:rsidRPr="008A76B7">
        <w:rPr>
          <w:rtl/>
          <w:lang w:bidi="ar-YE"/>
        </w:rPr>
        <w:t xml:space="preserve"> </w:t>
      </w:r>
      <w:r w:rsidR="004E0407" w:rsidRPr="008A76B7">
        <w:rPr>
          <w:rFonts w:eastAsia="Calibri"/>
          <w:rtl/>
          <w:lang w:bidi="ar-YE"/>
        </w:rPr>
        <w:t xml:space="preserve">لا تتركون منه شيئا، </w:t>
      </w:r>
      <w:r w:rsidR="004E0407" w:rsidRPr="008A76B7">
        <w:rPr>
          <w:rFonts w:eastAsia="Calibri" w:hint="cs"/>
          <w:rtl/>
          <w:lang w:bidi="ar-YE"/>
        </w:rPr>
        <w:t>و</w:t>
      </w:r>
      <w:r w:rsidR="004E0407" w:rsidRPr="008A76B7">
        <w:rPr>
          <w:rFonts w:eastAsia="Calibri"/>
          <w:rtl/>
          <w:lang w:bidi="ar-YE"/>
        </w:rPr>
        <w:t>تأخذون ما قدرتم عليه من نصيب اليتامى والنساء والضعفاء.</w:t>
      </w:r>
    </w:p>
    <w:p w:rsidR="004E0407" w:rsidRDefault="008533F8" w:rsidP="00CC2A79">
      <w:pPr>
        <w:rPr>
          <w:rFonts w:eastAsia="Calibri"/>
          <w:b/>
          <w:bCs/>
          <w:rtl/>
        </w:rPr>
      </w:pPr>
      <w:r w:rsidRPr="00F127DC">
        <w:rPr>
          <w:rStyle w:val="afb"/>
          <w:rtl/>
        </w:rPr>
        <w:lastRenderedPageBreak/>
        <w:t>﴿</w:t>
      </w:r>
      <w:r w:rsidR="004E0407" w:rsidRPr="00F127DC">
        <w:rPr>
          <w:rFonts w:ascii="QCF2593" w:hAnsi="QCF2593" w:cs="QCF2593"/>
          <w:color w:val="auto"/>
          <w:sz w:val="28"/>
          <w:szCs w:val="28"/>
          <w:rtl/>
        </w:rPr>
        <w:t>ﲿ ﳀ ﳁ ﳂ ﳃ</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وتحبون المال حبا كثيرا، فتحرصون على جمعه</w:t>
      </w:r>
      <w:r w:rsidR="004E0407" w:rsidRPr="008A76B7">
        <w:rPr>
          <w:rFonts w:eastAsia="Calibri" w:hint="cs"/>
          <w:rtl/>
          <w:lang w:bidi="ar-YE"/>
        </w:rPr>
        <w:t xml:space="preserve"> من حلال وحرام</w:t>
      </w:r>
      <w:r w:rsidR="004E0407" w:rsidRPr="008A76B7">
        <w:rPr>
          <w:rFonts w:eastAsia="Calibri"/>
          <w:rtl/>
          <w:lang w:bidi="ar-YE"/>
        </w:rPr>
        <w:t xml:space="preserve">، ولا </w:t>
      </w:r>
      <w:r w:rsidR="004E0407" w:rsidRPr="008A76B7">
        <w:rPr>
          <w:rFonts w:eastAsia="Calibri" w:hint="cs"/>
          <w:rtl/>
          <w:lang w:bidi="ar-YE"/>
        </w:rPr>
        <w:t>تخرجون زكاته، ولا تتصدقون منه</w:t>
      </w:r>
      <w:r w:rsidR="004E0407" w:rsidRPr="008A76B7">
        <w:rPr>
          <w:rFonts w:eastAsia="Calibri"/>
          <w:rtl/>
          <w:lang w:bidi="ar-YE"/>
        </w:rPr>
        <w:t>.</w:t>
      </w:r>
    </w:p>
    <w:p w:rsidR="00B955C6" w:rsidRDefault="008533F8" w:rsidP="00CC2A79">
      <w:pPr>
        <w:rPr>
          <w:rFonts w:eastAsia="Calibri"/>
          <w:b/>
          <w:bCs/>
          <w:rtl/>
          <w:lang w:bidi="ar-EG"/>
        </w:rPr>
      </w:pPr>
      <w:r w:rsidRPr="00F127DC">
        <w:rPr>
          <w:rStyle w:val="afb"/>
          <w:rtl/>
        </w:rPr>
        <w:t>﴿</w:t>
      </w:r>
      <w:r w:rsidR="004E0407" w:rsidRPr="00F127DC">
        <w:rPr>
          <w:rFonts w:ascii="QCF2593" w:hAnsi="QCF2593" w:cs="QCF2593"/>
          <w:color w:val="auto"/>
          <w:sz w:val="28"/>
          <w:szCs w:val="28"/>
          <w:rtl/>
        </w:rPr>
        <w:t>ﳄ</w:t>
      </w:r>
      <w:r w:rsidRPr="00F127DC">
        <w:rPr>
          <w:rStyle w:val="afb"/>
          <w:rFonts w:hint="cs"/>
          <w:rtl/>
        </w:rPr>
        <w:t>﴾</w:t>
      </w:r>
      <w:r w:rsidR="004E0407" w:rsidRPr="003B5BF7">
        <w:rPr>
          <w:rFonts w:eastAsia="Calibri"/>
          <w:rtl/>
          <w:lang w:bidi="ar-YE"/>
        </w:rPr>
        <w:t xml:space="preserve"> </w:t>
      </w:r>
      <w:r w:rsidR="004E0407" w:rsidRPr="008A76B7">
        <w:rPr>
          <w:rFonts w:eastAsia="Calibri"/>
          <w:rtl/>
          <w:lang w:bidi="ar-YE"/>
        </w:rPr>
        <w:t>أي: انتهوا عن ترك إكرام اليتامى، و</w:t>
      </w:r>
      <w:r w:rsidR="004E0407">
        <w:rPr>
          <w:rFonts w:eastAsia="Calibri" w:hint="cs"/>
          <w:rtl/>
          <w:lang w:bidi="ar-YE"/>
        </w:rPr>
        <w:t xml:space="preserve">عن </w:t>
      </w:r>
      <w:r w:rsidR="004E0407" w:rsidRPr="008A76B7">
        <w:rPr>
          <w:rFonts w:eastAsia="Calibri"/>
          <w:rtl/>
          <w:lang w:bidi="ar-YE"/>
        </w:rPr>
        <w:t>عدم الحض على إطعام المساكين، وعن أكل الميراث الذي لا تستحقونه، وعن حب المال حبا جما</w:t>
      </w:r>
      <w:r w:rsidR="004E0407" w:rsidRPr="008A76B7">
        <w:rPr>
          <w:rFonts w:eastAsia="Calibri" w:hint="cs"/>
          <w:rtl/>
          <w:lang w:bidi="ar-YE"/>
        </w:rPr>
        <w:t>.</w:t>
      </w:r>
    </w:p>
    <w:p w:rsidR="004E0407" w:rsidRDefault="008533F8" w:rsidP="00CC2A79">
      <w:pPr>
        <w:rPr>
          <w:rFonts w:eastAsia="Calibri"/>
          <w:b/>
          <w:bCs/>
          <w:rtl/>
        </w:rPr>
      </w:pPr>
      <w:r w:rsidRPr="00F127DC">
        <w:rPr>
          <w:rStyle w:val="afb"/>
          <w:rtl/>
        </w:rPr>
        <w:t>﴿</w:t>
      </w:r>
      <w:r w:rsidR="004E0407" w:rsidRPr="00F127DC">
        <w:rPr>
          <w:rFonts w:ascii="QCF2593" w:hAnsi="QCF2593" w:cs="QCF2593"/>
          <w:color w:val="auto"/>
          <w:sz w:val="28"/>
          <w:szCs w:val="28"/>
          <w:rtl/>
        </w:rPr>
        <w:t>ﳆ</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ﳇ ﳈ</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ﳉ</w:t>
      </w:r>
      <w:r w:rsidR="00B955C6" w:rsidRPr="00F127DC">
        <w:rPr>
          <w:rFonts w:ascii="QCF2593" w:hAnsi="QCF2593" w:cs="Times New Roman" w:hint="cs"/>
          <w:color w:val="auto"/>
          <w:sz w:val="28"/>
          <w:szCs w:val="28"/>
          <w:rtl/>
        </w:rPr>
        <w:t xml:space="preserve"> </w:t>
      </w:r>
      <w:r w:rsidR="004E0407" w:rsidRPr="00F127DC">
        <w:rPr>
          <w:rFonts w:ascii="QCF2593" w:hAnsi="QCF2593" w:cs="QCF2593"/>
          <w:color w:val="auto"/>
          <w:sz w:val="28"/>
          <w:szCs w:val="28"/>
          <w:rtl/>
        </w:rPr>
        <w:t>ﳊ ﳋ</w:t>
      </w:r>
      <w:r w:rsidRPr="00F127DC">
        <w:rPr>
          <w:rStyle w:val="afb"/>
          <w:rtl/>
        </w:rPr>
        <w:t>﴾</w:t>
      </w:r>
      <w:r w:rsidR="004E0407" w:rsidRPr="003B5BF7">
        <w:rPr>
          <w:rFonts w:eastAsia="Calibri"/>
          <w:rtl/>
          <w:lang w:bidi="ar-YE"/>
        </w:rPr>
        <w:t xml:space="preserve"> </w:t>
      </w:r>
      <w:r w:rsidR="004E0407" w:rsidRPr="008A76B7">
        <w:rPr>
          <w:rFonts w:eastAsia="Calibri"/>
          <w:rtl/>
          <w:lang w:bidi="ar-YE"/>
        </w:rPr>
        <w:t xml:space="preserve">أي: إذا زلزل الله الأرض يوم القيامة زلزالا شديدا، </w:t>
      </w:r>
      <w:r w:rsidR="004E0407">
        <w:rPr>
          <w:rFonts w:eastAsia="Calibri" w:hint="cs"/>
          <w:rtl/>
          <w:lang w:bidi="ar-YE"/>
        </w:rPr>
        <w:t>في</w:t>
      </w:r>
      <w:r w:rsidR="004E0407" w:rsidRPr="008A76B7">
        <w:rPr>
          <w:rFonts w:eastAsia="Calibri"/>
          <w:rtl/>
          <w:lang w:bidi="ar-YE"/>
        </w:rPr>
        <w:t>هل</w:t>
      </w:r>
      <w:r w:rsidR="004E0407">
        <w:rPr>
          <w:rFonts w:eastAsia="Calibri" w:hint="cs"/>
          <w:rtl/>
          <w:lang w:bidi="ar-YE"/>
        </w:rPr>
        <w:t>َ</w:t>
      </w:r>
      <w:r w:rsidR="004E0407" w:rsidRPr="008A76B7">
        <w:rPr>
          <w:rFonts w:eastAsia="Calibri"/>
          <w:rtl/>
          <w:lang w:bidi="ar-YE"/>
        </w:rPr>
        <w:t>ك</w:t>
      </w:r>
      <w:r w:rsidR="004E0407">
        <w:rPr>
          <w:rFonts w:eastAsia="Calibri" w:hint="cs"/>
          <w:rtl/>
          <w:lang w:bidi="ar-YE"/>
        </w:rPr>
        <w:t>ُ</w:t>
      </w:r>
      <w:r w:rsidR="004E0407" w:rsidRPr="008A76B7">
        <w:rPr>
          <w:rFonts w:eastAsia="Calibri" w:hint="cs"/>
          <w:rtl/>
          <w:lang w:bidi="ar-YE"/>
        </w:rPr>
        <w:t xml:space="preserve"> </w:t>
      </w:r>
      <w:r w:rsidR="004E0407" w:rsidRPr="008A76B7">
        <w:rPr>
          <w:rFonts w:eastAsia="Calibri"/>
          <w:rtl/>
          <w:lang w:bidi="ar-YE"/>
        </w:rPr>
        <w:t>كل</w:t>
      </w:r>
      <w:r w:rsidR="004E0407">
        <w:rPr>
          <w:rFonts w:eastAsia="Calibri" w:hint="cs"/>
          <w:rtl/>
          <w:lang w:bidi="ar-YE"/>
        </w:rPr>
        <w:t>ُ</w:t>
      </w:r>
      <w:r w:rsidR="004E0407" w:rsidRPr="008A76B7">
        <w:rPr>
          <w:rFonts w:eastAsia="Calibri"/>
          <w:rtl/>
          <w:lang w:bidi="ar-YE"/>
        </w:rPr>
        <w:t xml:space="preserve"> من عليها</w:t>
      </w:r>
      <w:r w:rsidR="004E0407" w:rsidRPr="008A76B7">
        <w:rPr>
          <w:rFonts w:eastAsia="Calibri" w:hint="cs"/>
          <w:rtl/>
          <w:lang w:bidi="ar-YE"/>
        </w:rPr>
        <w:t xml:space="preserve"> من الناس الأحياء والبيوت</w:t>
      </w:r>
      <w:r w:rsidR="004E0407">
        <w:rPr>
          <w:rFonts w:eastAsia="Calibri" w:hint="cs"/>
          <w:rtl/>
          <w:lang w:bidi="ar-YE"/>
        </w:rPr>
        <w:t>ِ</w:t>
      </w:r>
      <w:r w:rsidR="004E0407" w:rsidRPr="008A76B7">
        <w:rPr>
          <w:rFonts w:eastAsia="Calibri" w:hint="cs"/>
          <w:rtl/>
          <w:lang w:bidi="ar-YE"/>
        </w:rPr>
        <w:t xml:space="preserve"> والأشجار</w:t>
      </w:r>
      <w:r w:rsidR="004E0407">
        <w:rPr>
          <w:rFonts w:eastAsia="Calibri" w:hint="cs"/>
          <w:rtl/>
          <w:lang w:bidi="ar-YE"/>
        </w:rPr>
        <w:t>ِ</w:t>
      </w:r>
      <w:r w:rsidR="004E0407" w:rsidRPr="008A76B7">
        <w:rPr>
          <w:rFonts w:eastAsia="Calibri" w:hint="cs"/>
          <w:rtl/>
        </w:rPr>
        <w:t xml:space="preserve"> حتى الجبال</w:t>
      </w:r>
      <w:r w:rsidR="004E0407" w:rsidRPr="008A76B7">
        <w:rPr>
          <w:rFonts w:eastAsia="Calibri"/>
          <w:rtl/>
        </w:rPr>
        <w:t>.</w:t>
      </w:r>
      <w:r w:rsidR="004E0407">
        <w:rPr>
          <w:rFonts w:eastAsia="Calibri" w:hint="cs"/>
          <w:rtl/>
          <w:lang w:bidi="ar-YE"/>
        </w:rPr>
        <w:t xml:space="preserve"> </w:t>
      </w:r>
      <w:r w:rsidR="004E0407" w:rsidRPr="008A76B7">
        <w:rPr>
          <w:rFonts w:eastAsia="Calibri"/>
          <w:rtl/>
          <w:lang w:bidi="ar-YE"/>
        </w:rPr>
        <w:t>كما قال تعالى:</w:t>
      </w:r>
      <w:r w:rsidR="004E0407" w:rsidRPr="008A76B7">
        <w:rPr>
          <w:rFonts w:eastAsia="Calibri" w:hint="cs"/>
          <w:rtl/>
          <w:lang w:bidi="ar-YE"/>
        </w:rPr>
        <w:t xml:space="preserve"> </w:t>
      </w:r>
      <w:r w:rsidRPr="00F127DC">
        <w:rPr>
          <w:rStyle w:val="afb"/>
          <w:rtl/>
        </w:rPr>
        <w:t>﴿</w:t>
      </w:r>
      <w:r w:rsidR="00595363" w:rsidRPr="00F127DC">
        <w:rPr>
          <w:rFonts w:ascii="QCF2567" w:hAnsi="QCF2567" w:cs="QCF2567"/>
          <w:color w:val="auto"/>
          <w:sz w:val="28"/>
          <w:szCs w:val="28"/>
          <w:rtl/>
        </w:rPr>
        <w:t>ﱥ ﱦ ﱧ ﱨ ﱩ ﱪ ﱫ</w:t>
      </w:r>
      <w:r w:rsidR="00595363" w:rsidRPr="00F127DC">
        <w:rPr>
          <w:color w:val="auto"/>
          <w:sz w:val="28"/>
          <w:szCs w:val="28"/>
          <w:rtl/>
        </w:rPr>
        <w:t xml:space="preserve"> </w:t>
      </w:r>
      <w:r w:rsidR="00595363" w:rsidRPr="00F127DC">
        <w:rPr>
          <w:rFonts w:ascii="QCF2567" w:hAnsi="QCF2567" w:cs="QCF2567"/>
          <w:color w:val="auto"/>
          <w:sz w:val="28"/>
          <w:szCs w:val="28"/>
          <w:rtl/>
        </w:rPr>
        <w:t>ﱬ ﱭ ﱮ ﱯ</w:t>
      </w:r>
      <w:r w:rsidRPr="00F127DC">
        <w:rPr>
          <w:rStyle w:val="afb"/>
          <w:rtl/>
        </w:rPr>
        <w:t>﴾</w:t>
      </w:r>
      <w:r w:rsidR="00E74C68">
        <w:rPr>
          <w:rtl/>
        </w:rPr>
        <w:t xml:space="preserve"> </w:t>
      </w:r>
      <w:r w:rsidR="004E0407" w:rsidRPr="00E74C68">
        <w:rPr>
          <w:rStyle w:val="af7"/>
          <w:rFonts w:eastAsia="Calibri"/>
          <w:rtl/>
        </w:rPr>
        <w:t>[الحاقة:14</w:t>
      </w:r>
      <w:r w:rsidR="00B45DC4" w:rsidRPr="00E74C68">
        <w:rPr>
          <w:rStyle w:val="af7"/>
          <w:rFonts w:eastAsia="Calibri"/>
          <w:rtl/>
        </w:rPr>
        <w:t>-</w:t>
      </w:r>
      <w:r w:rsidR="004E0407" w:rsidRPr="00E74C68">
        <w:rPr>
          <w:rStyle w:val="af7"/>
          <w:rFonts w:eastAsia="Calibri"/>
          <w:rtl/>
        </w:rPr>
        <w:t>15]</w:t>
      </w:r>
      <w:r w:rsidR="004E0407" w:rsidRPr="008A76B7">
        <w:rPr>
          <w:rFonts w:eastAsia="Calibri"/>
          <w:rtl/>
          <w:lang w:bidi="ar-YE"/>
        </w:rPr>
        <w:t>.</w:t>
      </w:r>
    </w:p>
    <w:p w:rsidR="00B955C6" w:rsidRDefault="008533F8" w:rsidP="00CC2A79">
      <w:pPr>
        <w:rPr>
          <w:rFonts w:eastAsia="Calibri"/>
          <w:rtl/>
        </w:rPr>
      </w:pPr>
      <w:r w:rsidRPr="00F127DC">
        <w:rPr>
          <w:rStyle w:val="afb"/>
          <w:rtl/>
        </w:rPr>
        <w:t>﴿</w:t>
      </w:r>
      <w:r w:rsidR="004E0407" w:rsidRPr="00F127DC">
        <w:rPr>
          <w:rFonts w:ascii="QCF2593" w:hAnsi="QCF2593" w:cs="QCF2593"/>
          <w:color w:val="auto"/>
          <w:sz w:val="28"/>
          <w:szCs w:val="28"/>
          <w:rtl/>
        </w:rPr>
        <w:t>ﳌ ﳍ ﳎ ﳏ</w:t>
      </w:r>
      <w:r w:rsidR="00B955C6" w:rsidRPr="00F127DC">
        <w:rPr>
          <w:rFonts w:ascii="QCF2593" w:hAnsi="QCF2593" w:cs="QCF2593"/>
          <w:color w:val="auto"/>
          <w:sz w:val="28"/>
          <w:szCs w:val="28"/>
          <w:rtl/>
        </w:rPr>
        <w:t xml:space="preserve"> </w:t>
      </w:r>
      <w:r w:rsidR="004E0407" w:rsidRPr="00F127DC">
        <w:rPr>
          <w:rFonts w:ascii="QCF2593" w:hAnsi="QCF2593" w:cs="QCF2593"/>
          <w:color w:val="auto"/>
          <w:sz w:val="28"/>
          <w:szCs w:val="28"/>
          <w:rtl/>
        </w:rPr>
        <w:t>ﳐ ﳑ</w:t>
      </w:r>
      <w:r w:rsidRPr="00F127DC">
        <w:rPr>
          <w:rStyle w:val="afb"/>
          <w:rtl/>
        </w:rPr>
        <w:t>﴾</w:t>
      </w:r>
      <w:r w:rsidR="004E0407" w:rsidRPr="003B5BF7">
        <w:rPr>
          <w:rFonts w:eastAsia="Calibri"/>
          <w:rtl/>
          <w:lang w:bidi="ar-YE"/>
        </w:rPr>
        <w:t xml:space="preserve"> </w:t>
      </w:r>
      <w:r w:rsidR="004E0407" w:rsidRPr="008A76B7">
        <w:rPr>
          <w:rFonts w:eastAsia="Calibri"/>
          <w:rtl/>
          <w:lang w:bidi="ar-YE"/>
        </w:rPr>
        <w:t xml:space="preserve">أي: وجاء </w:t>
      </w:r>
      <w:r w:rsidR="004E0407" w:rsidRPr="008A76B7">
        <w:rPr>
          <w:rFonts w:eastAsia="Calibri" w:hint="cs"/>
          <w:rtl/>
          <w:lang w:bidi="ar-YE"/>
        </w:rPr>
        <w:t>الله</w:t>
      </w:r>
      <w:r w:rsidR="004E0407" w:rsidRPr="008A76B7">
        <w:rPr>
          <w:rFonts w:eastAsia="Calibri"/>
          <w:rtl/>
          <w:lang w:bidi="ar-YE"/>
        </w:rPr>
        <w:t xml:space="preserve"> يوم القيامة لحساب عباده كما يليق</w:t>
      </w:r>
      <w:r w:rsidR="004E0407">
        <w:rPr>
          <w:rFonts w:eastAsia="Calibri" w:hint="cs"/>
          <w:rtl/>
          <w:lang w:bidi="ar-YE"/>
        </w:rPr>
        <w:t>ُ</w:t>
      </w:r>
      <w:r w:rsidR="004E0407" w:rsidRPr="008A76B7">
        <w:rPr>
          <w:rFonts w:eastAsia="Calibri"/>
          <w:rtl/>
          <w:lang w:bidi="ar-YE"/>
        </w:rPr>
        <w:t xml:space="preserve"> بجلاله، وجاءت الملائكة</w:t>
      </w:r>
      <w:r w:rsidR="004E0407">
        <w:rPr>
          <w:rFonts w:eastAsia="Calibri" w:hint="cs"/>
          <w:rtl/>
          <w:lang w:bidi="ar-YE"/>
        </w:rPr>
        <w:t>ُ</w:t>
      </w:r>
      <w:r w:rsidR="004E0407" w:rsidRPr="008A76B7">
        <w:rPr>
          <w:rFonts w:eastAsia="Calibri"/>
          <w:rtl/>
          <w:lang w:bidi="ar-YE"/>
        </w:rPr>
        <w:t xml:space="preserve"> في صفوف</w:t>
      </w:r>
      <w:r w:rsidR="004E0407">
        <w:rPr>
          <w:rFonts w:eastAsia="Calibri" w:hint="cs"/>
          <w:rtl/>
          <w:lang w:bidi="ar-YE"/>
        </w:rPr>
        <w:t>ٍ</w:t>
      </w:r>
      <w:r w:rsidR="004E0407" w:rsidRPr="008A76B7">
        <w:rPr>
          <w:rFonts w:eastAsia="Calibri"/>
          <w:rtl/>
          <w:lang w:bidi="ar-YE"/>
        </w:rPr>
        <w:t xml:space="preserve"> كثيرة، </w:t>
      </w:r>
      <w:r w:rsidR="004E0407" w:rsidRPr="008A76B7">
        <w:rPr>
          <w:rFonts w:eastAsia="Calibri" w:hint="cs"/>
          <w:rtl/>
          <w:lang w:bidi="ar-YE"/>
        </w:rPr>
        <w:t>منتظرين تنفيذ</w:t>
      </w:r>
      <w:r w:rsidR="004E0407">
        <w:rPr>
          <w:rFonts w:eastAsia="Calibri" w:hint="cs"/>
          <w:rtl/>
          <w:lang w:bidi="ar-YE"/>
        </w:rPr>
        <w:t>ُ</w:t>
      </w:r>
      <w:r w:rsidR="004E0407" w:rsidRPr="008A76B7">
        <w:rPr>
          <w:rFonts w:eastAsia="Calibri" w:hint="cs"/>
          <w:rtl/>
          <w:lang w:bidi="ar-YE"/>
        </w:rPr>
        <w:t xml:space="preserve"> أمر</w:t>
      </w:r>
      <w:r w:rsidR="004E0407">
        <w:rPr>
          <w:rFonts w:eastAsia="Calibri" w:hint="cs"/>
          <w:rtl/>
          <w:lang w:bidi="ar-YE"/>
        </w:rPr>
        <w:t>ِ</w:t>
      </w:r>
      <w:r w:rsidR="004E0407" w:rsidRPr="008A76B7">
        <w:rPr>
          <w:rFonts w:eastAsia="Calibri" w:hint="cs"/>
          <w:rtl/>
          <w:lang w:bidi="ar-YE"/>
        </w:rPr>
        <w:t>ه</w:t>
      </w:r>
      <w:r w:rsidR="004E0407">
        <w:rPr>
          <w:rFonts w:eastAsia="Calibri" w:hint="cs"/>
          <w:rtl/>
          <w:lang w:bidi="ar-YE"/>
        </w:rPr>
        <w:t xml:space="preserve"> في عباده</w:t>
      </w:r>
      <w:r w:rsidR="004E0407" w:rsidRPr="008A76B7">
        <w:rPr>
          <w:rFonts w:eastAsia="Calibri"/>
          <w:rtl/>
        </w:rPr>
        <w:t>.</w:t>
      </w:r>
    </w:p>
    <w:p w:rsidR="00B955C6" w:rsidRDefault="008533F8" w:rsidP="00CC2A79">
      <w:pPr>
        <w:rPr>
          <w:rFonts w:eastAsia="Calibri"/>
          <w:rtl/>
          <w:lang w:bidi="ar-YE"/>
        </w:rPr>
      </w:pPr>
      <w:r w:rsidRPr="00F127DC">
        <w:rPr>
          <w:rStyle w:val="afb"/>
          <w:rtl/>
        </w:rPr>
        <w:t>﴿</w:t>
      </w:r>
      <w:r w:rsidR="004E0407" w:rsidRPr="00F127DC">
        <w:rPr>
          <w:rFonts w:ascii="QCF2594" w:hAnsi="QCF2594" w:cs="QCF2594"/>
          <w:color w:val="auto"/>
          <w:sz w:val="28"/>
          <w:szCs w:val="28"/>
          <w:rtl/>
        </w:rPr>
        <w:t>ﱁ ﱂ ﱃ</w:t>
      </w:r>
      <w:r w:rsidRPr="00F127DC">
        <w:rPr>
          <w:rStyle w:val="afb"/>
          <w:rFonts w:hint="cs"/>
          <w:rtl/>
        </w:rPr>
        <w:t>﴾</w:t>
      </w:r>
      <w:r w:rsidR="004E0407" w:rsidRPr="003B5BF7">
        <w:rPr>
          <w:rFonts w:eastAsia="Calibri"/>
          <w:rtl/>
          <w:lang w:bidi="ar-YE"/>
        </w:rPr>
        <w:t xml:space="preserve"> </w:t>
      </w:r>
      <w:r w:rsidR="004E0407" w:rsidRPr="008A76B7">
        <w:rPr>
          <w:rFonts w:eastAsia="Calibri"/>
          <w:rtl/>
          <w:lang w:bidi="ar-YE"/>
        </w:rPr>
        <w:t>أي: ويُؤتى يوم القيامة بنار جهنم، تقودها الملائكة بأمر الله</w:t>
      </w:r>
      <w:r w:rsidR="004E0407">
        <w:rPr>
          <w:rFonts w:eastAsia="Calibri" w:hint="cs"/>
          <w:rtl/>
          <w:lang w:bidi="ar-YE"/>
        </w:rPr>
        <w:t>؛ ليدخلها من كفر بالله وعصاه</w:t>
      </w:r>
      <w:r w:rsidR="004E0407" w:rsidRPr="008A76B7">
        <w:rPr>
          <w:rFonts w:eastAsia="Calibri"/>
          <w:rtl/>
        </w:rPr>
        <w:t xml:space="preserve">. </w:t>
      </w:r>
      <w:r w:rsidR="004E0407" w:rsidRPr="008A76B7">
        <w:rPr>
          <w:rFonts w:eastAsia="Calibri"/>
          <w:rtl/>
          <w:lang w:bidi="ar-YE"/>
        </w:rPr>
        <w:t>و</w:t>
      </w:r>
      <w:r w:rsidR="004E0407" w:rsidRPr="008A76B7">
        <w:rPr>
          <w:rFonts w:eastAsia="Calibri" w:hint="cs"/>
          <w:rtl/>
          <w:lang w:bidi="ar-YE"/>
        </w:rPr>
        <w:t>في حديث</w:t>
      </w:r>
      <w:r w:rsidR="004E0407" w:rsidRPr="008A76B7">
        <w:rPr>
          <w:rFonts w:eastAsia="Calibri"/>
          <w:rtl/>
          <w:lang w:bidi="ar-YE"/>
        </w:rPr>
        <w:t xml:space="preserve"> عبد الله بن مسعود رضي الله عنه قال: (جيء ب</w:t>
      </w:r>
      <w:r w:rsidR="004E0407" w:rsidRPr="008A76B7">
        <w:rPr>
          <w:rFonts w:eastAsia="Calibri" w:hint="cs"/>
          <w:rtl/>
          <w:lang w:bidi="ar-YE"/>
        </w:rPr>
        <w:t>جهنم</w:t>
      </w:r>
      <w:r w:rsidR="004E0407">
        <w:rPr>
          <w:rFonts w:eastAsia="Calibri" w:hint="cs"/>
          <w:rtl/>
          <w:lang w:bidi="ar-YE"/>
        </w:rPr>
        <w:t>َ</w:t>
      </w:r>
      <w:r w:rsidR="004E0407" w:rsidRPr="008A76B7">
        <w:rPr>
          <w:rFonts w:eastAsia="Calibri"/>
          <w:rtl/>
          <w:lang w:bidi="ar-YE"/>
        </w:rPr>
        <w:t xml:space="preserve"> تقاد</w:t>
      </w:r>
      <w:r w:rsidR="004E0407">
        <w:rPr>
          <w:rFonts w:eastAsia="Calibri" w:hint="cs"/>
          <w:rtl/>
          <w:lang w:bidi="ar-YE"/>
        </w:rPr>
        <w:t>ُ</w:t>
      </w:r>
      <w:r w:rsidR="004E0407" w:rsidRPr="008A76B7">
        <w:rPr>
          <w:rFonts w:eastAsia="Calibri"/>
          <w:rtl/>
          <w:lang w:bidi="ar-YE"/>
        </w:rPr>
        <w:t xml:space="preserve"> بسبعين ألف زمام، مع كل زمام سبعون ألف ملك يقودونها)</w:t>
      </w:r>
      <w:r w:rsidR="004E0407">
        <w:rPr>
          <w:rFonts w:eastAsia="Calibri" w:hint="cs"/>
          <w:rtl/>
          <w:lang w:bidi="ar-YE"/>
        </w:rPr>
        <w:t xml:space="preserve"> رواه مسلم مرفوعا، والترمذي موقوفا</w:t>
      </w:r>
      <w:r w:rsidR="004E0407" w:rsidRPr="008A76B7">
        <w:rPr>
          <w:rFonts w:eastAsia="Calibri"/>
          <w:rtl/>
        </w:rPr>
        <w:t>.</w:t>
      </w:r>
    </w:p>
    <w:p w:rsidR="00B955C6" w:rsidRDefault="008533F8" w:rsidP="00CC2A79">
      <w:pPr>
        <w:rPr>
          <w:rFonts w:eastAsia="Calibri"/>
          <w:rtl/>
        </w:rPr>
      </w:pPr>
      <w:r w:rsidRPr="00F127DC">
        <w:rPr>
          <w:rStyle w:val="afb"/>
          <w:rtl/>
        </w:rPr>
        <w:t>﴿</w:t>
      </w:r>
      <w:r w:rsidR="004E0407" w:rsidRPr="00F127DC">
        <w:rPr>
          <w:rFonts w:ascii="QCF2594" w:hAnsi="QCF2594" w:cs="QCF2594"/>
          <w:color w:val="auto"/>
          <w:sz w:val="28"/>
          <w:szCs w:val="28"/>
          <w:rtl/>
        </w:rPr>
        <w:t>ﱅ ﱆ ﱇ ﱈ ﱉ ﱊ ﱋ</w:t>
      </w:r>
      <w:r w:rsidRPr="00F127DC">
        <w:rPr>
          <w:rStyle w:val="afb"/>
          <w:rFonts w:hint="cs"/>
          <w:rtl/>
        </w:rPr>
        <w:t>﴾</w:t>
      </w:r>
      <w:r w:rsidR="004E0407" w:rsidRPr="003B5BF7">
        <w:rPr>
          <w:rFonts w:eastAsia="Calibri"/>
          <w:rtl/>
          <w:lang w:bidi="ar-YE"/>
        </w:rPr>
        <w:t xml:space="preserve"> </w:t>
      </w:r>
      <w:r w:rsidR="004E0407" w:rsidRPr="008A76B7">
        <w:rPr>
          <w:rFonts w:eastAsia="Calibri"/>
          <w:rtl/>
          <w:lang w:bidi="ar-YE"/>
        </w:rPr>
        <w:t xml:space="preserve">أي: يوم </w:t>
      </w:r>
      <w:r w:rsidR="004E0407" w:rsidRPr="008A76B7">
        <w:rPr>
          <w:rFonts w:eastAsia="Calibri" w:hint="cs"/>
          <w:rtl/>
          <w:lang w:bidi="ar-YE"/>
        </w:rPr>
        <w:t xml:space="preserve">القيامة </w:t>
      </w:r>
      <w:r w:rsidR="004E0407" w:rsidRPr="008A76B7">
        <w:rPr>
          <w:rFonts w:eastAsia="Calibri"/>
          <w:rtl/>
          <w:lang w:bidi="ar-YE"/>
        </w:rPr>
        <w:t>يتوب الإنسان من ذنوبه، ويتذكر</w:t>
      </w:r>
      <w:r w:rsidR="004E0407">
        <w:rPr>
          <w:rFonts w:eastAsia="Calibri" w:hint="cs"/>
          <w:rtl/>
          <w:lang w:bidi="ar-YE"/>
        </w:rPr>
        <w:t>ُ</w:t>
      </w:r>
      <w:r w:rsidR="004E0407" w:rsidRPr="008A76B7">
        <w:rPr>
          <w:rFonts w:eastAsia="Calibri"/>
          <w:rtl/>
          <w:lang w:bidi="ar-YE"/>
        </w:rPr>
        <w:t xml:space="preserve"> جميع أعماله، ويتحسر</w:t>
      </w:r>
      <w:r w:rsidR="004E0407">
        <w:rPr>
          <w:rFonts w:eastAsia="Calibri" w:hint="cs"/>
          <w:rtl/>
          <w:lang w:bidi="ar-YE"/>
        </w:rPr>
        <w:t>ُ</w:t>
      </w:r>
      <w:r w:rsidR="004E0407" w:rsidRPr="008A76B7">
        <w:rPr>
          <w:rFonts w:eastAsia="Calibri"/>
          <w:rtl/>
          <w:lang w:bidi="ar-YE"/>
        </w:rPr>
        <w:t xml:space="preserve"> على ما ضيع من الأعمال الصالحة، وكيف تنفع</w:t>
      </w:r>
      <w:r w:rsidR="004E0407">
        <w:rPr>
          <w:rFonts w:eastAsia="Calibri" w:hint="cs"/>
          <w:rtl/>
          <w:lang w:bidi="ar-YE"/>
        </w:rPr>
        <w:t>ُ</w:t>
      </w:r>
      <w:r w:rsidR="004E0407" w:rsidRPr="008A76B7">
        <w:rPr>
          <w:rFonts w:eastAsia="Calibri"/>
          <w:rtl/>
          <w:lang w:bidi="ar-YE"/>
        </w:rPr>
        <w:t>ه التوبة</w:t>
      </w:r>
      <w:r w:rsidR="004E0407">
        <w:rPr>
          <w:rFonts w:eastAsia="Calibri" w:hint="cs"/>
          <w:rtl/>
          <w:lang w:bidi="ar-YE"/>
        </w:rPr>
        <w:t>ُ</w:t>
      </w:r>
      <w:r w:rsidR="004E0407" w:rsidRPr="008A76B7">
        <w:rPr>
          <w:rFonts w:eastAsia="Calibri"/>
          <w:rtl/>
          <w:lang w:bidi="ar-YE"/>
        </w:rPr>
        <w:t xml:space="preserve"> وهي </w:t>
      </w:r>
      <w:r w:rsidR="004E0407" w:rsidRPr="008A76B7">
        <w:rPr>
          <w:rFonts w:eastAsia="Calibri" w:hint="cs"/>
          <w:rtl/>
          <w:lang w:bidi="ar-YE"/>
        </w:rPr>
        <w:t>لا ت</w:t>
      </w:r>
      <w:r w:rsidR="004E0407">
        <w:rPr>
          <w:rFonts w:eastAsia="Calibri" w:hint="cs"/>
          <w:rtl/>
          <w:lang w:bidi="ar-YE"/>
        </w:rPr>
        <w:t>ُ</w:t>
      </w:r>
      <w:r w:rsidR="004E0407" w:rsidRPr="008A76B7">
        <w:rPr>
          <w:rFonts w:eastAsia="Calibri" w:hint="cs"/>
          <w:rtl/>
          <w:lang w:bidi="ar-YE"/>
        </w:rPr>
        <w:t>قبل</w:t>
      </w:r>
      <w:r w:rsidR="004E0407" w:rsidRPr="008A76B7">
        <w:rPr>
          <w:rFonts w:eastAsia="Calibri"/>
          <w:rtl/>
          <w:lang w:bidi="ar-YE"/>
        </w:rPr>
        <w:t xml:space="preserve"> يوم القيامة</w:t>
      </w:r>
      <w:r w:rsidR="004E0407" w:rsidRPr="008A76B7">
        <w:rPr>
          <w:rFonts w:eastAsia="Calibri"/>
          <w:rtl/>
        </w:rPr>
        <w:t>؟!</w:t>
      </w:r>
    </w:p>
    <w:p w:rsidR="004E0407" w:rsidRPr="008A76B7" w:rsidRDefault="008533F8" w:rsidP="00CC2A79">
      <w:pPr>
        <w:rPr>
          <w:rFonts w:eastAsia="Calibri"/>
          <w:rtl/>
          <w:lang w:bidi="ar-YE"/>
        </w:rPr>
      </w:pPr>
      <w:r w:rsidRPr="00F127DC">
        <w:rPr>
          <w:rStyle w:val="afb"/>
          <w:rtl/>
        </w:rPr>
        <w:lastRenderedPageBreak/>
        <w:t>﴿</w:t>
      </w:r>
      <w:r w:rsidR="004E0407" w:rsidRPr="00F127DC">
        <w:rPr>
          <w:rFonts w:ascii="QCF2594" w:hAnsi="QCF2594" w:cs="QCF2594"/>
          <w:color w:val="auto"/>
          <w:sz w:val="28"/>
          <w:szCs w:val="28"/>
          <w:rtl/>
        </w:rPr>
        <w:t>ﱌ ﱍ ﱎ ﱏ ﱐ</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يقول الإنسان المفر</w:t>
      </w:r>
      <w:r w:rsidR="004E0407">
        <w:rPr>
          <w:rFonts w:eastAsia="Calibri" w:hint="cs"/>
          <w:rtl/>
          <w:lang w:bidi="ar-YE"/>
        </w:rPr>
        <w:t>ِّ</w:t>
      </w:r>
      <w:r w:rsidR="004E0407" w:rsidRPr="008A76B7">
        <w:rPr>
          <w:rFonts w:eastAsia="Calibri"/>
          <w:rtl/>
          <w:lang w:bidi="ar-YE"/>
        </w:rPr>
        <w:t>ط في طاعة الله: يا ليتني قدمت في الدنيا أعمالا صالحة لحياتي الأبدية</w:t>
      </w:r>
      <w:r w:rsidR="004E0407">
        <w:rPr>
          <w:rFonts w:eastAsia="Calibri" w:hint="cs"/>
          <w:rtl/>
          <w:lang w:bidi="ar-YE"/>
        </w:rPr>
        <w:t>ِ</w:t>
      </w:r>
      <w:r w:rsidR="004E0407" w:rsidRPr="008A76B7">
        <w:rPr>
          <w:rFonts w:eastAsia="Calibri"/>
          <w:rtl/>
          <w:lang w:bidi="ar-YE"/>
        </w:rPr>
        <w:t xml:space="preserve"> في الآخرة</w:t>
      </w:r>
      <w:r w:rsidR="004E0407" w:rsidRPr="008A76B7">
        <w:rPr>
          <w:rFonts w:eastAsia="Calibri"/>
          <w:rtl/>
        </w:rPr>
        <w:t xml:space="preserve">. </w:t>
      </w:r>
      <w:r w:rsidR="004E0407" w:rsidRPr="008A76B7">
        <w:rPr>
          <w:rFonts w:eastAsia="Calibri" w:hint="cs"/>
          <w:rtl/>
          <w:lang w:bidi="ar-YE"/>
        </w:rPr>
        <w:t>فالمستقبل الحقيقي هو في جنة الخلد، أما الدنيا فهي فانية، ومهما حصَّل الإنسان في</w:t>
      </w:r>
      <w:r w:rsidR="004E0407">
        <w:rPr>
          <w:rFonts w:eastAsia="Calibri" w:hint="cs"/>
          <w:rtl/>
          <w:lang w:bidi="ar-YE"/>
        </w:rPr>
        <w:t xml:space="preserve"> الدنيا</w:t>
      </w:r>
      <w:r w:rsidR="004E0407" w:rsidRPr="008A76B7">
        <w:rPr>
          <w:rFonts w:eastAsia="Calibri" w:hint="cs"/>
          <w:rtl/>
          <w:lang w:bidi="ar-YE"/>
        </w:rPr>
        <w:t xml:space="preserve"> من أموالٍ ومناصبَ وجاهٍ وملذاتٍ فهي متاعٌ زائل، </w:t>
      </w:r>
      <w:r w:rsidR="004E0407">
        <w:rPr>
          <w:rFonts w:eastAsia="Calibri" w:hint="cs"/>
          <w:rtl/>
          <w:lang w:bidi="ar-YE"/>
        </w:rPr>
        <w:t xml:space="preserve">والآخرة خيرٌ وأبقى، </w:t>
      </w:r>
      <w:r w:rsidR="004E0407" w:rsidRPr="008A76B7">
        <w:rPr>
          <w:rFonts w:eastAsia="Calibri" w:hint="cs"/>
          <w:rtl/>
          <w:lang w:bidi="ar-YE"/>
        </w:rPr>
        <w:t>فعلى العاقل أن يسعى ل</w:t>
      </w:r>
      <w:r w:rsidR="004E0407">
        <w:rPr>
          <w:rFonts w:eastAsia="Calibri" w:hint="cs"/>
          <w:rtl/>
          <w:lang w:bidi="ar-YE"/>
        </w:rPr>
        <w:t>حياتِه الأبديةِ</w:t>
      </w:r>
      <w:r w:rsidR="004E0407" w:rsidRPr="008A76B7">
        <w:rPr>
          <w:rFonts w:eastAsia="Calibri" w:hint="cs"/>
          <w:rtl/>
          <w:lang w:bidi="ar-YE"/>
        </w:rPr>
        <w:t xml:space="preserve"> </w:t>
      </w:r>
      <w:r w:rsidR="004E0407">
        <w:rPr>
          <w:rFonts w:eastAsia="Calibri" w:hint="cs"/>
          <w:rtl/>
          <w:lang w:bidi="ar-YE"/>
        </w:rPr>
        <w:t>في جنة النعيم، وذلك الفوز العظيم</w:t>
      </w:r>
      <w:r w:rsidR="004E0407" w:rsidRPr="008A76B7">
        <w:rPr>
          <w:rFonts w:eastAsia="Calibri"/>
          <w:rtl/>
          <w:lang w:bidi="ar-YE"/>
        </w:rPr>
        <w:t>.</w:t>
      </w:r>
    </w:p>
    <w:p w:rsidR="004E0407" w:rsidRPr="008A76B7" w:rsidRDefault="008533F8" w:rsidP="00CC2A79">
      <w:pPr>
        <w:rPr>
          <w:rFonts w:eastAsia="Calibri"/>
          <w:rtl/>
        </w:rPr>
      </w:pPr>
      <w:r w:rsidRPr="00F127DC">
        <w:rPr>
          <w:rStyle w:val="afb"/>
          <w:rtl/>
        </w:rPr>
        <w:t>﴿</w:t>
      </w:r>
      <w:r w:rsidR="004E0407" w:rsidRPr="00F127DC">
        <w:rPr>
          <w:rFonts w:ascii="QCF2594" w:hAnsi="QCF2594" w:cs="QCF2594"/>
          <w:color w:val="auto"/>
          <w:sz w:val="28"/>
          <w:szCs w:val="28"/>
          <w:rtl/>
        </w:rPr>
        <w:t>ﱑ ﱒ ﱓ ﱔ ﱕ ﱖ</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فيوم القيامة لا يعذِّب أحد</w:t>
      </w:r>
      <w:r w:rsidR="004E0407" w:rsidRPr="008A76B7">
        <w:rPr>
          <w:rFonts w:eastAsia="Calibri" w:hint="cs"/>
          <w:rtl/>
          <w:lang w:bidi="ar-YE"/>
        </w:rPr>
        <w:t>ٌ</w:t>
      </w:r>
      <w:r w:rsidR="004E0407" w:rsidRPr="008A76B7">
        <w:rPr>
          <w:rFonts w:eastAsia="Calibri"/>
          <w:rtl/>
          <w:lang w:bidi="ar-YE"/>
        </w:rPr>
        <w:t xml:space="preserve"> في الدنيا مثل</w:t>
      </w:r>
      <w:r w:rsidR="004E0407">
        <w:rPr>
          <w:rFonts w:eastAsia="Calibri" w:hint="cs"/>
          <w:rtl/>
          <w:lang w:bidi="ar-YE"/>
        </w:rPr>
        <w:t>ُ</w:t>
      </w:r>
      <w:r w:rsidR="004E0407" w:rsidRPr="008A76B7">
        <w:rPr>
          <w:rFonts w:eastAsia="Calibri"/>
          <w:rtl/>
          <w:lang w:bidi="ar-YE"/>
        </w:rPr>
        <w:t xml:space="preserve"> عذاب الله أهل</w:t>
      </w:r>
      <w:r w:rsidR="004E0407">
        <w:rPr>
          <w:rFonts w:eastAsia="Calibri" w:hint="cs"/>
          <w:rtl/>
          <w:lang w:bidi="ar-YE"/>
        </w:rPr>
        <w:t>َ</w:t>
      </w:r>
      <w:r w:rsidR="004E0407" w:rsidRPr="008A76B7">
        <w:rPr>
          <w:rFonts w:eastAsia="Calibri"/>
          <w:rtl/>
          <w:lang w:bidi="ar-YE"/>
        </w:rPr>
        <w:t xml:space="preserve"> النار، فلا أشد</w:t>
      </w:r>
      <w:r w:rsidR="004E0407">
        <w:rPr>
          <w:rFonts w:eastAsia="Calibri" w:hint="cs"/>
          <w:rtl/>
          <w:lang w:bidi="ar-YE"/>
        </w:rPr>
        <w:t>َ</w:t>
      </w:r>
      <w:r w:rsidR="004E0407" w:rsidRPr="008A76B7">
        <w:rPr>
          <w:rFonts w:eastAsia="Calibri"/>
          <w:rtl/>
          <w:lang w:bidi="ar-YE"/>
        </w:rPr>
        <w:t xml:space="preserve"> من عذاب الله</w:t>
      </w:r>
      <w:r w:rsidR="004E0407" w:rsidRPr="008A76B7">
        <w:rPr>
          <w:rFonts w:eastAsia="Calibri"/>
          <w:rtl/>
        </w:rPr>
        <w:t xml:space="preserve">. كما قال تعالى: </w:t>
      </w:r>
      <w:r w:rsidRPr="00F127DC">
        <w:rPr>
          <w:rStyle w:val="afb"/>
          <w:rtl/>
        </w:rPr>
        <w:t>﴿</w:t>
      </w:r>
      <w:r w:rsidR="00595363" w:rsidRPr="00F127DC">
        <w:rPr>
          <w:rFonts w:ascii="QCF2321" w:hAnsi="QCF2321" w:cs="QCF2321"/>
          <w:color w:val="auto"/>
          <w:sz w:val="28"/>
          <w:szCs w:val="28"/>
          <w:rtl/>
        </w:rPr>
        <w:t>ﱔ ﱕ ﱖ ﱗ ﱘ</w:t>
      </w:r>
      <w:r w:rsidRPr="00F127DC">
        <w:rPr>
          <w:rStyle w:val="afb"/>
          <w:rtl/>
        </w:rPr>
        <w:t>﴾</w:t>
      </w:r>
      <w:r w:rsidR="00E74C68">
        <w:rPr>
          <w:rtl/>
        </w:rPr>
        <w:t xml:space="preserve"> </w:t>
      </w:r>
      <w:r w:rsidR="004E0407" w:rsidRPr="00E74C68">
        <w:rPr>
          <w:rStyle w:val="af7"/>
          <w:rFonts w:eastAsia="Calibri"/>
          <w:rtl/>
        </w:rPr>
        <w:t>[طه:127]</w:t>
      </w:r>
      <w:r w:rsidR="004E0407" w:rsidRPr="008A76B7">
        <w:rPr>
          <w:rFonts w:eastAsia="Calibri"/>
          <w:rtl/>
        </w:rPr>
        <w:t>.</w:t>
      </w:r>
    </w:p>
    <w:p w:rsidR="004E0407" w:rsidRDefault="008533F8" w:rsidP="00CC2A79">
      <w:pPr>
        <w:rPr>
          <w:rFonts w:eastAsia="Calibri"/>
          <w:b/>
          <w:bCs/>
          <w:rtl/>
          <w:lang w:bidi="ar-YE"/>
        </w:rPr>
      </w:pPr>
      <w:r w:rsidRPr="00F127DC">
        <w:rPr>
          <w:rStyle w:val="afb"/>
          <w:rtl/>
        </w:rPr>
        <w:t>﴿</w:t>
      </w:r>
      <w:r w:rsidR="004E0407" w:rsidRPr="00F127DC">
        <w:rPr>
          <w:rFonts w:ascii="QCF2594" w:hAnsi="QCF2594" w:cs="QCF2594"/>
          <w:color w:val="auto"/>
          <w:sz w:val="28"/>
          <w:szCs w:val="28"/>
          <w:rtl/>
        </w:rPr>
        <w:t>ﱗ ﱘ ﱙ ﱚ ﱛ</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ولا ي</w:t>
      </w:r>
      <w:r w:rsidR="004E0407">
        <w:rPr>
          <w:rFonts w:eastAsia="Calibri" w:hint="cs"/>
          <w:rtl/>
          <w:lang w:bidi="ar-YE"/>
        </w:rPr>
        <w:t>ُقيِّد ويشد</w:t>
      </w:r>
      <w:r w:rsidR="004E0407" w:rsidRPr="008A76B7">
        <w:rPr>
          <w:rFonts w:eastAsia="Calibri"/>
          <w:rtl/>
          <w:lang w:bidi="ar-YE"/>
        </w:rPr>
        <w:t xml:space="preserve"> أحد</w:t>
      </w:r>
      <w:r w:rsidR="004E0407" w:rsidRPr="008A76B7">
        <w:rPr>
          <w:rFonts w:eastAsia="Calibri" w:hint="cs"/>
          <w:rtl/>
          <w:lang w:bidi="ar-YE"/>
        </w:rPr>
        <w:t>ٌ</w:t>
      </w:r>
      <w:r w:rsidR="004E0407" w:rsidRPr="008A76B7">
        <w:rPr>
          <w:rFonts w:eastAsia="Calibri"/>
          <w:rtl/>
          <w:lang w:bidi="ar-YE"/>
        </w:rPr>
        <w:t xml:space="preserve"> في الدنيا </w:t>
      </w:r>
      <w:r w:rsidR="004E0407">
        <w:rPr>
          <w:rFonts w:eastAsia="Calibri" w:hint="cs"/>
          <w:rtl/>
          <w:lang w:bidi="ar-YE"/>
        </w:rPr>
        <w:t xml:space="preserve">قيود المحبوسين </w:t>
      </w:r>
      <w:r w:rsidR="004E0407" w:rsidRPr="008A76B7">
        <w:rPr>
          <w:rFonts w:eastAsia="Calibri"/>
          <w:rtl/>
          <w:lang w:bidi="ar-YE"/>
        </w:rPr>
        <w:t>مثل</w:t>
      </w:r>
      <w:r w:rsidR="004E0407">
        <w:rPr>
          <w:rFonts w:eastAsia="Calibri" w:hint="cs"/>
          <w:rtl/>
          <w:lang w:bidi="ar-YE"/>
        </w:rPr>
        <w:t>ُ</w:t>
      </w:r>
      <w:r w:rsidR="004E0407" w:rsidRPr="008A76B7">
        <w:rPr>
          <w:rFonts w:eastAsia="Calibri"/>
          <w:rtl/>
          <w:lang w:bidi="ar-YE"/>
        </w:rPr>
        <w:t xml:space="preserve"> و</w:t>
      </w:r>
      <w:r w:rsidR="004E0407">
        <w:rPr>
          <w:rFonts w:eastAsia="Calibri" w:hint="cs"/>
          <w:rtl/>
          <w:lang w:bidi="ar-YE"/>
        </w:rPr>
        <w:t>َ</w:t>
      </w:r>
      <w:r w:rsidR="004E0407" w:rsidRPr="008A76B7">
        <w:rPr>
          <w:rFonts w:eastAsia="Calibri"/>
          <w:rtl/>
          <w:lang w:bidi="ar-YE"/>
        </w:rPr>
        <w:t>ثاق الله أهل</w:t>
      </w:r>
      <w:r w:rsidR="004E0407">
        <w:rPr>
          <w:rFonts w:eastAsia="Calibri" w:hint="cs"/>
          <w:rtl/>
          <w:lang w:bidi="ar-YE"/>
        </w:rPr>
        <w:t>ِ</w:t>
      </w:r>
      <w:r w:rsidR="004E0407" w:rsidRPr="008A76B7">
        <w:rPr>
          <w:rFonts w:eastAsia="Calibri"/>
          <w:rtl/>
          <w:lang w:bidi="ar-YE"/>
        </w:rPr>
        <w:t xml:space="preserve"> النار بالسلاسل</w:t>
      </w:r>
      <w:r w:rsidR="004E0407">
        <w:rPr>
          <w:rFonts w:eastAsia="Calibri" w:hint="cs"/>
          <w:rtl/>
          <w:lang w:bidi="ar-YE"/>
        </w:rPr>
        <w:t>ِ</w:t>
      </w:r>
      <w:r w:rsidR="004E0407" w:rsidRPr="008A76B7">
        <w:rPr>
          <w:rFonts w:eastAsia="Calibri"/>
          <w:rtl/>
          <w:lang w:bidi="ar-YE"/>
        </w:rPr>
        <w:t xml:space="preserve"> والأغلال</w:t>
      </w:r>
      <w:r w:rsidR="004E0407" w:rsidRPr="008A76B7">
        <w:rPr>
          <w:rFonts w:eastAsia="Calibri"/>
          <w:rtl/>
        </w:rPr>
        <w:t xml:space="preserve">. كما قال تعالى: </w:t>
      </w:r>
      <w:r w:rsidRPr="00F127DC">
        <w:rPr>
          <w:rStyle w:val="afb"/>
          <w:rtl/>
        </w:rPr>
        <w:t>﴿</w:t>
      </w:r>
      <w:r w:rsidR="00595363" w:rsidRPr="00F127DC">
        <w:rPr>
          <w:rFonts w:ascii="QCF2475" w:hAnsi="QCF2475" w:cs="QCF2475"/>
          <w:color w:val="auto"/>
          <w:sz w:val="28"/>
          <w:szCs w:val="28"/>
          <w:rtl/>
        </w:rPr>
        <w:t>ﲆ ﲇ ﲈ ﲉ ﲊ ﲋ ﲌ</w:t>
      </w:r>
      <w:r w:rsidR="00595363" w:rsidRPr="00F127DC">
        <w:rPr>
          <w:color w:val="auto"/>
          <w:sz w:val="28"/>
          <w:szCs w:val="28"/>
          <w:rtl/>
        </w:rPr>
        <w:t xml:space="preserve"> </w:t>
      </w:r>
      <w:r w:rsidR="00595363" w:rsidRPr="00F127DC">
        <w:rPr>
          <w:rFonts w:ascii="QCF2475" w:hAnsi="QCF2475" w:cs="QCF2475"/>
          <w:color w:val="auto"/>
          <w:sz w:val="28"/>
          <w:szCs w:val="28"/>
          <w:rtl/>
        </w:rPr>
        <w:t>ﲍ ﲎ ﲏ ﲐ ﲑ ﲒ ﲓ</w:t>
      </w:r>
      <w:r w:rsidRPr="00F127DC">
        <w:rPr>
          <w:rStyle w:val="afb"/>
          <w:rtl/>
        </w:rPr>
        <w:t>﴾</w:t>
      </w:r>
      <w:r w:rsidR="00E74C68">
        <w:rPr>
          <w:rtl/>
        </w:rPr>
        <w:t xml:space="preserve"> </w:t>
      </w:r>
      <w:r w:rsidR="004E0407" w:rsidRPr="00E74C68">
        <w:rPr>
          <w:rStyle w:val="af7"/>
          <w:rFonts w:eastAsia="Calibri"/>
          <w:rtl/>
        </w:rPr>
        <w:t>[غافر:71</w:t>
      </w:r>
      <w:r w:rsidR="00B45DC4" w:rsidRPr="00E74C68">
        <w:rPr>
          <w:rStyle w:val="af7"/>
          <w:rFonts w:eastAsia="Calibri"/>
          <w:rtl/>
        </w:rPr>
        <w:t>-</w:t>
      </w:r>
      <w:r w:rsidR="004E0407" w:rsidRPr="00E74C68">
        <w:rPr>
          <w:rStyle w:val="af7"/>
          <w:rFonts w:eastAsia="Calibri"/>
          <w:rtl/>
        </w:rPr>
        <w:t>72]</w:t>
      </w:r>
      <w:r w:rsidR="004E0407" w:rsidRPr="008A76B7">
        <w:rPr>
          <w:rFonts w:eastAsia="Calibri"/>
          <w:rtl/>
          <w:lang w:bidi="ar-YE"/>
        </w:rPr>
        <w:t>.</w:t>
      </w:r>
    </w:p>
    <w:p w:rsidR="00B955C6" w:rsidRDefault="008533F8" w:rsidP="00CC2A79">
      <w:pPr>
        <w:rPr>
          <w:rFonts w:eastAsia="Calibri"/>
          <w:rtl/>
        </w:rPr>
      </w:pPr>
      <w:r w:rsidRPr="00F127DC">
        <w:rPr>
          <w:rStyle w:val="afb"/>
          <w:rtl/>
        </w:rPr>
        <w:t>﴿</w:t>
      </w:r>
      <w:r w:rsidR="004E0407" w:rsidRPr="00F127DC">
        <w:rPr>
          <w:rFonts w:ascii="QCF2594" w:hAnsi="QCF2594" w:cs="QCF2594"/>
          <w:color w:val="auto"/>
          <w:sz w:val="28"/>
          <w:szCs w:val="28"/>
          <w:rtl/>
        </w:rPr>
        <w:t>ﱜ ﱝ ﱞ ﱟ</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تقول الملائكة للمؤمن عند قبض روحه: يا أيتها النفس المطمئنة بذكره وعبادته،</w:t>
      </w:r>
      <w:r w:rsidR="004E0407" w:rsidRPr="008A76B7">
        <w:rPr>
          <w:rFonts w:eastAsia="Calibri" w:hint="cs"/>
          <w:rtl/>
          <w:lang w:bidi="ar-YE"/>
        </w:rPr>
        <w:t xml:space="preserve"> المصدقة</w:t>
      </w:r>
      <w:r w:rsidR="004E0407">
        <w:rPr>
          <w:rFonts w:eastAsia="Calibri" w:hint="cs"/>
          <w:rtl/>
          <w:lang w:bidi="ar-YE"/>
        </w:rPr>
        <w:t>ُ</w:t>
      </w:r>
      <w:r w:rsidR="004E0407" w:rsidRPr="008A76B7">
        <w:rPr>
          <w:rFonts w:eastAsia="Calibri" w:hint="cs"/>
          <w:rtl/>
          <w:lang w:bidi="ar-YE"/>
        </w:rPr>
        <w:t xml:space="preserve"> بما أخبر الله به عباده،</w:t>
      </w:r>
      <w:r w:rsidR="004E0407" w:rsidRPr="008A76B7">
        <w:rPr>
          <w:rFonts w:eastAsia="Calibri"/>
          <w:rtl/>
          <w:lang w:bidi="ar-YE"/>
        </w:rPr>
        <w:t xml:space="preserve"> الثابتة</w:t>
      </w:r>
      <w:r w:rsidR="004E0407">
        <w:rPr>
          <w:rFonts w:eastAsia="Calibri" w:hint="cs"/>
          <w:rtl/>
          <w:lang w:bidi="ar-YE"/>
        </w:rPr>
        <w:t>ُ</w:t>
      </w:r>
      <w:r w:rsidR="004E0407" w:rsidRPr="008A76B7">
        <w:rPr>
          <w:rFonts w:eastAsia="Calibri"/>
          <w:rtl/>
          <w:lang w:bidi="ar-YE"/>
        </w:rPr>
        <w:t xml:space="preserve"> على الحق</w:t>
      </w:r>
      <w:r w:rsidR="004E0407" w:rsidRPr="008A76B7">
        <w:rPr>
          <w:rFonts w:eastAsia="Calibri"/>
          <w:rtl/>
        </w:rPr>
        <w:t>.</w:t>
      </w:r>
    </w:p>
    <w:p w:rsidR="00B955C6" w:rsidRDefault="008533F8" w:rsidP="00CC2A79">
      <w:pPr>
        <w:rPr>
          <w:rFonts w:eastAsia="Calibri"/>
          <w:rtl/>
        </w:rPr>
      </w:pPr>
      <w:r w:rsidRPr="00F127DC">
        <w:rPr>
          <w:rStyle w:val="afb"/>
          <w:rtl/>
        </w:rPr>
        <w:t>﴿</w:t>
      </w:r>
      <w:r w:rsidR="004E0407" w:rsidRPr="00F127DC">
        <w:rPr>
          <w:rFonts w:ascii="QCF2594" w:hAnsi="QCF2594" w:cs="QCF2594"/>
          <w:color w:val="auto"/>
          <w:sz w:val="28"/>
          <w:szCs w:val="28"/>
          <w:rtl/>
        </w:rPr>
        <w:t>ﱠ</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ﱡ ﱢ ﱣ ﱤ ﱥ</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ارجعي إلى الله</w:t>
      </w:r>
      <w:r w:rsidR="004E0407" w:rsidRPr="008A76B7">
        <w:rPr>
          <w:rtl/>
          <w:lang w:bidi="ar-YE"/>
        </w:rPr>
        <w:t xml:space="preserve"> </w:t>
      </w:r>
      <w:r w:rsidR="004E0407" w:rsidRPr="008A76B7">
        <w:rPr>
          <w:rFonts w:eastAsia="Calibri"/>
          <w:rtl/>
          <w:lang w:bidi="ar-YE"/>
        </w:rPr>
        <w:t>راضية</w:t>
      </w:r>
      <w:r w:rsidR="004E0407">
        <w:rPr>
          <w:rFonts w:eastAsia="Calibri" w:hint="cs"/>
          <w:rtl/>
          <w:lang w:bidi="ar-YE"/>
        </w:rPr>
        <w:t>ً</w:t>
      </w:r>
      <w:r w:rsidR="004E0407" w:rsidRPr="008A76B7">
        <w:rPr>
          <w:rFonts w:eastAsia="Calibri"/>
          <w:rtl/>
          <w:lang w:bidi="ar-YE"/>
        </w:rPr>
        <w:t xml:space="preserve"> بالله وثواب</w:t>
      </w:r>
      <w:r w:rsidR="004E0407">
        <w:rPr>
          <w:rFonts w:eastAsia="Calibri" w:hint="cs"/>
          <w:rtl/>
          <w:lang w:bidi="ar-YE"/>
        </w:rPr>
        <w:t>ِ</w:t>
      </w:r>
      <w:r w:rsidR="004E0407" w:rsidRPr="008A76B7">
        <w:rPr>
          <w:rFonts w:eastAsia="Calibri"/>
          <w:rtl/>
          <w:lang w:bidi="ar-YE"/>
        </w:rPr>
        <w:t>ه، قد رضي الله عنك</w:t>
      </w:r>
      <w:r w:rsidR="004E0407">
        <w:rPr>
          <w:rFonts w:eastAsia="Calibri" w:hint="cs"/>
          <w:rtl/>
          <w:lang w:bidi="ar-YE"/>
        </w:rPr>
        <w:t>ِ</w:t>
      </w:r>
      <w:r w:rsidR="004E0407" w:rsidRPr="008A76B7">
        <w:rPr>
          <w:rFonts w:eastAsia="Calibri"/>
          <w:rtl/>
          <w:lang w:bidi="ar-YE"/>
        </w:rPr>
        <w:t xml:space="preserve"> لإيمان</w:t>
      </w:r>
      <w:r w:rsidR="004E0407">
        <w:rPr>
          <w:rFonts w:eastAsia="Calibri" w:hint="cs"/>
          <w:rtl/>
          <w:lang w:bidi="ar-YE"/>
        </w:rPr>
        <w:t>ِ</w:t>
      </w:r>
      <w:r w:rsidR="004E0407" w:rsidRPr="008A76B7">
        <w:rPr>
          <w:rFonts w:eastAsia="Calibri"/>
          <w:rtl/>
          <w:lang w:bidi="ar-YE"/>
        </w:rPr>
        <w:t>ك</w:t>
      </w:r>
      <w:r w:rsidR="004E0407">
        <w:rPr>
          <w:rFonts w:eastAsia="Calibri" w:hint="cs"/>
          <w:rtl/>
          <w:lang w:bidi="ar-YE"/>
        </w:rPr>
        <w:t>ِ</w:t>
      </w:r>
      <w:r w:rsidR="004E0407" w:rsidRPr="008A76B7">
        <w:rPr>
          <w:rFonts w:eastAsia="Calibri"/>
          <w:rtl/>
          <w:lang w:bidi="ar-YE"/>
        </w:rPr>
        <w:t xml:space="preserve"> وأعمال</w:t>
      </w:r>
      <w:r w:rsidR="004E0407">
        <w:rPr>
          <w:rFonts w:eastAsia="Calibri" w:hint="cs"/>
          <w:rtl/>
          <w:lang w:bidi="ar-YE"/>
        </w:rPr>
        <w:t>ِ</w:t>
      </w:r>
      <w:r w:rsidR="004E0407" w:rsidRPr="008A76B7">
        <w:rPr>
          <w:rFonts w:eastAsia="Calibri"/>
          <w:rtl/>
          <w:lang w:bidi="ar-YE"/>
        </w:rPr>
        <w:t>ك</w:t>
      </w:r>
      <w:r w:rsidR="004E0407">
        <w:rPr>
          <w:rFonts w:eastAsia="Calibri" w:hint="cs"/>
          <w:rtl/>
          <w:lang w:bidi="ar-YE"/>
        </w:rPr>
        <w:t>ِ</w:t>
      </w:r>
      <w:r w:rsidR="004E0407" w:rsidRPr="008A76B7">
        <w:rPr>
          <w:rFonts w:eastAsia="Calibri"/>
          <w:rtl/>
          <w:lang w:bidi="ar-YE"/>
        </w:rPr>
        <w:t xml:space="preserve"> الصالحة</w:t>
      </w:r>
      <w:r w:rsidR="004E0407" w:rsidRPr="008A76B7">
        <w:rPr>
          <w:rFonts w:eastAsia="Calibri"/>
          <w:rtl/>
        </w:rPr>
        <w:t>.</w:t>
      </w:r>
    </w:p>
    <w:p w:rsidR="004E0407" w:rsidRDefault="008533F8" w:rsidP="00CC2A79">
      <w:pPr>
        <w:rPr>
          <w:rFonts w:eastAsia="Calibri"/>
          <w:b/>
          <w:bCs/>
          <w:rtl/>
        </w:rPr>
      </w:pPr>
      <w:r w:rsidRPr="00F127DC">
        <w:rPr>
          <w:rStyle w:val="afb"/>
          <w:rtl/>
        </w:rPr>
        <w:lastRenderedPageBreak/>
        <w:t>﴿</w:t>
      </w:r>
      <w:r w:rsidR="004E0407" w:rsidRPr="00F127DC">
        <w:rPr>
          <w:rFonts w:ascii="QCF2594" w:hAnsi="QCF2594" w:cs="QCF2594"/>
          <w:color w:val="auto"/>
          <w:sz w:val="28"/>
          <w:szCs w:val="28"/>
          <w:rtl/>
        </w:rPr>
        <w:t>ﱦ ﱧ ﱨ ﱩ</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يقول الله للمؤمن عند موته وعند بعثه</w:t>
      </w:r>
      <w:r w:rsidR="004E0407" w:rsidRPr="008A76B7">
        <w:rPr>
          <w:rFonts w:eastAsia="Calibri" w:hint="cs"/>
          <w:rtl/>
          <w:lang w:bidi="ar-YE"/>
        </w:rPr>
        <w:t xml:space="preserve"> يوم القيامة</w:t>
      </w:r>
      <w:r w:rsidR="004E0407" w:rsidRPr="008A76B7">
        <w:rPr>
          <w:rFonts w:eastAsia="Calibri"/>
          <w:rtl/>
          <w:lang w:bidi="ar-YE"/>
        </w:rPr>
        <w:t>: فادخلي في جملة عبادي الصالحين، أهل</w:t>
      </w:r>
      <w:r w:rsidR="004E0407">
        <w:rPr>
          <w:rFonts w:eastAsia="Calibri" w:hint="cs"/>
          <w:rtl/>
          <w:lang w:bidi="ar-YE"/>
        </w:rPr>
        <w:t>ِ</w:t>
      </w:r>
      <w:r w:rsidR="00B955C6">
        <w:rPr>
          <w:rFonts w:eastAsia="Calibri" w:hint="cs"/>
          <w:rtl/>
          <w:lang w:bidi="ar-YE"/>
        </w:rPr>
        <w:t xml:space="preserve"> </w:t>
      </w:r>
      <w:r w:rsidR="004E0407" w:rsidRPr="008A76B7">
        <w:rPr>
          <w:rFonts w:eastAsia="Calibri"/>
          <w:rtl/>
          <w:lang w:bidi="ar-YE"/>
        </w:rPr>
        <w:t>الجنة</w:t>
      </w:r>
      <w:r w:rsidR="004E0407" w:rsidRPr="008A76B7">
        <w:rPr>
          <w:rFonts w:eastAsia="Calibri"/>
          <w:rtl/>
        </w:rPr>
        <w:t>.</w:t>
      </w:r>
      <w:r w:rsidR="004E0407">
        <w:rPr>
          <w:rFonts w:eastAsia="Calibri" w:hint="cs"/>
          <w:rtl/>
          <w:lang w:bidi="ar-YE"/>
        </w:rPr>
        <w:t xml:space="preserve"> </w:t>
      </w:r>
      <w:r w:rsidR="004E0407" w:rsidRPr="008A76B7">
        <w:rPr>
          <w:rFonts w:eastAsia="Calibri"/>
          <w:rtl/>
          <w:lang w:bidi="ar-YE"/>
        </w:rPr>
        <w:t xml:space="preserve">كما قال تعالى: </w:t>
      </w:r>
      <w:r w:rsidRPr="00F127DC">
        <w:rPr>
          <w:rStyle w:val="afb"/>
          <w:rtl/>
        </w:rPr>
        <w:t>﴿</w:t>
      </w:r>
      <w:r w:rsidR="00595363" w:rsidRPr="00F127DC">
        <w:rPr>
          <w:rFonts w:ascii="QCF2397" w:hAnsi="QCF2397" w:cs="QCF2397"/>
          <w:color w:val="auto"/>
          <w:sz w:val="28"/>
          <w:szCs w:val="28"/>
          <w:rtl/>
        </w:rPr>
        <w:t>ﱦ ﱧ ﱨ ﱩ ﱪ ﱫ ﱬ ﱭ</w:t>
      </w:r>
      <w:r w:rsidRPr="00F127DC">
        <w:rPr>
          <w:rStyle w:val="afb"/>
          <w:rtl/>
        </w:rPr>
        <w:t>﴾</w:t>
      </w:r>
      <w:r w:rsidR="00E74C68">
        <w:rPr>
          <w:rtl/>
        </w:rPr>
        <w:t xml:space="preserve"> </w:t>
      </w:r>
      <w:r w:rsidR="004E0407" w:rsidRPr="00E74C68">
        <w:rPr>
          <w:rStyle w:val="af7"/>
          <w:rFonts w:eastAsia="Calibri"/>
          <w:rtl/>
        </w:rPr>
        <w:t>[العنكبوت:9]</w:t>
      </w:r>
      <w:r w:rsidR="004E0407" w:rsidRPr="008A76B7">
        <w:rPr>
          <w:rFonts w:eastAsia="Calibri"/>
          <w:rtl/>
          <w:lang w:bidi="ar-YE"/>
        </w:rPr>
        <w:t>.</w:t>
      </w:r>
    </w:p>
    <w:p w:rsidR="00B955C6" w:rsidRDefault="008533F8" w:rsidP="00CC2A79">
      <w:pPr>
        <w:rPr>
          <w:rFonts w:eastAsia="Calibri"/>
          <w:rtl/>
        </w:rPr>
      </w:pPr>
      <w:r w:rsidRPr="00F127DC">
        <w:rPr>
          <w:rStyle w:val="afb"/>
          <w:rtl/>
        </w:rPr>
        <w:t>﴿</w:t>
      </w:r>
      <w:r w:rsidR="004E0407" w:rsidRPr="00F127DC">
        <w:rPr>
          <w:rFonts w:ascii="QCF2594" w:hAnsi="QCF2594" w:cs="QCF2594"/>
          <w:color w:val="auto"/>
          <w:sz w:val="28"/>
          <w:szCs w:val="28"/>
          <w:rtl/>
        </w:rPr>
        <w:t>ﱪ</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ﱫ ﱬ</w:t>
      </w:r>
      <w:r w:rsidRPr="00F127DC">
        <w:rPr>
          <w:rStyle w:val="afb"/>
          <w:rtl/>
        </w:rPr>
        <w:t>﴾</w:t>
      </w:r>
      <w:r w:rsidR="004E0407" w:rsidRPr="003B5BF7">
        <w:rPr>
          <w:rFonts w:eastAsia="Calibri"/>
          <w:rtl/>
          <w:lang w:bidi="ar-YE"/>
        </w:rPr>
        <w:t xml:space="preserve"> </w:t>
      </w:r>
      <w:r w:rsidR="004E0407" w:rsidRPr="008A76B7">
        <w:rPr>
          <w:rFonts w:eastAsia="Calibri"/>
          <w:rtl/>
          <w:lang w:bidi="ar-YE"/>
        </w:rPr>
        <w:t>أي: وادخلي جنتي مع عبادي الصالحين</w:t>
      </w:r>
      <w:r w:rsidR="004E0407" w:rsidRPr="008A76B7">
        <w:rPr>
          <w:rFonts w:eastAsia="Calibri"/>
          <w:rtl/>
        </w:rPr>
        <w:t>.</w:t>
      </w:r>
      <w:r w:rsidR="004E0407">
        <w:rPr>
          <w:rFonts w:eastAsia="Calibri" w:hint="cs"/>
          <w:rtl/>
          <w:lang w:bidi="ar-YE"/>
        </w:rPr>
        <w:t xml:space="preserve"> </w:t>
      </w:r>
      <w:r w:rsidR="004E0407" w:rsidRPr="008A76B7">
        <w:rPr>
          <w:rFonts w:eastAsia="Calibri"/>
          <w:rtl/>
          <w:lang w:bidi="ar-YE"/>
        </w:rPr>
        <w:t xml:space="preserve">كما قال تعالى: </w:t>
      </w:r>
      <w:r w:rsidRPr="00F127DC">
        <w:rPr>
          <w:rStyle w:val="afb"/>
          <w:rtl/>
        </w:rPr>
        <w:t>﴿</w:t>
      </w:r>
      <w:r w:rsidR="00595363" w:rsidRPr="00F127DC">
        <w:rPr>
          <w:rFonts w:ascii="QCF2089" w:hAnsi="QCF2089" w:cs="QCF2089"/>
          <w:color w:val="auto"/>
          <w:sz w:val="28"/>
          <w:szCs w:val="28"/>
          <w:rtl/>
        </w:rPr>
        <w:t xml:space="preserve">ﱩ ﱪ ﱫ ﱬ ﱭ ﱮ ﱯ ﱰ ﱱ ﱲ ﱳ ﱴ ﱵ ﱶ </w:t>
      </w:r>
      <w:proofErr w:type="spellStart"/>
      <w:r w:rsidR="00595363" w:rsidRPr="00F127DC">
        <w:rPr>
          <w:rFonts w:ascii="QCF2089" w:hAnsi="QCF2089" w:cs="QCF2089"/>
          <w:color w:val="auto"/>
          <w:sz w:val="28"/>
          <w:szCs w:val="28"/>
          <w:rtl/>
        </w:rPr>
        <w:t>ﱷﱸ</w:t>
      </w:r>
      <w:proofErr w:type="spellEnd"/>
      <w:r w:rsidR="00595363" w:rsidRPr="00F127DC">
        <w:rPr>
          <w:rFonts w:ascii="QCF2089" w:hAnsi="QCF2089" w:cs="QCF2089"/>
          <w:color w:val="auto"/>
          <w:sz w:val="28"/>
          <w:szCs w:val="28"/>
          <w:rtl/>
        </w:rPr>
        <w:t xml:space="preserve"> ﱹ ﱺ ﱻ ﱼ</w:t>
      </w:r>
      <w:r w:rsidRPr="00F127DC">
        <w:rPr>
          <w:rStyle w:val="afb"/>
          <w:rtl/>
        </w:rPr>
        <w:t>﴾</w:t>
      </w:r>
      <w:r w:rsidR="00E74C68">
        <w:rPr>
          <w:rtl/>
        </w:rPr>
        <w:t xml:space="preserve"> </w:t>
      </w:r>
      <w:r w:rsidR="004E0407" w:rsidRPr="00E74C68">
        <w:rPr>
          <w:rStyle w:val="af7"/>
          <w:rFonts w:eastAsia="Calibri"/>
          <w:rtl/>
        </w:rPr>
        <w:t>[النساء:69]</w:t>
      </w:r>
      <w:r w:rsidR="004E0407" w:rsidRPr="008A76B7">
        <w:rPr>
          <w:rFonts w:eastAsia="Calibri"/>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798A633D" wp14:editId="4D0E0E53">
            <wp:extent cx="953477" cy="424906"/>
            <wp:effectExtent l="0" t="0" r="0" b="0"/>
            <wp:docPr id="507" name="صورة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CC2A79">
      <w:pPr>
        <w:rPr>
          <w:rFonts w:eastAsia="Calibri"/>
          <w:rtl/>
        </w:rPr>
      </w:pPr>
    </w:p>
    <w:p w:rsidR="00516FBE" w:rsidRDefault="00516FBE" w:rsidP="00516FBE">
      <w:pPr>
        <w:pStyle w:val="9"/>
        <w:rPr>
          <w:rtl/>
        </w:rPr>
      </w:pPr>
    </w:p>
    <w:p w:rsidR="004E0407" w:rsidRPr="00C35D50" w:rsidRDefault="00516FBE" w:rsidP="00516FBE">
      <w:pPr>
        <w:pStyle w:val="27"/>
        <w:rPr>
          <w:rtl/>
        </w:rPr>
      </w:pPr>
      <w:bookmarkStart w:id="17" w:name="_Toc78317167"/>
      <w:r>
        <w:rPr>
          <w:rFonts w:hint="cs"/>
          <w:rtl/>
        </w:rPr>
        <w:drawing>
          <wp:anchor distT="0" distB="0" distL="114300" distR="114300" simplePos="0" relativeHeight="251834368" behindDoc="1" locked="0" layoutInCell="1" allowOverlap="1" wp14:anchorId="2F486709" wp14:editId="07A598CB">
            <wp:simplePos x="425938" y="1215292"/>
            <wp:positionH relativeFrom="column">
              <wp:align>center</wp:align>
            </wp:positionH>
            <wp:positionV relativeFrom="paragraph">
              <wp:posOffset>0</wp:posOffset>
            </wp:positionV>
            <wp:extent cx="4680000" cy="820800"/>
            <wp:effectExtent l="0" t="0" r="6350" b="0"/>
            <wp:wrapNone/>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البلد</w:t>
      </w:r>
      <w:bookmarkEnd w:id="17"/>
    </w:p>
    <w:p w:rsidR="00B955C6" w:rsidRDefault="004E0407" w:rsidP="00CC2A79">
      <w:pPr>
        <w:rPr>
          <w:rtl/>
        </w:rPr>
      </w:pPr>
      <w:r w:rsidRPr="00D93074">
        <w:rPr>
          <w:rtl/>
        </w:rPr>
        <w:t>سورة البلد ذكر الله فيها حال الأغنياء الم</w:t>
      </w:r>
      <w:r w:rsidRPr="00D93074">
        <w:rPr>
          <w:rFonts w:hint="cs"/>
          <w:rtl/>
        </w:rPr>
        <w:t>بذرين،</w:t>
      </w:r>
      <w:r w:rsidRPr="00D93074">
        <w:rPr>
          <w:rtl/>
        </w:rPr>
        <w:t xml:space="preserve"> والأغنياء</w:t>
      </w:r>
      <w:r>
        <w:rPr>
          <w:rFonts w:hint="cs"/>
          <w:rtl/>
        </w:rPr>
        <w:t>ِ</w:t>
      </w:r>
      <w:r w:rsidRPr="00D93074">
        <w:rPr>
          <w:rtl/>
        </w:rPr>
        <w:t xml:space="preserve"> المحسنين، وحث فيها</w:t>
      </w:r>
      <w:r w:rsidRPr="00D93074">
        <w:rPr>
          <w:rFonts w:hint="cs"/>
          <w:rtl/>
        </w:rPr>
        <w:t xml:space="preserve"> </w:t>
      </w:r>
      <w:r w:rsidRPr="00D93074">
        <w:rPr>
          <w:rtl/>
        </w:rPr>
        <w:t>الأغنياء</w:t>
      </w:r>
      <w:r>
        <w:rPr>
          <w:rFonts w:hint="cs"/>
          <w:rtl/>
        </w:rPr>
        <w:t>َ</w:t>
      </w:r>
      <w:r w:rsidRPr="00D93074">
        <w:rPr>
          <w:rtl/>
        </w:rPr>
        <w:t xml:space="preserve"> على إنفاق أموالهم في عظائم القرب التي لا ت</w:t>
      </w:r>
      <w:r>
        <w:rPr>
          <w:rFonts w:hint="cs"/>
          <w:rtl/>
        </w:rPr>
        <w:t>ُ</w:t>
      </w:r>
      <w:r w:rsidRPr="00D93074">
        <w:rPr>
          <w:rtl/>
        </w:rPr>
        <w:t>ستطاع إلا ببذل الأموال الكثيرة، فلنتدبر هذه السورة</w:t>
      </w:r>
      <w:r>
        <w:rPr>
          <w:rFonts w:hint="cs"/>
          <w:rtl/>
        </w:rPr>
        <w:t>َ</w:t>
      </w:r>
      <w:r w:rsidRPr="00D93074">
        <w:rPr>
          <w:rtl/>
        </w:rPr>
        <w:t xml:space="preserve"> العظيمة</w:t>
      </w:r>
      <w:r>
        <w:rPr>
          <w:rFonts w:hint="cs"/>
          <w:rtl/>
        </w:rPr>
        <w:t>َ</w:t>
      </w:r>
      <w:r w:rsidRPr="00D93074">
        <w:rPr>
          <w:rFonts w:hint="cs"/>
          <w:rtl/>
        </w:rPr>
        <w:t xml:space="preserve"> التي فيها موعظة</w:t>
      </w:r>
      <w:r>
        <w:rPr>
          <w:rFonts w:hint="cs"/>
          <w:rtl/>
        </w:rPr>
        <w:t>ٌ</w:t>
      </w:r>
      <w:r w:rsidRPr="00D93074">
        <w:rPr>
          <w:rFonts w:hint="cs"/>
          <w:rtl/>
        </w:rPr>
        <w:t xml:space="preserve"> </w:t>
      </w:r>
      <w:r>
        <w:rPr>
          <w:rFonts w:hint="cs"/>
          <w:rtl/>
        </w:rPr>
        <w:t>بليغة</w:t>
      </w:r>
      <w:r w:rsidRPr="00D93074">
        <w:rPr>
          <w:rFonts w:hint="cs"/>
          <w:rtl/>
        </w:rPr>
        <w:t xml:space="preserve"> للأغنياء، وفيها هدايات</w:t>
      </w:r>
      <w:r>
        <w:rPr>
          <w:rFonts w:hint="cs"/>
          <w:rtl/>
        </w:rPr>
        <w:t>ٌ</w:t>
      </w:r>
      <w:r w:rsidRPr="00D93074">
        <w:rPr>
          <w:rFonts w:hint="cs"/>
          <w:rtl/>
        </w:rPr>
        <w:t xml:space="preserve"> قرآنية </w:t>
      </w:r>
      <w:r>
        <w:rPr>
          <w:rFonts w:hint="cs"/>
          <w:rtl/>
        </w:rPr>
        <w:t>لكل من تدبرها</w:t>
      </w:r>
      <w:r w:rsidRPr="00D93074">
        <w:rPr>
          <w:rtl/>
        </w:rPr>
        <w:t>:</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D93074" w:rsidRDefault="00294B3B" w:rsidP="00CC2A79">
      <w:pPr>
        <w:rPr>
          <w:rtl/>
        </w:rPr>
      </w:pPr>
      <w:r w:rsidRPr="00294B3B">
        <w:rPr>
          <w:rStyle w:val="afb"/>
          <w:rtl/>
        </w:rPr>
        <w:t>﴿</w:t>
      </w:r>
      <w:r w:rsidR="004E0407" w:rsidRPr="00F127DC">
        <w:rPr>
          <w:rFonts w:ascii="QCF2594" w:hAnsi="QCF2594" w:cs="QCF2594"/>
          <w:color w:val="auto"/>
          <w:sz w:val="28"/>
          <w:szCs w:val="28"/>
          <w:rtl/>
        </w:rPr>
        <w:t>ﱭ ﱮ</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ﱯ</w:t>
      </w:r>
      <w:r w:rsidR="00B955C6" w:rsidRPr="00F127DC">
        <w:rPr>
          <w:rFonts w:ascii="QCF2594" w:hAnsi="QCF2594" w:cs="Times New Roman" w:hint="cs"/>
          <w:color w:val="auto"/>
          <w:sz w:val="28"/>
          <w:szCs w:val="28"/>
          <w:rtl/>
        </w:rPr>
        <w:t xml:space="preserve"> </w:t>
      </w:r>
      <w:r w:rsidR="004E0407" w:rsidRPr="00F127DC">
        <w:rPr>
          <w:rFonts w:ascii="QCF2594" w:hAnsi="QCF2594" w:cs="QCF2594"/>
          <w:color w:val="auto"/>
          <w:sz w:val="28"/>
          <w:szCs w:val="28"/>
          <w:rtl/>
        </w:rPr>
        <w:t>ﱰ ﱱ</w:t>
      </w:r>
      <w:r w:rsidR="008533F8" w:rsidRPr="00F127DC">
        <w:rPr>
          <w:rStyle w:val="afb"/>
          <w:rtl/>
        </w:rPr>
        <w:t>﴾</w:t>
      </w:r>
      <w:r w:rsidR="004E0407" w:rsidRPr="00ED49D4">
        <w:rPr>
          <w:rFonts w:ascii="Arial" w:hAnsi="Arial" w:cs="Arial"/>
          <w:color w:val="9DAB0C"/>
          <w:rtl/>
        </w:rPr>
        <w:t xml:space="preserve"> </w:t>
      </w:r>
      <w:r w:rsidR="004E0407" w:rsidRPr="00D93074">
        <w:rPr>
          <w:rtl/>
        </w:rPr>
        <w:t>أي: أُقسِم بهذا البلد العظيم</w:t>
      </w:r>
      <w:r w:rsidR="004E0407">
        <w:rPr>
          <w:rFonts w:hint="cs"/>
          <w:rtl/>
        </w:rPr>
        <w:t>ِ</w:t>
      </w:r>
      <w:r w:rsidR="004E0407" w:rsidRPr="00D93074">
        <w:rPr>
          <w:rtl/>
        </w:rPr>
        <w:t xml:space="preserve"> القدر، وهو مكة</w:t>
      </w:r>
      <w:r w:rsidR="004E0407">
        <w:rPr>
          <w:rFonts w:hint="cs"/>
          <w:rtl/>
        </w:rPr>
        <w:t>ُ</w:t>
      </w:r>
      <w:r w:rsidR="004E0407" w:rsidRPr="00D93074">
        <w:rPr>
          <w:rtl/>
        </w:rPr>
        <w:t xml:space="preserve"> المكرمة</w:t>
      </w:r>
      <w:r w:rsidR="004E0407" w:rsidRPr="00D93074">
        <w:rPr>
          <w:rFonts w:hint="cs"/>
          <w:rtl/>
        </w:rPr>
        <w:t xml:space="preserve">، </w:t>
      </w:r>
      <w:r w:rsidR="004E0407" w:rsidRPr="00D93074">
        <w:rPr>
          <w:rtl/>
        </w:rPr>
        <w:t xml:space="preserve">و(لا) </w:t>
      </w:r>
      <w:r w:rsidR="004E0407" w:rsidRPr="00D93074">
        <w:rPr>
          <w:rFonts w:hint="cs"/>
          <w:rtl/>
        </w:rPr>
        <w:t xml:space="preserve">في قوله: </w:t>
      </w:r>
      <w:r w:rsidR="008533F8" w:rsidRPr="00F127DC">
        <w:rPr>
          <w:rStyle w:val="afb"/>
          <w:rFonts w:hint="cs"/>
          <w:rtl/>
        </w:rPr>
        <w:t>﴿</w:t>
      </w:r>
      <w:r w:rsidR="00EC1D03" w:rsidRPr="00F127DC">
        <w:rPr>
          <w:rFonts w:ascii="QCF2594" w:hAnsi="QCF2594" w:cs="QCF2594"/>
          <w:color w:val="auto"/>
          <w:sz w:val="28"/>
          <w:szCs w:val="28"/>
          <w:rtl/>
        </w:rPr>
        <w:t>ﱭ ﱮ</w:t>
      </w:r>
      <w:r w:rsidR="008533F8" w:rsidRPr="00F127DC">
        <w:rPr>
          <w:rStyle w:val="afb"/>
          <w:rFonts w:hint="cs"/>
          <w:rtl/>
        </w:rPr>
        <w:t>﴾</w:t>
      </w:r>
      <w:r w:rsidR="004E0407" w:rsidRPr="00D93074">
        <w:rPr>
          <w:rFonts w:hint="cs"/>
          <w:rtl/>
        </w:rPr>
        <w:t xml:space="preserve"> </w:t>
      </w:r>
      <w:r w:rsidR="004E0407" w:rsidRPr="00D93074">
        <w:rPr>
          <w:rtl/>
        </w:rPr>
        <w:t>صلة</w:t>
      </w:r>
      <w:r w:rsidR="004E0407">
        <w:rPr>
          <w:rFonts w:hint="cs"/>
          <w:rtl/>
        </w:rPr>
        <w:t>ٌ</w:t>
      </w:r>
      <w:r w:rsidR="004E0407" w:rsidRPr="00D93074">
        <w:rPr>
          <w:rtl/>
        </w:rPr>
        <w:t xml:space="preserve"> للتأكيد</w:t>
      </w:r>
      <w:r w:rsidR="004E0407">
        <w:rPr>
          <w:rFonts w:hint="cs"/>
          <w:rtl/>
        </w:rPr>
        <w:t>،</w:t>
      </w:r>
      <w:r w:rsidR="004E0407" w:rsidRPr="00D93074">
        <w:rPr>
          <w:rtl/>
        </w:rPr>
        <w:t xml:space="preserve"> وليست نافية</w:t>
      </w:r>
      <w:r w:rsidR="004E0407">
        <w:rPr>
          <w:rFonts w:hint="cs"/>
          <w:rtl/>
        </w:rPr>
        <w:t>.</w:t>
      </w:r>
    </w:p>
    <w:p w:rsidR="00B955C6" w:rsidRDefault="00294B3B" w:rsidP="00CC2A79">
      <w:pPr>
        <w:rPr>
          <w:rtl/>
        </w:rPr>
      </w:pPr>
      <w:r w:rsidRPr="00294B3B">
        <w:rPr>
          <w:rStyle w:val="afb"/>
          <w:rtl/>
        </w:rPr>
        <w:t>﴿</w:t>
      </w:r>
      <w:r w:rsidR="004E0407" w:rsidRPr="00F127DC">
        <w:rPr>
          <w:rFonts w:ascii="QCF2594" w:hAnsi="QCF2594" w:cs="QCF2594"/>
          <w:color w:val="auto"/>
          <w:sz w:val="28"/>
          <w:szCs w:val="28"/>
          <w:rtl/>
        </w:rPr>
        <w:t>ﱲ</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ﱳ</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ﱴ</w:t>
      </w:r>
      <w:r w:rsidR="00B955C6" w:rsidRPr="00F127DC">
        <w:rPr>
          <w:rFonts w:ascii="QCF2594" w:hAnsi="QCF2594" w:cs="Times New Roman" w:hint="cs"/>
          <w:color w:val="auto"/>
          <w:sz w:val="28"/>
          <w:szCs w:val="28"/>
          <w:rtl/>
        </w:rPr>
        <w:t xml:space="preserve"> </w:t>
      </w:r>
      <w:r w:rsidR="004E0407" w:rsidRPr="00F127DC">
        <w:rPr>
          <w:rFonts w:ascii="QCF2594" w:hAnsi="QCF2594" w:cs="QCF2594"/>
          <w:color w:val="auto"/>
          <w:sz w:val="28"/>
          <w:szCs w:val="28"/>
          <w:rtl/>
        </w:rPr>
        <w:t>ﱵ ﱶ</w:t>
      </w:r>
      <w:r w:rsidR="008533F8" w:rsidRPr="00F127DC">
        <w:rPr>
          <w:rStyle w:val="afb"/>
          <w:rtl/>
        </w:rPr>
        <w:t>﴾</w:t>
      </w:r>
      <w:r w:rsidR="004E0407">
        <w:rPr>
          <w:rFonts w:ascii="Arial" w:hAnsi="Arial" w:cs="Arial" w:hint="cs"/>
          <w:color w:val="9DAB0C"/>
          <w:rtl/>
        </w:rPr>
        <w:t xml:space="preserve"> </w:t>
      </w:r>
      <w:r w:rsidR="004E0407" w:rsidRPr="00D93074">
        <w:rPr>
          <w:rFonts w:hint="cs"/>
          <w:rtl/>
        </w:rPr>
        <w:t xml:space="preserve">أي: أقسم بمكة </w:t>
      </w:r>
      <w:r w:rsidR="004E0407" w:rsidRPr="00D93074">
        <w:rPr>
          <w:rtl/>
        </w:rPr>
        <w:t xml:space="preserve">في حال كونك </w:t>
      </w:r>
      <w:r w:rsidR="004E0407">
        <w:rPr>
          <w:rFonts w:hint="cs"/>
          <w:rtl/>
        </w:rPr>
        <w:t>-</w:t>
      </w:r>
      <w:r w:rsidR="004E0407" w:rsidRPr="00D93074">
        <w:rPr>
          <w:rtl/>
        </w:rPr>
        <w:t xml:space="preserve"> </w:t>
      </w:r>
      <w:r w:rsidR="004E0407" w:rsidRPr="00D93074">
        <w:rPr>
          <w:rFonts w:hint="cs"/>
          <w:rtl/>
        </w:rPr>
        <w:t>أيها الرسول</w:t>
      </w:r>
      <w:r w:rsidR="004E0407">
        <w:rPr>
          <w:rtl/>
        </w:rPr>
        <w:t xml:space="preserve"> - مقيم</w:t>
      </w:r>
      <w:r w:rsidR="004E0407">
        <w:rPr>
          <w:rFonts w:hint="cs"/>
          <w:rtl/>
        </w:rPr>
        <w:t>ا</w:t>
      </w:r>
      <w:r w:rsidR="004E0407" w:rsidRPr="00D93074">
        <w:rPr>
          <w:rtl/>
        </w:rPr>
        <w:t xml:space="preserve"> بها</w:t>
      </w:r>
      <w:r w:rsidR="004E0407" w:rsidRPr="00D93074">
        <w:rPr>
          <w:rFonts w:hint="cs"/>
          <w:rtl/>
        </w:rPr>
        <w:t>،</w:t>
      </w:r>
      <w:r w:rsidR="004E0407" w:rsidRPr="00D93074">
        <w:rPr>
          <w:rtl/>
        </w:rPr>
        <w:t xml:space="preserve"> </w:t>
      </w:r>
      <w:r w:rsidR="004E0407" w:rsidRPr="00D93074">
        <w:rPr>
          <w:rFonts w:hint="cs"/>
          <w:rtl/>
        </w:rPr>
        <w:t>ف</w:t>
      </w:r>
      <w:r w:rsidR="004E0407" w:rsidRPr="00D93074">
        <w:rPr>
          <w:rtl/>
        </w:rPr>
        <w:t xml:space="preserve">حلول النبي </w:t>
      </w:r>
      <w:r w:rsidR="00377A98" w:rsidRPr="009134B7">
        <w:rPr>
          <w:rStyle w:val="af6"/>
          <w:sz w:val="28"/>
          <w:szCs w:val="20"/>
          <w:rtl/>
          <w:lang w:bidi="ar-SA"/>
        </w:rPr>
        <w:t>ﷺ</w:t>
      </w:r>
      <w:r w:rsidR="004E0407" w:rsidRPr="00D93074">
        <w:rPr>
          <w:rtl/>
        </w:rPr>
        <w:t xml:space="preserve"> في مكة يزيد</w:t>
      </w:r>
      <w:r w:rsidR="004E0407">
        <w:rPr>
          <w:rFonts w:hint="cs"/>
          <w:rtl/>
        </w:rPr>
        <w:t>ُ</w:t>
      </w:r>
      <w:r w:rsidR="004E0407" w:rsidRPr="00D93074">
        <w:rPr>
          <w:rtl/>
        </w:rPr>
        <w:t>ها شرفاً إلى شرفها</w:t>
      </w:r>
      <w:r w:rsidR="004E0407" w:rsidRPr="00D93074">
        <w:rPr>
          <w:rFonts w:hint="cs"/>
          <w:rtl/>
        </w:rPr>
        <w:t xml:space="preserve">، وهذه السورة نزلت </w:t>
      </w:r>
      <w:r w:rsidR="004E0407">
        <w:rPr>
          <w:rFonts w:hint="cs"/>
          <w:rtl/>
        </w:rPr>
        <w:t>والنبي عليه الصلاة والسلام مقيم في مكة</w:t>
      </w:r>
      <w:r w:rsidR="004E0407" w:rsidRPr="00D93074">
        <w:rPr>
          <w:rtl/>
        </w:rPr>
        <w:t>.</w:t>
      </w:r>
      <w:r w:rsidR="004E0407">
        <w:rPr>
          <w:rFonts w:hint="cs"/>
          <w:rtl/>
        </w:rPr>
        <w:t xml:space="preserve"> </w:t>
      </w:r>
      <w:r w:rsidR="004E0407" w:rsidRPr="00D93074">
        <w:rPr>
          <w:rFonts w:hint="cs"/>
          <w:rtl/>
        </w:rPr>
        <w:t xml:space="preserve">وقال بعض المفسرين: المعنى: </w:t>
      </w:r>
      <w:r w:rsidR="004E0407" w:rsidRPr="00D93074">
        <w:rPr>
          <w:rtl/>
        </w:rPr>
        <w:t>وأنت -</w:t>
      </w:r>
      <w:r w:rsidR="004E0407">
        <w:rPr>
          <w:rFonts w:hint="cs"/>
          <w:rtl/>
        </w:rPr>
        <w:t xml:space="preserve"> </w:t>
      </w:r>
      <w:r w:rsidR="004E0407" w:rsidRPr="00D93074">
        <w:rPr>
          <w:rtl/>
        </w:rPr>
        <w:t>أيها ال</w:t>
      </w:r>
      <w:r w:rsidR="004E0407" w:rsidRPr="00D93074">
        <w:rPr>
          <w:rFonts w:hint="cs"/>
          <w:rtl/>
        </w:rPr>
        <w:t>رسول</w:t>
      </w:r>
      <w:r w:rsidR="004E0407" w:rsidRPr="00D93074">
        <w:rPr>
          <w:rtl/>
        </w:rPr>
        <w:t xml:space="preserve">- </w:t>
      </w:r>
      <w:r w:rsidR="004E0407" w:rsidRPr="00D93074">
        <w:rPr>
          <w:rFonts w:hint="cs"/>
          <w:rtl/>
        </w:rPr>
        <w:t>ي</w:t>
      </w:r>
      <w:r w:rsidR="004E0407">
        <w:rPr>
          <w:rFonts w:hint="cs"/>
          <w:rtl/>
        </w:rPr>
        <w:t>َ</w:t>
      </w:r>
      <w:r w:rsidR="004E0407" w:rsidRPr="00D93074">
        <w:rPr>
          <w:rFonts w:hint="cs"/>
          <w:rtl/>
        </w:rPr>
        <w:t>حل</w:t>
      </w:r>
      <w:r w:rsidR="004E0407">
        <w:rPr>
          <w:rFonts w:hint="cs"/>
          <w:rtl/>
        </w:rPr>
        <w:t>ُ</w:t>
      </w:r>
      <w:r w:rsidR="004E0407" w:rsidRPr="00D93074">
        <w:rPr>
          <w:rFonts w:hint="cs"/>
          <w:rtl/>
        </w:rPr>
        <w:t xml:space="preserve"> لك</w:t>
      </w:r>
      <w:r w:rsidR="004E0407" w:rsidRPr="00D93074">
        <w:rPr>
          <w:rtl/>
        </w:rPr>
        <w:t xml:space="preserve"> </w:t>
      </w:r>
      <w:r w:rsidR="004E0407" w:rsidRPr="00D93074">
        <w:rPr>
          <w:rFonts w:hint="cs"/>
          <w:rtl/>
        </w:rPr>
        <w:t>القتال</w:t>
      </w:r>
      <w:r w:rsidR="004E0407" w:rsidRPr="00D93074">
        <w:rPr>
          <w:rtl/>
        </w:rPr>
        <w:t xml:space="preserve"> في </w:t>
      </w:r>
      <w:r w:rsidR="004E0407" w:rsidRPr="00D93074">
        <w:rPr>
          <w:rFonts w:hint="cs"/>
          <w:rtl/>
        </w:rPr>
        <w:t>مكة،</w:t>
      </w:r>
      <w:r w:rsidR="004E0407" w:rsidRPr="00D93074">
        <w:rPr>
          <w:rtl/>
        </w:rPr>
        <w:t xml:space="preserve"> </w:t>
      </w:r>
      <w:r w:rsidR="004E0407" w:rsidRPr="00D93074">
        <w:rPr>
          <w:rFonts w:hint="cs"/>
          <w:rtl/>
        </w:rPr>
        <w:t>فيكون في</w:t>
      </w:r>
      <w:r w:rsidR="004E0407" w:rsidRPr="00D93074">
        <w:rPr>
          <w:rtl/>
        </w:rPr>
        <w:t xml:space="preserve"> الآية بشارة</w:t>
      </w:r>
      <w:r w:rsidR="004E0407">
        <w:rPr>
          <w:rFonts w:hint="cs"/>
          <w:rtl/>
        </w:rPr>
        <w:t>ٌ</w:t>
      </w:r>
      <w:r w:rsidR="004E0407" w:rsidRPr="00D93074">
        <w:rPr>
          <w:rtl/>
        </w:rPr>
        <w:t xml:space="preserve"> للنبي </w:t>
      </w:r>
      <w:r w:rsidR="00377A98" w:rsidRPr="009134B7">
        <w:rPr>
          <w:rStyle w:val="af6"/>
          <w:sz w:val="28"/>
          <w:szCs w:val="20"/>
          <w:rtl/>
          <w:lang w:bidi="ar-SA"/>
        </w:rPr>
        <w:t>ﷺ</w:t>
      </w:r>
      <w:r w:rsidR="004E0407" w:rsidRPr="00D93074">
        <w:rPr>
          <w:rtl/>
        </w:rPr>
        <w:t xml:space="preserve"> بفتح مكة، ولم يحل له </w:t>
      </w:r>
      <w:r w:rsidR="004E0407" w:rsidRPr="00D93074">
        <w:rPr>
          <w:rFonts w:hint="cs"/>
          <w:rtl/>
        </w:rPr>
        <w:t>القتال</w:t>
      </w:r>
      <w:r w:rsidR="004E0407">
        <w:rPr>
          <w:rFonts w:hint="cs"/>
          <w:rtl/>
        </w:rPr>
        <w:t>ُ</w:t>
      </w:r>
      <w:r w:rsidR="004E0407" w:rsidRPr="00D93074">
        <w:rPr>
          <w:rFonts w:hint="cs"/>
          <w:rtl/>
        </w:rPr>
        <w:t xml:space="preserve"> يوم</w:t>
      </w:r>
      <w:r w:rsidR="004E0407" w:rsidRPr="00D93074">
        <w:rPr>
          <w:rtl/>
        </w:rPr>
        <w:t xml:space="preserve"> فتح مكة</w:t>
      </w:r>
      <w:r w:rsidR="004E0407" w:rsidRPr="00D93074">
        <w:rPr>
          <w:rFonts w:hint="cs"/>
          <w:rtl/>
        </w:rPr>
        <w:t xml:space="preserve"> </w:t>
      </w:r>
      <w:r w:rsidR="004E0407" w:rsidRPr="00D93074">
        <w:rPr>
          <w:rtl/>
        </w:rPr>
        <w:t>إلا ساعة من نهار</w:t>
      </w:r>
      <w:r w:rsidR="004E0407" w:rsidRPr="00D93074">
        <w:rPr>
          <w:rFonts w:hint="cs"/>
          <w:rtl/>
        </w:rPr>
        <w:t>.</w:t>
      </w:r>
    </w:p>
    <w:p w:rsidR="004E0407" w:rsidRPr="00ED49D4" w:rsidRDefault="00294B3B" w:rsidP="00CC2A79">
      <w:pPr>
        <w:rPr>
          <w:rFonts w:ascii="Arial" w:hAnsi="Arial" w:cs="Arial"/>
          <w:color w:val="9DAB0C"/>
        </w:rPr>
      </w:pPr>
      <w:r w:rsidRPr="00294B3B">
        <w:rPr>
          <w:rStyle w:val="afb"/>
          <w:rtl/>
        </w:rPr>
        <w:t>﴿</w:t>
      </w:r>
      <w:r w:rsidR="004E0407" w:rsidRPr="00F127DC">
        <w:rPr>
          <w:rFonts w:ascii="QCF2594" w:hAnsi="QCF2594" w:cs="QCF2594"/>
          <w:color w:val="auto"/>
          <w:sz w:val="28"/>
          <w:szCs w:val="28"/>
          <w:rtl/>
        </w:rPr>
        <w:t>ﱷ</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ﱸ</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ﱹ</w:t>
      </w:r>
      <w:r w:rsidR="00B955C6" w:rsidRPr="00F127DC">
        <w:rPr>
          <w:rFonts w:ascii="QCF2594" w:hAnsi="QCF2594" w:cs="Times New Roman" w:hint="cs"/>
          <w:color w:val="auto"/>
          <w:sz w:val="28"/>
          <w:szCs w:val="28"/>
          <w:rtl/>
        </w:rPr>
        <w:t xml:space="preserve"> </w:t>
      </w:r>
      <w:r w:rsidR="004E0407" w:rsidRPr="00F127DC">
        <w:rPr>
          <w:rFonts w:ascii="QCF2594" w:hAnsi="QCF2594" w:cs="QCF2594"/>
          <w:color w:val="auto"/>
          <w:sz w:val="28"/>
          <w:szCs w:val="28"/>
          <w:rtl/>
        </w:rPr>
        <w:t>ﱺ</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rtl/>
          <w:lang w:bidi="ar-YE"/>
        </w:rPr>
        <w:t xml:space="preserve">أي: وأُقسِم بكل </w:t>
      </w:r>
      <w:r w:rsidR="004E0407" w:rsidRPr="00D93074">
        <w:rPr>
          <w:rtl/>
        </w:rPr>
        <w:t>والد وما ولد، وي</w:t>
      </w:r>
      <w:r w:rsidR="004E0407">
        <w:rPr>
          <w:rFonts w:hint="cs"/>
          <w:rtl/>
        </w:rPr>
        <w:t>َ</w:t>
      </w:r>
      <w:r w:rsidR="004E0407" w:rsidRPr="00D93074">
        <w:rPr>
          <w:rtl/>
        </w:rPr>
        <w:t>دخل</w:t>
      </w:r>
      <w:r w:rsidR="004E0407">
        <w:rPr>
          <w:rFonts w:hint="cs"/>
          <w:rtl/>
        </w:rPr>
        <w:t>ُ</w:t>
      </w:r>
      <w:r w:rsidR="004E0407" w:rsidRPr="00D93074">
        <w:rPr>
          <w:rtl/>
        </w:rPr>
        <w:t xml:space="preserve"> في هذا آدم عليه </w:t>
      </w:r>
      <w:r w:rsidR="004E0407">
        <w:rPr>
          <w:rFonts w:hint="cs"/>
          <w:rtl/>
        </w:rPr>
        <w:t>الصلاة و</w:t>
      </w:r>
      <w:r w:rsidR="004E0407" w:rsidRPr="00D93074">
        <w:rPr>
          <w:rtl/>
        </w:rPr>
        <w:t>السلام وما تناسل منه من ولد.</w:t>
      </w:r>
    </w:p>
    <w:p w:rsidR="004E0407" w:rsidRDefault="00294B3B" w:rsidP="00CC2A79">
      <w:pPr>
        <w:rPr>
          <w:rtl/>
        </w:rPr>
      </w:pPr>
      <w:r w:rsidRPr="00294B3B">
        <w:rPr>
          <w:rStyle w:val="afb"/>
          <w:rtl/>
        </w:rPr>
        <w:lastRenderedPageBreak/>
        <w:t>﴿</w:t>
      </w:r>
      <w:r w:rsidR="004E0407" w:rsidRPr="00F127DC">
        <w:rPr>
          <w:rFonts w:ascii="QCF2594" w:hAnsi="QCF2594" w:cs="QCF2594"/>
          <w:color w:val="auto"/>
          <w:sz w:val="28"/>
          <w:szCs w:val="28"/>
          <w:rtl/>
        </w:rPr>
        <w:t>ﱻ ﱼ ﱽ ﱾ ﱿ ﲀ</w:t>
      </w:r>
      <w:r w:rsidR="008533F8" w:rsidRPr="00F127DC">
        <w:rPr>
          <w:rStyle w:val="afb"/>
          <w:rtl/>
        </w:rPr>
        <w:t>﴾</w:t>
      </w:r>
      <w:r w:rsidR="004E0407" w:rsidRPr="00ED49D4">
        <w:rPr>
          <w:rFonts w:ascii="Arial" w:hAnsi="Arial" w:cs="Arial"/>
          <w:color w:val="9DAB0C"/>
          <w:rtl/>
        </w:rPr>
        <w:t xml:space="preserve"> </w:t>
      </w:r>
      <w:r w:rsidR="004E0407" w:rsidRPr="00D93074">
        <w:rPr>
          <w:rFonts w:hint="cs"/>
          <w:rtl/>
        </w:rPr>
        <w:t>هذ</w:t>
      </w:r>
      <w:r w:rsidR="004E0407">
        <w:rPr>
          <w:rFonts w:hint="cs"/>
          <w:rtl/>
        </w:rPr>
        <w:t>ا</w:t>
      </w:r>
      <w:r w:rsidR="004E0407" w:rsidRPr="00D93074">
        <w:rPr>
          <w:rFonts w:hint="cs"/>
          <w:rtl/>
        </w:rPr>
        <w:t xml:space="preserve"> هو </w:t>
      </w:r>
      <w:r w:rsidR="004E0407" w:rsidRPr="00D93074">
        <w:rPr>
          <w:rtl/>
        </w:rPr>
        <w:t>جواب القسم</w:t>
      </w:r>
      <w:r w:rsidR="004E0407" w:rsidRPr="00D93074">
        <w:rPr>
          <w:rFonts w:hint="cs"/>
          <w:rtl/>
        </w:rPr>
        <w:t>، أي:</w:t>
      </w:r>
      <w:r w:rsidR="004E0407" w:rsidRPr="00D93074">
        <w:rPr>
          <w:rtl/>
        </w:rPr>
        <w:t xml:space="preserve"> </w:t>
      </w:r>
      <w:r w:rsidR="004E0407" w:rsidRPr="00D93074">
        <w:rPr>
          <w:rFonts w:eastAsia="Calibri"/>
          <w:rtl/>
          <w:lang w:bidi="ar-YE"/>
        </w:rPr>
        <w:t>لقد خلقنا الإنسان في تعب، يكابد أمور</w:t>
      </w:r>
      <w:r w:rsidR="004E0407">
        <w:rPr>
          <w:rFonts w:eastAsia="Calibri" w:hint="cs"/>
          <w:rtl/>
          <w:lang w:bidi="ar-YE"/>
        </w:rPr>
        <w:t>َ</w:t>
      </w:r>
      <w:r w:rsidR="004E0407" w:rsidRPr="00D93074">
        <w:rPr>
          <w:rFonts w:eastAsia="Calibri"/>
          <w:rtl/>
          <w:lang w:bidi="ar-YE"/>
        </w:rPr>
        <w:t xml:space="preserve"> حياته ومعيشت</w:t>
      </w:r>
      <w:r w:rsidR="004E0407">
        <w:rPr>
          <w:rFonts w:eastAsia="Calibri" w:hint="cs"/>
          <w:rtl/>
          <w:lang w:bidi="ar-YE"/>
        </w:rPr>
        <w:t>ِ</w:t>
      </w:r>
      <w:r w:rsidR="004E0407" w:rsidRPr="00D93074">
        <w:rPr>
          <w:rFonts w:eastAsia="Calibri"/>
          <w:rtl/>
          <w:lang w:bidi="ar-YE"/>
        </w:rPr>
        <w:t>ه، وهموم</w:t>
      </w:r>
      <w:r w:rsidR="004E0407">
        <w:rPr>
          <w:rFonts w:eastAsia="Calibri" w:hint="cs"/>
          <w:rtl/>
          <w:lang w:bidi="ar-YE"/>
        </w:rPr>
        <w:t>َ</w:t>
      </w:r>
      <w:r w:rsidR="004E0407" w:rsidRPr="00D93074">
        <w:rPr>
          <w:rFonts w:eastAsia="Calibri"/>
          <w:rtl/>
          <w:lang w:bidi="ar-YE"/>
        </w:rPr>
        <w:t xml:space="preserve"> دنياه وآخرت</w:t>
      </w:r>
      <w:r w:rsidR="004E0407">
        <w:rPr>
          <w:rFonts w:eastAsia="Calibri" w:hint="cs"/>
          <w:rtl/>
          <w:lang w:bidi="ar-YE"/>
        </w:rPr>
        <w:t>ِ</w:t>
      </w:r>
      <w:r w:rsidR="004E0407" w:rsidRPr="00D93074">
        <w:rPr>
          <w:rFonts w:eastAsia="Calibri"/>
          <w:rtl/>
          <w:lang w:bidi="ar-YE"/>
        </w:rPr>
        <w:t>ه</w:t>
      </w:r>
      <w:r w:rsidR="004E0407" w:rsidRPr="00D93074">
        <w:rPr>
          <w:rFonts w:hint="cs"/>
          <w:rtl/>
          <w:lang w:bidi="ar-YE"/>
        </w:rPr>
        <w:t>.</w:t>
      </w:r>
      <w:r w:rsidR="004E0407">
        <w:rPr>
          <w:rFonts w:hint="cs"/>
          <w:rtl/>
        </w:rPr>
        <w:t xml:space="preserve"> </w:t>
      </w:r>
      <w:r w:rsidR="004E0407" w:rsidRPr="00D93074">
        <w:rPr>
          <w:rFonts w:hint="cs"/>
          <w:rtl/>
        </w:rPr>
        <w:t xml:space="preserve">قال العلماء: </w:t>
      </w:r>
      <w:r w:rsidR="004E0407" w:rsidRPr="00D93074">
        <w:rPr>
          <w:rtl/>
        </w:rPr>
        <w:t>كل إنسان يخرج من تعبٍ إلى تَعَب، فلا أحد</w:t>
      </w:r>
      <w:r w:rsidR="004E0407">
        <w:rPr>
          <w:rFonts w:hint="cs"/>
          <w:rtl/>
        </w:rPr>
        <w:t>َ</w:t>
      </w:r>
      <w:r w:rsidR="004E0407" w:rsidRPr="00D93074">
        <w:rPr>
          <w:rtl/>
        </w:rPr>
        <w:t xml:space="preserve"> يسلم</w:t>
      </w:r>
      <w:r w:rsidR="004E0407">
        <w:rPr>
          <w:rFonts w:hint="cs"/>
          <w:rtl/>
        </w:rPr>
        <w:t>ُ</w:t>
      </w:r>
      <w:r w:rsidR="004E0407" w:rsidRPr="00D93074">
        <w:rPr>
          <w:rtl/>
        </w:rPr>
        <w:t xml:space="preserve"> من التعب في هذه الدنيا منذ خروجه من بطن أمه إلى وفاته، فيكابد</w:t>
      </w:r>
      <w:r w:rsidR="004E0407">
        <w:rPr>
          <w:rFonts w:hint="cs"/>
          <w:rtl/>
        </w:rPr>
        <w:t>ُ</w:t>
      </w:r>
      <w:r w:rsidR="004E0407" w:rsidRPr="00D93074">
        <w:rPr>
          <w:rtl/>
        </w:rPr>
        <w:t xml:space="preserve"> ضغطة</w:t>
      </w:r>
      <w:r w:rsidR="004E0407">
        <w:rPr>
          <w:rFonts w:hint="cs"/>
          <w:rtl/>
        </w:rPr>
        <w:t>َ</w:t>
      </w:r>
      <w:r w:rsidR="004E0407" w:rsidRPr="00D93074">
        <w:rPr>
          <w:rtl/>
        </w:rPr>
        <w:t xml:space="preserve"> الخروج من بطن أمه</w:t>
      </w:r>
      <w:r w:rsidR="004E0407">
        <w:rPr>
          <w:rFonts w:hint="cs"/>
          <w:rtl/>
        </w:rPr>
        <w:t>،</w:t>
      </w:r>
      <w:r w:rsidR="004E0407" w:rsidRPr="00D93074">
        <w:rPr>
          <w:rtl/>
        </w:rPr>
        <w:t xml:space="preserve"> ثم يكابد</w:t>
      </w:r>
      <w:r w:rsidR="004E0407">
        <w:rPr>
          <w:rFonts w:hint="cs"/>
          <w:rtl/>
        </w:rPr>
        <w:t>ُ</w:t>
      </w:r>
      <w:r w:rsidR="004E0407" w:rsidRPr="00D93074">
        <w:rPr>
          <w:rtl/>
        </w:rPr>
        <w:t xml:space="preserve"> قطع</w:t>
      </w:r>
      <w:r w:rsidR="004E0407">
        <w:rPr>
          <w:rFonts w:hint="cs"/>
          <w:rtl/>
        </w:rPr>
        <w:t>َ</w:t>
      </w:r>
      <w:r w:rsidR="004E0407" w:rsidRPr="00D93074">
        <w:rPr>
          <w:rtl/>
        </w:rPr>
        <w:t xml:space="preserve"> س</w:t>
      </w:r>
      <w:r w:rsidR="004E0407">
        <w:rPr>
          <w:rFonts w:hint="cs"/>
          <w:rtl/>
        </w:rPr>
        <w:t>ُ</w:t>
      </w:r>
      <w:r w:rsidR="004E0407" w:rsidRPr="00D93074">
        <w:rPr>
          <w:rtl/>
        </w:rPr>
        <w:t>ر</w:t>
      </w:r>
      <w:r w:rsidR="004E0407">
        <w:rPr>
          <w:rFonts w:hint="cs"/>
          <w:rtl/>
        </w:rPr>
        <w:t>َّ</w:t>
      </w:r>
      <w:r w:rsidR="004E0407" w:rsidRPr="00D93074">
        <w:rPr>
          <w:rtl/>
        </w:rPr>
        <w:t>ت</w:t>
      </w:r>
      <w:r w:rsidR="004E0407">
        <w:rPr>
          <w:rFonts w:hint="cs"/>
          <w:rtl/>
        </w:rPr>
        <w:t>ِ</w:t>
      </w:r>
      <w:r w:rsidR="004E0407">
        <w:rPr>
          <w:rtl/>
        </w:rPr>
        <w:t>ه، ثم إذا قُمِّط يكابد الضيق</w:t>
      </w:r>
      <w:r w:rsidR="004E0407" w:rsidRPr="00D93074">
        <w:rPr>
          <w:rtl/>
        </w:rPr>
        <w:t xml:space="preserve">، ويكابد </w:t>
      </w:r>
      <w:r w:rsidR="004E0407">
        <w:rPr>
          <w:rFonts w:hint="cs"/>
          <w:rtl/>
        </w:rPr>
        <w:t xml:space="preserve">تعبَ </w:t>
      </w:r>
      <w:proofErr w:type="spellStart"/>
      <w:r w:rsidR="004E0407" w:rsidRPr="00D93074">
        <w:rPr>
          <w:rtl/>
        </w:rPr>
        <w:t>الارتضاع</w:t>
      </w:r>
      <w:proofErr w:type="spellEnd"/>
      <w:r w:rsidR="004E0407" w:rsidRPr="00D93074">
        <w:rPr>
          <w:rtl/>
        </w:rPr>
        <w:t>، ثم يكابد</w:t>
      </w:r>
      <w:r w:rsidR="004E0407">
        <w:rPr>
          <w:rFonts w:hint="cs"/>
          <w:rtl/>
        </w:rPr>
        <w:t>ُ</w:t>
      </w:r>
      <w:r w:rsidR="004E0407" w:rsidRPr="00D93074">
        <w:rPr>
          <w:rtl/>
        </w:rPr>
        <w:t xml:space="preserve"> </w:t>
      </w:r>
      <w:r w:rsidR="004E0407">
        <w:rPr>
          <w:rFonts w:hint="cs"/>
          <w:rtl/>
        </w:rPr>
        <w:t xml:space="preserve">ألمَ </w:t>
      </w:r>
      <w:r w:rsidR="004E0407" w:rsidRPr="00D93074">
        <w:rPr>
          <w:rtl/>
        </w:rPr>
        <w:t>الختان، ثم يكابد نبات</w:t>
      </w:r>
      <w:r w:rsidR="004E0407">
        <w:rPr>
          <w:rFonts w:hint="cs"/>
          <w:rtl/>
        </w:rPr>
        <w:t>َ</w:t>
      </w:r>
      <w:r w:rsidR="004E0407" w:rsidRPr="00D93074">
        <w:rPr>
          <w:rtl/>
        </w:rPr>
        <w:t xml:space="preserve"> </w:t>
      </w:r>
      <w:r w:rsidR="004E0407">
        <w:rPr>
          <w:rFonts w:hint="cs"/>
          <w:rtl/>
        </w:rPr>
        <w:t>الأسنان</w:t>
      </w:r>
      <w:r w:rsidR="004E0407" w:rsidRPr="00D93074">
        <w:rPr>
          <w:rtl/>
        </w:rPr>
        <w:t xml:space="preserve">، ثم يكابد الفطام، ثم يكابد </w:t>
      </w:r>
      <w:r w:rsidR="004E0407">
        <w:rPr>
          <w:rFonts w:hint="cs"/>
          <w:rtl/>
        </w:rPr>
        <w:t>التعلم والدراسة</w:t>
      </w:r>
      <w:r w:rsidR="004E0407" w:rsidRPr="00D93074">
        <w:rPr>
          <w:rtl/>
        </w:rPr>
        <w:t xml:space="preserve">، ثم يكابد </w:t>
      </w:r>
      <w:r w:rsidR="004E0407">
        <w:rPr>
          <w:rFonts w:hint="cs"/>
          <w:rtl/>
        </w:rPr>
        <w:t>أمر الزواج وتكاليفَه</w:t>
      </w:r>
      <w:r w:rsidR="004E0407" w:rsidRPr="00D93074">
        <w:rPr>
          <w:rtl/>
        </w:rPr>
        <w:t>، ثم يكابد شغل</w:t>
      </w:r>
      <w:r w:rsidR="004E0407">
        <w:rPr>
          <w:rFonts w:hint="cs"/>
          <w:rtl/>
        </w:rPr>
        <w:t>َ</w:t>
      </w:r>
      <w:r w:rsidR="004E0407" w:rsidRPr="00D93074">
        <w:rPr>
          <w:rtl/>
        </w:rPr>
        <w:t xml:space="preserve"> الأولاد، ويكابد بناء السكن وطلب</w:t>
      </w:r>
      <w:r w:rsidR="004E0407">
        <w:rPr>
          <w:rFonts w:hint="cs"/>
          <w:rtl/>
        </w:rPr>
        <w:t>َ</w:t>
      </w:r>
      <w:r w:rsidR="004E0407" w:rsidRPr="00D93074">
        <w:rPr>
          <w:rtl/>
        </w:rPr>
        <w:t xml:space="preserve"> ال</w:t>
      </w:r>
      <w:r w:rsidR="004E0407">
        <w:rPr>
          <w:rFonts w:hint="cs"/>
          <w:rtl/>
        </w:rPr>
        <w:t>رزقِ الحلال</w:t>
      </w:r>
      <w:r w:rsidR="004E0407" w:rsidRPr="00D93074">
        <w:rPr>
          <w:rtl/>
        </w:rPr>
        <w:t>، ولا يسلم</w:t>
      </w:r>
      <w:r w:rsidR="004E0407">
        <w:rPr>
          <w:rFonts w:hint="cs"/>
          <w:rtl/>
        </w:rPr>
        <w:t>ُ</w:t>
      </w:r>
      <w:r w:rsidR="004E0407" w:rsidRPr="00D93074">
        <w:rPr>
          <w:rtl/>
        </w:rPr>
        <w:t xml:space="preserve"> </w:t>
      </w:r>
      <w:r w:rsidR="004E0407" w:rsidRPr="00D93074">
        <w:rPr>
          <w:rFonts w:hint="cs"/>
          <w:rtl/>
        </w:rPr>
        <w:t xml:space="preserve">في </w:t>
      </w:r>
      <w:r w:rsidR="004E0407">
        <w:rPr>
          <w:rFonts w:hint="cs"/>
          <w:rtl/>
        </w:rPr>
        <w:t xml:space="preserve">جميع </w:t>
      </w:r>
      <w:r w:rsidR="004E0407" w:rsidRPr="00D93074">
        <w:rPr>
          <w:rFonts w:hint="cs"/>
          <w:rtl/>
        </w:rPr>
        <w:t xml:space="preserve">حياته </w:t>
      </w:r>
      <w:r w:rsidR="004E0407" w:rsidRPr="00D93074">
        <w:rPr>
          <w:rtl/>
        </w:rPr>
        <w:t xml:space="preserve">من </w:t>
      </w:r>
      <w:r w:rsidR="004E0407">
        <w:rPr>
          <w:rFonts w:hint="cs"/>
          <w:rtl/>
        </w:rPr>
        <w:t>الأوجاع و</w:t>
      </w:r>
      <w:r w:rsidR="004E0407">
        <w:rPr>
          <w:rtl/>
        </w:rPr>
        <w:t>الأمراض</w:t>
      </w:r>
      <w:r w:rsidR="004E0407">
        <w:rPr>
          <w:rFonts w:hint="cs"/>
          <w:rtl/>
        </w:rPr>
        <w:t xml:space="preserve">، والهموم </w:t>
      </w:r>
      <w:r w:rsidR="004E0407" w:rsidRPr="00D93074">
        <w:rPr>
          <w:rtl/>
        </w:rPr>
        <w:t xml:space="preserve">والأحزان، </w:t>
      </w:r>
      <w:r w:rsidR="004E0407">
        <w:rPr>
          <w:rFonts w:hint="cs"/>
          <w:rtl/>
        </w:rPr>
        <w:t>وإن طال عمره أصابه</w:t>
      </w:r>
      <w:r w:rsidR="004E0407" w:rsidRPr="00D93074">
        <w:rPr>
          <w:rtl/>
        </w:rPr>
        <w:t xml:space="preserve"> الك</w:t>
      </w:r>
      <w:r w:rsidR="004E0407" w:rsidRPr="00D93074">
        <w:rPr>
          <w:rFonts w:hint="cs"/>
          <w:rtl/>
        </w:rPr>
        <w:t>ِ</w:t>
      </w:r>
      <w:r w:rsidR="004E0407" w:rsidRPr="00D93074">
        <w:rPr>
          <w:rtl/>
        </w:rPr>
        <w:t xml:space="preserve">بر والهرم، </w:t>
      </w:r>
      <w:r w:rsidR="004E0407">
        <w:rPr>
          <w:rFonts w:hint="cs"/>
          <w:rtl/>
        </w:rPr>
        <w:t>وعند موته يكابد</w:t>
      </w:r>
      <w:r w:rsidR="004E0407" w:rsidRPr="00D93074">
        <w:rPr>
          <w:rtl/>
        </w:rPr>
        <w:t xml:space="preserve"> سكرات</w:t>
      </w:r>
      <w:r w:rsidR="004E0407">
        <w:rPr>
          <w:rFonts w:hint="cs"/>
          <w:rtl/>
        </w:rPr>
        <w:t>ِ</w:t>
      </w:r>
      <w:r w:rsidR="004E0407" w:rsidRPr="00D93074">
        <w:rPr>
          <w:rtl/>
        </w:rPr>
        <w:t xml:space="preserve"> الموت، فما د</w:t>
      </w:r>
      <w:r w:rsidR="004E0407">
        <w:rPr>
          <w:rFonts w:hint="cs"/>
          <w:rtl/>
        </w:rPr>
        <w:t>ام الإنسان</w:t>
      </w:r>
      <w:r w:rsidR="004E0407" w:rsidRPr="00D93074">
        <w:rPr>
          <w:rtl/>
        </w:rPr>
        <w:t xml:space="preserve"> في هذه الدار</w:t>
      </w:r>
      <w:r w:rsidR="004E0407">
        <w:rPr>
          <w:rFonts w:hint="cs"/>
          <w:rtl/>
        </w:rPr>
        <w:t>ِ</w:t>
      </w:r>
      <w:r w:rsidR="004E0407" w:rsidRPr="00D93074">
        <w:rPr>
          <w:rtl/>
        </w:rPr>
        <w:t xml:space="preserve"> فلا </w:t>
      </w:r>
      <w:r w:rsidR="004E0407">
        <w:rPr>
          <w:rFonts w:hint="cs"/>
          <w:rtl/>
        </w:rPr>
        <w:t>ي</w:t>
      </w:r>
      <w:r w:rsidR="004E0407" w:rsidRPr="00D93074">
        <w:rPr>
          <w:rtl/>
        </w:rPr>
        <w:t>سلم</w:t>
      </w:r>
      <w:r w:rsidR="004E0407">
        <w:rPr>
          <w:rFonts w:hint="cs"/>
          <w:rtl/>
        </w:rPr>
        <w:t>ُ</w:t>
      </w:r>
      <w:r w:rsidR="004E0407" w:rsidRPr="00D93074">
        <w:rPr>
          <w:rtl/>
        </w:rPr>
        <w:t xml:space="preserve"> من </w:t>
      </w:r>
      <w:proofErr w:type="spellStart"/>
      <w:r w:rsidR="004E0407" w:rsidRPr="00D93074">
        <w:rPr>
          <w:rtl/>
        </w:rPr>
        <w:t>الأكدار</w:t>
      </w:r>
      <w:proofErr w:type="spellEnd"/>
      <w:r w:rsidR="004E0407">
        <w:rPr>
          <w:rFonts w:hint="cs"/>
          <w:rtl/>
        </w:rPr>
        <w:t>،</w:t>
      </w:r>
      <w:r w:rsidR="004E0407" w:rsidRPr="00D93074">
        <w:rPr>
          <w:rtl/>
        </w:rPr>
        <w:t xml:space="preserve"> سواء ك</w:t>
      </w:r>
      <w:r w:rsidR="004E0407">
        <w:rPr>
          <w:rFonts w:hint="cs"/>
          <w:rtl/>
        </w:rPr>
        <w:t>ان</w:t>
      </w:r>
      <w:r w:rsidR="004E0407" w:rsidRPr="00D93074">
        <w:rPr>
          <w:rtl/>
        </w:rPr>
        <w:t xml:space="preserve"> غنيا أو فقيرا</w:t>
      </w:r>
      <w:r w:rsidR="004E0407">
        <w:rPr>
          <w:rFonts w:hint="cs"/>
          <w:rtl/>
        </w:rPr>
        <w:t>، وبعد الموت يأتيه ما لا يخطر ببالِه، من ضيقِ القبور وظلمتها، وأهوالِ يومِ القيامة وشدتِها، فقد خلقنا الله في تعب بحكمته، وجعل الدنيا دار ابتلاء بمشيئته.</w:t>
      </w:r>
    </w:p>
    <w:p w:rsidR="00B955C6" w:rsidRDefault="004E0407" w:rsidP="00CC2A79">
      <w:pPr>
        <w:rPr>
          <w:rtl/>
        </w:rPr>
      </w:pPr>
      <w:r>
        <w:rPr>
          <w:rFonts w:hint="cs"/>
          <w:rtl/>
        </w:rPr>
        <w:t>فيومٌ علينا ويومٌ لنا ... ويومٌ نساءُ ويومٌ نسر</w:t>
      </w:r>
    </w:p>
    <w:p w:rsidR="00B955C6" w:rsidRDefault="004E0407" w:rsidP="00CC2A79">
      <w:pPr>
        <w:rPr>
          <w:rtl/>
        </w:rPr>
      </w:pPr>
      <w:r>
        <w:rPr>
          <w:rFonts w:hint="cs"/>
          <w:rtl/>
        </w:rPr>
        <w:t>فنسألُ الله أن يرزقنا الصبر على متاعب الدنيا ومصائبها، وأن يحسن ختامنا، وأن يرحمنا ويغفر لنا.</w:t>
      </w:r>
    </w:p>
    <w:p w:rsidR="004E0407" w:rsidRPr="00ED49D4" w:rsidRDefault="00294B3B" w:rsidP="00CC2A79">
      <w:pPr>
        <w:rPr>
          <w:rFonts w:ascii="Arial" w:hAnsi="Arial" w:cs="Arial"/>
          <w:color w:val="9DAB0C"/>
        </w:rPr>
      </w:pPr>
      <w:r w:rsidRPr="00294B3B">
        <w:rPr>
          <w:rStyle w:val="afb"/>
          <w:rtl/>
        </w:rPr>
        <w:t>﴿</w:t>
      </w:r>
      <w:r w:rsidR="004E0407" w:rsidRPr="00F127DC">
        <w:rPr>
          <w:rFonts w:ascii="QCF2594" w:hAnsi="QCF2594" w:cs="QCF2594"/>
          <w:color w:val="auto"/>
          <w:sz w:val="28"/>
          <w:szCs w:val="28"/>
          <w:rtl/>
        </w:rPr>
        <w:t>ﲁ ﲂ ﲃ ﲄ ﲅ</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ﲆ ﲇ</w:t>
      </w:r>
      <w:r w:rsidR="008533F8" w:rsidRPr="00F127DC">
        <w:rPr>
          <w:rStyle w:val="afb"/>
          <w:rtl/>
        </w:rPr>
        <w:t>﴾</w:t>
      </w:r>
      <w:r w:rsidR="004E0407" w:rsidRPr="00ED49D4">
        <w:rPr>
          <w:rFonts w:ascii="Arial" w:hAnsi="Arial" w:cs="Arial"/>
          <w:color w:val="9DAB0C"/>
          <w:rtl/>
        </w:rPr>
        <w:t xml:space="preserve"> </w:t>
      </w:r>
      <w:r w:rsidR="004E0407" w:rsidRPr="00D93074">
        <w:rPr>
          <w:rtl/>
        </w:rPr>
        <w:t xml:space="preserve">أي: أيظن </w:t>
      </w:r>
      <w:r w:rsidR="004E0407" w:rsidRPr="00D93074">
        <w:rPr>
          <w:rFonts w:hint="cs"/>
          <w:rtl/>
        </w:rPr>
        <w:t>الإنسان</w:t>
      </w:r>
      <w:r w:rsidR="004E0407">
        <w:rPr>
          <w:rFonts w:hint="cs"/>
          <w:rtl/>
        </w:rPr>
        <w:t>ُ</w:t>
      </w:r>
      <w:r w:rsidR="004E0407" w:rsidRPr="00D93074">
        <w:rPr>
          <w:rFonts w:hint="cs"/>
          <w:rtl/>
        </w:rPr>
        <w:t xml:space="preserve"> </w:t>
      </w:r>
      <w:r w:rsidR="004E0407" w:rsidRPr="00D93074">
        <w:rPr>
          <w:rtl/>
        </w:rPr>
        <w:t>الغني</w:t>
      </w:r>
      <w:r w:rsidR="004E0407" w:rsidRPr="00D93074">
        <w:rPr>
          <w:rFonts w:hint="cs"/>
          <w:rtl/>
        </w:rPr>
        <w:t xml:space="preserve"> الكافر </w:t>
      </w:r>
      <w:r w:rsidR="004E0407" w:rsidRPr="00D93074">
        <w:rPr>
          <w:rtl/>
        </w:rPr>
        <w:t>أن الله الأحد لن يقدر على تغيير أحواله، وبعث</w:t>
      </w:r>
      <w:r w:rsidR="004E0407">
        <w:rPr>
          <w:rFonts w:hint="cs"/>
          <w:rtl/>
        </w:rPr>
        <w:t>ِ</w:t>
      </w:r>
      <w:r w:rsidR="004E0407" w:rsidRPr="00D93074">
        <w:rPr>
          <w:rtl/>
        </w:rPr>
        <w:t xml:space="preserve">ه بعد موته وعقوبته؟ فالأحد هو الله كما قال سبحانه: </w:t>
      </w:r>
      <w:r w:rsidRPr="00294B3B">
        <w:rPr>
          <w:rStyle w:val="afb"/>
          <w:rtl/>
        </w:rPr>
        <w:t>﴿</w:t>
      </w:r>
      <w:r w:rsidR="00595363" w:rsidRPr="00F127DC">
        <w:rPr>
          <w:rFonts w:ascii="QCF2604" w:hAnsi="QCF2604" w:cs="QCF2604"/>
          <w:color w:val="auto"/>
          <w:sz w:val="28"/>
          <w:szCs w:val="28"/>
          <w:rtl/>
        </w:rPr>
        <w:t>ﱁ ﱂ ﱃ ﱄ ﱅ</w:t>
      </w:r>
      <w:r w:rsidR="008533F8" w:rsidRPr="00F127DC">
        <w:rPr>
          <w:rStyle w:val="afb"/>
          <w:rtl/>
        </w:rPr>
        <w:t>﴾</w:t>
      </w:r>
      <w:r w:rsidR="00E74C68">
        <w:rPr>
          <w:rtl/>
        </w:rPr>
        <w:t xml:space="preserve"> </w:t>
      </w:r>
      <w:r w:rsidR="004E0407" w:rsidRPr="00E74C68">
        <w:rPr>
          <w:rStyle w:val="af7"/>
          <w:rtl/>
        </w:rPr>
        <w:t>[الإخلاص:1]</w:t>
      </w:r>
      <w:r w:rsidR="004E0407" w:rsidRPr="00D93074">
        <w:rPr>
          <w:rtl/>
        </w:rPr>
        <w:t>.</w:t>
      </w:r>
    </w:p>
    <w:p w:rsidR="00B955C6" w:rsidRDefault="00294B3B" w:rsidP="00CC2A79">
      <w:pPr>
        <w:rPr>
          <w:rtl/>
        </w:rPr>
      </w:pPr>
      <w:r w:rsidRPr="00294B3B">
        <w:rPr>
          <w:rStyle w:val="afb"/>
          <w:rtl/>
        </w:rPr>
        <w:lastRenderedPageBreak/>
        <w:t>﴿</w:t>
      </w:r>
      <w:r w:rsidR="004E0407" w:rsidRPr="00F127DC">
        <w:rPr>
          <w:rFonts w:ascii="QCF2594" w:hAnsi="QCF2594" w:cs="QCF2594"/>
          <w:color w:val="auto"/>
          <w:sz w:val="28"/>
          <w:szCs w:val="28"/>
          <w:rtl/>
        </w:rPr>
        <w:t>ﲈ ﲉ</w:t>
      </w:r>
      <w:r w:rsidR="00B955C6" w:rsidRPr="00F127DC">
        <w:rPr>
          <w:rFonts w:ascii="QCF2594" w:hAnsi="QCF2594" w:cs="Times New Roman" w:hint="cs"/>
          <w:color w:val="auto"/>
          <w:sz w:val="28"/>
          <w:szCs w:val="28"/>
          <w:rtl/>
        </w:rPr>
        <w:t xml:space="preserve"> </w:t>
      </w:r>
      <w:r w:rsidR="004E0407" w:rsidRPr="00F127DC">
        <w:rPr>
          <w:rFonts w:ascii="QCF2594" w:hAnsi="QCF2594" w:cs="QCF2594"/>
          <w:color w:val="auto"/>
          <w:sz w:val="28"/>
          <w:szCs w:val="28"/>
          <w:rtl/>
        </w:rPr>
        <w:t>ﲊ ﲋ ﲌ</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rtl/>
          <w:lang w:bidi="ar-YE"/>
        </w:rPr>
        <w:t>أي: يقول ال</w:t>
      </w:r>
      <w:r w:rsidR="004E0407" w:rsidRPr="00D93074">
        <w:rPr>
          <w:rFonts w:eastAsia="Calibri" w:hint="cs"/>
          <w:rtl/>
          <w:lang w:bidi="ar-YE"/>
        </w:rPr>
        <w:t>غني</w:t>
      </w:r>
      <w:r w:rsidR="004E0407" w:rsidRPr="00D93074">
        <w:rPr>
          <w:rFonts w:eastAsia="Calibri"/>
          <w:rtl/>
          <w:lang w:bidi="ar-YE"/>
        </w:rPr>
        <w:t xml:space="preserve"> المبذر أمواله في الباطل وفي شهواته مفتخرا</w:t>
      </w:r>
      <w:r w:rsidR="004E0407">
        <w:rPr>
          <w:rFonts w:eastAsia="Calibri" w:hint="cs"/>
          <w:rtl/>
          <w:lang w:bidi="ar-YE"/>
        </w:rPr>
        <w:t xml:space="preserve"> على غيره</w:t>
      </w:r>
      <w:r w:rsidR="004E0407" w:rsidRPr="00D93074">
        <w:rPr>
          <w:rFonts w:eastAsia="Calibri"/>
          <w:rtl/>
          <w:lang w:bidi="ar-YE"/>
        </w:rPr>
        <w:t>: أنفقت مالا كثيرا</w:t>
      </w:r>
      <w:r w:rsidR="004E0407">
        <w:rPr>
          <w:rFonts w:hint="cs"/>
          <w:rtl/>
          <w:lang w:bidi="ar-YE"/>
        </w:rPr>
        <w:t xml:space="preserve"> في قضاء شهواتي وملذاتي!</w:t>
      </w:r>
      <w:r w:rsidR="004E0407">
        <w:rPr>
          <w:rFonts w:hint="cs"/>
          <w:rtl/>
        </w:rPr>
        <w:t xml:space="preserve">فبدلا من أن يخفف على الناس متاعب الدنيا بالمال الذي رزقه الله، فإنه يبذره فيما لا يرضي الله، وهو بهذا من إخوان الشياطين، كما قال سبحانه: </w:t>
      </w:r>
      <w:r w:rsidR="008533F8" w:rsidRPr="00F127DC">
        <w:rPr>
          <w:rStyle w:val="afb"/>
          <w:rtl/>
        </w:rPr>
        <w:t>﴿</w:t>
      </w:r>
      <w:r w:rsidR="00595363" w:rsidRPr="00F127DC">
        <w:rPr>
          <w:rFonts w:ascii="QCF2284" w:hAnsi="QCF2284" w:cs="QCF2284"/>
          <w:color w:val="auto"/>
          <w:sz w:val="28"/>
          <w:szCs w:val="28"/>
          <w:rtl/>
        </w:rPr>
        <w:t>ﲽ ﲾ ﲿ ﳀ ﳁ ﳂ ﳃ ﳄ ﳅ ﳆ ﳇ</w:t>
      </w:r>
      <w:r w:rsidR="00595363" w:rsidRPr="00F127DC">
        <w:rPr>
          <w:color w:val="auto"/>
          <w:sz w:val="28"/>
          <w:szCs w:val="28"/>
          <w:rtl/>
        </w:rPr>
        <w:t xml:space="preserve"> </w:t>
      </w:r>
      <w:r w:rsidR="00595363" w:rsidRPr="00F127DC">
        <w:rPr>
          <w:rFonts w:ascii="QCF2284" w:hAnsi="QCF2284" w:cs="QCF2284"/>
          <w:color w:val="auto"/>
          <w:sz w:val="28"/>
          <w:szCs w:val="28"/>
          <w:rtl/>
        </w:rPr>
        <w:t xml:space="preserve">ﳈ ﳉ ﳊ ﳋ </w:t>
      </w:r>
      <w:proofErr w:type="spellStart"/>
      <w:r w:rsidR="00595363" w:rsidRPr="00F127DC">
        <w:rPr>
          <w:rFonts w:ascii="QCF2284" w:hAnsi="QCF2284" w:cs="QCF2284"/>
          <w:color w:val="auto"/>
          <w:sz w:val="28"/>
          <w:szCs w:val="28"/>
          <w:rtl/>
        </w:rPr>
        <w:t>ﳌﳍ</w:t>
      </w:r>
      <w:proofErr w:type="spellEnd"/>
      <w:r w:rsidR="00595363" w:rsidRPr="00F127DC">
        <w:rPr>
          <w:rFonts w:ascii="QCF2284" w:hAnsi="QCF2284" w:cs="QCF2284"/>
          <w:color w:val="auto"/>
          <w:sz w:val="28"/>
          <w:szCs w:val="28"/>
          <w:rtl/>
        </w:rPr>
        <w:t xml:space="preserve"> ﳎ ﳏ ﳐ ﳑ ﳒ</w:t>
      </w:r>
      <w:r w:rsidR="008533F8" w:rsidRPr="00F127DC">
        <w:rPr>
          <w:rStyle w:val="afb"/>
          <w:rtl/>
        </w:rPr>
        <w:t>﴾</w:t>
      </w:r>
      <w:r w:rsidR="00E74C68">
        <w:rPr>
          <w:rtl/>
        </w:rPr>
        <w:t xml:space="preserve"> </w:t>
      </w:r>
      <w:r w:rsidR="004E0407" w:rsidRPr="00E74C68">
        <w:rPr>
          <w:rStyle w:val="af7"/>
          <w:rtl/>
        </w:rPr>
        <w:t>[الإسراء:26</w:t>
      </w:r>
      <w:r w:rsidR="00B45DC4" w:rsidRPr="00E74C68">
        <w:rPr>
          <w:rStyle w:val="af7"/>
          <w:rtl/>
        </w:rPr>
        <w:t>-</w:t>
      </w:r>
      <w:r w:rsidR="004E0407" w:rsidRPr="00E74C68">
        <w:rPr>
          <w:rStyle w:val="af7"/>
          <w:rtl/>
        </w:rPr>
        <w:t>27]</w:t>
      </w:r>
      <w:r w:rsidR="004E0407">
        <w:rPr>
          <w:rFonts w:hint="cs"/>
          <w:rtl/>
        </w:rPr>
        <w:t>.</w:t>
      </w:r>
    </w:p>
    <w:p w:rsidR="004E0407" w:rsidRPr="00D93074" w:rsidRDefault="00294B3B" w:rsidP="00CC2A79">
      <w:pPr>
        <w:rPr>
          <w:rtl/>
        </w:rPr>
      </w:pPr>
      <w:r w:rsidRPr="00294B3B">
        <w:rPr>
          <w:rStyle w:val="afb"/>
          <w:rtl/>
        </w:rPr>
        <w:t>﴿</w:t>
      </w:r>
      <w:r w:rsidR="004E0407" w:rsidRPr="00F127DC">
        <w:rPr>
          <w:rFonts w:ascii="QCF2594" w:hAnsi="QCF2594" w:cs="QCF2594"/>
          <w:color w:val="auto"/>
          <w:sz w:val="28"/>
          <w:szCs w:val="28"/>
          <w:rtl/>
        </w:rPr>
        <w:t>ﲍ ﲎ ﲏ</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ﲐ ﲑ</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ﲒ</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rtl/>
          <w:lang w:bidi="ar-YE"/>
        </w:rPr>
        <w:t xml:space="preserve">أي: أيظن المفتخر بإنفاق أمواله في </w:t>
      </w:r>
      <w:r w:rsidR="004E0407" w:rsidRPr="00D93074">
        <w:rPr>
          <w:rFonts w:eastAsia="Calibri" w:hint="cs"/>
          <w:rtl/>
          <w:lang w:bidi="ar-YE"/>
        </w:rPr>
        <w:t>المعاصي</w:t>
      </w:r>
      <w:r w:rsidR="004E0407" w:rsidRPr="00D93074">
        <w:rPr>
          <w:rFonts w:eastAsia="Calibri"/>
          <w:rtl/>
          <w:lang w:bidi="ar-YE"/>
        </w:rPr>
        <w:t xml:space="preserve"> أن الله </w:t>
      </w:r>
      <w:r w:rsidR="004E0407" w:rsidRPr="00D93074">
        <w:rPr>
          <w:rFonts w:eastAsia="Calibri" w:hint="cs"/>
          <w:rtl/>
          <w:lang w:bidi="ar-YE"/>
        </w:rPr>
        <w:t xml:space="preserve">الذي من أسمائه </w:t>
      </w:r>
      <w:r w:rsidR="004E0407" w:rsidRPr="00D93074">
        <w:rPr>
          <w:rFonts w:eastAsia="Calibri"/>
          <w:rtl/>
          <w:lang w:bidi="ar-YE"/>
        </w:rPr>
        <w:t>الأحد لم يره، ولن يحاسبه على ما أنفق من أمواله في الباطل؟!</w:t>
      </w:r>
      <w:r w:rsidR="004E0407">
        <w:rPr>
          <w:rFonts w:hint="cs"/>
          <w:rtl/>
        </w:rPr>
        <w:t xml:space="preserve"> </w:t>
      </w:r>
      <w:r w:rsidR="004E0407" w:rsidRPr="00D93074">
        <w:rPr>
          <w:rFonts w:hint="cs"/>
          <w:rtl/>
        </w:rPr>
        <w:t xml:space="preserve">روى ابن أبي حاتم </w:t>
      </w:r>
      <w:r w:rsidR="004E0407" w:rsidRPr="00D93074">
        <w:rPr>
          <w:rtl/>
        </w:rPr>
        <w:t>عن الضحاك</w:t>
      </w:r>
      <w:r w:rsidR="004E0407">
        <w:rPr>
          <w:rFonts w:hint="cs"/>
          <w:rtl/>
        </w:rPr>
        <w:t xml:space="preserve"> رحمه الله</w:t>
      </w:r>
      <w:r w:rsidR="004E0407" w:rsidRPr="00D93074">
        <w:rPr>
          <w:rtl/>
        </w:rPr>
        <w:t xml:space="preserve"> في قوله: </w:t>
      </w:r>
      <w:r w:rsidRPr="00294B3B">
        <w:rPr>
          <w:rStyle w:val="afb"/>
          <w:rtl/>
        </w:rPr>
        <w:t>﴿</w:t>
      </w:r>
      <w:r w:rsidR="00EC1D03" w:rsidRPr="00F127DC">
        <w:rPr>
          <w:rFonts w:ascii="QCF2594" w:hAnsi="QCF2594" w:cs="QCF2594"/>
          <w:color w:val="auto"/>
          <w:sz w:val="28"/>
          <w:szCs w:val="28"/>
          <w:rtl/>
        </w:rPr>
        <w:t>ﲍ ﲎ ﲏ ﲐ ﲑ ﲒ</w:t>
      </w:r>
      <w:r w:rsidR="00EC1D03" w:rsidRPr="00F127DC">
        <w:rPr>
          <w:rStyle w:val="afb"/>
          <w:rtl/>
        </w:rPr>
        <w:t>﴾</w:t>
      </w:r>
      <w:r w:rsidR="004E0407">
        <w:rPr>
          <w:rtl/>
        </w:rPr>
        <w:t xml:space="preserve"> قال: </w:t>
      </w:r>
      <w:r w:rsidR="004E0407">
        <w:rPr>
          <w:rFonts w:hint="cs"/>
          <w:rtl/>
        </w:rPr>
        <w:t>(</w:t>
      </w:r>
      <w:r w:rsidR="004E0407" w:rsidRPr="00D93074">
        <w:rPr>
          <w:rtl/>
        </w:rPr>
        <w:t>الأحد: الله عز وجل</w:t>
      </w:r>
      <w:r w:rsidR="004E0407">
        <w:rPr>
          <w:rFonts w:hint="cs"/>
          <w:rtl/>
        </w:rPr>
        <w:t>).</w:t>
      </w:r>
    </w:p>
    <w:p w:rsidR="00B955C6" w:rsidRDefault="004E0407" w:rsidP="00CC2A79">
      <w:pPr>
        <w:rPr>
          <w:rFonts w:ascii="Arial" w:hAnsi="Arial" w:cs="Arial"/>
          <w:color w:val="9DAB0C"/>
          <w:rtl/>
        </w:rPr>
      </w:pPr>
      <w:r>
        <w:rPr>
          <w:rFonts w:hint="cs"/>
          <w:rtl/>
        </w:rPr>
        <w:t>ثم ذكَّر الله هذا الغني المبذر ببعض نعمه عليه فقال</w:t>
      </w:r>
      <w:r w:rsidRPr="00D93074">
        <w:rPr>
          <w:rtl/>
        </w:rPr>
        <w:t>:</w:t>
      </w:r>
      <w:r w:rsidR="00B955C6">
        <w:rPr>
          <w:rFonts w:ascii="QCF2BSML" w:hAnsi="QCF2BSML" w:cs="QCF2BSML" w:hint="cs"/>
          <w:color w:val="000000"/>
          <w:sz w:val="28"/>
          <w:szCs w:val="28"/>
          <w:rtl/>
        </w:rPr>
        <w:t xml:space="preserve"> </w:t>
      </w:r>
      <w:r w:rsidR="00294B3B" w:rsidRPr="00294B3B">
        <w:rPr>
          <w:rStyle w:val="afb"/>
          <w:rtl/>
        </w:rPr>
        <w:t>﴿</w:t>
      </w:r>
      <w:r w:rsidRPr="00F127DC">
        <w:rPr>
          <w:rFonts w:ascii="QCF2594" w:hAnsi="QCF2594" w:cs="QCF2594"/>
          <w:color w:val="auto"/>
          <w:sz w:val="28"/>
          <w:szCs w:val="28"/>
          <w:rtl/>
        </w:rPr>
        <w:t>ﲓ ﲔ ﲕ ﲖ ﲗ ﲘ ﲙ ﲚ</w:t>
      </w:r>
      <w:r w:rsidR="008533F8" w:rsidRPr="00F127DC">
        <w:rPr>
          <w:rStyle w:val="afb"/>
          <w:rtl/>
        </w:rPr>
        <w:t>﴾</w:t>
      </w:r>
    </w:p>
    <w:p w:rsidR="004E0407" w:rsidRPr="00ED49D4" w:rsidRDefault="004E0407" w:rsidP="00CC2A79">
      <w:pPr>
        <w:rPr>
          <w:rFonts w:ascii="Arial" w:hAnsi="Arial" w:cs="Arial"/>
          <w:color w:val="9DAB0C"/>
        </w:rPr>
      </w:pPr>
      <w:r w:rsidRPr="00D93074">
        <w:rPr>
          <w:rFonts w:eastAsia="Calibri"/>
          <w:rtl/>
          <w:lang w:bidi="ar-YE"/>
        </w:rPr>
        <w:t>أي: ألم نخلق ل</w:t>
      </w:r>
      <w:r w:rsidRPr="00D93074">
        <w:rPr>
          <w:rFonts w:eastAsia="Calibri" w:hint="cs"/>
          <w:rtl/>
          <w:lang w:bidi="ar-YE"/>
        </w:rPr>
        <w:t xml:space="preserve">هذا الغني </w:t>
      </w:r>
      <w:r w:rsidRPr="00D93074">
        <w:rPr>
          <w:rtl/>
        </w:rPr>
        <w:t xml:space="preserve">عينين يبصر بهما، </w:t>
      </w:r>
      <w:r w:rsidRPr="00D93074">
        <w:rPr>
          <w:rFonts w:hint="cs"/>
          <w:rtl/>
        </w:rPr>
        <w:t>و</w:t>
      </w:r>
      <w:r w:rsidRPr="00D93074">
        <w:rPr>
          <w:rFonts w:eastAsia="Calibri"/>
          <w:rtl/>
          <w:lang w:bidi="ar-YE"/>
        </w:rPr>
        <w:t>لسانا يتكلم به، وشفتين يستعين بهما على النطق، وجمالا لوجهه</w:t>
      </w:r>
      <w:r w:rsidRPr="00D93074">
        <w:rPr>
          <w:rFonts w:eastAsia="Calibri" w:hint="cs"/>
          <w:rtl/>
          <w:lang w:bidi="ar-YE"/>
        </w:rPr>
        <w:t>؟</w:t>
      </w:r>
    </w:p>
    <w:p w:rsidR="004E0407" w:rsidRPr="00ED49D4" w:rsidRDefault="00294B3B" w:rsidP="00CC2A79">
      <w:pPr>
        <w:rPr>
          <w:rFonts w:ascii="Arial" w:hAnsi="Arial" w:cs="Arial"/>
          <w:color w:val="9DAB0C"/>
        </w:rPr>
      </w:pPr>
      <w:r w:rsidRPr="00294B3B">
        <w:rPr>
          <w:rStyle w:val="afb"/>
          <w:rtl/>
        </w:rPr>
        <w:t>﴿</w:t>
      </w:r>
      <w:r w:rsidR="004E0407" w:rsidRPr="00F127DC">
        <w:rPr>
          <w:rFonts w:ascii="QCF2594" w:hAnsi="QCF2594" w:cs="QCF2594"/>
          <w:color w:val="auto"/>
          <w:sz w:val="28"/>
          <w:szCs w:val="28"/>
          <w:rtl/>
        </w:rPr>
        <w:t>ﲛ</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ﲜ ﲝ</w:t>
      </w:r>
      <w:r w:rsidR="008533F8" w:rsidRPr="00F127DC">
        <w:rPr>
          <w:rStyle w:val="afb"/>
          <w:rtl/>
        </w:rPr>
        <w:t>﴾</w:t>
      </w:r>
      <w:r w:rsidR="004E0407" w:rsidRPr="00ED49D4">
        <w:rPr>
          <w:rFonts w:ascii="Arial" w:hAnsi="Arial" w:cs="Arial"/>
          <w:color w:val="9DAB0C"/>
          <w:rtl/>
        </w:rPr>
        <w:t xml:space="preserve"> </w:t>
      </w:r>
      <w:r w:rsidR="004E0407" w:rsidRPr="00D93074">
        <w:rPr>
          <w:rtl/>
        </w:rPr>
        <w:t>النجد هو الطريق في المكان المرتفع</w:t>
      </w:r>
      <w:r w:rsidR="004E0407">
        <w:rPr>
          <w:rFonts w:hint="cs"/>
          <w:rtl/>
        </w:rPr>
        <w:t>.</w:t>
      </w:r>
      <w:r w:rsidR="004E0407" w:rsidRPr="00D93074">
        <w:rPr>
          <w:rtl/>
        </w:rPr>
        <w:t xml:space="preserve"> </w:t>
      </w:r>
      <w:r w:rsidR="004E0407" w:rsidRPr="00D93074">
        <w:rPr>
          <w:rFonts w:eastAsia="Calibri"/>
          <w:rtl/>
          <w:lang w:bidi="ar-YE"/>
        </w:rPr>
        <w:t>أي: وبينا للإنسان طريق</w:t>
      </w:r>
      <w:r w:rsidR="004E0407">
        <w:rPr>
          <w:rFonts w:eastAsia="Calibri" w:hint="cs"/>
          <w:rtl/>
          <w:lang w:bidi="ar-YE"/>
        </w:rPr>
        <w:t>َ</w:t>
      </w:r>
      <w:r w:rsidR="004E0407" w:rsidRPr="00D93074">
        <w:rPr>
          <w:rFonts w:eastAsia="Calibri"/>
          <w:rtl/>
          <w:lang w:bidi="ar-YE"/>
        </w:rPr>
        <w:t xml:space="preserve"> الخير وطريق</w:t>
      </w:r>
      <w:r w:rsidR="004E0407">
        <w:rPr>
          <w:rFonts w:eastAsia="Calibri" w:hint="cs"/>
          <w:rtl/>
          <w:lang w:bidi="ar-YE"/>
        </w:rPr>
        <w:t>َ</w:t>
      </w:r>
      <w:r w:rsidR="004E0407" w:rsidRPr="00D93074">
        <w:rPr>
          <w:rFonts w:eastAsia="Calibri"/>
          <w:rtl/>
          <w:lang w:bidi="ar-YE"/>
        </w:rPr>
        <w:t xml:space="preserve"> الشر </w:t>
      </w:r>
      <w:r w:rsidR="004E0407">
        <w:rPr>
          <w:rFonts w:eastAsia="Calibri" w:hint="cs"/>
          <w:rtl/>
          <w:lang w:bidi="ar-YE"/>
        </w:rPr>
        <w:t>بإرسال الرسل وإنزال الكتب</w:t>
      </w:r>
      <w:r w:rsidR="004E0407">
        <w:rPr>
          <w:rFonts w:hint="cs"/>
          <w:rtl/>
        </w:rPr>
        <w:t xml:space="preserve">. </w:t>
      </w:r>
      <w:r w:rsidR="004E0407" w:rsidRPr="00D93074">
        <w:rPr>
          <w:rtl/>
        </w:rPr>
        <w:t>وهذه نعم</w:t>
      </w:r>
      <w:r w:rsidR="004E0407">
        <w:rPr>
          <w:rFonts w:hint="cs"/>
          <w:rtl/>
        </w:rPr>
        <w:t>ٌ</w:t>
      </w:r>
      <w:r w:rsidR="004E0407" w:rsidRPr="00D93074">
        <w:rPr>
          <w:rtl/>
        </w:rPr>
        <w:t xml:space="preserve"> عظيمة</w:t>
      </w:r>
      <w:r w:rsidR="004E0407">
        <w:rPr>
          <w:rFonts w:hint="cs"/>
          <w:rtl/>
        </w:rPr>
        <w:t>ٌ</w:t>
      </w:r>
      <w:r w:rsidR="004E0407" w:rsidRPr="00D93074">
        <w:rPr>
          <w:rtl/>
        </w:rPr>
        <w:t xml:space="preserve"> دنيوية ودينية لا ت</w:t>
      </w:r>
      <w:r w:rsidR="004E0407">
        <w:rPr>
          <w:rFonts w:hint="cs"/>
          <w:rtl/>
        </w:rPr>
        <w:t>ُ</w:t>
      </w:r>
      <w:r w:rsidR="004E0407" w:rsidRPr="00D93074">
        <w:rPr>
          <w:rtl/>
        </w:rPr>
        <w:t>قد</w:t>
      </w:r>
      <w:r w:rsidR="004E0407">
        <w:rPr>
          <w:rFonts w:hint="cs"/>
          <w:rtl/>
        </w:rPr>
        <w:t>َّ</w:t>
      </w:r>
      <w:r w:rsidR="004E0407" w:rsidRPr="00D93074">
        <w:rPr>
          <w:rtl/>
        </w:rPr>
        <w:t>ر بثمن</w:t>
      </w:r>
      <w:r w:rsidR="004E0407" w:rsidRPr="00D93074">
        <w:rPr>
          <w:rFonts w:hint="cs"/>
          <w:rtl/>
        </w:rPr>
        <w:t>،</w:t>
      </w:r>
      <w:r w:rsidR="004E0407" w:rsidRPr="00D93074">
        <w:rPr>
          <w:rtl/>
        </w:rPr>
        <w:t xml:space="preserve"> </w:t>
      </w:r>
      <w:r w:rsidR="004E0407">
        <w:rPr>
          <w:rtl/>
        </w:rPr>
        <w:t xml:space="preserve">والمقصود </w:t>
      </w:r>
      <w:r w:rsidR="004E0407">
        <w:rPr>
          <w:rFonts w:hint="cs"/>
          <w:rtl/>
        </w:rPr>
        <w:t xml:space="preserve">بذكرها </w:t>
      </w:r>
      <w:r w:rsidR="004E0407" w:rsidRPr="00D93074">
        <w:rPr>
          <w:rtl/>
        </w:rPr>
        <w:t>تأنيب</w:t>
      </w:r>
      <w:r w:rsidR="004E0407">
        <w:rPr>
          <w:rFonts w:hint="cs"/>
          <w:rtl/>
        </w:rPr>
        <w:t>َ</w:t>
      </w:r>
      <w:r w:rsidR="004E0407" w:rsidRPr="00D93074">
        <w:rPr>
          <w:rtl/>
        </w:rPr>
        <w:t xml:space="preserve"> الغني</w:t>
      </w:r>
      <w:r w:rsidR="004E0407">
        <w:rPr>
          <w:rFonts w:hint="cs"/>
          <w:rtl/>
        </w:rPr>
        <w:t>ِ</w:t>
      </w:r>
      <w:r w:rsidR="004E0407" w:rsidRPr="00D93074">
        <w:rPr>
          <w:rtl/>
        </w:rPr>
        <w:t xml:space="preserve"> المتكبر</w:t>
      </w:r>
      <w:r w:rsidR="004E0407">
        <w:rPr>
          <w:rFonts w:hint="cs"/>
          <w:rtl/>
        </w:rPr>
        <w:t>،</w:t>
      </w:r>
      <w:r w:rsidR="004E0407" w:rsidRPr="00D93074">
        <w:rPr>
          <w:rtl/>
        </w:rPr>
        <w:t xml:space="preserve"> </w:t>
      </w:r>
      <w:r w:rsidR="004E0407">
        <w:rPr>
          <w:rFonts w:hint="cs"/>
          <w:rtl/>
        </w:rPr>
        <w:t>فقد</w:t>
      </w:r>
      <w:r w:rsidR="004E0407" w:rsidRPr="00D93074">
        <w:rPr>
          <w:rtl/>
        </w:rPr>
        <w:t xml:space="preserve"> أعطاه الله هذه النعم فلم يقم بشكرها، بل استعان بعينيه على معصية الله، وتكلم </w:t>
      </w:r>
      <w:r w:rsidR="004E0407" w:rsidRPr="00D93074">
        <w:rPr>
          <w:rtl/>
        </w:rPr>
        <w:lastRenderedPageBreak/>
        <w:t>بلسانه وشفتيه بما يسخط الله، وترك اتباع</w:t>
      </w:r>
      <w:r w:rsidR="004E0407">
        <w:rPr>
          <w:rFonts w:hint="cs"/>
          <w:rtl/>
        </w:rPr>
        <w:t>َ</w:t>
      </w:r>
      <w:r w:rsidR="004E0407" w:rsidRPr="00D93074">
        <w:rPr>
          <w:rtl/>
        </w:rPr>
        <w:t xml:space="preserve"> طريق</w:t>
      </w:r>
      <w:r w:rsidR="004E0407">
        <w:rPr>
          <w:rFonts w:hint="cs"/>
          <w:rtl/>
        </w:rPr>
        <w:t>ِ</w:t>
      </w:r>
      <w:r w:rsidR="004E0407" w:rsidRPr="00D93074">
        <w:rPr>
          <w:rtl/>
        </w:rPr>
        <w:t xml:space="preserve"> </w:t>
      </w:r>
      <w:r w:rsidR="004E0407">
        <w:rPr>
          <w:rFonts w:hint="cs"/>
          <w:rtl/>
        </w:rPr>
        <w:t>الحق</w:t>
      </w:r>
      <w:r w:rsidR="004E0407" w:rsidRPr="00D93074">
        <w:rPr>
          <w:rtl/>
        </w:rPr>
        <w:t xml:space="preserve">، واختار طريق </w:t>
      </w:r>
      <w:r w:rsidR="004E0407" w:rsidRPr="00D93074">
        <w:rPr>
          <w:rFonts w:hint="cs"/>
          <w:rtl/>
        </w:rPr>
        <w:t>الكفر ومعصية الله بما أعطاه الله من الأموال</w:t>
      </w:r>
      <w:r w:rsidR="004E0407">
        <w:rPr>
          <w:rFonts w:hint="cs"/>
          <w:rtl/>
        </w:rPr>
        <w:t>،</w:t>
      </w:r>
      <w:r w:rsidR="004E0407" w:rsidRPr="00D02C3A">
        <w:rPr>
          <w:rFonts w:hint="cs"/>
          <w:rtl/>
        </w:rPr>
        <w:t xml:space="preserve"> </w:t>
      </w:r>
      <w:r w:rsidR="004E0407">
        <w:rPr>
          <w:rFonts w:hint="cs"/>
          <w:rtl/>
        </w:rPr>
        <w:t>وكان عليه أن يحسن إلى الناس كما أحسن الله إليه، وأن يخفف عليهم متاعب الدنيا مما رزقه الله.</w:t>
      </w:r>
    </w:p>
    <w:p w:rsidR="00B955C6" w:rsidRDefault="00294B3B" w:rsidP="00CC2A79">
      <w:pPr>
        <w:rPr>
          <w:rtl/>
        </w:rPr>
      </w:pPr>
      <w:r w:rsidRPr="00294B3B">
        <w:rPr>
          <w:rStyle w:val="afb"/>
          <w:rtl/>
        </w:rPr>
        <w:t>﴿</w:t>
      </w:r>
      <w:r w:rsidR="004E0407" w:rsidRPr="00F127DC">
        <w:rPr>
          <w:rFonts w:ascii="QCF2594" w:hAnsi="QCF2594" w:cs="QCF2594"/>
          <w:color w:val="auto"/>
          <w:sz w:val="28"/>
          <w:szCs w:val="28"/>
          <w:rtl/>
        </w:rPr>
        <w:t>ﲞ ﲟ ﲠ ﲡ</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hint="cs"/>
          <w:rtl/>
          <w:lang w:bidi="ar-YE"/>
        </w:rPr>
        <w:t>أي: فلم يق</w:t>
      </w:r>
      <w:r w:rsidR="004E0407">
        <w:rPr>
          <w:rFonts w:eastAsia="Calibri" w:hint="cs"/>
          <w:rtl/>
          <w:lang w:bidi="ar-YE"/>
        </w:rPr>
        <w:t>تحم</w:t>
      </w:r>
      <w:r w:rsidR="004E0407" w:rsidRPr="00D93074">
        <w:rPr>
          <w:rFonts w:eastAsia="Calibri" w:hint="cs"/>
          <w:rtl/>
          <w:lang w:bidi="ar-YE"/>
        </w:rPr>
        <w:t xml:space="preserve"> الغني العقبة الشديدة، ويتكلف صعود</w:t>
      </w:r>
      <w:r w:rsidR="004E0407">
        <w:rPr>
          <w:rFonts w:eastAsia="Calibri" w:hint="cs"/>
          <w:rtl/>
          <w:lang w:bidi="ar-YE"/>
        </w:rPr>
        <w:t>َ</w:t>
      </w:r>
      <w:r w:rsidR="004E0407" w:rsidRPr="00D93074">
        <w:rPr>
          <w:rFonts w:eastAsia="Calibri" w:hint="cs"/>
          <w:rtl/>
          <w:lang w:bidi="ar-YE"/>
        </w:rPr>
        <w:t>ها</w:t>
      </w:r>
      <w:r w:rsidR="004E0407">
        <w:rPr>
          <w:rFonts w:eastAsia="Calibri" w:hint="cs"/>
          <w:rtl/>
          <w:lang w:bidi="ar-YE"/>
        </w:rPr>
        <w:t xml:space="preserve"> والمشي عليها</w:t>
      </w:r>
      <w:r w:rsidR="004E0407" w:rsidRPr="00D93074">
        <w:rPr>
          <w:rFonts w:eastAsia="Calibri" w:hint="cs"/>
          <w:rtl/>
          <w:lang w:bidi="ar-YE"/>
        </w:rPr>
        <w:t>، و</w:t>
      </w:r>
      <w:r w:rsidR="004E0407">
        <w:rPr>
          <w:rFonts w:eastAsia="Calibri" w:hint="cs"/>
          <w:rtl/>
          <w:lang w:bidi="ar-YE"/>
        </w:rPr>
        <w:t xml:space="preserve">ذلك بأن </w:t>
      </w:r>
      <w:r w:rsidR="004E0407" w:rsidRPr="00D93074">
        <w:rPr>
          <w:rFonts w:eastAsia="Calibri" w:hint="cs"/>
          <w:rtl/>
          <w:lang w:bidi="ar-YE"/>
        </w:rPr>
        <w:t>يجاهد</w:t>
      </w:r>
      <w:r w:rsidR="004E0407">
        <w:rPr>
          <w:rFonts w:eastAsia="Calibri" w:hint="cs"/>
          <w:rtl/>
          <w:lang w:bidi="ar-YE"/>
        </w:rPr>
        <w:t>َ</w:t>
      </w:r>
      <w:r w:rsidR="004E0407" w:rsidRPr="00D93074">
        <w:rPr>
          <w:rFonts w:eastAsia="Calibri" w:hint="cs"/>
          <w:rtl/>
          <w:lang w:bidi="ar-YE"/>
        </w:rPr>
        <w:t xml:space="preserve"> نفس</w:t>
      </w:r>
      <w:r w:rsidR="004E0407">
        <w:rPr>
          <w:rFonts w:eastAsia="Calibri" w:hint="cs"/>
          <w:rtl/>
          <w:lang w:bidi="ar-YE"/>
        </w:rPr>
        <w:t>َ</w:t>
      </w:r>
      <w:r w:rsidR="004E0407" w:rsidRPr="00D93074">
        <w:rPr>
          <w:rFonts w:eastAsia="Calibri" w:hint="cs"/>
          <w:rtl/>
          <w:lang w:bidi="ar-YE"/>
        </w:rPr>
        <w:t>ه ويخالف هواه بإنفاق الأموال الكثيرة في الصدقات العظيمة، شكرا لله على نعمه</w:t>
      </w:r>
      <w:r w:rsidR="004E0407">
        <w:rPr>
          <w:rFonts w:hint="cs"/>
          <w:rtl/>
        </w:rPr>
        <w:t xml:space="preserve"> الظاهرة والباطنة.</w:t>
      </w:r>
    </w:p>
    <w:p w:rsidR="004E0407" w:rsidRPr="00D93074" w:rsidRDefault="00294B3B" w:rsidP="00CC2A79">
      <w:pPr>
        <w:rPr>
          <w:rtl/>
        </w:rPr>
      </w:pPr>
      <w:r w:rsidRPr="00294B3B">
        <w:rPr>
          <w:rStyle w:val="afb"/>
          <w:rtl/>
        </w:rPr>
        <w:t>﴿</w:t>
      </w:r>
      <w:r w:rsidR="004E0407" w:rsidRPr="00F127DC">
        <w:rPr>
          <w:rFonts w:ascii="QCF2594" w:hAnsi="QCF2594" w:cs="QCF2594"/>
          <w:color w:val="auto"/>
          <w:sz w:val="28"/>
          <w:szCs w:val="28"/>
          <w:rtl/>
        </w:rPr>
        <w:t>ﲢ ﲣ ﲤ ﲥ ﲦ</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hint="cs"/>
          <w:rtl/>
          <w:lang w:bidi="ar-YE"/>
        </w:rPr>
        <w:t>أي: وما أدراك - أيها الإنسان - أي</w:t>
      </w:r>
      <w:r w:rsidR="004E0407">
        <w:rPr>
          <w:rFonts w:eastAsia="Calibri" w:hint="cs"/>
          <w:rtl/>
          <w:lang w:bidi="ar-YE"/>
        </w:rPr>
        <w:t>ُ</w:t>
      </w:r>
      <w:r w:rsidR="004E0407" w:rsidRPr="00D93074">
        <w:rPr>
          <w:rFonts w:eastAsia="Calibri" w:hint="cs"/>
          <w:rtl/>
          <w:lang w:bidi="ar-YE"/>
        </w:rPr>
        <w:t xml:space="preserve"> شيء العقبة</w:t>
      </w:r>
      <w:r w:rsidR="004E0407">
        <w:rPr>
          <w:rFonts w:eastAsia="Calibri" w:hint="cs"/>
          <w:rtl/>
          <w:lang w:bidi="ar-YE"/>
        </w:rPr>
        <w:t>ُ</w:t>
      </w:r>
      <w:r w:rsidR="004E0407" w:rsidRPr="00D93074">
        <w:rPr>
          <w:rFonts w:eastAsia="Calibri" w:hint="cs"/>
          <w:rtl/>
          <w:lang w:bidi="ar-YE"/>
        </w:rPr>
        <w:t xml:space="preserve"> الشديدة</w:t>
      </w:r>
      <w:r w:rsidR="004E0407">
        <w:rPr>
          <w:rFonts w:eastAsia="Calibri" w:hint="cs"/>
          <w:rtl/>
          <w:lang w:bidi="ar-YE"/>
        </w:rPr>
        <w:t>ُ</w:t>
      </w:r>
      <w:r w:rsidR="004E0407" w:rsidRPr="00D93074">
        <w:rPr>
          <w:rFonts w:eastAsia="Calibri" w:hint="cs"/>
          <w:rtl/>
          <w:lang w:bidi="ar-YE"/>
        </w:rPr>
        <w:t xml:space="preserve"> التي عظ</w:t>
      </w:r>
      <w:r w:rsidR="004E0407">
        <w:rPr>
          <w:rFonts w:eastAsia="Calibri" w:hint="cs"/>
          <w:rtl/>
          <w:lang w:bidi="ar-YE"/>
        </w:rPr>
        <w:t>َّمها الله</w:t>
      </w:r>
      <w:r w:rsidR="004E0407" w:rsidRPr="00D93074">
        <w:rPr>
          <w:rFonts w:eastAsia="Calibri" w:hint="cs"/>
          <w:rtl/>
          <w:lang w:bidi="ar-YE"/>
        </w:rPr>
        <w:t xml:space="preserve"> وحث الأغنياء</w:t>
      </w:r>
      <w:r w:rsidR="004E0407">
        <w:rPr>
          <w:rFonts w:eastAsia="Calibri" w:hint="cs"/>
          <w:rtl/>
          <w:lang w:bidi="ar-YE"/>
        </w:rPr>
        <w:t>َ</w:t>
      </w:r>
      <w:r w:rsidR="004E0407" w:rsidRPr="00D93074">
        <w:rPr>
          <w:rFonts w:eastAsia="Calibri" w:hint="cs"/>
          <w:rtl/>
          <w:lang w:bidi="ar-YE"/>
        </w:rPr>
        <w:t xml:space="preserve"> على اقتحامها بأموالهم؟!</w:t>
      </w:r>
      <w:r w:rsidR="004E0407" w:rsidRPr="00D93074">
        <w:rPr>
          <w:rtl/>
        </w:rPr>
        <w:t xml:space="preserve"> </w:t>
      </w:r>
      <w:r w:rsidR="004E0407" w:rsidRPr="00D93074">
        <w:rPr>
          <w:rFonts w:hint="cs"/>
          <w:rtl/>
        </w:rPr>
        <w:t xml:space="preserve">فالعقبة هي الطريق الصعبة </w:t>
      </w:r>
      <w:r w:rsidR="004E0407">
        <w:rPr>
          <w:rtl/>
        </w:rPr>
        <w:t>التي لا يستطيع</w:t>
      </w:r>
      <w:r w:rsidR="004E0407" w:rsidRPr="00D93074">
        <w:rPr>
          <w:rtl/>
        </w:rPr>
        <w:t xml:space="preserve"> </w:t>
      </w:r>
      <w:r w:rsidR="004E0407" w:rsidRPr="00D93074">
        <w:rPr>
          <w:rFonts w:hint="cs"/>
          <w:rtl/>
        </w:rPr>
        <w:t>سلوكها</w:t>
      </w:r>
      <w:r w:rsidR="004E0407">
        <w:rPr>
          <w:rFonts w:hint="cs"/>
          <w:rtl/>
        </w:rPr>
        <w:t xml:space="preserve"> وقطعها</w:t>
      </w:r>
      <w:r w:rsidR="004E0407" w:rsidRPr="00D93074">
        <w:rPr>
          <w:rFonts w:hint="cs"/>
          <w:rtl/>
        </w:rPr>
        <w:t xml:space="preserve"> </w:t>
      </w:r>
      <w:r w:rsidR="004E0407" w:rsidRPr="00D93074">
        <w:rPr>
          <w:rtl/>
        </w:rPr>
        <w:t>إلا الأغنياء</w:t>
      </w:r>
      <w:r w:rsidR="004E0407">
        <w:rPr>
          <w:rFonts w:hint="cs"/>
          <w:rtl/>
        </w:rPr>
        <w:t>ُ</w:t>
      </w:r>
      <w:r w:rsidR="004E0407" w:rsidRPr="00D93074">
        <w:rPr>
          <w:rtl/>
        </w:rPr>
        <w:t xml:space="preserve"> أصحاب</w:t>
      </w:r>
      <w:r w:rsidR="004E0407">
        <w:rPr>
          <w:rFonts w:hint="cs"/>
          <w:rtl/>
        </w:rPr>
        <w:t>ُ</w:t>
      </w:r>
      <w:r w:rsidR="004E0407" w:rsidRPr="00D93074">
        <w:rPr>
          <w:rtl/>
        </w:rPr>
        <w:t xml:space="preserve"> الأموال</w:t>
      </w:r>
      <w:r w:rsidR="004E0407" w:rsidRPr="00D93074">
        <w:rPr>
          <w:rFonts w:hint="cs"/>
          <w:rtl/>
        </w:rPr>
        <w:t>.</w:t>
      </w:r>
      <w:r w:rsidR="004E0407">
        <w:rPr>
          <w:rFonts w:hint="cs"/>
          <w:rtl/>
        </w:rPr>
        <w:t xml:space="preserve"> </w:t>
      </w:r>
      <w:r w:rsidR="004E0407" w:rsidRPr="00D93074">
        <w:rPr>
          <w:rtl/>
        </w:rPr>
        <w:t>ثم ذك</w:t>
      </w:r>
      <w:r w:rsidR="004E0407">
        <w:rPr>
          <w:rFonts w:hint="cs"/>
          <w:rtl/>
        </w:rPr>
        <w:t>َ</w:t>
      </w:r>
      <w:r w:rsidR="004E0407" w:rsidRPr="00D93074">
        <w:rPr>
          <w:rtl/>
        </w:rPr>
        <w:t xml:space="preserve">ر الله بعض الأمور الشاقة التي </w:t>
      </w:r>
      <w:r w:rsidR="004E0407" w:rsidRPr="00D93074">
        <w:rPr>
          <w:rFonts w:hint="cs"/>
          <w:rtl/>
        </w:rPr>
        <w:t>على</w:t>
      </w:r>
      <w:r w:rsidR="004E0407" w:rsidRPr="00D93074">
        <w:rPr>
          <w:rtl/>
        </w:rPr>
        <w:t xml:space="preserve"> الأغنياء </w:t>
      </w:r>
      <w:r w:rsidR="004E0407" w:rsidRPr="00D93074">
        <w:rPr>
          <w:rFonts w:hint="cs"/>
          <w:rtl/>
        </w:rPr>
        <w:t>أن ينفقوا</w:t>
      </w:r>
      <w:r w:rsidR="004E0407" w:rsidRPr="00D93074">
        <w:rPr>
          <w:rtl/>
        </w:rPr>
        <w:t xml:space="preserve"> أموالهم فيها بدلا من </w:t>
      </w:r>
      <w:r w:rsidR="004E0407" w:rsidRPr="00D93074">
        <w:rPr>
          <w:rFonts w:hint="cs"/>
          <w:rtl/>
        </w:rPr>
        <w:t>تبذير</w:t>
      </w:r>
      <w:r w:rsidR="004E0407">
        <w:rPr>
          <w:rFonts w:hint="cs"/>
          <w:rtl/>
        </w:rPr>
        <w:t>ها</w:t>
      </w:r>
      <w:r w:rsidR="004E0407" w:rsidRPr="00D93074">
        <w:rPr>
          <w:rFonts w:hint="cs"/>
          <w:rtl/>
        </w:rPr>
        <w:t xml:space="preserve"> </w:t>
      </w:r>
      <w:r w:rsidR="004E0407" w:rsidRPr="00D93074">
        <w:rPr>
          <w:rtl/>
        </w:rPr>
        <w:t xml:space="preserve">في الشهوات </w:t>
      </w:r>
      <w:r w:rsidR="004E0407" w:rsidRPr="00D93074">
        <w:rPr>
          <w:rFonts w:hint="cs"/>
          <w:rtl/>
        </w:rPr>
        <w:t xml:space="preserve">المحرمة، </w:t>
      </w:r>
      <w:r w:rsidR="004E0407" w:rsidRPr="00D93074">
        <w:rPr>
          <w:rtl/>
        </w:rPr>
        <w:t xml:space="preserve">والملذات </w:t>
      </w:r>
      <w:r w:rsidR="004E0407" w:rsidRPr="00D93074">
        <w:rPr>
          <w:rFonts w:hint="cs"/>
          <w:rtl/>
        </w:rPr>
        <w:t>الفانية، فقال سبحانه:</w:t>
      </w:r>
    </w:p>
    <w:p w:rsidR="00B955C6" w:rsidRDefault="008533F8" w:rsidP="00CC2A79">
      <w:pPr>
        <w:rPr>
          <w:rtl/>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94" w:hAnsi="QCF2594" w:cs="QCF2594"/>
          <w:color w:val="auto"/>
          <w:sz w:val="28"/>
          <w:szCs w:val="28"/>
          <w:rtl/>
        </w:rPr>
        <w:t>ﲧ</w:t>
      </w:r>
      <w:proofErr w:type="spellEnd"/>
      <w:r w:rsidR="004E0407" w:rsidRPr="00F127DC">
        <w:rPr>
          <w:rFonts w:ascii="QCF2594" w:hAnsi="QCF2594" w:cs="QCF2594"/>
          <w:color w:val="auto"/>
          <w:sz w:val="28"/>
          <w:szCs w:val="28"/>
          <w:rtl/>
        </w:rPr>
        <w:t xml:space="preserve"> ﲨ ﲩ</w:t>
      </w:r>
      <w:r w:rsidRPr="00F127DC">
        <w:rPr>
          <w:rStyle w:val="afb"/>
          <w:rtl/>
        </w:rPr>
        <w:t>﴾</w:t>
      </w:r>
      <w:r w:rsidR="004E0407" w:rsidRPr="00ED49D4">
        <w:rPr>
          <w:rFonts w:ascii="Arial" w:hAnsi="Arial" w:cs="Arial"/>
          <w:color w:val="9DAB0C"/>
          <w:rtl/>
        </w:rPr>
        <w:t xml:space="preserve"> </w:t>
      </w:r>
      <w:r w:rsidR="004E0407" w:rsidRPr="00D93074">
        <w:rPr>
          <w:rFonts w:eastAsia="Calibri" w:hint="cs"/>
          <w:rtl/>
          <w:lang w:bidi="ar-YE"/>
        </w:rPr>
        <w:t>أي: تخليص إنسان</w:t>
      </w:r>
      <w:r w:rsidR="004E0407">
        <w:rPr>
          <w:rFonts w:eastAsia="Calibri" w:hint="cs"/>
          <w:rtl/>
          <w:lang w:bidi="ar-YE"/>
        </w:rPr>
        <w:t>ٍ</w:t>
      </w:r>
      <w:r w:rsidR="004E0407" w:rsidRPr="00D93074">
        <w:rPr>
          <w:rFonts w:eastAsia="Calibri" w:hint="cs"/>
          <w:rtl/>
          <w:lang w:bidi="ar-YE"/>
        </w:rPr>
        <w:t xml:space="preserve"> من ال</w:t>
      </w:r>
      <w:r w:rsidR="004E0407">
        <w:rPr>
          <w:rFonts w:eastAsia="Calibri" w:hint="cs"/>
          <w:rtl/>
          <w:lang w:bidi="ar-YE"/>
        </w:rPr>
        <w:t>عبوديةِ</w:t>
      </w:r>
      <w:r w:rsidR="004E0407" w:rsidRPr="00D93074">
        <w:rPr>
          <w:rFonts w:eastAsia="Calibri" w:hint="cs"/>
          <w:rtl/>
          <w:lang w:bidi="ar-YE"/>
        </w:rPr>
        <w:t xml:space="preserve"> والأسر.</w:t>
      </w:r>
      <w:r w:rsidR="004E0407" w:rsidRPr="00D93074">
        <w:rPr>
          <w:rtl/>
        </w:rPr>
        <w:t xml:space="preserve"> فمن الأمور ال</w:t>
      </w:r>
      <w:r w:rsidR="004E0407" w:rsidRPr="00D93074">
        <w:rPr>
          <w:rFonts w:hint="cs"/>
          <w:rtl/>
        </w:rPr>
        <w:t>صعب</w:t>
      </w:r>
      <w:r w:rsidR="004E0407" w:rsidRPr="00D93074">
        <w:rPr>
          <w:rtl/>
        </w:rPr>
        <w:t>ة التي لا ت</w:t>
      </w:r>
      <w:r w:rsidR="004E0407">
        <w:rPr>
          <w:rFonts w:hint="cs"/>
          <w:rtl/>
        </w:rPr>
        <w:t>ُ</w:t>
      </w:r>
      <w:r w:rsidR="004E0407" w:rsidRPr="00D93074">
        <w:rPr>
          <w:rtl/>
        </w:rPr>
        <w:t>ستطاع إلا ببذل الأموال</w:t>
      </w:r>
      <w:r w:rsidR="004E0407" w:rsidRPr="00D93074">
        <w:rPr>
          <w:rFonts w:hint="cs"/>
          <w:rtl/>
        </w:rPr>
        <w:t xml:space="preserve"> الكثيرة</w:t>
      </w:r>
      <w:r w:rsidR="004E0407" w:rsidRPr="00D93074">
        <w:rPr>
          <w:rtl/>
        </w:rPr>
        <w:t xml:space="preserve">: عتق </w:t>
      </w:r>
      <w:r w:rsidR="004E0407" w:rsidRPr="00D93074">
        <w:rPr>
          <w:rFonts w:hint="cs"/>
          <w:rtl/>
        </w:rPr>
        <w:t xml:space="preserve">العبيد، </w:t>
      </w:r>
      <w:r w:rsidR="004E0407" w:rsidRPr="00D93074">
        <w:rPr>
          <w:rtl/>
        </w:rPr>
        <w:t>وهذا لا يكون إلا بشرا</w:t>
      </w:r>
      <w:r w:rsidR="004E0407">
        <w:rPr>
          <w:rFonts w:hint="cs"/>
          <w:rtl/>
        </w:rPr>
        <w:t>ء المملوك</w:t>
      </w:r>
      <w:r w:rsidR="004E0407" w:rsidRPr="00D93074">
        <w:rPr>
          <w:rtl/>
        </w:rPr>
        <w:t xml:space="preserve"> من سيده بالأموال الطائلة أو </w:t>
      </w:r>
      <w:r w:rsidR="004E0407">
        <w:rPr>
          <w:rFonts w:hint="cs"/>
          <w:rtl/>
        </w:rPr>
        <w:t>ب</w:t>
      </w:r>
      <w:r w:rsidR="004E0407" w:rsidRPr="00D93074">
        <w:rPr>
          <w:rtl/>
        </w:rPr>
        <w:t>التعاون مع بعض الأغنياء على شراء العبد أو الأمة و</w:t>
      </w:r>
      <w:r w:rsidR="004E0407">
        <w:rPr>
          <w:rFonts w:hint="cs"/>
          <w:rtl/>
        </w:rPr>
        <w:t>إ</w:t>
      </w:r>
      <w:r w:rsidR="004E0407" w:rsidRPr="00D93074">
        <w:rPr>
          <w:rtl/>
        </w:rPr>
        <w:t>عت</w:t>
      </w:r>
      <w:r w:rsidR="004E0407">
        <w:rPr>
          <w:rFonts w:hint="cs"/>
          <w:rtl/>
        </w:rPr>
        <w:t>ا</w:t>
      </w:r>
      <w:r w:rsidR="004E0407" w:rsidRPr="00D93074">
        <w:rPr>
          <w:rtl/>
        </w:rPr>
        <w:t>ق</w:t>
      </w:r>
      <w:r w:rsidR="004E0407">
        <w:rPr>
          <w:rFonts w:hint="cs"/>
          <w:rtl/>
        </w:rPr>
        <w:t>ِ</w:t>
      </w:r>
      <w:r w:rsidR="004E0407" w:rsidRPr="00D93074">
        <w:rPr>
          <w:rtl/>
        </w:rPr>
        <w:t>هما لوجه الله، ومن ذلك السعي في ف</w:t>
      </w:r>
      <w:r w:rsidR="004E0407">
        <w:rPr>
          <w:rFonts w:hint="cs"/>
          <w:rtl/>
        </w:rPr>
        <w:t>ِ</w:t>
      </w:r>
      <w:r w:rsidR="004E0407" w:rsidRPr="00D93074">
        <w:rPr>
          <w:rtl/>
        </w:rPr>
        <w:t>كاك الأسير</w:t>
      </w:r>
      <w:r w:rsidR="004E0407">
        <w:rPr>
          <w:rFonts w:hint="cs"/>
          <w:rtl/>
        </w:rPr>
        <w:t>ِ</w:t>
      </w:r>
      <w:r w:rsidR="004E0407" w:rsidRPr="00D93074">
        <w:rPr>
          <w:rtl/>
        </w:rPr>
        <w:t xml:space="preserve"> المسلم</w:t>
      </w:r>
      <w:r w:rsidR="004E0407">
        <w:rPr>
          <w:rFonts w:hint="cs"/>
          <w:rtl/>
        </w:rPr>
        <w:t>ِ</w:t>
      </w:r>
      <w:r w:rsidR="004E0407" w:rsidRPr="00D93074">
        <w:rPr>
          <w:rtl/>
        </w:rPr>
        <w:t xml:space="preserve"> عند الكفار</w:t>
      </w:r>
      <w:r w:rsidR="004E0407">
        <w:rPr>
          <w:rFonts w:hint="cs"/>
          <w:rtl/>
        </w:rPr>
        <w:t>،</w:t>
      </w:r>
      <w:r w:rsidR="004E0407" w:rsidRPr="00D93074">
        <w:rPr>
          <w:rtl/>
        </w:rPr>
        <w:t xml:space="preserve"> </w:t>
      </w:r>
      <w:r w:rsidR="004E0407">
        <w:rPr>
          <w:rFonts w:hint="cs"/>
          <w:rtl/>
        </w:rPr>
        <w:t>و</w:t>
      </w:r>
      <w:r w:rsidR="004E0407" w:rsidRPr="00D93074">
        <w:rPr>
          <w:rtl/>
        </w:rPr>
        <w:t>الم</w:t>
      </w:r>
      <w:r w:rsidR="004E0407">
        <w:rPr>
          <w:rFonts w:hint="cs"/>
          <w:rtl/>
        </w:rPr>
        <w:t>حبوسِ</w:t>
      </w:r>
      <w:r w:rsidR="004E0407" w:rsidRPr="00D93074">
        <w:rPr>
          <w:rtl/>
        </w:rPr>
        <w:t xml:space="preserve"> عند </w:t>
      </w:r>
      <w:r w:rsidR="004E0407">
        <w:rPr>
          <w:rFonts w:hint="cs"/>
          <w:rtl/>
        </w:rPr>
        <w:t>المسلمين</w:t>
      </w:r>
      <w:r w:rsidR="004E0407" w:rsidRPr="00D93074">
        <w:rPr>
          <w:rtl/>
        </w:rPr>
        <w:t>.</w:t>
      </w:r>
      <w:r w:rsidR="004E0407">
        <w:rPr>
          <w:rFonts w:hint="cs"/>
          <w:rtl/>
        </w:rPr>
        <w:t xml:space="preserve"> </w:t>
      </w:r>
      <w:r w:rsidR="004E0407" w:rsidRPr="00D93074">
        <w:rPr>
          <w:rtl/>
        </w:rPr>
        <w:t>ثم ذكر الله مثالا آخر من الأمور الشاقة التي لا تستطاع إلا ببذل الأموال</w:t>
      </w:r>
      <w:r w:rsidR="004E0407" w:rsidRPr="00D93074">
        <w:rPr>
          <w:rFonts w:hint="cs"/>
          <w:rtl/>
        </w:rPr>
        <w:t xml:space="preserve"> الكثيرة</w:t>
      </w:r>
      <w:r w:rsidR="004E0407" w:rsidRPr="00D93074">
        <w:rPr>
          <w:rtl/>
        </w:rPr>
        <w:t xml:space="preserve"> فقال سبحانه:</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4" w:hAnsi="QCF2594" w:cs="QCF2594"/>
          <w:color w:val="auto"/>
          <w:sz w:val="28"/>
          <w:szCs w:val="28"/>
          <w:rtl/>
        </w:rPr>
        <w:t>ﲪ</w:t>
      </w:r>
      <w:r w:rsidR="00B955C6" w:rsidRPr="00F127DC">
        <w:rPr>
          <w:rFonts w:ascii="QCF2594" w:hAnsi="QCF2594" w:cs="Times New Roman" w:hint="cs"/>
          <w:color w:val="auto"/>
          <w:sz w:val="28"/>
          <w:szCs w:val="28"/>
          <w:rtl/>
        </w:rPr>
        <w:t xml:space="preserve"> </w:t>
      </w:r>
      <w:r w:rsidR="004E0407" w:rsidRPr="00F127DC">
        <w:rPr>
          <w:rFonts w:ascii="QCF2594" w:hAnsi="QCF2594" w:cs="QCF2594"/>
          <w:color w:val="auto"/>
          <w:sz w:val="28"/>
          <w:szCs w:val="28"/>
          <w:rtl/>
        </w:rPr>
        <w:t>ﲫ</w:t>
      </w:r>
      <w:r w:rsidR="00B955C6" w:rsidRPr="00F127DC">
        <w:rPr>
          <w:rFonts w:ascii="QCF2594" w:hAnsi="QCF2594" w:cs="Times New Roman" w:hint="cs"/>
          <w:color w:val="auto"/>
          <w:sz w:val="28"/>
          <w:szCs w:val="28"/>
          <w:rtl/>
        </w:rPr>
        <w:t xml:space="preserve"> </w:t>
      </w:r>
      <w:r w:rsidR="004E0407" w:rsidRPr="00F127DC">
        <w:rPr>
          <w:rFonts w:ascii="QCF2594" w:hAnsi="QCF2594" w:cs="QCF2594"/>
          <w:color w:val="auto"/>
          <w:sz w:val="28"/>
          <w:szCs w:val="28"/>
          <w:rtl/>
        </w:rPr>
        <w:t>ﲬ ﲭ ﲮ ﲯ ﲰ ﲱ ﲲ ﲳ</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ﲴ</w:t>
      </w:r>
      <w:r w:rsidR="008533F8" w:rsidRPr="00F127DC">
        <w:rPr>
          <w:rStyle w:val="afb"/>
          <w:rtl/>
        </w:rPr>
        <w:t>﴾</w:t>
      </w:r>
      <w:r w:rsidR="004E0407">
        <w:rPr>
          <w:rFonts w:ascii="Arial" w:hAnsi="Arial" w:cs="Arial" w:hint="cs"/>
          <w:color w:val="9DAB0C"/>
          <w:rtl/>
        </w:rPr>
        <w:t xml:space="preserve"> </w:t>
      </w:r>
      <w:r w:rsidR="004E0407" w:rsidRPr="00D93074">
        <w:rPr>
          <w:rFonts w:eastAsia="Calibri"/>
          <w:rtl/>
          <w:lang w:bidi="ar-YE"/>
        </w:rPr>
        <w:t>أي: أو إطعامٌ للمحتاجين في زمن مجاعة شديدة</w:t>
      </w:r>
      <w:r w:rsidR="004E0407" w:rsidRPr="00D93074">
        <w:rPr>
          <w:rFonts w:eastAsia="Calibri" w:hint="cs"/>
          <w:rtl/>
          <w:lang w:bidi="ar-YE"/>
        </w:rPr>
        <w:t xml:space="preserve">، قد </w:t>
      </w:r>
      <w:r w:rsidR="004E0407">
        <w:rPr>
          <w:rFonts w:eastAsia="Calibri" w:hint="cs"/>
          <w:rtl/>
          <w:lang w:bidi="ar-YE"/>
        </w:rPr>
        <w:t>قل</w:t>
      </w:r>
      <w:r w:rsidR="004E0407" w:rsidRPr="00D93074">
        <w:rPr>
          <w:rFonts w:eastAsia="Calibri" w:hint="cs"/>
          <w:rtl/>
          <w:lang w:bidi="ar-YE"/>
        </w:rPr>
        <w:t xml:space="preserve"> فيها الطعام، فاشتراه </w:t>
      </w:r>
      <w:r w:rsidR="004E0407">
        <w:rPr>
          <w:rFonts w:eastAsia="Calibri" w:hint="cs"/>
          <w:rtl/>
          <w:lang w:bidi="ar-YE"/>
        </w:rPr>
        <w:t xml:space="preserve">الغني الصالح </w:t>
      </w:r>
      <w:r w:rsidR="004E0407" w:rsidRPr="00D93074">
        <w:rPr>
          <w:rFonts w:eastAsia="Calibri" w:hint="cs"/>
          <w:rtl/>
          <w:lang w:bidi="ar-YE"/>
        </w:rPr>
        <w:lastRenderedPageBreak/>
        <w:t>بأغلى الأثمان، وبذله للناس بالمجان، لا سيما</w:t>
      </w:r>
      <w:r w:rsidR="004E0407" w:rsidRPr="00D93074">
        <w:rPr>
          <w:rFonts w:eastAsia="Calibri"/>
          <w:rtl/>
          <w:lang w:bidi="ar-YE"/>
        </w:rPr>
        <w:t xml:space="preserve"> </w:t>
      </w:r>
      <w:r w:rsidR="004E0407" w:rsidRPr="00D93074">
        <w:rPr>
          <w:rFonts w:eastAsia="Calibri" w:hint="cs"/>
          <w:rtl/>
          <w:lang w:bidi="ar-YE"/>
        </w:rPr>
        <w:t xml:space="preserve">أن يطعم </w:t>
      </w:r>
      <w:r w:rsidR="004E0407" w:rsidRPr="00D93074">
        <w:rPr>
          <w:rFonts w:eastAsia="Calibri"/>
          <w:rtl/>
          <w:lang w:bidi="ar-YE"/>
        </w:rPr>
        <w:t>طفلا صغيرا لا أب له من أقاربه</w:t>
      </w:r>
      <w:r w:rsidR="004E0407" w:rsidRPr="00D93074">
        <w:rPr>
          <w:rFonts w:eastAsia="Calibri" w:hint="cs"/>
          <w:rtl/>
          <w:lang w:bidi="ar-YE"/>
        </w:rPr>
        <w:t xml:space="preserve">، أو </w:t>
      </w:r>
      <w:r w:rsidR="004E0407" w:rsidRPr="00D93074">
        <w:rPr>
          <w:rFonts w:eastAsia="Calibri"/>
          <w:rtl/>
          <w:lang w:bidi="ar-YE"/>
        </w:rPr>
        <w:t>مسكينا لاصقا بالتراب من شدة فقره</w:t>
      </w:r>
      <w:r w:rsidR="004E0407" w:rsidRPr="00D93074">
        <w:rPr>
          <w:rFonts w:eastAsia="Calibri" w:hint="cs"/>
          <w:rtl/>
          <w:lang w:bidi="ar-YE"/>
        </w:rPr>
        <w:t>،</w:t>
      </w:r>
      <w:r w:rsidR="004E0407" w:rsidRPr="00D93074">
        <w:rPr>
          <w:rtl/>
        </w:rPr>
        <w:t xml:space="preserve"> في</w:t>
      </w:r>
      <w:r w:rsidR="004E0407">
        <w:rPr>
          <w:rFonts w:hint="cs"/>
          <w:rtl/>
        </w:rPr>
        <w:t>ُ</w:t>
      </w:r>
      <w:r w:rsidR="004E0407" w:rsidRPr="00D93074">
        <w:rPr>
          <w:rtl/>
        </w:rPr>
        <w:t>طعم</w:t>
      </w:r>
      <w:r w:rsidR="004E0407" w:rsidRPr="00D93074">
        <w:rPr>
          <w:rFonts w:hint="cs"/>
          <w:rtl/>
        </w:rPr>
        <w:t xml:space="preserve"> الطعام</w:t>
      </w:r>
      <w:r w:rsidR="004E0407">
        <w:rPr>
          <w:rFonts w:hint="cs"/>
          <w:rtl/>
        </w:rPr>
        <w:t>َ</w:t>
      </w:r>
      <w:r w:rsidR="004E0407" w:rsidRPr="00D93074">
        <w:rPr>
          <w:rtl/>
        </w:rPr>
        <w:t xml:space="preserve"> لوجه الله في تلك المجاعة</w:t>
      </w:r>
      <w:r w:rsidR="004E0407">
        <w:rPr>
          <w:rFonts w:hint="cs"/>
          <w:rtl/>
        </w:rPr>
        <w:t>ِ</w:t>
      </w:r>
      <w:r w:rsidR="004E0407" w:rsidRPr="00D93074">
        <w:rPr>
          <w:rtl/>
        </w:rPr>
        <w:t xml:space="preserve"> الشديدة</w:t>
      </w:r>
      <w:r w:rsidR="004E0407">
        <w:rPr>
          <w:rFonts w:hint="cs"/>
          <w:rtl/>
        </w:rPr>
        <w:t>، للمحتاجين من أقاربه، وكل من كان من قومه فهو قريبه وإن كان يجمعهم نسب بعيد، وللمحتاجين من غير قومه وقرابته، فكلُ معروفٍ صدقةٌ للقريب والبعيد، ومن أعظم الصدقات إطعامُ الطعام، سواء أطعمهم الطعام مطبوخا أو أعطاهم الطعامَ من الحبوب واللحوم وغيرها ليطبخوه في بيوتهم، وخير الناس من أطعم الطعام، وقد حثنا الله على ذلك في آيات كثيرة</w:t>
      </w:r>
      <w:r w:rsidR="004E0407" w:rsidRPr="00D93074">
        <w:rPr>
          <w:rFonts w:hint="cs"/>
          <w:rtl/>
        </w:rPr>
        <w:t>.</w:t>
      </w:r>
      <w:r w:rsidR="004E0407">
        <w:rPr>
          <w:rFonts w:hint="cs"/>
          <w:rtl/>
        </w:rPr>
        <w:t xml:space="preserve"> </w:t>
      </w:r>
      <w:r w:rsidR="004E0407" w:rsidRPr="00D93074">
        <w:rPr>
          <w:rtl/>
        </w:rPr>
        <w:t>ومن اقتحام العقبة</w:t>
      </w:r>
      <w:r w:rsidR="004E0407">
        <w:rPr>
          <w:rFonts w:hint="cs"/>
          <w:rtl/>
        </w:rPr>
        <w:t>ِ</w:t>
      </w:r>
      <w:r w:rsidR="004E0407" w:rsidRPr="00D93074">
        <w:rPr>
          <w:rtl/>
        </w:rPr>
        <w:t xml:space="preserve"> أيضا: التنفيس </w:t>
      </w:r>
      <w:r w:rsidR="004E0407" w:rsidRPr="00D93074">
        <w:rPr>
          <w:rFonts w:hint="cs"/>
          <w:rtl/>
        </w:rPr>
        <w:t xml:space="preserve">بالمال </w:t>
      </w:r>
      <w:r w:rsidR="004E0407" w:rsidRPr="00D93074">
        <w:rPr>
          <w:rtl/>
        </w:rPr>
        <w:t>عن مكروب، وإغاثة</w:t>
      </w:r>
      <w:r w:rsidR="004E0407">
        <w:rPr>
          <w:rFonts w:hint="cs"/>
          <w:rtl/>
        </w:rPr>
        <w:t>ِ</w:t>
      </w:r>
      <w:r w:rsidR="004E0407" w:rsidRPr="00D93074">
        <w:rPr>
          <w:rtl/>
        </w:rPr>
        <w:t xml:space="preserve"> ملهوف، ونصر</w:t>
      </w:r>
      <w:r w:rsidR="004E0407">
        <w:rPr>
          <w:rFonts w:hint="cs"/>
          <w:rtl/>
        </w:rPr>
        <w:t>ِ</w:t>
      </w:r>
      <w:r w:rsidR="004E0407" w:rsidRPr="00D93074">
        <w:rPr>
          <w:rtl/>
        </w:rPr>
        <w:t xml:space="preserve"> مظلوم، وقضاء</w:t>
      </w:r>
      <w:r w:rsidR="004E0407">
        <w:rPr>
          <w:rFonts w:hint="cs"/>
          <w:rtl/>
        </w:rPr>
        <w:t>ِ</w:t>
      </w:r>
      <w:r w:rsidR="004E0407" w:rsidRPr="00D93074">
        <w:rPr>
          <w:rtl/>
        </w:rPr>
        <w:t xml:space="preserve"> دين</w:t>
      </w:r>
      <w:r w:rsidR="004E0407">
        <w:rPr>
          <w:rFonts w:hint="cs"/>
          <w:rtl/>
        </w:rPr>
        <w:t>ِ</w:t>
      </w:r>
      <w:r w:rsidR="004E0407" w:rsidRPr="00D93074">
        <w:rPr>
          <w:rtl/>
        </w:rPr>
        <w:t xml:space="preserve"> معسر، وعلاج</w:t>
      </w:r>
      <w:r w:rsidR="004E0407">
        <w:rPr>
          <w:rFonts w:hint="cs"/>
          <w:rtl/>
        </w:rPr>
        <w:t>ِ</w:t>
      </w:r>
      <w:r w:rsidR="004E0407" w:rsidRPr="00D93074">
        <w:rPr>
          <w:rtl/>
        </w:rPr>
        <w:t xml:space="preserve"> مريض، وتزويج</w:t>
      </w:r>
      <w:r w:rsidR="004E0407">
        <w:rPr>
          <w:rFonts w:hint="cs"/>
          <w:rtl/>
        </w:rPr>
        <w:t>ِ</w:t>
      </w:r>
      <w:r w:rsidR="004E0407" w:rsidRPr="00D93074">
        <w:rPr>
          <w:rtl/>
        </w:rPr>
        <w:t xml:space="preserve"> شاب</w:t>
      </w:r>
      <w:r w:rsidR="004E0407">
        <w:rPr>
          <w:rFonts w:hint="cs"/>
          <w:rtl/>
        </w:rPr>
        <w:t>ٍ</w:t>
      </w:r>
      <w:r w:rsidR="004E0407" w:rsidRPr="00D93074">
        <w:rPr>
          <w:rtl/>
        </w:rPr>
        <w:t>، وبناء</w:t>
      </w:r>
      <w:r w:rsidR="004E0407">
        <w:rPr>
          <w:rFonts w:hint="cs"/>
          <w:rtl/>
        </w:rPr>
        <w:t>ِ</w:t>
      </w:r>
      <w:r w:rsidR="004E0407" w:rsidRPr="00D93074">
        <w:rPr>
          <w:rtl/>
        </w:rPr>
        <w:t xml:space="preserve"> مسجد</w:t>
      </w:r>
      <w:r w:rsidR="004E0407">
        <w:rPr>
          <w:rFonts w:hint="cs"/>
          <w:rtl/>
        </w:rPr>
        <w:t>ٍ</w:t>
      </w:r>
      <w:r w:rsidR="004E0407" w:rsidRPr="00D93074">
        <w:rPr>
          <w:rtl/>
        </w:rPr>
        <w:t xml:space="preserve"> أو إصلاح</w:t>
      </w:r>
      <w:r w:rsidR="004E0407">
        <w:rPr>
          <w:rFonts w:hint="cs"/>
          <w:rtl/>
        </w:rPr>
        <w:t>ِ</w:t>
      </w:r>
      <w:r w:rsidR="004E0407" w:rsidRPr="00D93074">
        <w:rPr>
          <w:rtl/>
        </w:rPr>
        <w:t xml:space="preserve"> طريق</w:t>
      </w:r>
      <w:r w:rsidR="004E0407">
        <w:rPr>
          <w:rFonts w:hint="cs"/>
          <w:rtl/>
        </w:rPr>
        <w:t>ٍ</w:t>
      </w:r>
      <w:r w:rsidR="004E0407" w:rsidRPr="00D93074">
        <w:rPr>
          <w:rtl/>
        </w:rPr>
        <w:t xml:space="preserve"> أو حفر</w:t>
      </w:r>
      <w:r w:rsidR="004E0407">
        <w:rPr>
          <w:rFonts w:hint="cs"/>
          <w:rtl/>
        </w:rPr>
        <w:t>ِ</w:t>
      </w:r>
      <w:r w:rsidR="004E0407" w:rsidRPr="00D93074">
        <w:rPr>
          <w:rtl/>
        </w:rPr>
        <w:t xml:space="preserve"> بئر</w:t>
      </w:r>
      <w:r w:rsidR="004E0407">
        <w:rPr>
          <w:rFonts w:hint="cs"/>
          <w:rtl/>
        </w:rPr>
        <w:t>ٍ،</w:t>
      </w:r>
      <w:r w:rsidR="004E0407" w:rsidRPr="00D93074">
        <w:rPr>
          <w:rtl/>
        </w:rPr>
        <w:t xml:space="preserve"> وغير</w:t>
      </w:r>
      <w:r w:rsidR="004E0407">
        <w:rPr>
          <w:rFonts w:hint="cs"/>
          <w:rtl/>
        </w:rPr>
        <w:t>ِ</w:t>
      </w:r>
      <w:r w:rsidR="004E0407" w:rsidRPr="00D93074">
        <w:rPr>
          <w:rtl/>
        </w:rPr>
        <w:t xml:space="preserve"> ذلك من القرب</w:t>
      </w:r>
      <w:r w:rsidR="004E0407">
        <w:rPr>
          <w:rFonts w:hint="cs"/>
          <w:rtl/>
        </w:rPr>
        <w:t>ات</w:t>
      </w:r>
      <w:r w:rsidR="004E0407" w:rsidRPr="00D93074">
        <w:rPr>
          <w:rtl/>
        </w:rPr>
        <w:t xml:space="preserve"> العظيمة التي تنفق فيها الأموال</w:t>
      </w:r>
      <w:r w:rsidR="004E0407">
        <w:rPr>
          <w:rFonts w:hint="cs"/>
          <w:rtl/>
        </w:rPr>
        <w:t>ُ</w:t>
      </w:r>
      <w:r w:rsidR="004E0407" w:rsidRPr="00D93074">
        <w:rPr>
          <w:rtl/>
        </w:rPr>
        <w:t xml:space="preserve"> ال</w:t>
      </w:r>
      <w:r w:rsidR="004E0407">
        <w:rPr>
          <w:rFonts w:hint="cs"/>
          <w:rtl/>
        </w:rPr>
        <w:t>كثير</w:t>
      </w:r>
      <w:r w:rsidR="004E0407" w:rsidRPr="00D93074">
        <w:rPr>
          <w:rFonts w:hint="cs"/>
          <w:rtl/>
        </w:rPr>
        <w:t>ة</w:t>
      </w:r>
      <w:r w:rsidR="004E0407" w:rsidRPr="00D93074">
        <w:rPr>
          <w:rtl/>
        </w:rPr>
        <w:t>.</w:t>
      </w:r>
    </w:p>
    <w:p w:rsidR="00B955C6" w:rsidRDefault="00294B3B" w:rsidP="00CC2A79">
      <w:pPr>
        <w:rPr>
          <w:rtl/>
        </w:rPr>
      </w:pPr>
      <w:r w:rsidRPr="00294B3B">
        <w:rPr>
          <w:rStyle w:val="afb"/>
          <w:rtl/>
        </w:rPr>
        <w:t>﴿</w:t>
      </w:r>
      <w:r w:rsidR="004E0407" w:rsidRPr="00F127DC">
        <w:rPr>
          <w:rFonts w:ascii="QCF2594" w:hAnsi="QCF2594" w:cs="QCF2594"/>
          <w:color w:val="auto"/>
          <w:sz w:val="28"/>
          <w:szCs w:val="28"/>
          <w:rtl/>
        </w:rPr>
        <w:t>ﲺ ﲻ ﲼ ﲽ ﲾ ﲿ</w:t>
      </w:r>
      <w:r w:rsidR="00B955C6" w:rsidRPr="00F127DC">
        <w:rPr>
          <w:rFonts w:ascii="QCF2594" w:hAnsi="QCF2594" w:cs="QCF2594"/>
          <w:color w:val="auto"/>
          <w:sz w:val="28"/>
          <w:szCs w:val="28"/>
          <w:rtl/>
        </w:rPr>
        <w:t xml:space="preserve"> </w:t>
      </w:r>
      <w:r w:rsidR="004E0407" w:rsidRPr="00F127DC">
        <w:rPr>
          <w:rFonts w:ascii="QCF2594" w:hAnsi="QCF2594" w:cs="QCF2594"/>
          <w:color w:val="auto"/>
          <w:sz w:val="28"/>
          <w:szCs w:val="28"/>
          <w:rtl/>
        </w:rPr>
        <w:t>ﳀ ﳁ ﳂ ﳃ</w:t>
      </w:r>
      <w:r w:rsidR="008533F8" w:rsidRPr="00F127DC">
        <w:rPr>
          <w:rStyle w:val="afb"/>
          <w:rtl/>
        </w:rPr>
        <w:t>﴾</w:t>
      </w:r>
      <w:r w:rsidR="004E0407" w:rsidRPr="00ED49D4">
        <w:rPr>
          <w:rFonts w:ascii="Arial" w:hAnsi="Arial" w:cs="Arial"/>
          <w:color w:val="9DAB0C"/>
          <w:rtl/>
        </w:rPr>
        <w:t xml:space="preserve"> </w:t>
      </w:r>
      <w:r w:rsidR="004E0407" w:rsidRPr="00D93074">
        <w:rPr>
          <w:rtl/>
        </w:rPr>
        <w:t>أي: ثم كان المنفق ماله في فك</w:t>
      </w:r>
      <w:r w:rsidR="004E0407">
        <w:rPr>
          <w:rFonts w:hint="cs"/>
          <w:rtl/>
        </w:rPr>
        <w:t>ِ</w:t>
      </w:r>
      <w:r w:rsidR="004E0407" w:rsidRPr="00D93074">
        <w:rPr>
          <w:rtl/>
        </w:rPr>
        <w:t xml:space="preserve"> الرقاب وإطعام</w:t>
      </w:r>
      <w:r w:rsidR="004E0407">
        <w:rPr>
          <w:rFonts w:hint="cs"/>
          <w:rtl/>
        </w:rPr>
        <w:t>ِ</w:t>
      </w:r>
      <w:r w:rsidR="004E0407" w:rsidRPr="00D93074">
        <w:rPr>
          <w:rtl/>
        </w:rPr>
        <w:t xml:space="preserve"> </w:t>
      </w:r>
      <w:r w:rsidR="004E0407">
        <w:rPr>
          <w:rFonts w:hint="cs"/>
          <w:rtl/>
        </w:rPr>
        <w:t>الطعام</w:t>
      </w:r>
      <w:r w:rsidR="004E0407" w:rsidRPr="00D93074">
        <w:rPr>
          <w:rtl/>
        </w:rPr>
        <w:t xml:space="preserve"> من الذين صد</w:t>
      </w:r>
      <w:r w:rsidR="004E0407">
        <w:rPr>
          <w:rFonts w:hint="cs"/>
          <w:rtl/>
        </w:rPr>
        <w:t>َّ</w:t>
      </w:r>
      <w:r w:rsidR="004E0407" w:rsidRPr="00D93074">
        <w:rPr>
          <w:rtl/>
        </w:rPr>
        <w:t>قوا بالله وملائكته وكتبه ورسله واليوم الآخر والقدر خيره وشره، مخلص</w:t>
      </w:r>
      <w:r w:rsidR="004E0407">
        <w:rPr>
          <w:rFonts w:hint="cs"/>
          <w:rtl/>
        </w:rPr>
        <w:t>ٌ</w:t>
      </w:r>
      <w:r w:rsidR="004E0407" w:rsidRPr="00D93074">
        <w:rPr>
          <w:rtl/>
        </w:rPr>
        <w:t xml:space="preserve"> لله في صدقاته</w:t>
      </w:r>
      <w:r w:rsidR="004E0407" w:rsidRPr="00D93074">
        <w:rPr>
          <w:rFonts w:hint="cs"/>
          <w:rtl/>
        </w:rPr>
        <w:t>،</w:t>
      </w:r>
      <w:r w:rsidR="004E0407" w:rsidRPr="00D93074">
        <w:rPr>
          <w:rtl/>
        </w:rPr>
        <w:t xml:space="preserve"> وأوصى بعضهم بعضا بالصبر على طاعة الله، وعن معاصيه، وعلى أقداره المؤلمة</w:t>
      </w:r>
      <w:r w:rsidR="004E0407" w:rsidRPr="00D93074">
        <w:rPr>
          <w:rFonts w:hint="cs"/>
          <w:rtl/>
        </w:rPr>
        <w:t>،</w:t>
      </w:r>
      <w:r w:rsidR="004E0407" w:rsidRPr="00D93074">
        <w:rPr>
          <w:rtl/>
        </w:rPr>
        <w:t xml:space="preserve"> وأوصى بعضهم بعضا بالرحمة باليتامى والمساكين وال</w:t>
      </w:r>
      <w:r w:rsidR="004E0407">
        <w:rPr>
          <w:rtl/>
        </w:rPr>
        <w:t>ضعفاء وسائر الخلق حتى الحيوانا</w:t>
      </w:r>
      <w:r w:rsidR="004E0407">
        <w:rPr>
          <w:rFonts w:hint="cs"/>
          <w:rtl/>
        </w:rPr>
        <w:t xml:space="preserve">ت، وفي الحديث الصحيح: </w:t>
      </w:r>
      <w:r w:rsidR="002E484E" w:rsidRPr="002E484E">
        <w:rPr>
          <w:rStyle w:val="afb"/>
          <w:rFonts w:hint="cs"/>
          <w:rtl/>
        </w:rPr>
        <w:t>«</w:t>
      </w:r>
      <w:r w:rsidR="004E0407">
        <w:rPr>
          <w:rFonts w:hint="cs"/>
          <w:rtl/>
        </w:rPr>
        <w:t>الراحمون يرحمهم الرحمن، ارحموا من في الأرض يرحمكم من في السماء</w:t>
      </w:r>
      <w:r w:rsidR="002E484E" w:rsidRPr="002E484E">
        <w:rPr>
          <w:rStyle w:val="afb"/>
          <w:rFonts w:hint="cs"/>
          <w:rtl/>
        </w:rPr>
        <w:t>»</w:t>
      </w:r>
      <w:r w:rsidR="004E0407">
        <w:rPr>
          <w:rFonts w:hint="cs"/>
          <w:rtl/>
        </w:rPr>
        <w:t xml:space="preserve">. </w:t>
      </w:r>
      <w:r w:rsidR="004E0407" w:rsidRPr="00D93074">
        <w:rPr>
          <w:rtl/>
        </w:rPr>
        <w:t>وفي هذا ثناء</w:t>
      </w:r>
      <w:r w:rsidR="004E0407">
        <w:rPr>
          <w:rFonts w:hint="cs"/>
          <w:rtl/>
        </w:rPr>
        <w:t>ٌ</w:t>
      </w:r>
      <w:r w:rsidR="004E0407" w:rsidRPr="00D93074">
        <w:rPr>
          <w:rtl/>
        </w:rPr>
        <w:t xml:space="preserve"> على الأغنياء الذين يتعاونون على البر والتقوى، ف</w:t>
      </w:r>
      <w:r w:rsidR="004E0407" w:rsidRPr="00D93074">
        <w:rPr>
          <w:rFonts w:hint="cs"/>
          <w:rtl/>
        </w:rPr>
        <w:t xml:space="preserve">هم </w:t>
      </w:r>
      <w:r w:rsidR="004E0407" w:rsidRPr="00D93074">
        <w:rPr>
          <w:rtl/>
        </w:rPr>
        <w:t>يتواصون بالصبر</w:t>
      </w:r>
      <w:r w:rsidR="004E0407" w:rsidRPr="00D93074">
        <w:rPr>
          <w:rFonts w:hint="cs"/>
          <w:rtl/>
        </w:rPr>
        <w:t>؛</w:t>
      </w:r>
      <w:r w:rsidR="004E0407" w:rsidRPr="00D93074">
        <w:rPr>
          <w:rtl/>
        </w:rPr>
        <w:t xml:space="preserve"> لأن الإنسان خلق في تعب ومشقة، فيحتاج إلى من يحثه على </w:t>
      </w:r>
      <w:r w:rsidR="004E0407" w:rsidRPr="00D93074">
        <w:rPr>
          <w:rtl/>
        </w:rPr>
        <w:lastRenderedPageBreak/>
        <w:t>الصبر على طاعة الله، ومن يحثه على الصبر عن الشهوات المحرمة التي تشتهيها نفس</w:t>
      </w:r>
      <w:r w:rsidR="004E0407">
        <w:rPr>
          <w:rFonts w:hint="cs"/>
          <w:rtl/>
        </w:rPr>
        <w:t>ُ</w:t>
      </w:r>
      <w:r w:rsidR="004E0407" w:rsidRPr="00D93074">
        <w:rPr>
          <w:rtl/>
        </w:rPr>
        <w:t>ه</w:t>
      </w:r>
      <w:r w:rsidR="004E0407">
        <w:rPr>
          <w:rFonts w:hint="cs"/>
          <w:rtl/>
        </w:rPr>
        <w:t xml:space="preserve"> الأمارة بالسوء</w:t>
      </w:r>
      <w:r w:rsidR="004E0407" w:rsidRPr="00D93074">
        <w:rPr>
          <w:rtl/>
        </w:rPr>
        <w:t>، ويحثه على الصبر على أقدار الله المؤلمة، وأيضا هؤلاء الأغنياء</w:t>
      </w:r>
      <w:r w:rsidR="004E0407">
        <w:rPr>
          <w:rFonts w:hint="cs"/>
          <w:rtl/>
        </w:rPr>
        <w:t xml:space="preserve"> الصالحون</w:t>
      </w:r>
      <w:r w:rsidR="004E0407" w:rsidRPr="00D93074">
        <w:rPr>
          <w:rtl/>
        </w:rPr>
        <w:t xml:space="preserve"> يتواصون برحمة المساكين، فيحث بعضهم بعضا على </w:t>
      </w:r>
      <w:r w:rsidR="004E0407">
        <w:rPr>
          <w:rFonts w:hint="cs"/>
          <w:rtl/>
        </w:rPr>
        <w:t>تركِ الاحتكار، وتخفيضِ الأسعار، و</w:t>
      </w:r>
      <w:r w:rsidR="004E0407" w:rsidRPr="00D93074">
        <w:rPr>
          <w:rtl/>
        </w:rPr>
        <w:t>فعل الخير رحمة بالمساكين، فإن الإنسان خ</w:t>
      </w:r>
      <w:r w:rsidR="004E0407">
        <w:rPr>
          <w:rFonts w:hint="cs"/>
          <w:rtl/>
        </w:rPr>
        <w:t>ُ</w:t>
      </w:r>
      <w:r w:rsidR="004E0407" w:rsidRPr="00D93074">
        <w:rPr>
          <w:rtl/>
        </w:rPr>
        <w:t>لق في تعب، وقلة</w:t>
      </w:r>
      <w:r w:rsidR="004E0407">
        <w:rPr>
          <w:rFonts w:hint="cs"/>
          <w:rtl/>
        </w:rPr>
        <w:t>ُ</w:t>
      </w:r>
      <w:r w:rsidR="004E0407" w:rsidRPr="00D93074">
        <w:rPr>
          <w:rtl/>
        </w:rPr>
        <w:t xml:space="preserve"> المال تزيد المساكين تعبا إلى تعبهم، فهؤلاء الأغنياء يتواصون </w:t>
      </w:r>
      <w:r w:rsidR="004E0407">
        <w:rPr>
          <w:rFonts w:hint="cs"/>
          <w:rtl/>
        </w:rPr>
        <w:t>بالتسهيل عليهم،</w:t>
      </w:r>
      <w:r w:rsidR="004E0407" w:rsidRPr="00D93074">
        <w:rPr>
          <w:rtl/>
        </w:rPr>
        <w:t xml:space="preserve"> </w:t>
      </w:r>
      <w:r w:rsidR="004E0407">
        <w:rPr>
          <w:rFonts w:hint="cs"/>
          <w:rtl/>
        </w:rPr>
        <w:t>و</w:t>
      </w:r>
      <w:r w:rsidR="004E0407" w:rsidRPr="00D93074">
        <w:rPr>
          <w:rtl/>
        </w:rPr>
        <w:t>التخفيف</w:t>
      </w:r>
      <w:r w:rsidR="004E0407">
        <w:rPr>
          <w:rFonts w:hint="cs"/>
          <w:rtl/>
        </w:rPr>
        <w:t>ِ</w:t>
      </w:r>
      <w:r w:rsidR="004E0407" w:rsidRPr="00D93074">
        <w:rPr>
          <w:rtl/>
        </w:rPr>
        <w:t xml:space="preserve"> عنهم بما أعطاهم الله من الأموال.</w:t>
      </w:r>
      <w:r w:rsidR="004E0407">
        <w:rPr>
          <w:rFonts w:hint="cs"/>
          <w:rtl/>
        </w:rPr>
        <w:t xml:space="preserve"> </w:t>
      </w:r>
      <w:r w:rsidR="004E0407" w:rsidRPr="00D93074">
        <w:rPr>
          <w:rFonts w:hint="cs"/>
          <w:rtl/>
        </w:rPr>
        <w:t>وفي هذا بيان</w:t>
      </w:r>
      <w:r w:rsidR="004E0407">
        <w:rPr>
          <w:rFonts w:hint="cs"/>
          <w:rtl/>
        </w:rPr>
        <w:t>ٌ</w:t>
      </w:r>
      <w:r w:rsidR="004E0407" w:rsidRPr="00D93074">
        <w:rPr>
          <w:rFonts w:hint="cs"/>
          <w:rtl/>
        </w:rPr>
        <w:t xml:space="preserve"> </w:t>
      </w:r>
      <w:r w:rsidR="004E0407" w:rsidRPr="00D93074">
        <w:rPr>
          <w:rtl/>
        </w:rPr>
        <w:t>لحاجة</w:t>
      </w:r>
      <w:r w:rsidR="004E0407">
        <w:rPr>
          <w:rFonts w:hint="cs"/>
          <w:rtl/>
        </w:rPr>
        <w:t>ِ</w:t>
      </w:r>
      <w:r w:rsidR="004E0407" w:rsidRPr="00D93074">
        <w:rPr>
          <w:rFonts w:hint="cs"/>
          <w:rtl/>
        </w:rPr>
        <w:t xml:space="preserve"> </w:t>
      </w:r>
      <w:r w:rsidR="004E0407">
        <w:rPr>
          <w:rFonts w:hint="cs"/>
          <w:rtl/>
        </w:rPr>
        <w:t>المسلمين</w:t>
      </w:r>
      <w:r w:rsidR="004E0407" w:rsidRPr="00D93074">
        <w:rPr>
          <w:rFonts w:hint="cs"/>
          <w:rtl/>
        </w:rPr>
        <w:t xml:space="preserve"> </w:t>
      </w:r>
      <w:r w:rsidR="004E0407" w:rsidRPr="00D93074">
        <w:rPr>
          <w:rtl/>
        </w:rPr>
        <w:t>إلى</w:t>
      </w:r>
      <w:r w:rsidR="004E0407" w:rsidRPr="00D93074">
        <w:rPr>
          <w:rFonts w:hint="cs"/>
          <w:rtl/>
        </w:rPr>
        <w:t xml:space="preserve"> التواصي بالصبر والتراحم، و</w:t>
      </w:r>
      <w:r w:rsidR="004E0407" w:rsidRPr="00D93074">
        <w:rPr>
          <w:rtl/>
        </w:rPr>
        <w:t>لا تقوم مص</w:t>
      </w:r>
      <w:r w:rsidR="004E0407" w:rsidRPr="00D93074">
        <w:rPr>
          <w:rFonts w:hint="cs"/>
          <w:rtl/>
        </w:rPr>
        <w:t>الح</w:t>
      </w:r>
      <w:r w:rsidR="004E0407">
        <w:rPr>
          <w:rFonts w:hint="cs"/>
          <w:rtl/>
        </w:rPr>
        <w:t>ُ</w:t>
      </w:r>
      <w:r w:rsidR="004E0407" w:rsidRPr="00D93074">
        <w:rPr>
          <w:rFonts w:hint="cs"/>
          <w:rtl/>
        </w:rPr>
        <w:t xml:space="preserve"> الناس في </w:t>
      </w:r>
      <w:r w:rsidR="004E0407" w:rsidRPr="00D93074">
        <w:rPr>
          <w:rtl/>
        </w:rPr>
        <w:t>دينهم ودنياهم إلا ب</w:t>
      </w:r>
      <w:r w:rsidR="004E0407" w:rsidRPr="00D93074">
        <w:rPr>
          <w:rFonts w:hint="cs"/>
          <w:rtl/>
        </w:rPr>
        <w:t>الشجاعة والكرم، ف</w:t>
      </w:r>
      <w:r w:rsidR="004E0407" w:rsidRPr="00D93074">
        <w:rPr>
          <w:rtl/>
        </w:rPr>
        <w:t xml:space="preserve">لا بد </w:t>
      </w:r>
      <w:r w:rsidR="004E0407" w:rsidRPr="00D93074">
        <w:rPr>
          <w:rFonts w:hint="cs"/>
          <w:rtl/>
        </w:rPr>
        <w:t xml:space="preserve">للمسلم </w:t>
      </w:r>
      <w:r w:rsidR="004E0407" w:rsidRPr="00D93074">
        <w:rPr>
          <w:rtl/>
        </w:rPr>
        <w:t>أن يصبر وأن يرحم</w:t>
      </w:r>
      <w:r w:rsidR="004E0407" w:rsidRPr="00D93074">
        <w:rPr>
          <w:rFonts w:hint="cs"/>
          <w:rtl/>
        </w:rPr>
        <w:t>، وبالصبر تكون</w:t>
      </w:r>
      <w:r w:rsidR="004E0407" w:rsidRPr="00D93074">
        <w:rPr>
          <w:rtl/>
        </w:rPr>
        <w:t xml:space="preserve"> الشجاعة</w:t>
      </w:r>
      <w:r w:rsidR="004E0407">
        <w:rPr>
          <w:rFonts w:hint="cs"/>
          <w:rtl/>
        </w:rPr>
        <w:t>ُ</w:t>
      </w:r>
      <w:r w:rsidR="004E0407" w:rsidRPr="00D93074">
        <w:rPr>
          <w:rFonts w:hint="cs"/>
          <w:rtl/>
        </w:rPr>
        <w:t xml:space="preserve"> والثبات، وبالرحمة يكون </w:t>
      </w:r>
      <w:r w:rsidR="004E0407" w:rsidRPr="00D93074">
        <w:rPr>
          <w:rtl/>
        </w:rPr>
        <w:t>الكرم</w:t>
      </w:r>
      <w:r w:rsidR="004E0407">
        <w:rPr>
          <w:rFonts w:hint="cs"/>
          <w:rtl/>
        </w:rPr>
        <w:t>ُ</w:t>
      </w:r>
      <w:r w:rsidR="004E0407" w:rsidRPr="00D93074">
        <w:rPr>
          <w:rFonts w:hint="cs"/>
          <w:rtl/>
        </w:rPr>
        <w:t xml:space="preserve"> والإحسان</w:t>
      </w:r>
      <w:r w:rsidR="004E0407" w:rsidRPr="00D93074">
        <w:rPr>
          <w:rtl/>
        </w:rPr>
        <w:t>.</w:t>
      </w:r>
    </w:p>
    <w:p w:rsidR="004E0407" w:rsidRPr="00ED49D4" w:rsidRDefault="00294B3B" w:rsidP="00CC2A79">
      <w:pPr>
        <w:rPr>
          <w:rFonts w:ascii="Arial" w:hAnsi="Arial" w:cs="Arial"/>
          <w:color w:val="9DAB0C"/>
        </w:rPr>
      </w:pPr>
      <w:r w:rsidRPr="00294B3B">
        <w:rPr>
          <w:rStyle w:val="afb"/>
          <w:rtl/>
        </w:rPr>
        <w:t>﴿</w:t>
      </w:r>
      <w:r w:rsidR="004E0407" w:rsidRPr="00F127DC">
        <w:rPr>
          <w:rFonts w:ascii="QCF2594" w:hAnsi="QCF2594" w:cs="QCF2594"/>
          <w:color w:val="auto"/>
          <w:sz w:val="28"/>
          <w:szCs w:val="28"/>
          <w:rtl/>
        </w:rPr>
        <w:t>ﳄ ﳅ ﳆ ﳇ</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hint="cs"/>
          <w:rtl/>
          <w:lang w:bidi="ar-YE"/>
        </w:rPr>
        <w:t>أي: الأغنياء المتصفون بالإيمان وفك</w:t>
      </w:r>
      <w:r w:rsidR="004E0407">
        <w:rPr>
          <w:rFonts w:eastAsia="Calibri" w:hint="cs"/>
          <w:rtl/>
          <w:lang w:bidi="ar-YE"/>
        </w:rPr>
        <w:t>ِ</w:t>
      </w:r>
      <w:r w:rsidR="004E0407" w:rsidRPr="00D93074">
        <w:rPr>
          <w:rFonts w:eastAsia="Calibri" w:hint="cs"/>
          <w:rtl/>
          <w:lang w:bidi="ar-YE"/>
        </w:rPr>
        <w:t xml:space="preserve"> الرقاب وإطعام</w:t>
      </w:r>
      <w:r w:rsidR="004E0407">
        <w:rPr>
          <w:rFonts w:eastAsia="Calibri" w:hint="cs"/>
          <w:rtl/>
          <w:lang w:bidi="ar-YE"/>
        </w:rPr>
        <w:t>ِ</w:t>
      </w:r>
      <w:r w:rsidR="004E0407" w:rsidRPr="00D93074">
        <w:rPr>
          <w:rFonts w:eastAsia="Calibri" w:hint="cs"/>
          <w:rtl/>
          <w:lang w:bidi="ar-YE"/>
        </w:rPr>
        <w:t xml:space="preserve"> الطعام هم أصحاب اليمين، الذين ي</w:t>
      </w:r>
      <w:r w:rsidR="004E0407">
        <w:rPr>
          <w:rFonts w:eastAsia="Calibri" w:hint="cs"/>
          <w:rtl/>
          <w:lang w:bidi="ar-YE"/>
        </w:rPr>
        <w:t>ُ</w:t>
      </w:r>
      <w:r w:rsidR="004E0407" w:rsidRPr="00D93074">
        <w:rPr>
          <w:rFonts w:eastAsia="Calibri" w:hint="cs"/>
          <w:rtl/>
          <w:lang w:bidi="ar-YE"/>
        </w:rPr>
        <w:t>ؤتون كتب</w:t>
      </w:r>
      <w:r w:rsidR="004E0407">
        <w:rPr>
          <w:rFonts w:eastAsia="Calibri" w:hint="cs"/>
          <w:rtl/>
          <w:lang w:bidi="ar-YE"/>
        </w:rPr>
        <w:t>َ</w:t>
      </w:r>
      <w:r w:rsidR="004E0407" w:rsidRPr="00D93074">
        <w:rPr>
          <w:rFonts w:eastAsia="Calibri" w:hint="cs"/>
          <w:rtl/>
          <w:lang w:bidi="ar-YE"/>
        </w:rPr>
        <w:t xml:space="preserve"> أعمالهم بأيمانهم، ويدخلهم الله الجنة</w:t>
      </w:r>
      <w:r w:rsidR="004E0407">
        <w:rPr>
          <w:rFonts w:eastAsia="Calibri" w:hint="cs"/>
          <w:rtl/>
          <w:lang w:bidi="ar-YE"/>
        </w:rPr>
        <w:t>، فرحمة الله قريب من المحسنين</w:t>
      </w:r>
      <w:r w:rsidR="004E0407" w:rsidRPr="00D93074">
        <w:rPr>
          <w:rFonts w:eastAsia="Calibri" w:hint="cs"/>
          <w:rtl/>
          <w:lang w:bidi="ar-YE"/>
        </w:rPr>
        <w:t>.</w:t>
      </w:r>
    </w:p>
    <w:p w:rsidR="004E0407" w:rsidRPr="00ED49D4" w:rsidRDefault="00294B3B" w:rsidP="00CC2A79">
      <w:pPr>
        <w:rPr>
          <w:rFonts w:ascii="Arial" w:hAnsi="Arial" w:cs="Arial"/>
          <w:color w:val="9DAB0C"/>
        </w:rPr>
      </w:pPr>
      <w:r w:rsidRPr="00294B3B">
        <w:rPr>
          <w:rStyle w:val="afb"/>
          <w:rtl/>
        </w:rPr>
        <w:t>﴿</w:t>
      </w:r>
      <w:r w:rsidR="004E0407" w:rsidRPr="00F127DC">
        <w:rPr>
          <w:rFonts w:ascii="QCF2595" w:hAnsi="QCF2595" w:cs="QCF2595"/>
          <w:color w:val="auto"/>
          <w:sz w:val="28"/>
          <w:szCs w:val="28"/>
          <w:rtl/>
        </w:rPr>
        <w:t>ﱁ ﱂ ﱃ ﱄ ﱅ ﱆ ﱇ</w:t>
      </w:r>
      <w:r w:rsidR="008533F8" w:rsidRPr="00F127DC">
        <w:rPr>
          <w:rStyle w:val="afb"/>
          <w:rtl/>
        </w:rPr>
        <w:t>﴾</w:t>
      </w:r>
      <w:r w:rsidR="004E0407" w:rsidRPr="00ED49D4">
        <w:rPr>
          <w:rFonts w:ascii="Arial" w:hAnsi="Arial" w:cs="Arial"/>
          <w:color w:val="9DAB0C"/>
          <w:rtl/>
        </w:rPr>
        <w:t xml:space="preserve"> </w:t>
      </w:r>
      <w:r w:rsidR="004E0407">
        <w:rPr>
          <w:rFonts w:eastAsia="Calibri" w:hint="cs"/>
          <w:rtl/>
          <w:lang w:bidi="ar-YE"/>
        </w:rPr>
        <w:t>أي: والذين كفروا بآيات القرآن</w:t>
      </w:r>
      <w:r w:rsidR="004E0407" w:rsidRPr="00D93074">
        <w:rPr>
          <w:rFonts w:eastAsia="Calibri" w:hint="cs"/>
          <w:rtl/>
          <w:lang w:bidi="ar-YE"/>
        </w:rPr>
        <w:t>، ولم يعملوا الصالحات، ولم يرحموا عباد الله، هم أصحاب الشمال الذين يؤتون كتب أعمالهم بشمائلهم، ويدخلهم الله النار، ولا تنفعهم أموال</w:t>
      </w:r>
      <w:r w:rsidR="004E0407">
        <w:rPr>
          <w:rFonts w:eastAsia="Calibri" w:hint="cs"/>
          <w:rtl/>
          <w:lang w:bidi="ar-YE"/>
        </w:rPr>
        <w:t>ُ</w:t>
      </w:r>
      <w:r w:rsidR="004E0407" w:rsidRPr="00D93074">
        <w:rPr>
          <w:rFonts w:eastAsia="Calibri" w:hint="cs"/>
          <w:rtl/>
          <w:lang w:bidi="ar-YE"/>
        </w:rPr>
        <w:t>هم التي بخلوا بها في الدنيا.</w:t>
      </w:r>
    </w:p>
    <w:p w:rsidR="004E0407" w:rsidRDefault="00294B3B" w:rsidP="00CC2A79">
      <w:pPr>
        <w:rPr>
          <w:rtl/>
        </w:rPr>
      </w:pPr>
      <w:r w:rsidRPr="00294B3B">
        <w:rPr>
          <w:rStyle w:val="afb"/>
          <w:rtl/>
        </w:rPr>
        <w:t>﴿</w:t>
      </w:r>
      <w:r w:rsidR="004E0407" w:rsidRPr="00F127DC">
        <w:rPr>
          <w:rFonts w:ascii="QCF2595" w:hAnsi="QCF2595" w:cs="QCF2595"/>
          <w:color w:val="auto"/>
          <w:sz w:val="28"/>
          <w:szCs w:val="28"/>
          <w:rtl/>
        </w:rPr>
        <w:t>ﱈ</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ﱉ</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ﱊ ﱋ</w:t>
      </w:r>
      <w:r w:rsidR="008533F8" w:rsidRPr="00F127DC">
        <w:rPr>
          <w:rStyle w:val="afb"/>
          <w:rtl/>
        </w:rPr>
        <w:t>﴾</w:t>
      </w:r>
      <w:r w:rsidR="004E0407" w:rsidRPr="00ED49D4">
        <w:rPr>
          <w:rFonts w:ascii="Arial" w:hAnsi="Arial" w:cs="Arial"/>
          <w:color w:val="9DAB0C"/>
          <w:rtl/>
        </w:rPr>
        <w:t xml:space="preserve"> </w:t>
      </w:r>
      <w:r w:rsidR="004E0407" w:rsidRPr="00D93074">
        <w:rPr>
          <w:rFonts w:eastAsia="Calibri" w:hint="cs"/>
          <w:rtl/>
          <w:lang w:bidi="ar-YE"/>
        </w:rPr>
        <w:t>أي: عليهم نار</w:t>
      </w:r>
      <w:r w:rsidR="004E0407">
        <w:rPr>
          <w:rFonts w:eastAsia="Calibri" w:hint="cs"/>
          <w:rtl/>
          <w:lang w:bidi="ar-YE"/>
        </w:rPr>
        <w:t>ٌ</w:t>
      </w:r>
      <w:r w:rsidR="004E0407" w:rsidRPr="00D93074">
        <w:rPr>
          <w:rFonts w:eastAsia="Calibri" w:hint="cs"/>
          <w:rtl/>
          <w:lang w:bidi="ar-YE"/>
        </w:rPr>
        <w:t xml:space="preserve"> مطبقة</w:t>
      </w:r>
      <w:r w:rsidR="004E0407">
        <w:rPr>
          <w:rFonts w:eastAsia="Calibri" w:hint="cs"/>
          <w:rtl/>
          <w:lang w:bidi="ar-YE"/>
        </w:rPr>
        <w:t>ٌ</w:t>
      </w:r>
      <w:r w:rsidR="004E0407" w:rsidRPr="00D93074">
        <w:rPr>
          <w:rFonts w:eastAsia="Calibri" w:hint="cs"/>
          <w:rtl/>
          <w:lang w:bidi="ar-YE"/>
        </w:rPr>
        <w:t xml:space="preserve"> مغلقة</w:t>
      </w:r>
      <w:r w:rsidR="004E0407">
        <w:rPr>
          <w:rFonts w:eastAsia="Calibri" w:hint="cs"/>
          <w:rtl/>
          <w:lang w:bidi="ar-YE"/>
        </w:rPr>
        <w:t>ُ</w:t>
      </w:r>
      <w:r w:rsidR="004E0407" w:rsidRPr="00D93074">
        <w:rPr>
          <w:rFonts w:eastAsia="Calibri" w:hint="cs"/>
          <w:rtl/>
          <w:lang w:bidi="ar-YE"/>
        </w:rPr>
        <w:t xml:space="preserve"> الأبواب، لا يخرجون منها أبدا</w:t>
      </w:r>
      <w:r w:rsidR="004E0407" w:rsidRPr="00D93074">
        <w:rPr>
          <w:rFonts w:hint="cs"/>
          <w:rtl/>
          <w:lang w:bidi="ar-YE"/>
        </w:rPr>
        <w:t>،</w:t>
      </w:r>
      <w:r w:rsidR="004E0407" w:rsidRPr="00D93074">
        <w:rPr>
          <w:rFonts w:hint="cs"/>
          <w:rtl/>
        </w:rPr>
        <w:t xml:space="preserve"> </w:t>
      </w:r>
      <w:r w:rsidR="004E0407" w:rsidRPr="00D93074">
        <w:rPr>
          <w:rtl/>
        </w:rPr>
        <w:t>ولا يرحمهم الله</w:t>
      </w:r>
      <w:r w:rsidR="004E0407">
        <w:rPr>
          <w:rFonts w:hint="cs"/>
          <w:rtl/>
        </w:rPr>
        <w:t xml:space="preserve"> في الآخرة؛</w:t>
      </w:r>
      <w:r w:rsidR="004E0407" w:rsidRPr="00D93074">
        <w:rPr>
          <w:rtl/>
        </w:rPr>
        <w:t xml:space="preserve"> لأنهم لم يرحموا </w:t>
      </w:r>
      <w:r w:rsidR="004E0407" w:rsidRPr="00D93074">
        <w:rPr>
          <w:rFonts w:hint="cs"/>
          <w:rtl/>
        </w:rPr>
        <w:t>عباد</w:t>
      </w:r>
      <w:r w:rsidR="004E0407" w:rsidRPr="00D93074">
        <w:rPr>
          <w:rtl/>
        </w:rPr>
        <w:t xml:space="preserve"> الله</w:t>
      </w:r>
      <w:r w:rsidR="004E0407">
        <w:rPr>
          <w:rFonts w:hint="cs"/>
          <w:rtl/>
        </w:rPr>
        <w:t xml:space="preserve"> في الدنيا</w:t>
      </w:r>
      <w:r w:rsidR="004E0407" w:rsidRPr="00D93074">
        <w:rPr>
          <w:rtl/>
        </w:rPr>
        <w:t>، ومن لا يرحم لا يُرحم.</w:t>
      </w:r>
    </w:p>
    <w:p w:rsidR="00516FBE" w:rsidRDefault="00516FBE" w:rsidP="00516FBE">
      <w:pPr>
        <w:pStyle w:val="9"/>
        <w:rPr>
          <w:rtl/>
        </w:rPr>
      </w:pPr>
    </w:p>
    <w:p w:rsidR="00B955C6" w:rsidRPr="00C35D50" w:rsidRDefault="00516FBE" w:rsidP="00516FBE">
      <w:pPr>
        <w:pStyle w:val="27"/>
        <w:rPr>
          <w:rtl/>
        </w:rPr>
      </w:pPr>
      <w:bookmarkStart w:id="18" w:name="_Toc78317168"/>
      <w:r>
        <w:rPr>
          <w:rFonts w:hint="cs"/>
          <w:rtl/>
        </w:rPr>
        <w:drawing>
          <wp:anchor distT="0" distB="0" distL="114300" distR="114300" simplePos="0" relativeHeight="251836416" behindDoc="1" locked="0" layoutInCell="1" allowOverlap="1" wp14:anchorId="76E35306" wp14:editId="09F4FEA0">
            <wp:simplePos x="425938" y="1215292"/>
            <wp:positionH relativeFrom="column">
              <wp:align>center</wp:align>
            </wp:positionH>
            <wp:positionV relativeFrom="paragraph">
              <wp:posOffset>0</wp:posOffset>
            </wp:positionV>
            <wp:extent cx="4680000" cy="820800"/>
            <wp:effectExtent l="0" t="0" r="6350" b="0"/>
            <wp:wrapNone/>
            <wp:docPr id="481" name="صورة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الشمس</w:t>
      </w:r>
      <w:bookmarkEnd w:id="18"/>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6BFC" w:rsidRDefault="00294B3B" w:rsidP="00CC2A79">
      <w:pPr>
        <w:rPr>
          <w:rFonts w:ascii="Arial" w:hAnsi="Arial" w:cs="Arial"/>
          <w:color w:val="9DAB0C"/>
        </w:rPr>
      </w:pPr>
      <w:r w:rsidRPr="00294B3B">
        <w:rPr>
          <w:rStyle w:val="afb"/>
          <w:rtl/>
        </w:rPr>
        <w:t>﴿</w:t>
      </w:r>
      <w:r w:rsidR="004E0407" w:rsidRPr="00F127DC">
        <w:rPr>
          <w:rFonts w:ascii="QCF2595" w:hAnsi="QCF2595" w:cs="QCF2595"/>
          <w:color w:val="auto"/>
          <w:sz w:val="28"/>
          <w:szCs w:val="28"/>
          <w:rtl/>
        </w:rPr>
        <w:t>ﱌ ﱍ ﱎ</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أي: أُقسِم بالشمس وضوئ</w:t>
      </w:r>
      <w:r w:rsidR="004E0407">
        <w:rPr>
          <w:rFonts w:eastAsia="Calibri" w:hint="cs"/>
          <w:rtl/>
          <w:lang w:bidi="ar-YE"/>
        </w:rPr>
        <w:t>ها</w:t>
      </w:r>
      <w:r w:rsidR="004E0407" w:rsidRPr="00B9571C">
        <w:rPr>
          <w:rFonts w:eastAsia="Calibri" w:hint="cs"/>
          <w:rtl/>
        </w:rPr>
        <w:t>.</w:t>
      </w:r>
    </w:p>
    <w:p w:rsidR="004E0407" w:rsidRPr="00B9571C" w:rsidRDefault="00294B3B" w:rsidP="00CC2A79">
      <w:pPr>
        <w:rPr>
          <w:rFonts w:eastAsia="Calibri"/>
          <w:b/>
          <w:bCs/>
          <w:rtl/>
        </w:rPr>
      </w:pPr>
      <w:r w:rsidRPr="00294B3B">
        <w:rPr>
          <w:rStyle w:val="afb"/>
          <w:rtl/>
        </w:rPr>
        <w:t>﴿</w:t>
      </w:r>
      <w:r w:rsidR="004E0407" w:rsidRPr="00F127DC">
        <w:rPr>
          <w:rFonts w:ascii="QCF2595" w:hAnsi="QCF2595" w:cs="QCF2595"/>
          <w:color w:val="auto"/>
          <w:sz w:val="28"/>
          <w:szCs w:val="28"/>
          <w:rtl/>
        </w:rPr>
        <w:t>ﱏ ﱐ ﱑ ﱒ</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أي: وأُقسِم بالقمر إذا تبع الشمس في الإضاءة وفي السير بعدها</w:t>
      </w:r>
      <w:r w:rsidR="004E0407" w:rsidRPr="00B9571C">
        <w:rPr>
          <w:rFonts w:eastAsia="Calibri" w:hint="cs"/>
          <w:rtl/>
        </w:rPr>
        <w:t>.</w:t>
      </w:r>
    </w:p>
    <w:p w:rsidR="004E0407" w:rsidRPr="00B9571C" w:rsidRDefault="00294B3B" w:rsidP="00CC2A79">
      <w:pPr>
        <w:rPr>
          <w:rFonts w:eastAsia="Calibri"/>
          <w:b/>
          <w:bCs/>
          <w:rtl/>
        </w:rPr>
      </w:pPr>
      <w:r w:rsidRPr="00294B3B">
        <w:rPr>
          <w:rStyle w:val="afb"/>
          <w:rtl/>
        </w:rPr>
        <w:t>﴿</w:t>
      </w:r>
      <w:r w:rsidR="004E0407" w:rsidRPr="00F127DC">
        <w:rPr>
          <w:rFonts w:ascii="QCF2595" w:hAnsi="QCF2595" w:cs="QCF2595"/>
          <w:color w:val="auto"/>
          <w:sz w:val="28"/>
          <w:szCs w:val="28"/>
          <w:rtl/>
        </w:rPr>
        <w:t>ﱓ ﱔ ﱕ</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ﱖ</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 xml:space="preserve">أي: وأُقسِم بالنهار إذا أضاء الأرض </w:t>
      </w:r>
      <w:r w:rsidR="004E0407">
        <w:rPr>
          <w:rFonts w:eastAsia="Calibri" w:hint="cs"/>
          <w:rtl/>
          <w:lang w:bidi="ar-YE"/>
        </w:rPr>
        <w:t>بنوره</w:t>
      </w:r>
      <w:r w:rsidR="004E0407" w:rsidRPr="00B9571C">
        <w:rPr>
          <w:rFonts w:eastAsia="Calibri" w:hint="cs"/>
          <w:rtl/>
        </w:rPr>
        <w:t>.</w:t>
      </w:r>
    </w:p>
    <w:p w:rsidR="004E0407" w:rsidRPr="00B9571C" w:rsidRDefault="00294B3B" w:rsidP="00CC2A79">
      <w:pPr>
        <w:rPr>
          <w:rFonts w:eastAsia="Calibri"/>
          <w:b/>
          <w:bCs/>
          <w:rtl/>
          <w:lang w:bidi="ar-YE"/>
        </w:rPr>
      </w:pPr>
      <w:r w:rsidRPr="00294B3B">
        <w:rPr>
          <w:rStyle w:val="afb"/>
          <w:rtl/>
        </w:rPr>
        <w:t>﴿</w:t>
      </w:r>
      <w:r w:rsidR="004E0407" w:rsidRPr="00F127DC">
        <w:rPr>
          <w:rFonts w:ascii="QCF2595" w:hAnsi="QCF2595" w:cs="QCF2595"/>
          <w:color w:val="auto"/>
          <w:sz w:val="28"/>
          <w:szCs w:val="28"/>
          <w:rtl/>
        </w:rPr>
        <w:t>ﱗ ﱘ ﱙ ﱚ</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أي: وأُقسِم بالليل إذا يغطي الأرض ب</w:t>
      </w:r>
      <w:r w:rsidR="004E0407">
        <w:rPr>
          <w:rFonts w:eastAsia="Calibri" w:hint="cs"/>
          <w:rtl/>
          <w:lang w:bidi="ar-YE"/>
        </w:rPr>
        <w:t>ظلام</w:t>
      </w:r>
      <w:r w:rsidR="004E0407" w:rsidRPr="00B9571C">
        <w:rPr>
          <w:rFonts w:eastAsia="Calibri" w:hint="cs"/>
          <w:rtl/>
          <w:lang w:bidi="ar-YE"/>
        </w:rPr>
        <w:t>ه</w:t>
      </w:r>
      <w:r w:rsidR="004E0407" w:rsidRPr="00B9571C">
        <w:rPr>
          <w:rFonts w:eastAsia="Calibri" w:hint="cs"/>
          <w:rtl/>
        </w:rPr>
        <w:t>.</w:t>
      </w:r>
    </w:p>
    <w:p w:rsidR="004E0407" w:rsidRPr="00B9571C" w:rsidRDefault="00294B3B" w:rsidP="00CC2A79">
      <w:pPr>
        <w:rPr>
          <w:rFonts w:eastAsia="Calibri"/>
          <w:b/>
          <w:bCs/>
          <w:rtl/>
          <w:lang w:bidi="ar-YE"/>
        </w:rPr>
      </w:pPr>
      <w:r w:rsidRPr="00294B3B">
        <w:rPr>
          <w:rStyle w:val="afb"/>
          <w:rtl/>
        </w:rPr>
        <w:t>﴿</w:t>
      </w:r>
      <w:r w:rsidR="004E0407" w:rsidRPr="00F127DC">
        <w:rPr>
          <w:rFonts w:ascii="QCF2595" w:hAnsi="QCF2595" w:cs="QCF2595"/>
          <w:color w:val="auto"/>
          <w:sz w:val="28"/>
          <w:szCs w:val="28"/>
          <w:rtl/>
        </w:rPr>
        <w:t>ﱛ ﱜ ﱝ ﱞ</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 xml:space="preserve">أي: وأُقسِم بالسماء، وأُقسِم </w:t>
      </w:r>
      <w:r w:rsidR="004E0407">
        <w:rPr>
          <w:rFonts w:eastAsia="Calibri" w:hint="cs"/>
          <w:rtl/>
          <w:lang w:bidi="ar-YE"/>
        </w:rPr>
        <w:t>بالله</w:t>
      </w:r>
      <w:r w:rsidR="004E0407" w:rsidRPr="00B9571C">
        <w:rPr>
          <w:rFonts w:eastAsia="Calibri" w:hint="cs"/>
          <w:rtl/>
          <w:lang w:bidi="ar-YE"/>
        </w:rPr>
        <w:t xml:space="preserve"> الذي </w:t>
      </w:r>
      <w:r w:rsidR="004E0407">
        <w:rPr>
          <w:rFonts w:eastAsia="Calibri" w:hint="cs"/>
          <w:rtl/>
          <w:lang w:bidi="ar-YE"/>
        </w:rPr>
        <w:t>بناها</w:t>
      </w:r>
      <w:r w:rsidR="004E0407" w:rsidRPr="00B9571C">
        <w:rPr>
          <w:rFonts w:eastAsia="Calibri" w:hint="cs"/>
          <w:rtl/>
        </w:rPr>
        <w:t>.</w:t>
      </w:r>
    </w:p>
    <w:p w:rsidR="00B955C6" w:rsidRDefault="00294B3B" w:rsidP="00CC2A79">
      <w:pPr>
        <w:rPr>
          <w:rFonts w:eastAsia="Calibri"/>
          <w:b/>
          <w:bCs/>
          <w:rtl/>
          <w:lang w:bidi="ar-YE"/>
        </w:rPr>
      </w:pPr>
      <w:r w:rsidRPr="00294B3B">
        <w:rPr>
          <w:rStyle w:val="afb"/>
          <w:rtl/>
        </w:rPr>
        <w:t>﴿</w:t>
      </w:r>
      <w:r w:rsidR="004E0407" w:rsidRPr="00F127DC">
        <w:rPr>
          <w:rFonts w:ascii="QCF2595" w:hAnsi="QCF2595" w:cs="QCF2595"/>
          <w:color w:val="auto"/>
          <w:sz w:val="28"/>
          <w:szCs w:val="28"/>
          <w:rtl/>
        </w:rPr>
        <w:t>ﱟ</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ﱠ ﱡ</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ﱢ</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 xml:space="preserve">أي: وأُقسِم بالأرض، وأُقسِم </w:t>
      </w:r>
      <w:r w:rsidR="004E0407">
        <w:rPr>
          <w:rFonts w:eastAsia="Calibri" w:hint="cs"/>
          <w:rtl/>
          <w:lang w:bidi="ar-YE"/>
        </w:rPr>
        <w:t>بالله الذي ب</w:t>
      </w:r>
      <w:r w:rsidR="004E0407" w:rsidRPr="00B9571C">
        <w:rPr>
          <w:rFonts w:eastAsia="Calibri" w:hint="cs"/>
          <w:rtl/>
          <w:lang w:bidi="ar-YE"/>
        </w:rPr>
        <w:t>سطها ووس</w:t>
      </w:r>
      <w:r w:rsidR="004E0407">
        <w:rPr>
          <w:rFonts w:eastAsia="Calibri" w:hint="cs"/>
          <w:rtl/>
          <w:lang w:bidi="ar-YE"/>
        </w:rPr>
        <w:t>َّ</w:t>
      </w:r>
      <w:r w:rsidR="004E0407" w:rsidRPr="00B9571C">
        <w:rPr>
          <w:rFonts w:eastAsia="Calibri" w:hint="cs"/>
          <w:rtl/>
          <w:lang w:bidi="ar-YE"/>
        </w:rPr>
        <w:t>عها</w:t>
      </w:r>
      <w:r w:rsidR="004E0407" w:rsidRPr="00B9571C">
        <w:rPr>
          <w:rFonts w:eastAsia="Calibri" w:hint="cs"/>
          <w:rtl/>
        </w:rPr>
        <w:t>.</w:t>
      </w:r>
    </w:p>
    <w:p w:rsidR="00B955C6" w:rsidRDefault="00294B3B" w:rsidP="00CC2A79">
      <w:pPr>
        <w:rPr>
          <w:rFonts w:eastAsia="Calibri"/>
          <w:b/>
          <w:bCs/>
          <w:rtl/>
          <w:lang w:bidi="ar-YE"/>
        </w:rPr>
      </w:pPr>
      <w:r w:rsidRPr="00294B3B">
        <w:rPr>
          <w:rStyle w:val="afb"/>
          <w:rtl/>
        </w:rPr>
        <w:t>﴿</w:t>
      </w:r>
      <w:r w:rsidR="004E0407" w:rsidRPr="00F127DC">
        <w:rPr>
          <w:rFonts w:ascii="QCF2595" w:hAnsi="QCF2595" w:cs="QCF2595"/>
          <w:color w:val="auto"/>
          <w:sz w:val="28"/>
          <w:szCs w:val="28"/>
          <w:rtl/>
        </w:rPr>
        <w:t>ﱣ ﱤ ﱥ ﱦ</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أي: وأُقسِم بكل نفسٍ، وأُقسِم بالله الذي خلقها بإتقان، فعدَّل أعضاء الإنسان، وخلقه على الفطرة، وأنعم عليه بالعقل، وجعله قابلا لمعرفة ما ينفعه في دينه ودنياه</w:t>
      </w:r>
      <w:r w:rsidR="004E0407" w:rsidRPr="00B9571C">
        <w:rPr>
          <w:rFonts w:eastAsia="Calibri" w:hint="cs"/>
          <w:rtl/>
        </w:rPr>
        <w:t>.</w:t>
      </w:r>
    </w:p>
    <w:p w:rsidR="004E0407" w:rsidRPr="00B9571C" w:rsidRDefault="00294B3B" w:rsidP="00CC2A79">
      <w:pPr>
        <w:rPr>
          <w:rFonts w:eastAsia="Calibri"/>
          <w:rtl/>
          <w:lang w:bidi="ar-YE"/>
        </w:rPr>
      </w:pPr>
      <w:r w:rsidRPr="00294B3B">
        <w:rPr>
          <w:rStyle w:val="afb"/>
          <w:rtl/>
        </w:rPr>
        <w:t>﴿</w:t>
      </w:r>
      <w:r w:rsidR="004E0407" w:rsidRPr="00F127DC">
        <w:rPr>
          <w:rFonts w:ascii="QCF2595" w:hAnsi="QCF2595" w:cs="QCF2595"/>
          <w:color w:val="auto"/>
          <w:sz w:val="28"/>
          <w:szCs w:val="28"/>
          <w:rtl/>
        </w:rPr>
        <w:t>ﱧ ﱨ</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ﱩ ﱪ</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أي: فبين الله لكل نفسٍ طريق</w:t>
      </w:r>
      <w:r w:rsidR="004E0407">
        <w:rPr>
          <w:rFonts w:eastAsia="Calibri" w:hint="cs"/>
          <w:rtl/>
          <w:lang w:bidi="ar-YE"/>
        </w:rPr>
        <w:t>َ</w:t>
      </w:r>
      <w:r w:rsidR="004E0407" w:rsidRPr="00B9571C">
        <w:rPr>
          <w:rFonts w:eastAsia="Calibri" w:hint="cs"/>
          <w:rtl/>
          <w:lang w:bidi="ar-YE"/>
        </w:rPr>
        <w:t xml:space="preserve"> الخير</w:t>
      </w:r>
      <w:r w:rsidR="004E0407">
        <w:rPr>
          <w:rFonts w:eastAsia="Calibri" w:hint="cs"/>
          <w:rtl/>
          <w:lang w:bidi="ar-YE"/>
        </w:rPr>
        <w:t xml:space="preserve"> لتسلُكَه، وطريقَ </w:t>
      </w:r>
      <w:r w:rsidR="004E0407" w:rsidRPr="00B9571C">
        <w:rPr>
          <w:rFonts w:eastAsia="Calibri" w:hint="cs"/>
          <w:rtl/>
          <w:lang w:bidi="ar-YE"/>
        </w:rPr>
        <w:t>الشر</w:t>
      </w:r>
      <w:r w:rsidR="004E0407">
        <w:rPr>
          <w:rFonts w:eastAsia="Calibri" w:hint="cs"/>
          <w:rtl/>
          <w:lang w:bidi="ar-YE"/>
        </w:rPr>
        <w:t xml:space="preserve"> لتجتنبَه</w:t>
      </w:r>
      <w:r w:rsidR="004E0407" w:rsidRPr="00B9571C">
        <w:rPr>
          <w:rFonts w:eastAsia="Calibri" w:hint="cs"/>
          <w:rtl/>
          <w:lang w:bidi="ar-YE"/>
        </w:rPr>
        <w:t>، وعر</w:t>
      </w:r>
      <w:r w:rsidR="004E0407">
        <w:rPr>
          <w:rFonts w:eastAsia="Calibri" w:hint="cs"/>
          <w:rtl/>
          <w:lang w:bidi="ar-YE"/>
        </w:rPr>
        <w:t>َّ</w:t>
      </w:r>
      <w:r w:rsidR="004E0407" w:rsidRPr="00B9571C">
        <w:rPr>
          <w:rFonts w:eastAsia="Calibri" w:hint="cs"/>
          <w:rtl/>
          <w:lang w:bidi="ar-YE"/>
        </w:rPr>
        <w:t xml:space="preserve">فها الحق بفطرتها </w:t>
      </w:r>
      <w:r w:rsidR="004E0407">
        <w:rPr>
          <w:rFonts w:eastAsia="Calibri" w:hint="cs"/>
          <w:rtl/>
          <w:lang w:bidi="ar-YE"/>
        </w:rPr>
        <w:t>وبإرسال الرسل وإنزال الكتب</w:t>
      </w:r>
      <w:r w:rsidR="004E0407" w:rsidRPr="00B9571C">
        <w:rPr>
          <w:rFonts w:eastAsia="Calibri" w:hint="cs"/>
          <w:rtl/>
          <w:lang w:bidi="ar-YE"/>
        </w:rPr>
        <w:t xml:space="preserve">، فاهتدت إلى الحق بتوفيقه، أو ضلت عن الحق </w:t>
      </w:r>
      <w:proofErr w:type="spellStart"/>
      <w:r w:rsidR="004E0407" w:rsidRPr="00B9571C">
        <w:rPr>
          <w:rFonts w:eastAsia="Calibri" w:hint="cs"/>
          <w:rtl/>
          <w:lang w:bidi="ar-YE"/>
        </w:rPr>
        <w:t>بخ</w:t>
      </w:r>
      <w:r w:rsidR="004E0407">
        <w:rPr>
          <w:rFonts w:eastAsia="Calibri" w:hint="cs"/>
          <w:rtl/>
          <w:lang w:bidi="ar-YE"/>
        </w:rPr>
        <w:t>ُ</w:t>
      </w:r>
      <w:r w:rsidR="004E0407" w:rsidRPr="00B9571C">
        <w:rPr>
          <w:rFonts w:eastAsia="Calibri" w:hint="cs"/>
          <w:rtl/>
          <w:lang w:bidi="ar-YE"/>
        </w:rPr>
        <w:t>ذلانه</w:t>
      </w:r>
      <w:proofErr w:type="spellEnd"/>
      <w:r w:rsidR="004E0407" w:rsidRPr="00B9571C">
        <w:rPr>
          <w:rFonts w:eastAsia="Calibri" w:hint="cs"/>
          <w:rtl/>
        </w:rPr>
        <w:t>.</w:t>
      </w:r>
      <w:r w:rsidR="004E0407" w:rsidRPr="00B9571C">
        <w:rPr>
          <w:rFonts w:eastAsia="Calibri" w:hint="cs"/>
          <w:b/>
          <w:bCs/>
          <w:rtl/>
          <w:lang w:bidi="ar-YE"/>
        </w:rPr>
        <w:t xml:space="preserve"> </w:t>
      </w:r>
      <w:r w:rsidR="004E0407">
        <w:rPr>
          <w:rFonts w:eastAsia="Calibri" w:hint="cs"/>
          <w:rtl/>
          <w:lang w:bidi="ar-YE"/>
        </w:rPr>
        <w:t xml:space="preserve">كما قال تعالى: </w:t>
      </w:r>
      <w:r w:rsidR="008533F8" w:rsidRPr="00F127DC">
        <w:rPr>
          <w:rStyle w:val="afb"/>
          <w:rtl/>
        </w:rPr>
        <w:lastRenderedPageBreak/>
        <w:t>﴿</w:t>
      </w:r>
      <w:r w:rsidR="00595363" w:rsidRPr="00F127DC">
        <w:rPr>
          <w:rFonts w:ascii="QCF2578" w:hAnsi="QCF2578" w:cs="QCF2578"/>
          <w:color w:val="auto"/>
          <w:sz w:val="28"/>
          <w:szCs w:val="28"/>
          <w:rtl/>
        </w:rPr>
        <w:t>ﳂ ﳃ ﳄ ﳅ ﳆ ﳇ ﳈ ﳉ</w:t>
      </w:r>
      <w:r w:rsidR="008533F8" w:rsidRPr="00F127DC">
        <w:rPr>
          <w:rStyle w:val="afb"/>
          <w:rtl/>
        </w:rPr>
        <w:t>﴾</w:t>
      </w:r>
      <w:r w:rsidR="00E74C68">
        <w:rPr>
          <w:rtl/>
        </w:rPr>
        <w:t xml:space="preserve"> </w:t>
      </w:r>
      <w:r w:rsidR="004E0407" w:rsidRPr="00E74C68">
        <w:rPr>
          <w:rStyle w:val="af7"/>
          <w:rFonts w:eastAsia="Calibri"/>
          <w:rtl/>
        </w:rPr>
        <w:t>[الإنسان:3]</w:t>
      </w:r>
      <w:r w:rsidR="004E0407" w:rsidRPr="00B9571C">
        <w:rPr>
          <w:rFonts w:eastAsia="Calibri" w:hint="cs"/>
          <w:rtl/>
          <w:lang w:bidi="ar-YE"/>
        </w:rPr>
        <w:t>.</w:t>
      </w:r>
      <w:r w:rsidR="004E0407">
        <w:rPr>
          <w:rFonts w:eastAsia="Calibri" w:hint="cs"/>
          <w:rtl/>
          <w:lang w:bidi="ar-YE"/>
        </w:rPr>
        <w:t xml:space="preserve"> و</w:t>
      </w:r>
      <w:r w:rsidR="004E0407" w:rsidRPr="00B9571C">
        <w:rPr>
          <w:rFonts w:eastAsia="Calibri" w:hint="cs"/>
          <w:rtl/>
          <w:lang w:bidi="ar-YE"/>
        </w:rPr>
        <w:t>كان</w:t>
      </w:r>
      <w:r w:rsidR="004E0407" w:rsidRPr="00B9571C">
        <w:rPr>
          <w:rFonts w:eastAsia="Calibri"/>
          <w:rtl/>
          <w:lang w:bidi="ar-YE"/>
        </w:rPr>
        <w:t xml:space="preserve"> </w:t>
      </w:r>
      <w:r w:rsidR="004E0407" w:rsidRPr="00B9571C">
        <w:rPr>
          <w:rFonts w:eastAsia="Calibri" w:hint="cs"/>
          <w:rtl/>
          <w:lang w:bidi="ar-YE"/>
        </w:rPr>
        <w:t>رسول</w:t>
      </w:r>
      <w:r w:rsidR="004E0407" w:rsidRPr="00B9571C">
        <w:rPr>
          <w:rFonts w:eastAsia="Calibri"/>
          <w:rtl/>
          <w:lang w:bidi="ar-YE"/>
        </w:rPr>
        <w:t xml:space="preserve"> </w:t>
      </w:r>
      <w:r w:rsidR="004E0407" w:rsidRPr="00B9571C">
        <w:rPr>
          <w:rFonts w:eastAsia="Calibri" w:hint="cs"/>
          <w:rtl/>
          <w:lang w:bidi="ar-YE"/>
        </w:rPr>
        <w:t>الله</w:t>
      </w:r>
      <w:r w:rsidR="004E0407" w:rsidRPr="00B9571C">
        <w:rPr>
          <w:rFonts w:eastAsia="Calibri"/>
          <w:rtl/>
          <w:lang w:bidi="ar-YE"/>
        </w:rPr>
        <w:t xml:space="preserve"> </w:t>
      </w:r>
      <w:r w:rsidR="00377A98" w:rsidRPr="009134B7">
        <w:rPr>
          <w:rStyle w:val="af6"/>
          <w:rFonts w:eastAsia="Calibri" w:hint="cs"/>
          <w:sz w:val="28"/>
          <w:szCs w:val="20"/>
          <w:rtl/>
          <w:lang w:bidi="ar-SA"/>
        </w:rPr>
        <w:t>ﷺ</w:t>
      </w:r>
      <w:r w:rsidR="004E0407" w:rsidRPr="00B9571C">
        <w:rPr>
          <w:rFonts w:eastAsia="Calibri"/>
          <w:rtl/>
          <w:lang w:bidi="ar-YE"/>
        </w:rPr>
        <w:t xml:space="preserve"> </w:t>
      </w:r>
      <w:r w:rsidR="004E0407" w:rsidRPr="00B9571C">
        <w:rPr>
          <w:rFonts w:eastAsia="Calibri" w:hint="cs"/>
          <w:rtl/>
          <w:lang w:bidi="ar-YE"/>
        </w:rPr>
        <w:t>يقول</w:t>
      </w:r>
      <w:r w:rsidR="004E0407">
        <w:rPr>
          <w:rFonts w:eastAsia="Calibri" w:hint="cs"/>
          <w:rtl/>
          <w:lang w:bidi="ar-YE"/>
        </w:rPr>
        <w:t xml:space="preserve"> في دعائه</w:t>
      </w:r>
      <w:r w:rsidR="004E0407" w:rsidRPr="00B9571C">
        <w:rPr>
          <w:rFonts w:eastAsia="Calibri"/>
          <w:rtl/>
          <w:lang w:bidi="ar-YE"/>
        </w:rPr>
        <w:t xml:space="preserve">: </w:t>
      </w:r>
      <w:r w:rsidR="002E484E" w:rsidRPr="002E484E">
        <w:rPr>
          <w:rStyle w:val="afb"/>
          <w:rFonts w:eastAsia="Calibri" w:hint="cs"/>
          <w:rtl/>
        </w:rPr>
        <w:t>«</w:t>
      </w:r>
      <w:r w:rsidR="004E0407" w:rsidRPr="00B9571C">
        <w:rPr>
          <w:rFonts w:eastAsia="Calibri" w:hint="cs"/>
          <w:rtl/>
          <w:lang w:bidi="ar-YE"/>
        </w:rPr>
        <w:t>اللهم</w:t>
      </w:r>
      <w:r w:rsidR="004E0407" w:rsidRPr="00B9571C">
        <w:rPr>
          <w:rFonts w:eastAsia="Calibri"/>
          <w:rtl/>
          <w:lang w:bidi="ar-YE"/>
        </w:rPr>
        <w:t xml:space="preserve"> </w:t>
      </w:r>
      <w:r w:rsidR="004E0407" w:rsidRPr="00B9571C">
        <w:rPr>
          <w:rFonts w:eastAsia="Calibri" w:hint="cs"/>
          <w:rtl/>
          <w:lang w:bidi="ar-YE"/>
        </w:rPr>
        <w:t>آت</w:t>
      </w:r>
      <w:r w:rsidR="004E0407" w:rsidRPr="00B9571C">
        <w:rPr>
          <w:rFonts w:eastAsia="Calibri"/>
          <w:rtl/>
          <w:lang w:bidi="ar-YE"/>
        </w:rPr>
        <w:t xml:space="preserve"> </w:t>
      </w:r>
      <w:r w:rsidR="004E0407" w:rsidRPr="00B9571C">
        <w:rPr>
          <w:rFonts w:eastAsia="Calibri" w:hint="cs"/>
          <w:rtl/>
          <w:lang w:bidi="ar-YE"/>
        </w:rPr>
        <w:t>نفسي</w:t>
      </w:r>
      <w:r w:rsidR="004E0407" w:rsidRPr="00B9571C">
        <w:rPr>
          <w:rFonts w:eastAsia="Calibri"/>
          <w:rtl/>
          <w:lang w:bidi="ar-YE"/>
        </w:rPr>
        <w:t xml:space="preserve"> </w:t>
      </w:r>
      <w:r w:rsidR="004E0407" w:rsidRPr="00B9571C">
        <w:rPr>
          <w:rFonts w:eastAsia="Calibri" w:hint="cs"/>
          <w:rtl/>
          <w:lang w:bidi="ar-YE"/>
        </w:rPr>
        <w:t>تقواها،</w:t>
      </w:r>
      <w:r w:rsidR="004E0407" w:rsidRPr="00B9571C">
        <w:rPr>
          <w:rFonts w:eastAsia="Calibri"/>
          <w:rtl/>
          <w:lang w:bidi="ar-YE"/>
        </w:rPr>
        <w:t xml:space="preserve"> </w:t>
      </w:r>
      <w:r w:rsidR="004E0407" w:rsidRPr="00B9571C">
        <w:rPr>
          <w:rFonts w:eastAsia="Calibri" w:hint="cs"/>
          <w:rtl/>
          <w:lang w:bidi="ar-YE"/>
        </w:rPr>
        <w:t>وزكها</w:t>
      </w:r>
      <w:r w:rsidR="004E0407" w:rsidRPr="00B9571C">
        <w:rPr>
          <w:rFonts w:eastAsia="Calibri"/>
          <w:rtl/>
          <w:lang w:bidi="ar-YE"/>
        </w:rPr>
        <w:t xml:space="preserve"> </w:t>
      </w:r>
      <w:r w:rsidR="004E0407" w:rsidRPr="00B9571C">
        <w:rPr>
          <w:rFonts w:eastAsia="Calibri" w:hint="cs"/>
          <w:rtl/>
          <w:lang w:bidi="ar-YE"/>
        </w:rPr>
        <w:t>أنت</w:t>
      </w:r>
      <w:r w:rsidR="004E0407" w:rsidRPr="00B9571C">
        <w:rPr>
          <w:rFonts w:eastAsia="Calibri"/>
          <w:rtl/>
          <w:lang w:bidi="ar-YE"/>
        </w:rPr>
        <w:t xml:space="preserve"> </w:t>
      </w:r>
      <w:r w:rsidR="004E0407" w:rsidRPr="00B9571C">
        <w:rPr>
          <w:rFonts w:eastAsia="Calibri" w:hint="cs"/>
          <w:rtl/>
          <w:lang w:bidi="ar-YE"/>
        </w:rPr>
        <w:t>خير</w:t>
      </w:r>
      <w:r w:rsidR="004E0407" w:rsidRPr="00B9571C">
        <w:rPr>
          <w:rFonts w:eastAsia="Calibri"/>
          <w:rtl/>
          <w:lang w:bidi="ar-YE"/>
        </w:rPr>
        <w:t xml:space="preserve"> </w:t>
      </w:r>
      <w:r w:rsidR="004E0407" w:rsidRPr="00B9571C">
        <w:rPr>
          <w:rFonts w:eastAsia="Calibri" w:hint="cs"/>
          <w:rtl/>
          <w:lang w:bidi="ar-YE"/>
        </w:rPr>
        <w:t>من</w:t>
      </w:r>
      <w:r w:rsidR="004E0407" w:rsidRPr="00B9571C">
        <w:rPr>
          <w:rFonts w:eastAsia="Calibri"/>
          <w:rtl/>
          <w:lang w:bidi="ar-YE"/>
        </w:rPr>
        <w:t xml:space="preserve"> </w:t>
      </w:r>
      <w:r w:rsidR="004E0407" w:rsidRPr="00B9571C">
        <w:rPr>
          <w:rFonts w:eastAsia="Calibri" w:hint="cs"/>
          <w:rtl/>
          <w:lang w:bidi="ar-YE"/>
        </w:rPr>
        <w:t>زكاها،</w:t>
      </w:r>
      <w:r w:rsidR="004E0407" w:rsidRPr="00B9571C">
        <w:rPr>
          <w:rFonts w:eastAsia="Calibri"/>
          <w:rtl/>
          <w:lang w:bidi="ar-YE"/>
        </w:rPr>
        <w:t xml:space="preserve"> </w:t>
      </w:r>
      <w:r w:rsidR="004E0407" w:rsidRPr="00B9571C">
        <w:rPr>
          <w:rFonts w:eastAsia="Calibri" w:hint="cs"/>
          <w:rtl/>
          <w:lang w:bidi="ar-YE"/>
        </w:rPr>
        <w:t>أنت</w:t>
      </w:r>
      <w:r w:rsidR="004E0407" w:rsidRPr="00B9571C">
        <w:rPr>
          <w:rFonts w:eastAsia="Calibri"/>
          <w:rtl/>
          <w:lang w:bidi="ar-YE"/>
        </w:rPr>
        <w:t xml:space="preserve"> </w:t>
      </w:r>
      <w:r w:rsidR="004E0407" w:rsidRPr="00B9571C">
        <w:rPr>
          <w:rFonts w:eastAsia="Calibri" w:hint="cs"/>
          <w:rtl/>
          <w:lang w:bidi="ar-YE"/>
        </w:rPr>
        <w:t>وليها</w:t>
      </w:r>
      <w:r w:rsidR="004E0407" w:rsidRPr="00B9571C">
        <w:rPr>
          <w:rFonts w:eastAsia="Calibri"/>
          <w:rtl/>
          <w:lang w:bidi="ar-YE"/>
        </w:rPr>
        <w:t xml:space="preserve"> </w:t>
      </w:r>
      <w:r w:rsidR="004E0407" w:rsidRPr="00B9571C">
        <w:rPr>
          <w:rFonts w:eastAsia="Calibri" w:hint="cs"/>
          <w:rtl/>
          <w:lang w:bidi="ar-YE"/>
        </w:rPr>
        <w:t>ومولاها</w:t>
      </w:r>
      <w:r w:rsidR="002E484E" w:rsidRPr="002E484E">
        <w:rPr>
          <w:rStyle w:val="afb"/>
          <w:rFonts w:eastAsia="Calibri" w:hint="cs"/>
          <w:rtl/>
        </w:rPr>
        <w:t>»</w:t>
      </w:r>
      <w:r w:rsidR="004E0407" w:rsidRPr="00B9571C">
        <w:rPr>
          <w:rFonts w:eastAsia="Calibri" w:hint="cs"/>
          <w:rtl/>
        </w:rPr>
        <w:t>.</w:t>
      </w:r>
      <w:r w:rsidR="004E0407" w:rsidRPr="00B9571C">
        <w:rPr>
          <w:rFonts w:eastAsia="Calibri"/>
          <w:rtl/>
          <w:lang w:bidi="ar-YE"/>
        </w:rPr>
        <w:t xml:space="preserve"> </w:t>
      </w:r>
      <w:r w:rsidR="004E0407">
        <w:rPr>
          <w:rFonts w:eastAsia="Calibri" w:hint="cs"/>
          <w:rtl/>
          <w:lang w:bidi="ar-YE"/>
        </w:rPr>
        <w:t xml:space="preserve">رواه مسلمٌ من حديث </w:t>
      </w:r>
      <w:r w:rsidR="004E0407" w:rsidRPr="00B9571C">
        <w:rPr>
          <w:rFonts w:eastAsia="Calibri" w:hint="cs"/>
          <w:rtl/>
          <w:lang w:bidi="ar-YE"/>
        </w:rPr>
        <w:t>زيد</w:t>
      </w:r>
      <w:r w:rsidR="004E0407" w:rsidRPr="00B9571C">
        <w:rPr>
          <w:rFonts w:eastAsia="Calibri"/>
          <w:rtl/>
          <w:lang w:bidi="ar-YE"/>
        </w:rPr>
        <w:t xml:space="preserve"> </w:t>
      </w:r>
      <w:r w:rsidR="004E0407" w:rsidRPr="00B9571C">
        <w:rPr>
          <w:rFonts w:eastAsia="Calibri" w:hint="cs"/>
          <w:rtl/>
          <w:lang w:bidi="ar-YE"/>
        </w:rPr>
        <w:t>بن</w:t>
      </w:r>
      <w:r w:rsidR="004E0407" w:rsidRPr="00B9571C">
        <w:rPr>
          <w:rFonts w:eastAsia="Calibri"/>
          <w:rtl/>
          <w:lang w:bidi="ar-YE"/>
        </w:rPr>
        <w:t xml:space="preserve"> </w:t>
      </w:r>
      <w:r w:rsidR="004E0407" w:rsidRPr="00B9571C">
        <w:rPr>
          <w:rFonts w:eastAsia="Calibri" w:hint="cs"/>
          <w:rtl/>
          <w:lang w:bidi="ar-YE"/>
        </w:rPr>
        <w:t>أرقم</w:t>
      </w:r>
      <w:r w:rsidR="004E0407">
        <w:rPr>
          <w:rFonts w:eastAsia="Calibri" w:hint="cs"/>
          <w:rtl/>
          <w:lang w:bidi="ar-YE"/>
        </w:rPr>
        <w:t xml:space="preserve"> رضي الله عنه.</w:t>
      </w:r>
    </w:p>
    <w:p w:rsidR="004E0407" w:rsidRPr="002F6BFC" w:rsidRDefault="00294B3B" w:rsidP="00CC2A79">
      <w:pPr>
        <w:rPr>
          <w:rFonts w:ascii="Arial" w:hAnsi="Arial" w:cs="Arial"/>
          <w:color w:val="9DAB0C"/>
        </w:rPr>
      </w:pPr>
      <w:r w:rsidRPr="00294B3B">
        <w:rPr>
          <w:rStyle w:val="afb"/>
          <w:rtl/>
        </w:rPr>
        <w:t>﴿</w:t>
      </w:r>
      <w:r w:rsidR="004E0407" w:rsidRPr="00F127DC">
        <w:rPr>
          <w:rFonts w:ascii="QCF2595" w:hAnsi="QCF2595" w:cs="QCF2595"/>
          <w:color w:val="auto"/>
          <w:sz w:val="28"/>
          <w:szCs w:val="28"/>
          <w:rtl/>
        </w:rPr>
        <w:t>ﱫ</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ﱬ ﱭ ﱮ ﱯ</w:t>
      </w:r>
      <w:r w:rsidR="008533F8" w:rsidRPr="00F127DC">
        <w:rPr>
          <w:rStyle w:val="afb"/>
          <w:rtl/>
        </w:rPr>
        <w:t>﴾</w:t>
      </w:r>
      <w:r w:rsidR="004E0407" w:rsidRPr="002F6BFC">
        <w:rPr>
          <w:rFonts w:ascii="Arial" w:hAnsi="Arial" w:cs="Arial"/>
          <w:color w:val="9DAB0C"/>
          <w:rtl/>
        </w:rPr>
        <w:t xml:space="preserve"> </w:t>
      </w:r>
      <w:r w:rsidR="004E0407">
        <w:rPr>
          <w:rFonts w:eastAsia="Calibri" w:hint="cs"/>
          <w:rtl/>
          <w:lang w:bidi="ar-YE"/>
        </w:rPr>
        <w:t xml:space="preserve">هذا هو جواب القسم، </w:t>
      </w:r>
      <w:r w:rsidR="004E0407" w:rsidRPr="00B9571C">
        <w:rPr>
          <w:rFonts w:eastAsia="Calibri" w:hint="cs"/>
          <w:rtl/>
          <w:lang w:bidi="ar-YE"/>
        </w:rPr>
        <w:t>أي: قد</w:t>
      </w:r>
      <w:r w:rsidR="004E0407" w:rsidRPr="00B9571C">
        <w:rPr>
          <w:rFonts w:eastAsia="Calibri"/>
          <w:rtl/>
          <w:lang w:bidi="ar-YE"/>
        </w:rPr>
        <w:t xml:space="preserve"> </w:t>
      </w:r>
      <w:r w:rsidR="004E0407" w:rsidRPr="00B9571C">
        <w:rPr>
          <w:rFonts w:eastAsia="Calibri" w:hint="cs"/>
          <w:rtl/>
          <w:lang w:bidi="ar-YE"/>
        </w:rPr>
        <w:t>فاز</w:t>
      </w:r>
      <w:r w:rsidR="004E0407" w:rsidRPr="00B9571C">
        <w:rPr>
          <w:rFonts w:eastAsia="Calibri"/>
          <w:rtl/>
          <w:lang w:bidi="ar-YE"/>
        </w:rPr>
        <w:t xml:space="preserve"> </w:t>
      </w:r>
      <w:r w:rsidR="004E0407" w:rsidRPr="00B9571C">
        <w:rPr>
          <w:rFonts w:eastAsia="Calibri" w:hint="cs"/>
          <w:rtl/>
          <w:lang w:bidi="ar-YE"/>
        </w:rPr>
        <w:t>بالنجاة</w:t>
      </w:r>
      <w:r w:rsidR="004E0407" w:rsidRPr="00B9571C">
        <w:rPr>
          <w:rFonts w:eastAsia="Calibri"/>
          <w:rtl/>
          <w:lang w:bidi="ar-YE"/>
        </w:rPr>
        <w:t xml:space="preserve"> </w:t>
      </w:r>
      <w:r w:rsidR="004E0407" w:rsidRPr="00B9571C">
        <w:rPr>
          <w:rFonts w:eastAsia="Calibri" w:hint="cs"/>
          <w:rtl/>
          <w:lang w:bidi="ar-YE"/>
        </w:rPr>
        <w:t>من</w:t>
      </w:r>
      <w:r w:rsidR="004E0407" w:rsidRPr="00B9571C">
        <w:rPr>
          <w:rFonts w:eastAsia="Calibri"/>
          <w:rtl/>
          <w:lang w:bidi="ar-YE"/>
        </w:rPr>
        <w:t xml:space="preserve"> </w:t>
      </w:r>
      <w:r w:rsidR="004E0407" w:rsidRPr="00B9571C">
        <w:rPr>
          <w:rFonts w:eastAsia="Calibri" w:hint="cs"/>
          <w:rtl/>
          <w:lang w:bidi="ar-YE"/>
        </w:rPr>
        <w:t>النار</w:t>
      </w:r>
      <w:r w:rsidR="004E0407" w:rsidRPr="00B9571C">
        <w:rPr>
          <w:rFonts w:eastAsia="Calibri"/>
          <w:rtl/>
          <w:lang w:bidi="ar-YE"/>
        </w:rPr>
        <w:t xml:space="preserve"> </w:t>
      </w:r>
      <w:r w:rsidR="004E0407" w:rsidRPr="00B9571C">
        <w:rPr>
          <w:rFonts w:eastAsia="Calibri" w:hint="cs"/>
          <w:rtl/>
          <w:lang w:bidi="ar-YE"/>
        </w:rPr>
        <w:t>والخلود</w:t>
      </w:r>
      <w:r w:rsidR="004E0407" w:rsidRPr="00B9571C">
        <w:rPr>
          <w:rFonts w:eastAsia="Calibri"/>
          <w:rtl/>
          <w:lang w:bidi="ar-YE"/>
        </w:rPr>
        <w:t xml:space="preserve"> </w:t>
      </w:r>
      <w:r w:rsidR="004E0407" w:rsidRPr="00B9571C">
        <w:rPr>
          <w:rFonts w:eastAsia="Calibri" w:hint="cs"/>
          <w:rtl/>
          <w:lang w:bidi="ar-YE"/>
        </w:rPr>
        <w:t>في</w:t>
      </w:r>
      <w:r w:rsidR="004E0407" w:rsidRPr="00B9571C">
        <w:rPr>
          <w:rFonts w:eastAsia="Calibri"/>
          <w:rtl/>
          <w:lang w:bidi="ar-YE"/>
        </w:rPr>
        <w:t xml:space="preserve"> </w:t>
      </w:r>
      <w:r w:rsidR="004E0407" w:rsidRPr="00B9571C">
        <w:rPr>
          <w:rFonts w:eastAsia="Calibri" w:hint="cs"/>
          <w:rtl/>
          <w:lang w:bidi="ar-YE"/>
        </w:rPr>
        <w:t>الجنة</w:t>
      </w:r>
      <w:r w:rsidR="004E0407" w:rsidRPr="00B9571C">
        <w:rPr>
          <w:rFonts w:eastAsia="Calibri"/>
          <w:rtl/>
          <w:lang w:bidi="ar-YE"/>
        </w:rPr>
        <w:t xml:space="preserve"> </w:t>
      </w:r>
      <w:r w:rsidR="004E0407" w:rsidRPr="00B9571C">
        <w:rPr>
          <w:rFonts w:eastAsia="Calibri" w:hint="cs"/>
          <w:rtl/>
          <w:lang w:bidi="ar-YE"/>
        </w:rPr>
        <w:t>من</w:t>
      </w:r>
      <w:r w:rsidR="004E0407" w:rsidRPr="00B9571C">
        <w:rPr>
          <w:rFonts w:eastAsia="Calibri"/>
          <w:rtl/>
          <w:lang w:bidi="ar-YE"/>
        </w:rPr>
        <w:t xml:space="preserve"> </w:t>
      </w:r>
      <w:r w:rsidR="004E0407" w:rsidRPr="00B9571C">
        <w:rPr>
          <w:rFonts w:eastAsia="Calibri" w:hint="cs"/>
          <w:rtl/>
          <w:lang w:bidi="ar-YE"/>
        </w:rPr>
        <w:t>طهَّر</w:t>
      </w:r>
      <w:r w:rsidR="004E0407" w:rsidRPr="00B9571C">
        <w:rPr>
          <w:rFonts w:eastAsia="Calibri"/>
          <w:rtl/>
          <w:lang w:bidi="ar-YE"/>
        </w:rPr>
        <w:t xml:space="preserve"> </w:t>
      </w:r>
      <w:r w:rsidR="004E0407" w:rsidRPr="00B9571C">
        <w:rPr>
          <w:rFonts w:eastAsia="Calibri" w:hint="cs"/>
          <w:rtl/>
          <w:lang w:bidi="ar-YE"/>
        </w:rPr>
        <w:t>نفسه من</w:t>
      </w:r>
      <w:r w:rsidR="004E0407" w:rsidRPr="00B9571C">
        <w:rPr>
          <w:rFonts w:eastAsia="Calibri"/>
          <w:rtl/>
          <w:lang w:bidi="ar-YE"/>
        </w:rPr>
        <w:t xml:space="preserve"> </w:t>
      </w:r>
      <w:r w:rsidR="004E0407" w:rsidRPr="00B9571C">
        <w:rPr>
          <w:rFonts w:eastAsia="Calibri" w:hint="cs"/>
          <w:rtl/>
          <w:lang w:bidi="ar-YE"/>
        </w:rPr>
        <w:t>الكفر</w:t>
      </w:r>
      <w:r w:rsidR="004E0407" w:rsidRPr="00B9571C">
        <w:rPr>
          <w:rFonts w:eastAsia="Calibri"/>
          <w:rtl/>
          <w:lang w:bidi="ar-YE"/>
        </w:rPr>
        <w:t xml:space="preserve"> </w:t>
      </w:r>
      <w:r w:rsidR="004E0407" w:rsidRPr="00B9571C">
        <w:rPr>
          <w:rFonts w:eastAsia="Calibri" w:hint="cs"/>
          <w:rtl/>
          <w:lang w:bidi="ar-YE"/>
        </w:rPr>
        <w:t>والمعاصي</w:t>
      </w:r>
      <w:r w:rsidR="004E0407" w:rsidRPr="00B9571C">
        <w:rPr>
          <w:rFonts w:eastAsia="Calibri"/>
          <w:rtl/>
          <w:lang w:bidi="ar-YE"/>
        </w:rPr>
        <w:t xml:space="preserve"> </w:t>
      </w:r>
      <w:r w:rsidR="004E0407" w:rsidRPr="00B9571C">
        <w:rPr>
          <w:rFonts w:eastAsia="Calibri" w:hint="cs"/>
          <w:rtl/>
          <w:lang w:bidi="ar-YE"/>
        </w:rPr>
        <w:t>والأخلاق</w:t>
      </w:r>
      <w:r w:rsidR="004E0407" w:rsidRPr="00B9571C">
        <w:rPr>
          <w:rFonts w:eastAsia="Calibri"/>
          <w:rtl/>
          <w:lang w:bidi="ar-YE"/>
        </w:rPr>
        <w:t xml:space="preserve"> </w:t>
      </w:r>
      <w:r w:rsidR="004E0407" w:rsidRPr="00B9571C">
        <w:rPr>
          <w:rFonts w:eastAsia="Calibri" w:hint="cs"/>
          <w:rtl/>
          <w:lang w:bidi="ar-YE"/>
        </w:rPr>
        <w:t>السيئة، ونمَّاها وعظَّمها وشرَّفها بالإيمان والعلم النافع والأعمال الصالحة والأخلاق الفاضلة</w:t>
      </w:r>
      <w:r w:rsidR="004E0407" w:rsidRPr="00B9571C">
        <w:rPr>
          <w:rFonts w:eastAsia="Calibri" w:hint="cs"/>
          <w:rtl/>
        </w:rPr>
        <w:t>.</w:t>
      </w:r>
      <w:r w:rsidR="004E0407">
        <w:rPr>
          <w:rFonts w:eastAsia="Calibri" w:hint="cs"/>
          <w:rtl/>
          <w:lang w:bidi="ar-YE"/>
        </w:rPr>
        <w:t xml:space="preserve"> </w:t>
      </w:r>
      <w:r w:rsidR="004E0407" w:rsidRPr="00B9571C">
        <w:rPr>
          <w:rFonts w:eastAsia="Calibri" w:hint="cs"/>
          <w:rtl/>
          <w:lang w:bidi="ar-YE"/>
        </w:rPr>
        <w:t xml:space="preserve">كما قال تعالى: </w:t>
      </w:r>
      <w:r w:rsidR="008533F8" w:rsidRPr="00F127DC">
        <w:rPr>
          <w:rStyle w:val="afb"/>
          <w:rtl/>
        </w:rPr>
        <w:t>﴿</w:t>
      </w:r>
      <w:r w:rsidR="00595363" w:rsidRPr="00F127DC">
        <w:rPr>
          <w:rFonts w:ascii="QCF2592" w:hAnsi="QCF2592" w:cs="QCF2592"/>
          <w:color w:val="auto"/>
          <w:sz w:val="28"/>
          <w:szCs w:val="28"/>
          <w:rtl/>
        </w:rPr>
        <w:t>ﱐ ﱑ ﱒ ﱓ ﱔ</w:t>
      </w:r>
      <w:r w:rsidR="00595363" w:rsidRPr="00F127DC">
        <w:rPr>
          <w:color w:val="auto"/>
          <w:sz w:val="28"/>
          <w:szCs w:val="28"/>
          <w:rtl/>
        </w:rPr>
        <w:t xml:space="preserve"> </w:t>
      </w:r>
      <w:r w:rsidR="00595363" w:rsidRPr="00F127DC">
        <w:rPr>
          <w:rFonts w:ascii="QCF2592" w:hAnsi="QCF2592" w:cs="QCF2592"/>
          <w:color w:val="auto"/>
          <w:sz w:val="28"/>
          <w:szCs w:val="28"/>
          <w:rtl/>
        </w:rPr>
        <w:t>ﱕ ﱖ ﱗ ﱘ ﱙ</w:t>
      </w:r>
      <w:r w:rsidR="008533F8" w:rsidRPr="00F127DC">
        <w:rPr>
          <w:rStyle w:val="afb"/>
          <w:rtl/>
        </w:rPr>
        <w:t>﴾</w:t>
      </w:r>
      <w:r w:rsidR="00E74C68">
        <w:rPr>
          <w:rtl/>
        </w:rPr>
        <w:t xml:space="preserve"> </w:t>
      </w:r>
      <w:r w:rsidR="004E0407" w:rsidRPr="00E74C68">
        <w:rPr>
          <w:rStyle w:val="af7"/>
          <w:rFonts w:eastAsia="Calibri"/>
          <w:rtl/>
        </w:rPr>
        <w:t>[الأعلى:14</w:t>
      </w:r>
      <w:r w:rsidR="00B45DC4" w:rsidRPr="00E74C68">
        <w:rPr>
          <w:rStyle w:val="af7"/>
          <w:rFonts w:eastAsia="Calibri"/>
          <w:rtl/>
        </w:rPr>
        <w:t>-</w:t>
      </w:r>
      <w:r w:rsidR="004E0407" w:rsidRPr="00E74C68">
        <w:rPr>
          <w:rStyle w:val="af7"/>
          <w:rFonts w:eastAsia="Calibri"/>
          <w:rtl/>
        </w:rPr>
        <w:t>15]</w:t>
      </w:r>
      <w:r w:rsidR="004E0407" w:rsidRPr="00B9571C">
        <w:rPr>
          <w:rFonts w:eastAsia="Calibri" w:hint="cs"/>
          <w:rtl/>
          <w:lang w:bidi="ar-YE"/>
        </w:rPr>
        <w:t>.</w:t>
      </w:r>
    </w:p>
    <w:p w:rsidR="00B955C6" w:rsidRDefault="00294B3B" w:rsidP="00CC2A79">
      <w:pPr>
        <w:rPr>
          <w:rFonts w:eastAsia="Calibri"/>
          <w:b/>
          <w:bCs/>
          <w:rtl/>
          <w:lang w:bidi="ar-YE"/>
        </w:rPr>
      </w:pPr>
      <w:r w:rsidRPr="00294B3B">
        <w:rPr>
          <w:rStyle w:val="afb"/>
          <w:rtl/>
        </w:rPr>
        <w:t>﴿</w:t>
      </w:r>
      <w:r w:rsidR="004E0407" w:rsidRPr="00F127DC">
        <w:rPr>
          <w:rFonts w:ascii="QCF2595" w:hAnsi="QCF2595" w:cs="QCF2595"/>
          <w:color w:val="auto"/>
          <w:sz w:val="28"/>
          <w:szCs w:val="28"/>
          <w:rtl/>
        </w:rPr>
        <w:t>ﱰ ﱱ ﱲ ﱳ</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ﱴ</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hint="cs"/>
          <w:rtl/>
          <w:lang w:bidi="ar-YE"/>
        </w:rPr>
        <w:t xml:space="preserve">أي: وقد خسر وشقي بدخول النار من أخفى نفسه وحقَّرها </w:t>
      </w:r>
      <w:r w:rsidR="004E0407">
        <w:rPr>
          <w:rFonts w:eastAsia="Calibri" w:hint="cs"/>
          <w:rtl/>
          <w:lang w:bidi="ar-YE"/>
        </w:rPr>
        <w:t>بالكفر والمعاصي</w:t>
      </w:r>
      <w:r w:rsidR="004E0407" w:rsidRPr="00B9571C">
        <w:rPr>
          <w:rFonts w:eastAsia="Calibri" w:hint="cs"/>
          <w:rtl/>
          <w:lang w:bidi="ar-YE"/>
        </w:rPr>
        <w:t>، ودنَّسها بالذنوب والعيوب، ولم يُشرِّف نفسه بطاعة الله سبحانه</w:t>
      </w:r>
      <w:r w:rsidR="004E0407" w:rsidRPr="00B9571C">
        <w:rPr>
          <w:rFonts w:eastAsia="Calibri" w:hint="cs"/>
          <w:rtl/>
        </w:rPr>
        <w:t>.</w:t>
      </w:r>
    </w:p>
    <w:p w:rsidR="004E0407" w:rsidRPr="002F6BFC" w:rsidRDefault="00294B3B" w:rsidP="00CC2A79">
      <w:pPr>
        <w:rPr>
          <w:rFonts w:ascii="Arial" w:hAnsi="Arial" w:cs="Arial"/>
          <w:color w:val="9DAB0C"/>
        </w:rPr>
      </w:pPr>
      <w:r w:rsidRPr="00294B3B">
        <w:rPr>
          <w:rStyle w:val="afb"/>
          <w:rtl/>
        </w:rPr>
        <w:t>﴿</w:t>
      </w:r>
      <w:r w:rsidR="004E0407" w:rsidRPr="00F127DC">
        <w:rPr>
          <w:rFonts w:ascii="QCF2595" w:hAnsi="QCF2595" w:cs="QCF2595"/>
          <w:color w:val="auto"/>
          <w:sz w:val="28"/>
          <w:szCs w:val="28"/>
          <w:rtl/>
        </w:rPr>
        <w:t>ﱵ ﱶ</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ﱷ</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ﱸ</w:t>
      </w:r>
      <w:r w:rsidR="008533F8" w:rsidRPr="00F127DC">
        <w:rPr>
          <w:rStyle w:val="afb"/>
          <w:rFonts w:hint="cs"/>
          <w:rtl/>
        </w:rPr>
        <w:t>﴾</w:t>
      </w:r>
      <w:r w:rsidR="004E0407" w:rsidRPr="002F6BFC">
        <w:rPr>
          <w:rFonts w:ascii="Arial" w:hAnsi="Arial" w:cs="Arial"/>
          <w:color w:val="9DAB0C"/>
          <w:rtl/>
        </w:rPr>
        <w:t xml:space="preserve"> </w:t>
      </w:r>
      <w:r w:rsidR="004E0407" w:rsidRPr="00B9571C">
        <w:rPr>
          <w:rFonts w:eastAsia="Calibri"/>
          <w:rtl/>
          <w:lang w:bidi="ar-YE"/>
        </w:rPr>
        <w:t xml:space="preserve">أي: كذَّبت </w:t>
      </w:r>
      <w:r w:rsidR="004E0407">
        <w:rPr>
          <w:rFonts w:eastAsia="Calibri" w:hint="cs"/>
          <w:rtl/>
          <w:lang w:bidi="ar-YE"/>
        </w:rPr>
        <w:t>أمةُ</w:t>
      </w:r>
      <w:r w:rsidR="004E0407" w:rsidRPr="00B9571C">
        <w:rPr>
          <w:rFonts w:eastAsia="Calibri"/>
          <w:rtl/>
          <w:lang w:bidi="ar-YE"/>
        </w:rPr>
        <w:t xml:space="preserve"> ثمود</w:t>
      </w:r>
      <w:r w:rsidR="004E0407">
        <w:rPr>
          <w:rFonts w:eastAsia="Calibri" w:hint="cs"/>
          <w:rtl/>
          <w:lang w:bidi="ar-YE"/>
        </w:rPr>
        <w:t>َ</w:t>
      </w:r>
      <w:r w:rsidR="004E0407" w:rsidRPr="00B9571C">
        <w:rPr>
          <w:rFonts w:eastAsia="Calibri"/>
          <w:rtl/>
          <w:lang w:bidi="ar-YE"/>
        </w:rPr>
        <w:t xml:space="preserve"> بالحق الذي جاءهم به رسولهم صالح، بس</w:t>
      </w:r>
      <w:r w:rsidR="004E0407">
        <w:rPr>
          <w:rFonts w:eastAsia="Calibri"/>
          <w:rtl/>
          <w:lang w:bidi="ar-YE"/>
        </w:rPr>
        <w:t>بب طغيانهم الذي جاوزوا فيه الحد</w:t>
      </w:r>
      <w:r w:rsidR="004E0407" w:rsidRPr="00B9571C">
        <w:rPr>
          <w:rFonts w:eastAsia="Calibri"/>
          <w:rtl/>
        </w:rPr>
        <w:t>.</w:t>
      </w:r>
    </w:p>
    <w:p w:rsidR="004E0407" w:rsidRPr="00B9571C" w:rsidRDefault="008533F8" w:rsidP="00B45DC4">
      <w:pPr>
        <w:rPr>
          <w:rFonts w:eastAsia="Calibri"/>
          <w:rtl/>
        </w:rPr>
      </w:pPr>
      <w:r w:rsidRPr="00F127DC">
        <w:rPr>
          <w:rStyle w:val="afb"/>
          <w:rtl/>
        </w:rPr>
        <w:t>﴿</w:t>
      </w:r>
      <w:r w:rsidR="004E0407" w:rsidRPr="00F127DC">
        <w:rPr>
          <w:rFonts w:ascii="QCF2595" w:hAnsi="QCF2595" w:cs="QCF2595"/>
          <w:color w:val="auto"/>
          <w:sz w:val="28"/>
          <w:szCs w:val="28"/>
          <w:rtl/>
        </w:rPr>
        <w:t>ﱹ</w:t>
      </w:r>
      <w:r w:rsidR="004E0407" w:rsidRPr="00F127DC">
        <w:rPr>
          <w:rFonts w:ascii="QCF2BSML" w:hAnsi="QCF2BSML" w:cs="QCF2BSML"/>
          <w:color w:val="auto"/>
          <w:sz w:val="28"/>
          <w:szCs w:val="28"/>
          <w:rtl/>
        </w:rPr>
        <w:t xml:space="preserve"> ﭐ</w:t>
      </w:r>
      <w:r w:rsidR="004E0407" w:rsidRPr="00F127DC">
        <w:rPr>
          <w:rFonts w:ascii="QCF2595" w:hAnsi="QCF2595" w:cs="QCF2595"/>
          <w:color w:val="auto"/>
          <w:sz w:val="28"/>
          <w:szCs w:val="28"/>
          <w:rtl/>
        </w:rPr>
        <w:t xml:space="preserve"> ﱺ ﱻ</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ﱼ</w:t>
      </w:r>
      <w:r w:rsidRPr="00F127DC">
        <w:rPr>
          <w:rStyle w:val="afb"/>
          <w:rtl/>
        </w:rPr>
        <w:t>﴾</w:t>
      </w:r>
      <w:r w:rsidR="004E0407" w:rsidRPr="002F6BFC">
        <w:rPr>
          <w:rFonts w:ascii="Arial" w:hAnsi="Arial" w:cs="Arial"/>
          <w:color w:val="9DAB0C"/>
          <w:rtl/>
        </w:rPr>
        <w:t xml:space="preserve"> </w:t>
      </w:r>
      <w:r w:rsidR="004E0407" w:rsidRPr="00B9571C">
        <w:rPr>
          <w:rFonts w:eastAsia="Calibri"/>
          <w:rtl/>
          <w:lang w:bidi="ar-YE"/>
        </w:rPr>
        <w:t>أي: حين نهض أشقى ثمود</w:t>
      </w:r>
      <w:r w:rsidR="004E0407">
        <w:rPr>
          <w:rFonts w:eastAsia="Calibri" w:hint="cs"/>
          <w:rtl/>
          <w:lang w:bidi="ar-YE"/>
        </w:rPr>
        <w:t>َ</w:t>
      </w:r>
      <w:r w:rsidR="004E0407" w:rsidRPr="00B9571C">
        <w:rPr>
          <w:rFonts w:eastAsia="Calibri"/>
          <w:rtl/>
          <w:lang w:bidi="ar-YE"/>
        </w:rPr>
        <w:t xml:space="preserve"> لعقر الناقة التي جعلها الله لهم آية وفتنة</w:t>
      </w:r>
      <w:r w:rsidR="004E0407" w:rsidRPr="00B9571C">
        <w:rPr>
          <w:rFonts w:eastAsia="Calibri"/>
          <w:rtl/>
        </w:rPr>
        <w:t>.</w:t>
      </w:r>
      <w:r w:rsidR="004E0407">
        <w:rPr>
          <w:rFonts w:eastAsia="Calibri" w:hint="cs"/>
          <w:rtl/>
        </w:rPr>
        <w:t xml:space="preserve"> </w:t>
      </w:r>
      <w:r w:rsidR="004E0407" w:rsidRPr="00B9571C">
        <w:rPr>
          <w:rFonts w:eastAsia="Calibri"/>
          <w:rtl/>
        </w:rPr>
        <w:t xml:space="preserve">كما قال تعالى: </w:t>
      </w:r>
      <w:r w:rsidRPr="00F127DC">
        <w:rPr>
          <w:rStyle w:val="afb"/>
          <w:rtl/>
        </w:rPr>
        <w:t>﴿</w:t>
      </w:r>
      <w:r w:rsidR="00595363" w:rsidRPr="00F127DC">
        <w:rPr>
          <w:rFonts w:ascii="QCF2529" w:hAnsi="QCF2529" w:cs="QCF2529"/>
          <w:color w:val="auto"/>
          <w:sz w:val="28"/>
          <w:szCs w:val="28"/>
          <w:rtl/>
        </w:rPr>
        <w:t>ﳚ ﳛ ﳜ ﳝ ﳞ ﳟ ﳠ ﳡ</w:t>
      </w:r>
      <w:r w:rsidR="00595363" w:rsidRPr="00F127DC">
        <w:rPr>
          <w:color w:val="auto"/>
          <w:sz w:val="28"/>
          <w:szCs w:val="28"/>
          <w:rtl/>
        </w:rPr>
        <w:t xml:space="preserve"> </w:t>
      </w:r>
      <w:r w:rsidR="00595363" w:rsidRPr="00F127DC">
        <w:rPr>
          <w:rFonts w:ascii="QCF2530" w:hAnsi="QCF2530" w:cs="QCF2530"/>
          <w:color w:val="auto"/>
          <w:sz w:val="28"/>
          <w:szCs w:val="28"/>
          <w:rtl/>
        </w:rPr>
        <w:t xml:space="preserve">ﱁ ﱂ ﱃ ﱄ </w:t>
      </w:r>
      <w:proofErr w:type="spellStart"/>
      <w:r w:rsidR="00595363" w:rsidRPr="00F127DC">
        <w:rPr>
          <w:rFonts w:ascii="QCF2530" w:hAnsi="QCF2530" w:cs="QCF2530"/>
          <w:color w:val="auto"/>
          <w:sz w:val="28"/>
          <w:szCs w:val="28"/>
          <w:rtl/>
        </w:rPr>
        <w:t>ﱅﱆ</w:t>
      </w:r>
      <w:proofErr w:type="spellEnd"/>
      <w:r w:rsidR="00595363" w:rsidRPr="00F127DC">
        <w:rPr>
          <w:rFonts w:ascii="QCF2530" w:hAnsi="QCF2530" w:cs="QCF2530"/>
          <w:color w:val="auto"/>
          <w:sz w:val="28"/>
          <w:szCs w:val="28"/>
          <w:rtl/>
        </w:rPr>
        <w:t xml:space="preserve"> ﱇ ﱈ ﱉ ﱊ</w:t>
      </w:r>
      <w:r w:rsidR="00595363" w:rsidRPr="00F127DC">
        <w:rPr>
          <w:color w:val="auto"/>
          <w:sz w:val="28"/>
          <w:szCs w:val="28"/>
          <w:rtl/>
        </w:rPr>
        <w:t xml:space="preserve"> </w:t>
      </w:r>
      <w:r w:rsidR="00595363" w:rsidRPr="00F127DC">
        <w:rPr>
          <w:rFonts w:ascii="QCF2530" w:hAnsi="QCF2530" w:cs="QCF2530"/>
          <w:color w:val="auto"/>
          <w:sz w:val="28"/>
          <w:szCs w:val="28"/>
          <w:rtl/>
        </w:rPr>
        <w:t>ﱋ ﱌ ﱍ ﱎ ﱏ</w:t>
      </w:r>
      <w:r w:rsidRPr="00F127DC">
        <w:rPr>
          <w:rStyle w:val="afb"/>
          <w:rtl/>
        </w:rPr>
        <w:t>﴾</w:t>
      </w:r>
      <w:r w:rsidR="00E74C68">
        <w:rPr>
          <w:rtl/>
        </w:rPr>
        <w:t xml:space="preserve"> </w:t>
      </w:r>
      <w:r w:rsidR="004E0407" w:rsidRPr="00E74C68">
        <w:rPr>
          <w:rStyle w:val="af7"/>
          <w:rFonts w:eastAsia="Calibri"/>
          <w:rtl/>
        </w:rPr>
        <w:t>[القمر:27-29]</w:t>
      </w:r>
      <w:r w:rsidR="004E0407" w:rsidRPr="00B9571C">
        <w:rPr>
          <w:rFonts w:eastAsia="Calibri"/>
          <w:rtl/>
        </w:rPr>
        <w:t>.</w:t>
      </w:r>
    </w:p>
    <w:p w:rsidR="004E0407" w:rsidRPr="00B9571C" w:rsidRDefault="00294B3B" w:rsidP="00CC2A79">
      <w:pPr>
        <w:rPr>
          <w:rFonts w:eastAsia="Calibri"/>
          <w:rtl/>
        </w:rPr>
      </w:pPr>
      <w:r w:rsidRPr="00294B3B">
        <w:rPr>
          <w:rStyle w:val="afb"/>
          <w:rtl/>
        </w:rPr>
        <w:t>﴿</w:t>
      </w:r>
      <w:r w:rsidR="004E0407" w:rsidRPr="00F127DC">
        <w:rPr>
          <w:rFonts w:ascii="QCF2595" w:hAnsi="QCF2595" w:cs="QCF2595"/>
          <w:color w:val="auto"/>
          <w:sz w:val="28"/>
          <w:szCs w:val="28"/>
          <w:rtl/>
        </w:rPr>
        <w:t>ﱽ ﱾ ﱿ ﲀ</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ﲁ ﲂ ﲃ ﲄ</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rtl/>
          <w:lang w:bidi="ar-YE"/>
        </w:rPr>
        <w:t xml:space="preserve">أي: فقال لهم رسول الله صالح عليه الصلاة والسلام: احذروا ناقة الله أن تمسوها بسوء، واحذروا أن تمنعوها من </w:t>
      </w:r>
      <w:r w:rsidR="004E0407" w:rsidRPr="00B9571C">
        <w:rPr>
          <w:rFonts w:eastAsia="Calibri"/>
          <w:rtl/>
          <w:lang w:bidi="ar-YE"/>
        </w:rPr>
        <w:lastRenderedPageBreak/>
        <w:t>الشرب في يومها الذي جعله الله نصيبا لها، حين قسم الماء بينكم وبينها</w:t>
      </w:r>
      <w:r w:rsidR="004E0407" w:rsidRPr="00B9571C">
        <w:rPr>
          <w:rFonts w:eastAsia="Calibri"/>
          <w:rtl/>
        </w:rPr>
        <w:t>.</w:t>
      </w:r>
      <w:r w:rsidR="004E0407">
        <w:rPr>
          <w:rFonts w:eastAsia="Calibri" w:hint="cs"/>
          <w:rtl/>
        </w:rPr>
        <w:t xml:space="preserve"> </w:t>
      </w:r>
      <w:r w:rsidR="004E0407" w:rsidRPr="00B9571C">
        <w:rPr>
          <w:rFonts w:eastAsia="Calibri"/>
          <w:rtl/>
        </w:rPr>
        <w:t xml:space="preserve">كما قال تعالى: </w:t>
      </w:r>
      <w:r w:rsidR="008533F8" w:rsidRPr="00F127DC">
        <w:rPr>
          <w:rStyle w:val="afb"/>
          <w:rtl/>
        </w:rPr>
        <w:t>﴿</w:t>
      </w:r>
      <w:r w:rsidR="00595363" w:rsidRPr="00F127DC">
        <w:rPr>
          <w:rFonts w:ascii="QCF2159" w:hAnsi="QCF2159" w:cs="QCF2159"/>
          <w:color w:val="auto"/>
          <w:sz w:val="28"/>
          <w:szCs w:val="28"/>
          <w:rtl/>
        </w:rPr>
        <w:t xml:space="preserve">ﲤ ﲥ ﲦ </w:t>
      </w:r>
      <w:proofErr w:type="spellStart"/>
      <w:r w:rsidR="00595363" w:rsidRPr="00F127DC">
        <w:rPr>
          <w:rFonts w:ascii="QCF2159" w:hAnsi="QCF2159" w:cs="QCF2159"/>
          <w:color w:val="auto"/>
          <w:sz w:val="28"/>
          <w:szCs w:val="28"/>
          <w:rtl/>
        </w:rPr>
        <w:t>ﲧﲨ</w:t>
      </w:r>
      <w:proofErr w:type="spellEnd"/>
      <w:r w:rsidR="00595363" w:rsidRPr="00F127DC">
        <w:rPr>
          <w:rFonts w:ascii="QCF2159" w:hAnsi="QCF2159" w:cs="QCF2159"/>
          <w:color w:val="auto"/>
          <w:sz w:val="28"/>
          <w:szCs w:val="28"/>
          <w:rtl/>
        </w:rPr>
        <w:t xml:space="preserve"> ﲩ ﲪ ﲫ ﲬ ﲭ ﲮ ﲯ ﲰ </w:t>
      </w:r>
      <w:proofErr w:type="spellStart"/>
      <w:r w:rsidR="00595363" w:rsidRPr="00F127DC">
        <w:rPr>
          <w:rFonts w:ascii="QCF2159" w:hAnsi="QCF2159" w:cs="QCF2159"/>
          <w:color w:val="auto"/>
          <w:sz w:val="28"/>
          <w:szCs w:val="28"/>
          <w:rtl/>
        </w:rPr>
        <w:t>ﲱﲲ</w:t>
      </w:r>
      <w:proofErr w:type="spellEnd"/>
      <w:r w:rsidR="00595363" w:rsidRPr="00F127DC">
        <w:rPr>
          <w:rFonts w:ascii="QCF2159" w:hAnsi="QCF2159" w:cs="QCF2159"/>
          <w:color w:val="auto"/>
          <w:sz w:val="28"/>
          <w:szCs w:val="28"/>
          <w:rtl/>
        </w:rPr>
        <w:t xml:space="preserve"> ﲳ ﲴ ﲵ ﲶ </w:t>
      </w:r>
      <w:proofErr w:type="spellStart"/>
      <w:r w:rsidR="00595363" w:rsidRPr="00F127DC">
        <w:rPr>
          <w:rFonts w:ascii="QCF2159" w:hAnsi="QCF2159" w:cs="QCF2159"/>
          <w:color w:val="auto"/>
          <w:sz w:val="28"/>
          <w:szCs w:val="28"/>
          <w:rtl/>
        </w:rPr>
        <w:t>ﲷﲸ</w:t>
      </w:r>
      <w:proofErr w:type="spellEnd"/>
      <w:r w:rsidR="00595363" w:rsidRPr="00F127DC">
        <w:rPr>
          <w:rFonts w:ascii="QCF2159" w:hAnsi="QCF2159" w:cs="QCF2159"/>
          <w:color w:val="auto"/>
          <w:sz w:val="28"/>
          <w:szCs w:val="28"/>
          <w:rtl/>
        </w:rPr>
        <w:t xml:space="preserve"> ﲹ ﲺ ﲻ ﲼ </w:t>
      </w:r>
      <w:proofErr w:type="spellStart"/>
      <w:r w:rsidR="00595363" w:rsidRPr="00F127DC">
        <w:rPr>
          <w:rFonts w:ascii="QCF2159" w:hAnsi="QCF2159" w:cs="QCF2159"/>
          <w:color w:val="auto"/>
          <w:sz w:val="28"/>
          <w:szCs w:val="28"/>
          <w:rtl/>
        </w:rPr>
        <w:t>ﲽﲾ</w:t>
      </w:r>
      <w:proofErr w:type="spellEnd"/>
      <w:r w:rsidR="00595363" w:rsidRPr="00F127DC">
        <w:rPr>
          <w:rFonts w:ascii="QCF2159" w:hAnsi="QCF2159" w:cs="QCF2159"/>
          <w:color w:val="auto"/>
          <w:sz w:val="28"/>
          <w:szCs w:val="28"/>
          <w:rtl/>
        </w:rPr>
        <w:t xml:space="preserve"> ﲿ ﳀ ﳁ ﳂ </w:t>
      </w:r>
      <w:proofErr w:type="spellStart"/>
      <w:r w:rsidR="00595363" w:rsidRPr="00F127DC">
        <w:rPr>
          <w:rFonts w:ascii="QCF2159" w:hAnsi="QCF2159" w:cs="QCF2159"/>
          <w:color w:val="auto"/>
          <w:sz w:val="28"/>
          <w:szCs w:val="28"/>
          <w:rtl/>
        </w:rPr>
        <w:t>ﳃﳄ</w:t>
      </w:r>
      <w:proofErr w:type="spellEnd"/>
      <w:r w:rsidR="00595363" w:rsidRPr="00F127DC">
        <w:rPr>
          <w:rFonts w:ascii="QCF2159" w:hAnsi="QCF2159" w:cs="QCF2159"/>
          <w:color w:val="auto"/>
          <w:sz w:val="28"/>
          <w:szCs w:val="28"/>
          <w:rtl/>
        </w:rPr>
        <w:t xml:space="preserve"> ﳅ ﳆ ﳇ ﳈ ﳉ ﳊ ﳋ</w:t>
      </w:r>
      <w:r w:rsidR="008533F8" w:rsidRPr="00F127DC">
        <w:rPr>
          <w:rStyle w:val="afb"/>
          <w:rtl/>
        </w:rPr>
        <w:t>﴾</w:t>
      </w:r>
      <w:r w:rsidR="00E74C68">
        <w:rPr>
          <w:rtl/>
        </w:rPr>
        <w:t xml:space="preserve"> </w:t>
      </w:r>
      <w:r w:rsidR="004E0407" w:rsidRPr="00E74C68">
        <w:rPr>
          <w:rStyle w:val="af7"/>
          <w:rFonts w:eastAsia="Calibri"/>
          <w:rtl/>
        </w:rPr>
        <w:t>[الأعراف:73]</w:t>
      </w:r>
      <w:r w:rsidR="004E0407" w:rsidRPr="00B9571C">
        <w:rPr>
          <w:rFonts w:eastAsia="Calibri"/>
          <w:rtl/>
        </w:rPr>
        <w:t>.</w:t>
      </w:r>
      <w:r w:rsidR="004E0407">
        <w:rPr>
          <w:rFonts w:eastAsia="Calibri" w:hint="cs"/>
          <w:rtl/>
        </w:rPr>
        <w:t xml:space="preserve"> </w:t>
      </w:r>
      <w:r w:rsidR="004E0407" w:rsidRPr="00B9571C">
        <w:rPr>
          <w:rFonts w:eastAsia="Calibri"/>
          <w:rtl/>
        </w:rPr>
        <w:t xml:space="preserve">وقال سبحانه: </w:t>
      </w:r>
      <w:r w:rsidR="008533F8" w:rsidRPr="00F127DC">
        <w:rPr>
          <w:rStyle w:val="afb"/>
          <w:rtl/>
        </w:rPr>
        <w:t>﴿</w:t>
      </w:r>
      <w:r w:rsidR="00595363" w:rsidRPr="00F127DC">
        <w:rPr>
          <w:rFonts w:ascii="QCF2373" w:hAnsi="QCF2373" w:cs="QCF2373"/>
          <w:color w:val="auto"/>
          <w:sz w:val="28"/>
          <w:szCs w:val="28"/>
          <w:rtl/>
        </w:rPr>
        <w:t>ﲷ ﲸ ﲹ ﲺ ﲻ ﲼ ﲽ ﲾ ﲿ ﳀ</w:t>
      </w:r>
      <w:r w:rsidR="00595363" w:rsidRPr="00F127DC">
        <w:rPr>
          <w:color w:val="auto"/>
          <w:sz w:val="28"/>
          <w:szCs w:val="28"/>
          <w:rtl/>
        </w:rPr>
        <w:t xml:space="preserve"> </w:t>
      </w:r>
      <w:r w:rsidR="00595363" w:rsidRPr="00F127DC">
        <w:rPr>
          <w:rFonts w:ascii="QCF2373" w:hAnsi="QCF2373" w:cs="QCF2373"/>
          <w:color w:val="auto"/>
          <w:sz w:val="28"/>
          <w:szCs w:val="28"/>
          <w:rtl/>
        </w:rPr>
        <w:t>ﳁ ﳂ ﳃ ﳄ ﳅ ﳆ ﳇ ﳈ</w:t>
      </w:r>
      <w:r w:rsidR="008533F8" w:rsidRPr="00F127DC">
        <w:rPr>
          <w:rStyle w:val="afb"/>
          <w:rtl/>
        </w:rPr>
        <w:t>﴾</w:t>
      </w:r>
      <w:r w:rsidR="00E74C68">
        <w:rPr>
          <w:rtl/>
        </w:rPr>
        <w:t xml:space="preserve"> </w:t>
      </w:r>
      <w:r w:rsidR="004E0407" w:rsidRPr="00E74C68">
        <w:rPr>
          <w:rStyle w:val="af7"/>
          <w:rFonts w:eastAsia="Calibri"/>
          <w:rtl/>
        </w:rPr>
        <w:t>[الشعراء:155</w:t>
      </w:r>
      <w:r w:rsidR="00B45DC4" w:rsidRPr="00E74C68">
        <w:rPr>
          <w:rStyle w:val="af7"/>
          <w:rFonts w:eastAsia="Calibri"/>
          <w:rtl/>
        </w:rPr>
        <w:t>-</w:t>
      </w:r>
      <w:r w:rsidR="004E0407" w:rsidRPr="00E74C68">
        <w:rPr>
          <w:rStyle w:val="af7"/>
          <w:rFonts w:eastAsia="Calibri"/>
          <w:rtl/>
        </w:rPr>
        <w:t>156]</w:t>
      </w:r>
      <w:r w:rsidR="004E0407" w:rsidRPr="00B9571C">
        <w:rPr>
          <w:rFonts w:eastAsia="Calibri"/>
          <w:rtl/>
        </w:rPr>
        <w:t>.</w:t>
      </w:r>
    </w:p>
    <w:p w:rsidR="004E0407" w:rsidRPr="002F6BFC" w:rsidRDefault="00294B3B" w:rsidP="00CC2A79">
      <w:pPr>
        <w:rPr>
          <w:rFonts w:ascii="Arial" w:hAnsi="Arial" w:cs="Arial"/>
          <w:color w:val="9DAB0C"/>
        </w:rPr>
      </w:pPr>
      <w:r w:rsidRPr="00294B3B">
        <w:rPr>
          <w:rStyle w:val="afb"/>
          <w:rtl/>
        </w:rPr>
        <w:t>﴿</w:t>
      </w:r>
      <w:r w:rsidR="004E0407" w:rsidRPr="00F127DC">
        <w:rPr>
          <w:rFonts w:ascii="QCF2595" w:hAnsi="QCF2595" w:cs="QCF2595"/>
          <w:color w:val="auto"/>
          <w:sz w:val="28"/>
          <w:szCs w:val="28"/>
          <w:rtl/>
        </w:rPr>
        <w:t>ﲅ ﲆ</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rtl/>
          <w:lang w:bidi="ar-YE"/>
        </w:rPr>
        <w:t>أي: فكذَّب كفار ثمود</w:t>
      </w:r>
      <w:r w:rsidR="004E0407">
        <w:rPr>
          <w:rFonts w:eastAsia="Calibri" w:hint="cs"/>
          <w:rtl/>
          <w:lang w:bidi="ar-YE"/>
        </w:rPr>
        <w:t>َ</w:t>
      </w:r>
      <w:r w:rsidR="004E0407" w:rsidRPr="00B9571C">
        <w:rPr>
          <w:rFonts w:eastAsia="Calibri"/>
          <w:rtl/>
          <w:lang w:bidi="ar-YE"/>
        </w:rPr>
        <w:t xml:space="preserve"> نبي</w:t>
      </w:r>
      <w:r w:rsidR="004E0407">
        <w:rPr>
          <w:rFonts w:eastAsia="Calibri" w:hint="cs"/>
          <w:rtl/>
          <w:lang w:bidi="ar-YE"/>
        </w:rPr>
        <w:t>َ</w:t>
      </w:r>
      <w:r w:rsidR="004E0407" w:rsidRPr="00B9571C">
        <w:rPr>
          <w:rFonts w:eastAsia="Calibri"/>
          <w:rtl/>
          <w:lang w:bidi="ar-YE"/>
        </w:rPr>
        <w:t>هم صالحا فيما جاءهم به م</w:t>
      </w:r>
      <w:r w:rsidR="004E0407">
        <w:rPr>
          <w:rFonts w:eastAsia="Calibri"/>
          <w:rtl/>
          <w:lang w:bidi="ar-YE"/>
        </w:rPr>
        <w:t>ن الحق، وما توعدهم به من العذاب</w:t>
      </w:r>
      <w:r w:rsidR="004E0407" w:rsidRPr="00B9571C">
        <w:rPr>
          <w:rFonts w:eastAsia="Calibri"/>
          <w:rtl/>
          <w:lang w:bidi="ar-YE"/>
        </w:rPr>
        <w:t>، فقتلوا الناقة كفرا وعنادا</w:t>
      </w:r>
      <w:r w:rsidR="004E0407" w:rsidRPr="00B9571C">
        <w:rPr>
          <w:rFonts w:eastAsia="Calibri"/>
          <w:rtl/>
        </w:rPr>
        <w:t>.</w:t>
      </w:r>
      <w:r w:rsidR="004E0407">
        <w:rPr>
          <w:rFonts w:eastAsia="Calibri" w:hint="cs"/>
          <w:rtl/>
          <w:lang w:bidi="ar-YE"/>
        </w:rPr>
        <w:t xml:space="preserve"> </w:t>
      </w:r>
      <w:r w:rsidR="004E0407" w:rsidRPr="00B9571C">
        <w:rPr>
          <w:rFonts w:eastAsia="Calibri"/>
          <w:rtl/>
          <w:lang w:bidi="ar-YE"/>
        </w:rPr>
        <w:t xml:space="preserve">كما قال تعالى: </w:t>
      </w:r>
      <w:r w:rsidR="008533F8" w:rsidRPr="00F127DC">
        <w:rPr>
          <w:rStyle w:val="afb"/>
          <w:rtl/>
        </w:rPr>
        <w:t>﴿</w:t>
      </w:r>
      <w:r w:rsidR="00595363" w:rsidRPr="00F127DC">
        <w:rPr>
          <w:rFonts w:ascii="QCF2160" w:hAnsi="QCF2160" w:cs="QCF2160"/>
          <w:color w:val="auto"/>
          <w:sz w:val="28"/>
          <w:szCs w:val="28"/>
          <w:rtl/>
        </w:rPr>
        <w:t>ﱾ ﱿ ﲀ ﲁ ﲂ ﲃ ﲄ ﲅ ﲆ ﲇ ﲈ ﲉ ﲊ ﲋ ﲌ ﲍ</w:t>
      </w:r>
      <w:r w:rsidR="00595363" w:rsidRPr="00F127DC">
        <w:rPr>
          <w:color w:val="auto"/>
          <w:sz w:val="28"/>
          <w:szCs w:val="28"/>
          <w:rtl/>
        </w:rPr>
        <w:t xml:space="preserve"> </w:t>
      </w:r>
      <w:r w:rsidR="00595363" w:rsidRPr="00F127DC">
        <w:rPr>
          <w:rFonts w:ascii="QCF2160" w:hAnsi="QCF2160" w:cs="QCF2160"/>
          <w:color w:val="auto"/>
          <w:sz w:val="28"/>
          <w:szCs w:val="28"/>
          <w:rtl/>
        </w:rPr>
        <w:t>ﲎ ﲏ ﲐ ﲑ ﲒ ﲓ ﲔ</w:t>
      </w:r>
      <w:r w:rsidR="008533F8" w:rsidRPr="00F127DC">
        <w:rPr>
          <w:rStyle w:val="afb"/>
          <w:rtl/>
        </w:rPr>
        <w:t>﴾</w:t>
      </w:r>
      <w:r w:rsidR="00E74C68">
        <w:rPr>
          <w:rtl/>
        </w:rPr>
        <w:t xml:space="preserve"> </w:t>
      </w:r>
      <w:r w:rsidR="004E0407" w:rsidRPr="00E74C68">
        <w:rPr>
          <w:rStyle w:val="af7"/>
          <w:rFonts w:eastAsia="Calibri"/>
          <w:rtl/>
        </w:rPr>
        <w:t>[الأعراف:77</w:t>
      </w:r>
      <w:r w:rsidR="00B45DC4" w:rsidRPr="00E74C68">
        <w:rPr>
          <w:rStyle w:val="af7"/>
          <w:rFonts w:eastAsia="Calibri"/>
          <w:rtl/>
        </w:rPr>
        <w:t>-</w:t>
      </w:r>
      <w:r w:rsidR="004E0407" w:rsidRPr="00E74C68">
        <w:rPr>
          <w:rStyle w:val="af7"/>
          <w:rFonts w:eastAsia="Calibri"/>
          <w:rtl/>
        </w:rPr>
        <w:t>78]</w:t>
      </w:r>
      <w:r w:rsidR="004E0407" w:rsidRPr="00B9571C">
        <w:rPr>
          <w:rFonts w:eastAsia="Calibri"/>
          <w:rtl/>
          <w:lang w:bidi="ar-YE"/>
        </w:rPr>
        <w:t>.</w:t>
      </w:r>
      <w:r w:rsidR="004E0407">
        <w:rPr>
          <w:rFonts w:eastAsia="Calibri" w:hint="cs"/>
          <w:rtl/>
          <w:lang w:bidi="ar-YE"/>
        </w:rPr>
        <w:t xml:space="preserve"> وقد </w:t>
      </w:r>
      <w:r w:rsidR="004E0407" w:rsidRPr="00B9571C">
        <w:rPr>
          <w:rFonts w:eastAsia="Calibri"/>
          <w:rtl/>
          <w:lang w:bidi="ar-YE"/>
        </w:rPr>
        <w:t>نسب</w:t>
      </w:r>
      <w:r w:rsidR="004E0407">
        <w:rPr>
          <w:rFonts w:eastAsia="Calibri" w:hint="cs"/>
          <w:rtl/>
          <w:lang w:bidi="ar-YE"/>
        </w:rPr>
        <w:t xml:space="preserve"> الله </w:t>
      </w:r>
      <w:r w:rsidR="004E0407" w:rsidRPr="00B9571C">
        <w:rPr>
          <w:rFonts w:eastAsia="Calibri"/>
          <w:rtl/>
          <w:lang w:bidi="ar-YE"/>
        </w:rPr>
        <w:t>عقر</w:t>
      </w:r>
      <w:r w:rsidR="004E0407">
        <w:rPr>
          <w:rFonts w:eastAsia="Calibri" w:hint="cs"/>
          <w:rtl/>
          <w:lang w:bidi="ar-YE"/>
        </w:rPr>
        <w:t>َ</w:t>
      </w:r>
      <w:r w:rsidR="004E0407" w:rsidRPr="00B9571C">
        <w:rPr>
          <w:rFonts w:eastAsia="Calibri"/>
          <w:rtl/>
          <w:lang w:bidi="ar-YE"/>
        </w:rPr>
        <w:t xml:space="preserve"> </w:t>
      </w:r>
      <w:r w:rsidR="004E0407">
        <w:rPr>
          <w:rFonts w:eastAsia="Calibri" w:hint="cs"/>
          <w:rtl/>
          <w:lang w:bidi="ar-YE"/>
        </w:rPr>
        <w:t xml:space="preserve">الناقةِ </w:t>
      </w:r>
      <w:r w:rsidR="004E0407" w:rsidRPr="00B9571C">
        <w:rPr>
          <w:rFonts w:eastAsia="Calibri"/>
          <w:rtl/>
          <w:lang w:bidi="ar-YE"/>
        </w:rPr>
        <w:t>إلى جميع</w:t>
      </w:r>
      <w:r w:rsidR="004E0407">
        <w:rPr>
          <w:rFonts w:eastAsia="Calibri" w:hint="cs"/>
          <w:rtl/>
          <w:lang w:bidi="ar-YE"/>
        </w:rPr>
        <w:t xml:space="preserve"> ِكفارِ ثمودَ</w:t>
      </w:r>
      <w:r w:rsidR="004E0407" w:rsidRPr="00B9571C">
        <w:rPr>
          <w:rFonts w:eastAsia="Calibri"/>
          <w:rtl/>
          <w:lang w:bidi="ar-YE"/>
        </w:rPr>
        <w:t xml:space="preserve"> - وإن كان عاقرها واحدا - لأنهم رضوا </w:t>
      </w:r>
      <w:r w:rsidR="004E0407">
        <w:rPr>
          <w:rFonts w:eastAsia="Calibri" w:hint="cs"/>
          <w:rtl/>
          <w:lang w:bidi="ar-YE"/>
        </w:rPr>
        <w:t>بفعله،</w:t>
      </w:r>
      <w:r w:rsidR="004E0407" w:rsidRPr="00B9571C">
        <w:rPr>
          <w:rFonts w:eastAsia="Calibri"/>
          <w:rtl/>
          <w:lang w:bidi="ar-YE"/>
        </w:rPr>
        <w:t xml:space="preserve"> </w:t>
      </w:r>
      <w:r w:rsidR="004E0407">
        <w:rPr>
          <w:rFonts w:eastAsia="Calibri" w:hint="cs"/>
          <w:rtl/>
          <w:lang w:bidi="ar-YE"/>
        </w:rPr>
        <w:t>فصار</w:t>
      </w:r>
      <w:r w:rsidR="004E0407" w:rsidRPr="00B9571C">
        <w:rPr>
          <w:rFonts w:eastAsia="Calibri"/>
          <w:rtl/>
          <w:lang w:bidi="ar-YE"/>
        </w:rPr>
        <w:t>وا كالفاعلين له</w:t>
      </w:r>
      <w:r w:rsidR="004E0407">
        <w:rPr>
          <w:rFonts w:eastAsia="Calibri" w:hint="cs"/>
          <w:rtl/>
          <w:lang w:bidi="ar-YE"/>
        </w:rPr>
        <w:t>ذا الذنب، فمن رضي بالمعصية فهو كمن عملها، فيجب الحذر من الرضا بالكفر والمعاصي.</w:t>
      </w:r>
    </w:p>
    <w:p w:rsidR="004E0407" w:rsidRPr="002F6BFC" w:rsidRDefault="00294B3B" w:rsidP="00CC2A79">
      <w:pPr>
        <w:rPr>
          <w:rFonts w:ascii="Arial" w:hAnsi="Arial" w:cs="Arial"/>
          <w:color w:val="9DAB0C"/>
        </w:rPr>
      </w:pPr>
      <w:r w:rsidRPr="00294B3B">
        <w:rPr>
          <w:rStyle w:val="afb"/>
          <w:rtl/>
        </w:rPr>
        <w:t>﴿</w:t>
      </w:r>
      <w:r w:rsidR="004E0407" w:rsidRPr="00F127DC">
        <w:rPr>
          <w:rFonts w:ascii="QCF2595" w:hAnsi="QCF2595" w:cs="QCF2595"/>
          <w:color w:val="auto"/>
          <w:sz w:val="28"/>
          <w:szCs w:val="28"/>
          <w:rtl/>
        </w:rPr>
        <w:t>ﲇ</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ﲈ ﲉ ﲊ ﲋ ﲌ</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rtl/>
          <w:lang w:bidi="ar-YE"/>
        </w:rPr>
        <w:t xml:space="preserve">أي: فأطبق الله على </w:t>
      </w:r>
      <w:r w:rsidR="004E0407">
        <w:rPr>
          <w:rFonts w:eastAsia="Calibri" w:hint="cs"/>
          <w:rtl/>
          <w:lang w:bidi="ar-YE"/>
        </w:rPr>
        <w:t xml:space="preserve">أمة </w:t>
      </w:r>
      <w:r w:rsidR="004E0407" w:rsidRPr="00B9571C">
        <w:rPr>
          <w:rFonts w:eastAsia="Calibri"/>
          <w:rtl/>
          <w:lang w:bidi="ar-YE"/>
        </w:rPr>
        <w:t>ثمود</w:t>
      </w:r>
      <w:r w:rsidR="004E0407">
        <w:rPr>
          <w:rFonts w:eastAsia="Calibri" w:hint="cs"/>
          <w:rtl/>
          <w:lang w:bidi="ar-YE"/>
        </w:rPr>
        <w:t>َ</w:t>
      </w:r>
      <w:r w:rsidR="004E0407" w:rsidRPr="00B9571C">
        <w:rPr>
          <w:rFonts w:eastAsia="Calibri"/>
          <w:rtl/>
          <w:lang w:bidi="ar-YE"/>
        </w:rPr>
        <w:t xml:space="preserve"> العقوبة</w:t>
      </w:r>
      <w:r w:rsidR="004E0407">
        <w:rPr>
          <w:rFonts w:eastAsia="Calibri" w:hint="cs"/>
          <w:rtl/>
          <w:lang w:bidi="ar-YE"/>
        </w:rPr>
        <w:t>َ</w:t>
      </w:r>
      <w:r w:rsidR="004E0407" w:rsidRPr="00B9571C">
        <w:rPr>
          <w:rFonts w:eastAsia="Calibri"/>
          <w:rtl/>
          <w:lang w:bidi="ar-YE"/>
        </w:rPr>
        <w:t xml:space="preserve"> بسبب كفرهم وعقرهم الناقة، فسوى الهلاك</w:t>
      </w:r>
      <w:r w:rsidR="004E0407">
        <w:rPr>
          <w:rFonts w:eastAsia="Calibri" w:hint="cs"/>
          <w:rtl/>
          <w:lang w:bidi="ar-YE"/>
        </w:rPr>
        <w:t>َ</w:t>
      </w:r>
      <w:r w:rsidR="004E0407" w:rsidRPr="00B9571C">
        <w:rPr>
          <w:rFonts w:eastAsia="Calibri"/>
          <w:rtl/>
          <w:lang w:bidi="ar-YE"/>
        </w:rPr>
        <w:t xml:space="preserve"> على جميعهم، كبار</w:t>
      </w:r>
      <w:r w:rsidR="004E0407">
        <w:rPr>
          <w:rFonts w:eastAsia="Calibri" w:hint="cs"/>
          <w:rtl/>
          <w:lang w:bidi="ar-YE"/>
        </w:rPr>
        <w:t>ِ</w:t>
      </w:r>
      <w:r w:rsidR="004E0407" w:rsidRPr="00B9571C">
        <w:rPr>
          <w:rFonts w:eastAsia="Calibri"/>
          <w:rtl/>
          <w:lang w:bidi="ar-YE"/>
        </w:rPr>
        <w:t>هم وصغار</w:t>
      </w:r>
      <w:r w:rsidR="004E0407">
        <w:rPr>
          <w:rFonts w:eastAsia="Calibri" w:hint="cs"/>
          <w:rtl/>
          <w:lang w:bidi="ar-YE"/>
        </w:rPr>
        <w:t>ِ</w:t>
      </w:r>
      <w:r w:rsidR="004E0407" w:rsidRPr="00B9571C">
        <w:rPr>
          <w:rFonts w:eastAsia="Calibri"/>
          <w:rtl/>
          <w:lang w:bidi="ar-YE"/>
        </w:rPr>
        <w:t xml:space="preserve">هم، </w:t>
      </w:r>
      <w:proofErr w:type="spellStart"/>
      <w:r w:rsidR="004E0407">
        <w:rPr>
          <w:rFonts w:eastAsia="Calibri" w:hint="cs"/>
          <w:rtl/>
          <w:lang w:bidi="ar-YE"/>
        </w:rPr>
        <w:t>أغنيائهم</w:t>
      </w:r>
      <w:proofErr w:type="spellEnd"/>
      <w:r w:rsidR="004E0407">
        <w:rPr>
          <w:rFonts w:eastAsia="Calibri" w:hint="cs"/>
          <w:rtl/>
          <w:lang w:bidi="ar-YE"/>
        </w:rPr>
        <w:t xml:space="preserve"> </w:t>
      </w:r>
      <w:proofErr w:type="spellStart"/>
      <w:r w:rsidR="004E0407">
        <w:rPr>
          <w:rFonts w:eastAsia="Calibri" w:hint="cs"/>
          <w:rtl/>
          <w:lang w:bidi="ar-YE"/>
        </w:rPr>
        <w:t>وفقرائهم</w:t>
      </w:r>
      <w:proofErr w:type="spellEnd"/>
      <w:r w:rsidR="004E0407">
        <w:rPr>
          <w:rFonts w:eastAsia="Calibri" w:hint="cs"/>
          <w:rtl/>
          <w:lang w:bidi="ar-YE"/>
        </w:rPr>
        <w:t xml:space="preserve">، </w:t>
      </w:r>
      <w:r w:rsidR="004E0407" w:rsidRPr="00B9571C">
        <w:rPr>
          <w:rFonts w:eastAsia="Calibri"/>
          <w:rtl/>
          <w:lang w:bidi="ar-YE"/>
        </w:rPr>
        <w:t>ذكور</w:t>
      </w:r>
      <w:r w:rsidR="004E0407">
        <w:rPr>
          <w:rFonts w:eastAsia="Calibri" w:hint="cs"/>
          <w:rtl/>
          <w:lang w:bidi="ar-YE"/>
        </w:rPr>
        <w:t>ِ</w:t>
      </w:r>
      <w:r w:rsidR="004E0407" w:rsidRPr="00B9571C">
        <w:rPr>
          <w:rFonts w:eastAsia="Calibri"/>
          <w:rtl/>
          <w:lang w:bidi="ar-YE"/>
        </w:rPr>
        <w:t>هم وإناث</w:t>
      </w:r>
      <w:r w:rsidR="004E0407">
        <w:rPr>
          <w:rFonts w:eastAsia="Calibri" w:hint="cs"/>
          <w:rtl/>
          <w:lang w:bidi="ar-YE"/>
        </w:rPr>
        <w:t>ِ</w:t>
      </w:r>
      <w:r w:rsidR="004E0407" w:rsidRPr="00B9571C">
        <w:rPr>
          <w:rFonts w:eastAsia="Calibri"/>
          <w:rtl/>
          <w:lang w:bidi="ar-YE"/>
        </w:rPr>
        <w:t>هم، فلم ينج منهم أحد</w:t>
      </w:r>
      <w:r w:rsidR="004E0407">
        <w:rPr>
          <w:rFonts w:eastAsia="Calibri" w:hint="cs"/>
          <w:rtl/>
          <w:lang w:bidi="ar-YE"/>
        </w:rPr>
        <w:t>ٌ</w:t>
      </w:r>
      <w:r w:rsidR="004E0407" w:rsidRPr="00B9571C">
        <w:rPr>
          <w:rFonts w:eastAsia="Calibri"/>
          <w:rtl/>
          <w:lang w:bidi="ar-YE"/>
        </w:rPr>
        <w:t xml:space="preserve"> إلا المؤمنين</w:t>
      </w:r>
      <w:r w:rsidR="004E0407" w:rsidRPr="00B9571C">
        <w:rPr>
          <w:rFonts w:eastAsia="Calibri"/>
          <w:rtl/>
        </w:rPr>
        <w:t>.</w:t>
      </w:r>
      <w:r w:rsidR="004E0407">
        <w:rPr>
          <w:rFonts w:eastAsia="Calibri" w:hint="cs"/>
          <w:rtl/>
          <w:lang w:bidi="ar-YE"/>
        </w:rPr>
        <w:t xml:space="preserve"> و</w:t>
      </w:r>
      <w:r w:rsidR="004E0407" w:rsidRPr="00B9571C">
        <w:rPr>
          <w:rFonts w:eastAsia="Calibri"/>
          <w:rtl/>
          <w:lang w:bidi="ar-YE"/>
        </w:rPr>
        <w:t>المراد بهذه الدمدمة</w:t>
      </w:r>
      <w:r w:rsidR="004E0407">
        <w:rPr>
          <w:rFonts w:eastAsia="Calibri" w:hint="cs"/>
          <w:rtl/>
          <w:lang w:bidi="ar-YE"/>
        </w:rPr>
        <w:t>ِ</w:t>
      </w:r>
      <w:r w:rsidR="004E0407" w:rsidRPr="00B9571C">
        <w:rPr>
          <w:rFonts w:eastAsia="Calibri"/>
          <w:rtl/>
          <w:lang w:bidi="ar-YE"/>
        </w:rPr>
        <w:t xml:space="preserve"> </w:t>
      </w:r>
      <w:r w:rsidR="004E0407">
        <w:rPr>
          <w:rFonts w:eastAsia="Calibri" w:hint="cs"/>
          <w:rtl/>
          <w:lang w:bidi="ar-YE"/>
        </w:rPr>
        <w:t>الصيح</w:t>
      </w:r>
      <w:r w:rsidR="004E0407" w:rsidRPr="00B9571C">
        <w:rPr>
          <w:rFonts w:eastAsia="Calibri"/>
          <w:rtl/>
          <w:lang w:bidi="ar-YE"/>
        </w:rPr>
        <w:t>ة</w:t>
      </w:r>
      <w:r w:rsidR="004E0407">
        <w:rPr>
          <w:rFonts w:eastAsia="Calibri" w:hint="cs"/>
          <w:rtl/>
          <w:lang w:bidi="ar-YE"/>
        </w:rPr>
        <w:t>ُ</w:t>
      </w:r>
      <w:r w:rsidR="004E0407" w:rsidRPr="00B9571C">
        <w:rPr>
          <w:rFonts w:eastAsia="Calibri"/>
          <w:rtl/>
          <w:lang w:bidi="ar-YE"/>
        </w:rPr>
        <w:t xml:space="preserve"> التي أُهلكوا بها</w:t>
      </w:r>
      <w:r w:rsidR="004E0407">
        <w:rPr>
          <w:rFonts w:eastAsia="Calibri" w:hint="cs"/>
          <w:rtl/>
          <w:lang w:bidi="ar-YE"/>
        </w:rPr>
        <w:t>،</w:t>
      </w:r>
      <w:r w:rsidR="004E0407" w:rsidRPr="00B9571C">
        <w:rPr>
          <w:rFonts w:eastAsia="Calibri"/>
          <w:rtl/>
          <w:lang w:bidi="ar-YE"/>
        </w:rPr>
        <w:t xml:space="preserve"> كما قال تعالى: </w:t>
      </w:r>
      <w:r w:rsidR="008533F8" w:rsidRPr="00F127DC">
        <w:rPr>
          <w:rStyle w:val="afb"/>
          <w:rtl/>
        </w:rPr>
        <w:t>﴿</w:t>
      </w:r>
      <w:r w:rsidR="00595363" w:rsidRPr="00F127DC">
        <w:rPr>
          <w:rFonts w:ascii="QCF2229" w:hAnsi="QCF2229" w:cs="QCF2229"/>
          <w:color w:val="auto"/>
          <w:sz w:val="28"/>
          <w:szCs w:val="28"/>
          <w:rtl/>
        </w:rPr>
        <w:t xml:space="preserve">ﲎ </w:t>
      </w:r>
      <w:r w:rsidR="00595363" w:rsidRPr="00F127DC">
        <w:rPr>
          <w:rFonts w:ascii="QCF2229" w:hAnsi="QCF2229" w:cs="QCF2229"/>
          <w:color w:val="auto"/>
          <w:sz w:val="28"/>
          <w:szCs w:val="28"/>
          <w:rtl/>
        </w:rPr>
        <w:lastRenderedPageBreak/>
        <w:t>ﲏ ﲐ ﲑ ﲒ ﲓ ﲔ ﲕ ﲖ</w:t>
      </w:r>
      <w:r w:rsidR="00595363" w:rsidRPr="00F127DC">
        <w:rPr>
          <w:color w:val="auto"/>
          <w:sz w:val="28"/>
          <w:szCs w:val="28"/>
          <w:rtl/>
        </w:rPr>
        <w:t xml:space="preserve"> </w:t>
      </w:r>
      <w:r w:rsidR="00595363" w:rsidRPr="00F127DC">
        <w:rPr>
          <w:rFonts w:ascii="QCF2229" w:hAnsi="QCF2229" w:cs="QCF2229"/>
          <w:color w:val="auto"/>
          <w:sz w:val="28"/>
          <w:szCs w:val="28"/>
          <w:rtl/>
        </w:rPr>
        <w:t xml:space="preserve">ﲗ ﲘ ﲙ </w:t>
      </w:r>
      <w:proofErr w:type="spellStart"/>
      <w:r w:rsidR="00595363" w:rsidRPr="00F127DC">
        <w:rPr>
          <w:rFonts w:ascii="QCF2229" w:hAnsi="QCF2229" w:cs="QCF2229"/>
          <w:color w:val="auto"/>
          <w:sz w:val="28"/>
          <w:szCs w:val="28"/>
          <w:rtl/>
        </w:rPr>
        <w:t>ﲚﲛ</w:t>
      </w:r>
      <w:proofErr w:type="spellEnd"/>
      <w:r w:rsidR="00595363" w:rsidRPr="00F127DC">
        <w:rPr>
          <w:rFonts w:ascii="QCF2229" w:hAnsi="QCF2229" w:cs="QCF2229"/>
          <w:color w:val="auto"/>
          <w:sz w:val="28"/>
          <w:szCs w:val="28"/>
          <w:rtl/>
        </w:rPr>
        <w:t xml:space="preserve"> ﲜ ﲝ ﲞ ﲟ </w:t>
      </w:r>
      <w:proofErr w:type="spellStart"/>
      <w:r w:rsidR="00595363" w:rsidRPr="00F127DC">
        <w:rPr>
          <w:rFonts w:ascii="QCF2229" w:hAnsi="QCF2229" w:cs="QCF2229"/>
          <w:color w:val="auto"/>
          <w:sz w:val="28"/>
          <w:szCs w:val="28"/>
          <w:rtl/>
        </w:rPr>
        <w:t>ﲠﲡ</w:t>
      </w:r>
      <w:proofErr w:type="spellEnd"/>
      <w:r w:rsidR="00595363" w:rsidRPr="00F127DC">
        <w:rPr>
          <w:rFonts w:ascii="QCF2229" w:hAnsi="QCF2229" w:cs="QCF2229"/>
          <w:color w:val="auto"/>
          <w:sz w:val="28"/>
          <w:szCs w:val="28"/>
          <w:rtl/>
        </w:rPr>
        <w:t xml:space="preserve"> ﲢ ﲣ ﲤ ﲥ</w:t>
      </w:r>
      <w:r w:rsidR="008533F8" w:rsidRPr="00F127DC">
        <w:rPr>
          <w:rStyle w:val="afb"/>
          <w:rtl/>
        </w:rPr>
        <w:t>﴾</w:t>
      </w:r>
      <w:r w:rsidR="00E74C68">
        <w:rPr>
          <w:rtl/>
        </w:rPr>
        <w:t xml:space="preserve"> </w:t>
      </w:r>
      <w:r w:rsidR="004E0407" w:rsidRPr="00E74C68">
        <w:rPr>
          <w:rStyle w:val="af7"/>
          <w:rFonts w:eastAsia="Calibri"/>
          <w:rtl/>
        </w:rPr>
        <w:t>[هود:67</w:t>
      </w:r>
      <w:r w:rsidR="00B45DC4" w:rsidRPr="00E74C68">
        <w:rPr>
          <w:rStyle w:val="af7"/>
          <w:rFonts w:eastAsia="Calibri"/>
          <w:rtl/>
        </w:rPr>
        <w:t>-</w:t>
      </w:r>
      <w:r w:rsidR="004E0407" w:rsidRPr="00E74C68">
        <w:rPr>
          <w:rStyle w:val="af7"/>
          <w:rFonts w:eastAsia="Calibri"/>
          <w:rtl/>
        </w:rPr>
        <w:t>68]</w:t>
      </w:r>
      <w:r w:rsidR="004E0407" w:rsidRPr="00B9571C">
        <w:rPr>
          <w:rFonts w:eastAsia="Calibri"/>
          <w:rtl/>
          <w:lang w:bidi="ar-YE"/>
        </w:rPr>
        <w:t>.</w:t>
      </w:r>
    </w:p>
    <w:p w:rsidR="004E0407" w:rsidRDefault="00294B3B" w:rsidP="00B45DC4">
      <w:pPr>
        <w:rPr>
          <w:rFonts w:eastAsia="Calibri"/>
          <w:rtl/>
          <w:lang w:bidi="ar-YE"/>
        </w:rPr>
      </w:pPr>
      <w:r w:rsidRPr="00294B3B">
        <w:rPr>
          <w:rStyle w:val="afb"/>
          <w:rtl/>
        </w:rPr>
        <w:t>﴿</w:t>
      </w:r>
      <w:r w:rsidR="004E0407" w:rsidRPr="00F127DC">
        <w:rPr>
          <w:rFonts w:ascii="QCF2595" w:hAnsi="QCF2595" w:cs="QCF2595"/>
          <w:color w:val="auto"/>
          <w:sz w:val="28"/>
          <w:szCs w:val="28"/>
          <w:rtl/>
        </w:rPr>
        <w:t>ﲍ ﲎ ﲏ ﲐ</w:t>
      </w:r>
      <w:r w:rsidR="008533F8" w:rsidRPr="00F127DC">
        <w:rPr>
          <w:rStyle w:val="afb"/>
          <w:rtl/>
        </w:rPr>
        <w:t>﴾</w:t>
      </w:r>
      <w:r w:rsidR="004E0407" w:rsidRPr="002F6BFC">
        <w:rPr>
          <w:rFonts w:ascii="Arial" w:hAnsi="Arial" w:cs="Arial"/>
          <w:color w:val="9DAB0C"/>
          <w:rtl/>
        </w:rPr>
        <w:t xml:space="preserve"> </w:t>
      </w:r>
      <w:r w:rsidR="004E0407" w:rsidRPr="00B9571C">
        <w:rPr>
          <w:rFonts w:eastAsia="Calibri"/>
          <w:rtl/>
          <w:lang w:bidi="ar-YE"/>
        </w:rPr>
        <w:t>أي: ولا يخاف الله عاقبة</w:t>
      </w:r>
      <w:r w:rsidR="004E0407">
        <w:rPr>
          <w:rFonts w:eastAsia="Calibri" w:hint="cs"/>
          <w:rtl/>
          <w:lang w:bidi="ar-YE"/>
        </w:rPr>
        <w:t>َ</w:t>
      </w:r>
      <w:r w:rsidR="004E0407" w:rsidRPr="00B9571C">
        <w:rPr>
          <w:rFonts w:eastAsia="Calibri"/>
          <w:rtl/>
          <w:lang w:bidi="ar-YE"/>
        </w:rPr>
        <w:t xml:space="preserve"> إهلاك</w:t>
      </w:r>
      <w:r w:rsidR="004E0407">
        <w:rPr>
          <w:rFonts w:eastAsia="Calibri" w:hint="cs"/>
          <w:rtl/>
          <w:lang w:bidi="ar-YE"/>
        </w:rPr>
        <w:t>ِ</w:t>
      </w:r>
      <w:r w:rsidR="004E0407" w:rsidRPr="00B9571C">
        <w:rPr>
          <w:rFonts w:eastAsia="Calibri"/>
          <w:rtl/>
          <w:lang w:bidi="ar-YE"/>
        </w:rPr>
        <w:t xml:space="preserve"> جميع</w:t>
      </w:r>
      <w:r w:rsidR="004E0407">
        <w:rPr>
          <w:rFonts w:eastAsia="Calibri" w:hint="cs"/>
          <w:rtl/>
          <w:lang w:bidi="ar-YE"/>
        </w:rPr>
        <w:t>ِ</w:t>
      </w:r>
      <w:r w:rsidR="004E0407" w:rsidRPr="00B9571C">
        <w:rPr>
          <w:rFonts w:eastAsia="Calibri"/>
          <w:rtl/>
          <w:lang w:bidi="ar-YE"/>
        </w:rPr>
        <w:t xml:space="preserve"> </w:t>
      </w:r>
      <w:r w:rsidR="004E0407">
        <w:rPr>
          <w:rFonts w:eastAsia="Calibri" w:hint="cs"/>
          <w:rtl/>
          <w:lang w:bidi="ar-YE"/>
        </w:rPr>
        <w:t>أم</w:t>
      </w:r>
      <w:r w:rsidR="004E0407" w:rsidRPr="00B9571C">
        <w:rPr>
          <w:rFonts w:eastAsia="Calibri"/>
          <w:rtl/>
          <w:lang w:bidi="ar-YE"/>
        </w:rPr>
        <w:t>ة</w:t>
      </w:r>
      <w:r w:rsidR="004E0407">
        <w:rPr>
          <w:rFonts w:eastAsia="Calibri" w:hint="cs"/>
          <w:rtl/>
          <w:lang w:bidi="ar-YE"/>
        </w:rPr>
        <w:t>ِ</w:t>
      </w:r>
      <w:r w:rsidR="004E0407" w:rsidRPr="00B9571C">
        <w:rPr>
          <w:rFonts w:eastAsia="Calibri"/>
          <w:rtl/>
          <w:lang w:bidi="ar-YE"/>
        </w:rPr>
        <w:t xml:space="preserve"> ثمود</w:t>
      </w:r>
      <w:r w:rsidR="004E0407">
        <w:rPr>
          <w:rFonts w:eastAsia="Calibri" w:hint="cs"/>
          <w:rtl/>
          <w:lang w:bidi="ar-YE"/>
        </w:rPr>
        <w:t>َ</w:t>
      </w:r>
      <w:r w:rsidR="004E0407" w:rsidRPr="00B9571C">
        <w:rPr>
          <w:rFonts w:eastAsia="Calibri"/>
          <w:rtl/>
          <w:lang w:bidi="ar-YE"/>
        </w:rPr>
        <w:t xml:space="preserve">، </w:t>
      </w:r>
      <w:r w:rsidR="004E0407">
        <w:rPr>
          <w:rFonts w:eastAsia="Calibri" w:hint="cs"/>
          <w:rtl/>
          <w:lang w:bidi="ar-YE"/>
        </w:rPr>
        <w:t xml:space="preserve">فهو العزيز القهار القوي الذي </w:t>
      </w:r>
      <w:r w:rsidR="004E0407" w:rsidRPr="00B9571C">
        <w:rPr>
          <w:rFonts w:eastAsia="Calibri"/>
          <w:rtl/>
          <w:lang w:bidi="ar-YE"/>
        </w:rPr>
        <w:t>لا يخشى أحدا</w:t>
      </w:r>
      <w:r w:rsidR="004E0407" w:rsidRPr="00B9571C">
        <w:rPr>
          <w:rFonts w:eastAsia="Calibri"/>
          <w:rtl/>
        </w:rPr>
        <w:t>.</w:t>
      </w:r>
      <w:r w:rsidR="004E0407">
        <w:rPr>
          <w:rFonts w:eastAsia="Calibri" w:hint="cs"/>
          <w:rtl/>
        </w:rPr>
        <w:t xml:space="preserve"> </w:t>
      </w:r>
      <w:r w:rsidR="004E0407" w:rsidRPr="00B9571C">
        <w:rPr>
          <w:rFonts w:eastAsia="Calibri"/>
          <w:rtl/>
        </w:rPr>
        <w:t xml:space="preserve">كما قال تعالى: </w:t>
      </w:r>
      <w:r w:rsidR="008533F8" w:rsidRPr="00F127DC">
        <w:rPr>
          <w:rStyle w:val="afb"/>
          <w:rtl/>
        </w:rPr>
        <w:t>﴿</w:t>
      </w:r>
      <w:r w:rsidR="00595363" w:rsidRPr="00F127DC">
        <w:rPr>
          <w:rFonts w:ascii="QCF2590" w:hAnsi="QCF2590" w:cs="QCF2590"/>
          <w:color w:val="auto"/>
          <w:sz w:val="28"/>
          <w:szCs w:val="28"/>
          <w:rtl/>
        </w:rPr>
        <w:t>ﲰ ﲱ ﲲ ﲳ</w:t>
      </w:r>
      <w:r w:rsidR="00595363" w:rsidRPr="00F127DC">
        <w:rPr>
          <w:color w:val="auto"/>
          <w:sz w:val="28"/>
          <w:szCs w:val="28"/>
          <w:rtl/>
        </w:rPr>
        <w:t xml:space="preserve"> </w:t>
      </w:r>
      <w:r w:rsidR="00595363" w:rsidRPr="00F127DC">
        <w:rPr>
          <w:rFonts w:ascii="QCF2590" w:hAnsi="QCF2590" w:cs="QCF2590"/>
          <w:color w:val="auto"/>
          <w:sz w:val="28"/>
          <w:szCs w:val="28"/>
          <w:rtl/>
        </w:rPr>
        <w:t>ﲴ ﲵ ﲶ ﲷ ﲸ</w:t>
      </w:r>
      <w:r w:rsidR="00595363" w:rsidRPr="00F127DC">
        <w:rPr>
          <w:color w:val="auto"/>
          <w:sz w:val="28"/>
          <w:szCs w:val="28"/>
          <w:rtl/>
        </w:rPr>
        <w:t xml:space="preserve"> </w:t>
      </w:r>
      <w:r w:rsidR="00595363" w:rsidRPr="00F127DC">
        <w:rPr>
          <w:rFonts w:ascii="QCF2590" w:hAnsi="QCF2590" w:cs="QCF2590"/>
          <w:color w:val="auto"/>
          <w:sz w:val="28"/>
          <w:szCs w:val="28"/>
          <w:rtl/>
        </w:rPr>
        <w:t>ﲹ ﲺ ﲻ</w:t>
      </w:r>
      <w:r w:rsidR="008533F8" w:rsidRPr="00F127DC">
        <w:rPr>
          <w:rStyle w:val="afb"/>
          <w:rtl/>
        </w:rPr>
        <w:t>﴾</w:t>
      </w:r>
      <w:r w:rsidR="00E74C68">
        <w:rPr>
          <w:rtl/>
        </w:rPr>
        <w:t xml:space="preserve"> </w:t>
      </w:r>
      <w:r w:rsidR="004E0407" w:rsidRPr="00E74C68">
        <w:rPr>
          <w:rStyle w:val="af7"/>
          <w:rFonts w:eastAsia="Calibri"/>
          <w:rtl/>
        </w:rPr>
        <w:t>[البروج:16-18]</w:t>
      </w:r>
      <w:r w:rsidR="004E0407" w:rsidRPr="00B9571C">
        <w:rPr>
          <w:rFonts w:eastAsia="Calibri"/>
          <w:rtl/>
        </w:rPr>
        <w:t>.</w:t>
      </w:r>
      <w:r w:rsidR="004E0407">
        <w:rPr>
          <w:rFonts w:eastAsia="Calibri" w:hint="cs"/>
          <w:rtl/>
          <w:lang w:bidi="ar-YE"/>
        </w:rPr>
        <w:t xml:space="preserve"> </w:t>
      </w:r>
      <w:r w:rsidR="004E0407" w:rsidRPr="00B9571C">
        <w:rPr>
          <w:rFonts w:eastAsia="Calibri" w:hint="cs"/>
          <w:rtl/>
          <w:lang w:bidi="ar-YE"/>
        </w:rPr>
        <w:t>فثمود أمة</w:t>
      </w:r>
      <w:r w:rsidR="004E0407">
        <w:rPr>
          <w:rFonts w:eastAsia="Calibri" w:hint="cs"/>
          <w:rtl/>
          <w:lang w:bidi="ar-YE"/>
        </w:rPr>
        <w:t>ٌ</w:t>
      </w:r>
      <w:r w:rsidR="004E0407" w:rsidRPr="00B9571C">
        <w:rPr>
          <w:rFonts w:eastAsia="Calibri" w:hint="cs"/>
          <w:rtl/>
          <w:lang w:bidi="ar-YE"/>
        </w:rPr>
        <w:t xml:space="preserve"> عظيمة، لا يعلم عدد</w:t>
      </w:r>
      <w:r w:rsidR="004E0407">
        <w:rPr>
          <w:rFonts w:eastAsia="Calibri" w:hint="cs"/>
          <w:rtl/>
          <w:lang w:bidi="ar-YE"/>
        </w:rPr>
        <w:t>َ</w:t>
      </w:r>
      <w:r w:rsidR="004E0407" w:rsidRPr="00B9571C">
        <w:rPr>
          <w:rFonts w:eastAsia="Calibri" w:hint="cs"/>
          <w:rtl/>
          <w:lang w:bidi="ar-YE"/>
        </w:rPr>
        <w:t>هم إلا الله</w:t>
      </w:r>
      <w:r w:rsidR="004E0407">
        <w:rPr>
          <w:rFonts w:eastAsia="Calibri" w:hint="cs"/>
          <w:rtl/>
          <w:lang w:bidi="ar-YE"/>
        </w:rPr>
        <w:t>ُ</w:t>
      </w:r>
      <w:r w:rsidR="004E0407" w:rsidRPr="00B9571C">
        <w:rPr>
          <w:rFonts w:eastAsia="Calibri" w:hint="cs"/>
          <w:rtl/>
          <w:lang w:bidi="ar-YE"/>
        </w:rPr>
        <w:t xml:space="preserve"> سبحانه، كانوا أشد </w:t>
      </w:r>
      <w:r w:rsidR="004E0407">
        <w:rPr>
          <w:rFonts w:eastAsia="Calibri" w:hint="cs"/>
          <w:rtl/>
          <w:lang w:bidi="ar-YE"/>
        </w:rPr>
        <w:t xml:space="preserve">منا </w:t>
      </w:r>
      <w:r w:rsidR="004E0407" w:rsidRPr="00B9571C">
        <w:rPr>
          <w:rFonts w:eastAsia="Calibri" w:hint="cs"/>
          <w:rtl/>
          <w:lang w:bidi="ar-YE"/>
        </w:rPr>
        <w:t>قوة، ومن قوتهم أنهم كانوا ينح</w:t>
      </w:r>
      <w:r w:rsidR="004E0407">
        <w:rPr>
          <w:rFonts w:eastAsia="Calibri" w:hint="cs"/>
          <w:rtl/>
          <w:lang w:bidi="ar-YE"/>
        </w:rPr>
        <w:t>ِ</w:t>
      </w:r>
      <w:r w:rsidR="004E0407" w:rsidRPr="00B9571C">
        <w:rPr>
          <w:rFonts w:eastAsia="Calibri" w:hint="cs"/>
          <w:rtl/>
          <w:lang w:bidi="ar-YE"/>
        </w:rPr>
        <w:t xml:space="preserve">تون </w:t>
      </w:r>
      <w:r w:rsidR="004E0407">
        <w:rPr>
          <w:rFonts w:eastAsia="Calibri" w:hint="cs"/>
          <w:rtl/>
          <w:lang w:bidi="ar-YE"/>
        </w:rPr>
        <w:t xml:space="preserve">من </w:t>
      </w:r>
      <w:r w:rsidR="004E0407" w:rsidRPr="00B9571C">
        <w:rPr>
          <w:rFonts w:eastAsia="Calibri" w:hint="cs"/>
          <w:rtl/>
          <w:lang w:bidi="ar-YE"/>
        </w:rPr>
        <w:t>الجبال بيوتا آمنين، فأهلكهم الله أجمعين، ولم يبال بهم، ولا يخاف</w:t>
      </w:r>
      <w:r w:rsidR="004E0407">
        <w:rPr>
          <w:rFonts w:eastAsia="Calibri" w:hint="cs"/>
          <w:rtl/>
          <w:lang w:bidi="ar-YE"/>
        </w:rPr>
        <w:t>ُ</w:t>
      </w:r>
      <w:r w:rsidR="004E0407" w:rsidRPr="00B9571C">
        <w:rPr>
          <w:rFonts w:eastAsia="Calibri" w:hint="cs"/>
          <w:rtl/>
          <w:lang w:bidi="ar-YE"/>
        </w:rPr>
        <w:t xml:space="preserve"> أن يسأله أحد</w:t>
      </w:r>
      <w:r w:rsidR="004E0407">
        <w:rPr>
          <w:rFonts w:eastAsia="Calibri" w:hint="cs"/>
          <w:rtl/>
          <w:lang w:bidi="ar-YE"/>
        </w:rPr>
        <w:t>ٌ</w:t>
      </w:r>
      <w:r w:rsidR="004E0407" w:rsidRPr="00B9571C">
        <w:rPr>
          <w:rFonts w:eastAsia="Calibri" w:hint="cs"/>
          <w:rtl/>
          <w:lang w:bidi="ar-YE"/>
        </w:rPr>
        <w:t xml:space="preserve"> عنهم</w:t>
      </w:r>
      <w:r w:rsidR="004E0407">
        <w:rPr>
          <w:rFonts w:eastAsia="Calibri" w:hint="cs"/>
          <w:rtl/>
          <w:lang w:bidi="ar-YE"/>
        </w:rPr>
        <w:t xml:space="preserve">. قال الله سبحانه عن ثمود: </w:t>
      </w:r>
      <w:r w:rsidR="008533F8" w:rsidRPr="00F127DC">
        <w:rPr>
          <w:rStyle w:val="afb"/>
          <w:rtl/>
        </w:rPr>
        <w:t>﴿</w:t>
      </w:r>
      <w:r w:rsidR="00595363" w:rsidRPr="00F127DC">
        <w:rPr>
          <w:rFonts w:ascii="QCF2381" w:hAnsi="QCF2381" w:cs="QCF2381"/>
          <w:color w:val="auto"/>
          <w:sz w:val="28"/>
          <w:szCs w:val="28"/>
          <w:rtl/>
        </w:rPr>
        <w:t xml:space="preserve">ﲙ ﲚ ﲛ ﲜ </w:t>
      </w:r>
      <w:proofErr w:type="spellStart"/>
      <w:r w:rsidR="00595363" w:rsidRPr="00F127DC">
        <w:rPr>
          <w:rFonts w:ascii="QCF2381" w:hAnsi="QCF2381" w:cs="QCF2381"/>
          <w:color w:val="auto"/>
          <w:sz w:val="28"/>
          <w:szCs w:val="28"/>
          <w:rtl/>
        </w:rPr>
        <w:t>ﲝﲞ</w:t>
      </w:r>
      <w:proofErr w:type="spellEnd"/>
      <w:r w:rsidR="00595363" w:rsidRPr="00F127DC">
        <w:rPr>
          <w:rFonts w:ascii="QCF2381" w:hAnsi="QCF2381" w:cs="QCF2381"/>
          <w:color w:val="auto"/>
          <w:sz w:val="28"/>
          <w:szCs w:val="28"/>
          <w:rtl/>
        </w:rPr>
        <w:t xml:space="preserve"> ﲟ ﲠ ﲡ ﲢ ﲣ ﲤ ﲥ</w:t>
      </w:r>
      <w:r w:rsidR="008533F8" w:rsidRPr="00F127DC">
        <w:rPr>
          <w:rStyle w:val="afb"/>
          <w:rtl/>
        </w:rPr>
        <w:t>﴾</w:t>
      </w:r>
      <w:r w:rsidR="00E74C68">
        <w:rPr>
          <w:rtl/>
        </w:rPr>
        <w:t xml:space="preserve"> </w:t>
      </w:r>
      <w:r w:rsidR="004E0407" w:rsidRPr="00E74C68">
        <w:rPr>
          <w:rStyle w:val="af7"/>
          <w:rFonts w:eastAsia="Calibri"/>
          <w:rtl/>
        </w:rPr>
        <w:t>[النمل:52]</w:t>
      </w:r>
      <w:r w:rsidR="004E0407">
        <w:rPr>
          <w:rFonts w:eastAsia="Calibri" w:hint="cs"/>
          <w:rtl/>
          <w:lang w:bidi="ar-YE"/>
        </w:rPr>
        <w:t xml:space="preserve">. وقال الجبار سبحانه: </w:t>
      </w:r>
      <w:r w:rsidR="008533F8" w:rsidRPr="00F127DC">
        <w:rPr>
          <w:rStyle w:val="afb"/>
          <w:rtl/>
        </w:rPr>
        <w:t>﴿</w:t>
      </w:r>
      <w:r w:rsidR="00595363" w:rsidRPr="00F127DC">
        <w:rPr>
          <w:rFonts w:ascii="QCF2323" w:hAnsi="QCF2323" w:cs="QCF2323"/>
          <w:color w:val="auto"/>
          <w:sz w:val="28"/>
          <w:szCs w:val="28"/>
          <w:rtl/>
        </w:rPr>
        <w:t>ﱁ ﱂ ﱃ ﱄ ﱅ ﱆ ﱇ ﱈ ﱉ ﱊ ﱋ</w:t>
      </w:r>
      <w:r w:rsidR="008533F8" w:rsidRPr="00F127DC">
        <w:rPr>
          <w:rStyle w:val="afb"/>
          <w:rtl/>
        </w:rPr>
        <w:t>﴾</w:t>
      </w:r>
      <w:r w:rsidR="00E74C68">
        <w:rPr>
          <w:rtl/>
        </w:rPr>
        <w:t xml:space="preserve"> </w:t>
      </w:r>
      <w:r w:rsidR="004E0407" w:rsidRPr="00E74C68">
        <w:rPr>
          <w:rStyle w:val="af7"/>
          <w:rFonts w:eastAsia="Calibri"/>
          <w:rtl/>
        </w:rPr>
        <w:t>[الأنبياء:11]</w:t>
      </w:r>
      <w:r w:rsidR="004E0407" w:rsidRPr="00B9571C">
        <w:rPr>
          <w:rFonts w:eastAsia="Calibri" w:hint="cs"/>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16D8F3E7" wp14:editId="1C11AC1A">
            <wp:extent cx="953477" cy="424906"/>
            <wp:effectExtent l="0" t="0" r="0" b="0"/>
            <wp:docPr id="511" name="صورة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B45DC4">
      <w:pPr>
        <w:rPr>
          <w:rFonts w:eastAsia="Calibri"/>
          <w:rtl/>
          <w:lang w:bidi="ar-YE"/>
        </w:rPr>
      </w:pPr>
    </w:p>
    <w:p w:rsidR="004E0407" w:rsidRPr="002F6BFC" w:rsidRDefault="004E0407" w:rsidP="004E0407">
      <w:pPr>
        <w:autoSpaceDE w:val="0"/>
        <w:autoSpaceDN w:val="0"/>
        <w:bidi w:val="0"/>
        <w:adjustRightInd w:val="0"/>
        <w:spacing w:after="0" w:line="240" w:lineRule="auto"/>
        <w:jc w:val="right"/>
        <w:rPr>
          <w:rFonts w:ascii="Arial" w:hAnsi="Arial" w:cs="Arial"/>
          <w:color w:val="9DAB0C"/>
        </w:rPr>
      </w:pPr>
    </w:p>
    <w:p w:rsidR="00516FBE" w:rsidRDefault="00516FBE" w:rsidP="00516FBE">
      <w:pPr>
        <w:pStyle w:val="9"/>
        <w:rPr>
          <w:rtl/>
        </w:rPr>
      </w:pPr>
    </w:p>
    <w:p w:rsidR="00B955C6" w:rsidRPr="00C35D50" w:rsidRDefault="00516FBE" w:rsidP="00516FBE">
      <w:pPr>
        <w:pStyle w:val="27"/>
        <w:rPr>
          <w:rtl/>
        </w:rPr>
      </w:pPr>
      <w:bookmarkStart w:id="19" w:name="_Toc78317169"/>
      <w:r>
        <w:rPr>
          <w:rFonts w:hint="cs"/>
          <w:rtl/>
        </w:rPr>
        <w:drawing>
          <wp:anchor distT="0" distB="0" distL="114300" distR="114300" simplePos="0" relativeHeight="251838464" behindDoc="1" locked="0" layoutInCell="1" allowOverlap="1" wp14:anchorId="6D042A59" wp14:editId="53D98E6B">
            <wp:simplePos x="425938" y="1215292"/>
            <wp:positionH relativeFrom="column">
              <wp:align>center</wp:align>
            </wp:positionH>
            <wp:positionV relativeFrom="paragraph">
              <wp:posOffset>0</wp:posOffset>
            </wp:positionV>
            <wp:extent cx="4680000" cy="820800"/>
            <wp:effectExtent l="0" t="0" r="6350" b="0"/>
            <wp:wrapNone/>
            <wp:docPr id="482" name="صورة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الليل</w:t>
      </w:r>
      <w:bookmarkEnd w:id="19"/>
    </w:p>
    <w:p w:rsidR="00B955C6"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294B3B" w:rsidP="00CC2A79">
      <w:pPr>
        <w:rPr>
          <w:rFonts w:eastAsia="Calibri"/>
          <w:rtl/>
          <w:lang w:bidi="ar-YE"/>
        </w:rPr>
      </w:pPr>
      <w:r w:rsidRPr="00294B3B">
        <w:rPr>
          <w:rStyle w:val="afb"/>
          <w:rtl/>
        </w:rPr>
        <w:t>﴿</w:t>
      </w:r>
      <w:r w:rsidR="004E0407" w:rsidRPr="00F127DC">
        <w:rPr>
          <w:rFonts w:ascii="QCF2595" w:hAnsi="QCF2595" w:cs="QCF2595"/>
          <w:color w:val="auto"/>
          <w:sz w:val="28"/>
          <w:szCs w:val="28"/>
          <w:rtl/>
        </w:rPr>
        <w:t>ﲑ</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ﲒ</w:t>
      </w:r>
      <w:r w:rsidR="00B955C6" w:rsidRPr="00F127DC">
        <w:rPr>
          <w:rFonts w:ascii="QCF2595" w:hAnsi="QCF2595" w:cs="Times New Roman" w:hint="cs"/>
          <w:color w:val="auto"/>
          <w:sz w:val="28"/>
          <w:szCs w:val="28"/>
          <w:rtl/>
        </w:rPr>
        <w:t xml:space="preserve"> </w:t>
      </w:r>
      <w:r w:rsidR="004E0407" w:rsidRPr="00F127DC">
        <w:rPr>
          <w:rFonts w:ascii="QCF2595" w:hAnsi="QCF2595" w:cs="QCF2595"/>
          <w:color w:val="auto"/>
          <w:sz w:val="28"/>
          <w:szCs w:val="28"/>
          <w:rtl/>
        </w:rPr>
        <w:t>ﲓ ﲔ</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أُقسِم بالليل إذا يغطي الأرض ومن عليها بظلامه.</w:t>
      </w:r>
    </w:p>
    <w:p w:rsidR="00B955C6" w:rsidRDefault="00294B3B" w:rsidP="00CC2A79">
      <w:pPr>
        <w:rPr>
          <w:rFonts w:eastAsia="Calibri"/>
          <w:rtl/>
          <w:lang w:bidi="ar-YE"/>
        </w:rPr>
      </w:pPr>
      <w:r w:rsidRPr="00294B3B">
        <w:rPr>
          <w:rStyle w:val="afb"/>
          <w:rtl/>
        </w:rPr>
        <w:t>﴿</w:t>
      </w:r>
      <w:r w:rsidR="004E0407" w:rsidRPr="00F127DC">
        <w:rPr>
          <w:rFonts w:ascii="QCF2595" w:hAnsi="QCF2595" w:cs="QCF2595"/>
          <w:color w:val="auto"/>
          <w:sz w:val="28"/>
          <w:szCs w:val="28"/>
          <w:rtl/>
        </w:rPr>
        <w:t>ﲕ</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ﲖ</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ﲗ ﲘ</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وأُقسِم بالنهار إذا ظهر للخلق بنوره.</w:t>
      </w:r>
    </w:p>
    <w:p w:rsidR="00B955C6" w:rsidRDefault="00294B3B" w:rsidP="00CC2A79">
      <w:pPr>
        <w:rPr>
          <w:rFonts w:eastAsia="Calibri"/>
          <w:rtl/>
          <w:lang w:bidi="ar-YE"/>
        </w:rPr>
      </w:pPr>
      <w:r w:rsidRPr="00294B3B">
        <w:rPr>
          <w:rStyle w:val="afb"/>
          <w:rtl/>
        </w:rPr>
        <w:t>﴿</w:t>
      </w:r>
      <w:r w:rsidR="004E0407" w:rsidRPr="00F127DC">
        <w:rPr>
          <w:rFonts w:ascii="QCF2595" w:hAnsi="QCF2595" w:cs="QCF2595"/>
          <w:color w:val="auto"/>
          <w:sz w:val="28"/>
          <w:szCs w:val="28"/>
          <w:rtl/>
        </w:rPr>
        <w:t>ﲙ ﲚ ﲛ</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ﲜ ﲝ</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وأُقسِم بالله الذي خلق الذكر والأنثى بقدرته.</w:t>
      </w:r>
      <w:r w:rsidR="004E0407">
        <w:rPr>
          <w:rFonts w:eastAsia="Calibri" w:hint="cs"/>
          <w:rtl/>
          <w:lang w:bidi="ar-YE"/>
        </w:rPr>
        <w:t xml:space="preserve"> أقسم الله بالليل والنهار، وهما مختلفان، وبالذكر والأنثى وهما مختلفان، على أن سعي الناس مختلف فقال:</w:t>
      </w:r>
    </w:p>
    <w:p w:rsidR="00B955C6" w:rsidRDefault="008533F8" w:rsidP="00CC2A79">
      <w:pPr>
        <w:rPr>
          <w:rFonts w:ascii="Arial" w:hAnsi="Arial" w:cs="Arial"/>
          <w:color w:val="9DAB0C"/>
        </w:rPr>
      </w:pPr>
      <w:r w:rsidRPr="00F127DC">
        <w:rPr>
          <w:rStyle w:val="afb"/>
          <w:rtl/>
        </w:rPr>
        <w:t>﴿</w:t>
      </w:r>
      <w:r w:rsidR="004E0407" w:rsidRPr="00F127DC">
        <w:rPr>
          <w:rFonts w:ascii="QCF2595" w:hAnsi="QCF2595" w:cs="QCF2595"/>
          <w:color w:val="auto"/>
          <w:sz w:val="28"/>
          <w:szCs w:val="28"/>
          <w:rtl/>
        </w:rPr>
        <w:t>ﲞ ﲟ</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ﲠ ﲡ</w:t>
      </w:r>
      <w:r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إن</w:t>
      </w:r>
      <w:r w:rsidR="004E0407" w:rsidRPr="00DF77A7">
        <w:rPr>
          <w:rFonts w:eastAsia="Calibri"/>
          <w:rtl/>
          <w:lang w:bidi="ar-YE"/>
        </w:rPr>
        <w:t xml:space="preserve"> </w:t>
      </w:r>
      <w:r w:rsidR="004E0407" w:rsidRPr="00DF77A7">
        <w:rPr>
          <w:rFonts w:eastAsia="Calibri" w:hint="cs"/>
          <w:rtl/>
          <w:lang w:bidi="ar-YE"/>
        </w:rPr>
        <w:t>أعمالكم - أيها الناس -</w:t>
      </w:r>
      <w:r w:rsidR="004E0407" w:rsidRPr="00DF77A7">
        <w:rPr>
          <w:rFonts w:eastAsia="Calibri"/>
          <w:rtl/>
          <w:lang w:bidi="ar-YE"/>
        </w:rPr>
        <w:t xml:space="preserve"> </w:t>
      </w:r>
      <w:r w:rsidR="004E0407" w:rsidRPr="00DF77A7">
        <w:rPr>
          <w:rFonts w:eastAsia="Calibri" w:hint="cs"/>
          <w:rtl/>
          <w:lang w:bidi="ar-YE"/>
        </w:rPr>
        <w:t>لمختلفة</w:t>
      </w:r>
      <w:r w:rsidR="004E0407">
        <w:rPr>
          <w:rFonts w:eastAsia="Calibri" w:hint="cs"/>
          <w:rtl/>
          <w:lang w:bidi="ar-YE"/>
        </w:rPr>
        <w:t>ٌ</w:t>
      </w:r>
      <w:r w:rsidR="004E0407" w:rsidRPr="00DF77A7">
        <w:rPr>
          <w:rFonts w:eastAsia="Calibri"/>
          <w:rtl/>
          <w:lang w:bidi="ar-YE"/>
        </w:rPr>
        <w:t xml:space="preserve"> </w:t>
      </w:r>
      <w:r w:rsidR="004E0407" w:rsidRPr="00DF77A7">
        <w:rPr>
          <w:rFonts w:eastAsia="Calibri" w:hint="cs"/>
          <w:rtl/>
          <w:lang w:bidi="ar-YE"/>
        </w:rPr>
        <w:t>أشد الاختلاف،</w:t>
      </w:r>
      <w:r w:rsidR="004E0407" w:rsidRPr="00DF77A7">
        <w:rPr>
          <w:rFonts w:eastAsia="Calibri"/>
          <w:rtl/>
          <w:lang w:bidi="ar-YE"/>
        </w:rPr>
        <w:t xml:space="preserve"> </w:t>
      </w:r>
      <w:r w:rsidR="004E0407" w:rsidRPr="00DF77A7">
        <w:rPr>
          <w:rFonts w:eastAsia="Calibri" w:hint="cs"/>
          <w:rtl/>
          <w:lang w:bidi="ar-YE"/>
        </w:rPr>
        <w:t>فمنكم</w:t>
      </w:r>
      <w:r w:rsidR="004E0407" w:rsidRPr="00DF77A7">
        <w:rPr>
          <w:rFonts w:eastAsia="Calibri"/>
          <w:rtl/>
          <w:lang w:bidi="ar-YE"/>
        </w:rPr>
        <w:t xml:space="preserve"> </w:t>
      </w:r>
      <w:r w:rsidR="004E0407">
        <w:rPr>
          <w:rFonts w:eastAsia="Calibri" w:hint="cs"/>
          <w:rtl/>
          <w:lang w:bidi="ar-YE"/>
        </w:rPr>
        <w:t>المؤمن و</w:t>
      </w:r>
      <w:r w:rsidR="004E0407" w:rsidRPr="00DF77A7">
        <w:rPr>
          <w:rFonts w:eastAsia="Calibri" w:hint="cs"/>
          <w:rtl/>
          <w:lang w:bidi="ar-YE"/>
        </w:rPr>
        <w:t>الكافر،</w:t>
      </w:r>
      <w:r w:rsidR="004E0407" w:rsidRPr="00DF77A7">
        <w:rPr>
          <w:rFonts w:eastAsia="Calibri"/>
          <w:rtl/>
          <w:lang w:bidi="ar-YE"/>
        </w:rPr>
        <w:t xml:space="preserve"> </w:t>
      </w:r>
      <w:r w:rsidR="004E0407" w:rsidRPr="00DF77A7">
        <w:rPr>
          <w:rFonts w:eastAsia="Calibri" w:hint="cs"/>
          <w:rtl/>
          <w:lang w:bidi="ar-YE"/>
        </w:rPr>
        <w:t>ومنكم المطيع والعاصي، ومنكم المهتدي والضال، ومنكم المخلص والمرائي، ومنكم المتَّبع والمبتدع.</w:t>
      </w:r>
    </w:p>
    <w:p w:rsidR="00B955C6" w:rsidRDefault="00294B3B" w:rsidP="00CC2A79">
      <w:pPr>
        <w:rPr>
          <w:rFonts w:eastAsia="Calibri"/>
          <w:b/>
          <w:bCs/>
          <w:rtl/>
          <w:lang w:bidi="ar-YE"/>
        </w:rPr>
      </w:pPr>
      <w:r w:rsidRPr="00294B3B">
        <w:rPr>
          <w:rStyle w:val="afb"/>
          <w:rtl/>
        </w:rPr>
        <w:t>﴿</w:t>
      </w:r>
      <w:r w:rsidR="004E0407" w:rsidRPr="00F127DC">
        <w:rPr>
          <w:rFonts w:ascii="QCF2595" w:hAnsi="QCF2595" w:cs="QCF2595"/>
          <w:color w:val="auto"/>
          <w:sz w:val="28"/>
          <w:szCs w:val="28"/>
          <w:rtl/>
        </w:rPr>
        <w:t>ﲢ ﲣ ﲤ ﲥ ﲦ</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فأما من أعطى ما أمره الله بإعطائه من الزكاة والنفقات والصدقات، وسائر الواجبات الاعتقادية والقولية والفعلية، واتقى الله بترك المحرمات الظاهرة والباطنة.</w:t>
      </w:r>
    </w:p>
    <w:p w:rsidR="00B955C6" w:rsidRDefault="00294B3B" w:rsidP="00CC2A79">
      <w:pPr>
        <w:rPr>
          <w:rFonts w:eastAsia="Calibri"/>
          <w:vertAlign w:val="superscript"/>
          <w:rtl/>
        </w:rPr>
      </w:pPr>
      <w:r w:rsidRPr="00294B3B">
        <w:rPr>
          <w:rStyle w:val="afb"/>
          <w:rtl/>
        </w:rPr>
        <w:t>﴿</w:t>
      </w:r>
      <w:r w:rsidR="004E0407" w:rsidRPr="00F127DC">
        <w:rPr>
          <w:rFonts w:ascii="QCF2595" w:hAnsi="QCF2595" w:cs="QCF2595"/>
          <w:color w:val="auto"/>
          <w:sz w:val="28"/>
          <w:szCs w:val="28"/>
          <w:rtl/>
        </w:rPr>
        <w:t>ﲧ ﲨ ﲩ</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وصدَّق بالتوحيد و</w:t>
      </w:r>
      <w:r w:rsidR="004E0407">
        <w:rPr>
          <w:rFonts w:eastAsia="Calibri" w:hint="cs"/>
          <w:rtl/>
          <w:lang w:bidi="ar-YE"/>
        </w:rPr>
        <w:t>أركان</w:t>
      </w:r>
      <w:r w:rsidR="004E0407" w:rsidRPr="00DF77A7">
        <w:rPr>
          <w:rFonts w:eastAsia="Calibri" w:hint="cs"/>
          <w:rtl/>
          <w:lang w:bidi="ar-YE"/>
        </w:rPr>
        <w:t xml:space="preserve"> الإيمان، و</w:t>
      </w:r>
      <w:r w:rsidR="004E0407">
        <w:rPr>
          <w:rFonts w:eastAsia="Calibri" w:hint="cs"/>
          <w:rtl/>
          <w:lang w:bidi="ar-YE"/>
        </w:rPr>
        <w:t>من ذلك التصديقُ ب</w:t>
      </w:r>
      <w:r w:rsidR="004E0407" w:rsidRPr="00DF77A7">
        <w:rPr>
          <w:rFonts w:eastAsia="Calibri" w:hint="cs"/>
          <w:rtl/>
          <w:lang w:bidi="ar-YE"/>
        </w:rPr>
        <w:t>الجنة.</w:t>
      </w:r>
    </w:p>
    <w:p w:rsidR="00B955C6" w:rsidRDefault="00294B3B" w:rsidP="00CC2A79">
      <w:pPr>
        <w:rPr>
          <w:rFonts w:ascii="Arial" w:hAnsi="Arial" w:cs="Arial"/>
          <w:color w:val="9DAB0C"/>
        </w:rPr>
      </w:pPr>
      <w:r w:rsidRPr="00294B3B">
        <w:rPr>
          <w:rStyle w:val="afb"/>
          <w:rtl/>
        </w:rPr>
        <w:lastRenderedPageBreak/>
        <w:t>﴿</w:t>
      </w:r>
      <w:r w:rsidR="004E0407" w:rsidRPr="00F127DC">
        <w:rPr>
          <w:rFonts w:ascii="QCF2596" w:hAnsi="QCF2596" w:cs="QCF2596"/>
          <w:color w:val="auto"/>
          <w:sz w:val="28"/>
          <w:szCs w:val="28"/>
          <w:rtl/>
        </w:rPr>
        <w:t>ﱁ ﱂ ﱃ</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 xml:space="preserve">أي: فسنسهل لمن أعطى الواجبات واتقى المحرمات وصدَّق بالحق أمور </w:t>
      </w:r>
      <w:r w:rsidR="004E0407">
        <w:rPr>
          <w:rFonts w:eastAsia="Calibri" w:hint="cs"/>
          <w:rtl/>
          <w:lang w:bidi="ar-YE"/>
        </w:rPr>
        <w:t>دينه و</w:t>
      </w:r>
      <w:r w:rsidR="004E0407" w:rsidRPr="00DF77A7">
        <w:rPr>
          <w:rFonts w:eastAsia="Calibri" w:hint="cs"/>
          <w:rtl/>
          <w:lang w:bidi="ar-YE"/>
        </w:rPr>
        <w:t>دنياه في جميع أحواله.</w:t>
      </w:r>
      <w:r w:rsidR="004E0407" w:rsidRPr="00DF77A7">
        <w:rPr>
          <w:rFonts w:eastAsia="Calibri"/>
          <w:vertAlign w:val="superscript"/>
          <w:rtl/>
        </w:rPr>
        <w:t xml:space="preserve"> </w:t>
      </w:r>
      <w:r w:rsidR="004E0407">
        <w:rPr>
          <w:rFonts w:eastAsia="Calibri" w:hint="cs"/>
          <w:rtl/>
          <w:lang w:bidi="ar-YE"/>
        </w:rPr>
        <w:t xml:space="preserve">فمن أراد أن يسهل الله أموره، فليتصدق، وليتقي الله، وليحقق الإيمان، وليبشِر بالخير العظيم في الدنيا والآخرة، كما وعد الله بذلك في كتابه في آيات كثيرة، كقوله: </w:t>
      </w:r>
      <w:r w:rsidR="008533F8" w:rsidRPr="00F127DC">
        <w:rPr>
          <w:rStyle w:val="afb"/>
          <w:rtl/>
        </w:rPr>
        <w:t>﴿</w:t>
      </w:r>
      <w:r w:rsidR="00595363" w:rsidRPr="00F127DC">
        <w:rPr>
          <w:rFonts w:ascii="QCF2278" w:hAnsi="QCF2278" w:cs="QCF2278"/>
          <w:color w:val="auto"/>
          <w:sz w:val="28"/>
          <w:szCs w:val="28"/>
          <w:rtl/>
        </w:rPr>
        <w:t>ﱷ ﱸ ﱹ ﱺ ﱻ ﱼ ﱽ ﱾ ﱿ ﲀ ﲁ ﲂ</w:t>
      </w:r>
      <w:r w:rsidR="008533F8" w:rsidRPr="00F127DC">
        <w:rPr>
          <w:rStyle w:val="afb"/>
          <w:rtl/>
        </w:rPr>
        <w:t>﴾</w:t>
      </w:r>
      <w:r w:rsidR="00E74C68">
        <w:rPr>
          <w:rtl/>
        </w:rPr>
        <w:t xml:space="preserve"> </w:t>
      </w:r>
      <w:r w:rsidR="004E0407" w:rsidRPr="00E74C68">
        <w:rPr>
          <w:rStyle w:val="af7"/>
          <w:rFonts w:eastAsia="Calibri"/>
          <w:rtl/>
        </w:rPr>
        <w:t>[النحل:97]</w:t>
      </w:r>
      <w:r w:rsidR="004E0407">
        <w:rPr>
          <w:rFonts w:eastAsia="Calibri" w:hint="cs"/>
          <w:rtl/>
          <w:lang w:bidi="ar-YE"/>
        </w:rPr>
        <w:t>. وقوله</w:t>
      </w:r>
      <w:r w:rsidR="004E0407" w:rsidRPr="00DF77A7">
        <w:rPr>
          <w:rFonts w:eastAsia="Calibri" w:hint="cs"/>
          <w:rtl/>
          <w:lang w:bidi="ar-YE"/>
        </w:rPr>
        <w:t xml:space="preserve">: </w:t>
      </w:r>
      <w:r w:rsidR="008533F8" w:rsidRPr="00F127DC">
        <w:rPr>
          <w:rStyle w:val="afb"/>
          <w:rtl/>
        </w:rPr>
        <w:t>﴿</w:t>
      </w:r>
      <w:r w:rsidR="00595363" w:rsidRPr="00F127DC">
        <w:rPr>
          <w:rFonts w:ascii="QCF2558" w:hAnsi="QCF2558" w:cs="QCF2558"/>
          <w:color w:val="auto"/>
          <w:sz w:val="28"/>
          <w:szCs w:val="28"/>
          <w:rtl/>
        </w:rPr>
        <w:t>ﲊ ﲋ ﲌ ﲍ ﲎ ﲏ ﲐ</w:t>
      </w:r>
      <w:r w:rsidR="00595363" w:rsidRPr="00F127DC">
        <w:rPr>
          <w:color w:val="auto"/>
          <w:sz w:val="28"/>
          <w:szCs w:val="28"/>
          <w:rtl/>
        </w:rPr>
        <w:t xml:space="preserve"> </w:t>
      </w:r>
      <w:r w:rsidR="00595363" w:rsidRPr="00F127DC">
        <w:rPr>
          <w:rFonts w:ascii="QCF2558" w:hAnsi="QCF2558" w:cs="QCF2558"/>
          <w:color w:val="auto"/>
          <w:sz w:val="28"/>
          <w:szCs w:val="28"/>
          <w:rtl/>
        </w:rPr>
        <w:t>ﲑ ﲒ ﲓ ﲔ ﲕ</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الطلاق</w:t>
      </w:r>
      <w:r w:rsidR="004E0407" w:rsidRPr="00E74C68">
        <w:rPr>
          <w:rStyle w:val="af7"/>
          <w:rFonts w:eastAsia="Calibri"/>
          <w:rtl/>
        </w:rPr>
        <w:t>:2</w:t>
      </w:r>
      <w:r w:rsidR="00B45DC4" w:rsidRPr="00E74C68">
        <w:rPr>
          <w:rStyle w:val="af7"/>
          <w:rFonts w:eastAsia="Calibri" w:hint="cs"/>
          <w:rtl/>
        </w:rPr>
        <w:t>-</w:t>
      </w:r>
      <w:r w:rsidR="004E0407" w:rsidRPr="00E74C68">
        <w:rPr>
          <w:rStyle w:val="af7"/>
          <w:rFonts w:eastAsia="Calibri"/>
          <w:rtl/>
        </w:rPr>
        <w:t>3]</w:t>
      </w:r>
      <w:r w:rsidR="004E0407" w:rsidRPr="00DF77A7">
        <w:rPr>
          <w:rFonts w:eastAsia="Calibri" w:hint="cs"/>
          <w:rtl/>
          <w:lang w:bidi="ar-YE"/>
        </w:rPr>
        <w:t>.</w:t>
      </w:r>
      <w:r w:rsidR="004E0407">
        <w:rPr>
          <w:rFonts w:eastAsia="Calibri" w:hint="cs"/>
          <w:rtl/>
          <w:lang w:bidi="ar-YE"/>
        </w:rPr>
        <w:t xml:space="preserve"> وقوله</w:t>
      </w:r>
      <w:r w:rsidR="004E0407" w:rsidRPr="00DF77A7">
        <w:rPr>
          <w:rFonts w:eastAsia="Calibri" w:hint="cs"/>
          <w:rtl/>
          <w:lang w:bidi="ar-YE"/>
        </w:rPr>
        <w:t xml:space="preserve">: </w:t>
      </w:r>
      <w:r w:rsidR="008533F8" w:rsidRPr="00F127DC">
        <w:rPr>
          <w:rStyle w:val="afb"/>
          <w:rtl/>
        </w:rPr>
        <w:t>﴿</w:t>
      </w:r>
      <w:r w:rsidR="00595363" w:rsidRPr="00F127DC">
        <w:rPr>
          <w:rFonts w:ascii="QCF2558" w:hAnsi="QCF2558" w:cs="QCF2558"/>
          <w:color w:val="auto"/>
          <w:sz w:val="28"/>
          <w:szCs w:val="28"/>
          <w:rtl/>
        </w:rPr>
        <w:t>ﳀ ﳁ ﳂ ﳃ ﳄ ﳅ ﳆ ﳇ ﳈ</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الطلاق</w:t>
      </w:r>
      <w:r w:rsidR="004E0407" w:rsidRPr="00E74C68">
        <w:rPr>
          <w:rStyle w:val="af7"/>
          <w:rFonts w:eastAsia="Calibri"/>
          <w:rtl/>
        </w:rPr>
        <w:t>:4]</w:t>
      </w:r>
      <w:r w:rsidR="004E0407" w:rsidRPr="00DF77A7">
        <w:rPr>
          <w:rFonts w:eastAsia="Calibri" w:hint="cs"/>
          <w:rtl/>
          <w:lang w:bidi="ar-YE"/>
        </w:rPr>
        <w:t>.</w:t>
      </w:r>
    </w:p>
    <w:p w:rsidR="00B955C6" w:rsidRDefault="00294B3B" w:rsidP="00CC2A79">
      <w:pPr>
        <w:rPr>
          <w:rFonts w:eastAsia="Calibri"/>
          <w:vertAlign w:val="superscript"/>
          <w:rtl/>
        </w:rPr>
      </w:pPr>
      <w:r w:rsidRPr="00294B3B">
        <w:rPr>
          <w:rStyle w:val="afb"/>
          <w:rtl/>
        </w:rPr>
        <w:t>﴿</w:t>
      </w:r>
      <w:r w:rsidR="004E0407" w:rsidRPr="00F127DC">
        <w:rPr>
          <w:rFonts w:ascii="QCF2595" w:hAnsi="QCF2595" w:cs="QCF2595"/>
          <w:color w:val="auto"/>
          <w:sz w:val="28"/>
          <w:szCs w:val="28"/>
          <w:rtl/>
        </w:rPr>
        <w:t>ﲭ ﲮ ﲯ ﲰ ﲱ</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وأما</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بخل</w:t>
      </w:r>
      <w:r w:rsidR="004E0407" w:rsidRPr="00DF77A7">
        <w:rPr>
          <w:rFonts w:eastAsia="Calibri"/>
          <w:rtl/>
          <w:lang w:bidi="ar-YE"/>
        </w:rPr>
        <w:t xml:space="preserve"> </w:t>
      </w:r>
      <w:r w:rsidR="004E0407" w:rsidRPr="00DF77A7">
        <w:rPr>
          <w:rFonts w:eastAsia="Calibri" w:hint="cs"/>
          <w:rtl/>
          <w:lang w:bidi="ar-YE"/>
        </w:rPr>
        <w:t>بما</w:t>
      </w:r>
      <w:r w:rsidR="004E0407" w:rsidRPr="00DF77A7">
        <w:rPr>
          <w:rFonts w:eastAsia="Calibri"/>
          <w:rtl/>
          <w:lang w:bidi="ar-YE"/>
        </w:rPr>
        <w:t xml:space="preserve"> </w:t>
      </w:r>
      <w:r w:rsidR="004E0407" w:rsidRPr="00DF77A7">
        <w:rPr>
          <w:rFonts w:eastAsia="Calibri" w:hint="cs"/>
          <w:rtl/>
          <w:lang w:bidi="ar-YE"/>
        </w:rPr>
        <w:t>أمره</w:t>
      </w:r>
      <w:r w:rsidR="004E0407" w:rsidRPr="00DF77A7">
        <w:rPr>
          <w:rFonts w:eastAsia="Calibri"/>
          <w:rtl/>
          <w:lang w:bidi="ar-YE"/>
        </w:rPr>
        <w:t xml:space="preserve"> </w:t>
      </w:r>
      <w:r w:rsidR="004E0407" w:rsidRPr="00DF77A7">
        <w:rPr>
          <w:rFonts w:eastAsia="Calibri" w:hint="cs"/>
          <w:rtl/>
          <w:lang w:bidi="ar-YE"/>
        </w:rPr>
        <w:t>الله</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الزكاة</w:t>
      </w:r>
      <w:r w:rsidR="004E0407" w:rsidRPr="00DF77A7">
        <w:rPr>
          <w:rFonts w:eastAsia="Calibri"/>
          <w:rtl/>
          <w:lang w:bidi="ar-YE"/>
        </w:rPr>
        <w:t xml:space="preserve"> </w:t>
      </w:r>
      <w:r w:rsidR="004E0407" w:rsidRPr="00DF77A7">
        <w:rPr>
          <w:rFonts w:eastAsia="Calibri" w:hint="cs"/>
          <w:rtl/>
          <w:lang w:bidi="ar-YE"/>
        </w:rPr>
        <w:t>والنفقات والصدقات،</w:t>
      </w:r>
      <w:r w:rsidR="004E0407" w:rsidRPr="00DF77A7">
        <w:rPr>
          <w:rFonts w:eastAsia="Calibri"/>
          <w:rtl/>
          <w:lang w:bidi="ar-YE"/>
        </w:rPr>
        <w:t xml:space="preserve"> </w:t>
      </w:r>
      <w:r w:rsidR="004E0407" w:rsidRPr="00DF77A7">
        <w:rPr>
          <w:rFonts w:eastAsia="Calibri" w:hint="cs"/>
          <w:rtl/>
          <w:lang w:bidi="ar-YE"/>
        </w:rPr>
        <w:t>واستغنى بماله وشهوات الدنيا عن الله و</w:t>
      </w:r>
      <w:r w:rsidR="004E0407">
        <w:rPr>
          <w:rFonts w:eastAsia="Calibri" w:hint="cs"/>
          <w:rtl/>
          <w:lang w:bidi="ar-YE"/>
        </w:rPr>
        <w:t>عبادته</w:t>
      </w:r>
      <w:r w:rsidR="004E0407" w:rsidRPr="00DF77A7">
        <w:rPr>
          <w:rFonts w:eastAsia="Calibri" w:hint="cs"/>
          <w:rtl/>
          <w:lang w:bidi="ar-YE"/>
        </w:rPr>
        <w:t xml:space="preserve">، </w:t>
      </w:r>
      <w:r w:rsidR="004E0407">
        <w:rPr>
          <w:rFonts w:eastAsia="Calibri" w:hint="cs"/>
          <w:rtl/>
          <w:lang w:bidi="ar-YE"/>
        </w:rPr>
        <w:t>وأصر على ضلاله</w:t>
      </w:r>
      <w:r w:rsidR="004E0407" w:rsidRPr="00DF77A7">
        <w:rPr>
          <w:rFonts w:eastAsia="Calibri" w:hint="cs"/>
          <w:rtl/>
          <w:lang w:bidi="ar-YE"/>
        </w:rPr>
        <w:t>.</w:t>
      </w:r>
    </w:p>
    <w:p w:rsidR="00B955C6" w:rsidRDefault="00294B3B" w:rsidP="00CC2A79">
      <w:pPr>
        <w:rPr>
          <w:rFonts w:eastAsia="Calibri"/>
          <w:vertAlign w:val="superscript"/>
          <w:rtl/>
        </w:rPr>
      </w:pPr>
      <w:r w:rsidRPr="00294B3B">
        <w:rPr>
          <w:rStyle w:val="afb"/>
          <w:rtl/>
        </w:rPr>
        <w:t>﴿</w:t>
      </w:r>
      <w:r w:rsidR="004E0407" w:rsidRPr="00F127DC">
        <w:rPr>
          <w:rFonts w:ascii="QCF2595" w:hAnsi="QCF2595" w:cs="QCF2595"/>
          <w:color w:val="auto"/>
          <w:sz w:val="28"/>
          <w:szCs w:val="28"/>
          <w:rtl/>
        </w:rPr>
        <w:t>ﲲ</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ﲳ</w:t>
      </w:r>
      <w:r w:rsidR="00B955C6" w:rsidRPr="00F127DC">
        <w:rPr>
          <w:rFonts w:ascii="QCF2595" w:hAnsi="QCF2595" w:cs="QCF2595"/>
          <w:color w:val="auto"/>
          <w:sz w:val="28"/>
          <w:szCs w:val="28"/>
          <w:rtl/>
        </w:rPr>
        <w:t xml:space="preserve"> </w:t>
      </w:r>
      <w:r w:rsidR="004E0407" w:rsidRPr="00F127DC">
        <w:rPr>
          <w:rFonts w:ascii="QCF2595" w:hAnsi="QCF2595" w:cs="QCF2595"/>
          <w:color w:val="auto"/>
          <w:sz w:val="28"/>
          <w:szCs w:val="28"/>
          <w:rtl/>
        </w:rPr>
        <w:t>ﲴ</w:t>
      </w:r>
      <w:r w:rsidR="008533F8" w:rsidRPr="00F127DC">
        <w:rPr>
          <w:rStyle w:val="afb"/>
          <w:rFonts w:hint="cs"/>
          <w:rtl/>
        </w:rPr>
        <w:t>﴾</w:t>
      </w:r>
      <w:r w:rsidR="004E0407" w:rsidRPr="002F1261">
        <w:rPr>
          <w:rFonts w:ascii="Arial" w:hAnsi="Arial" w:cs="Arial"/>
          <w:color w:val="9DAB0C"/>
          <w:rtl/>
        </w:rPr>
        <w:t xml:space="preserve"> </w:t>
      </w:r>
      <w:r w:rsidR="004E0407" w:rsidRPr="00DF77A7">
        <w:rPr>
          <w:rFonts w:eastAsia="Calibri" w:hint="cs"/>
          <w:rtl/>
          <w:lang w:bidi="ar-YE"/>
        </w:rPr>
        <w:t>أي: وكذَّب</w:t>
      </w:r>
      <w:r w:rsidR="004E0407" w:rsidRPr="00DF77A7">
        <w:rPr>
          <w:rFonts w:eastAsia="Calibri"/>
          <w:rtl/>
          <w:lang w:bidi="ar-YE"/>
        </w:rPr>
        <w:t xml:space="preserve"> </w:t>
      </w:r>
      <w:r w:rsidR="004E0407" w:rsidRPr="00DF77A7">
        <w:rPr>
          <w:rFonts w:eastAsia="Calibri" w:hint="cs"/>
          <w:rtl/>
          <w:lang w:bidi="ar-YE"/>
        </w:rPr>
        <w:t>بالتوحيد</w:t>
      </w:r>
      <w:r w:rsidR="004E0407" w:rsidRPr="00DF77A7">
        <w:rPr>
          <w:rFonts w:eastAsia="Calibri"/>
          <w:rtl/>
          <w:lang w:bidi="ar-YE"/>
        </w:rPr>
        <w:t xml:space="preserve"> </w:t>
      </w:r>
      <w:r w:rsidR="004E0407" w:rsidRPr="00DF77A7">
        <w:rPr>
          <w:rFonts w:eastAsia="Calibri" w:hint="cs"/>
          <w:rtl/>
          <w:lang w:bidi="ar-YE"/>
        </w:rPr>
        <w:t>والإيمان،</w:t>
      </w:r>
      <w:r w:rsidR="004E0407" w:rsidRPr="00DF77A7">
        <w:rPr>
          <w:rFonts w:eastAsia="Calibri"/>
          <w:rtl/>
          <w:lang w:bidi="ar-YE"/>
        </w:rPr>
        <w:t xml:space="preserve"> </w:t>
      </w:r>
      <w:r w:rsidR="004E0407" w:rsidRPr="00DF77A7">
        <w:rPr>
          <w:rFonts w:eastAsia="Calibri" w:hint="cs"/>
          <w:rtl/>
          <w:lang w:bidi="ar-YE"/>
        </w:rPr>
        <w:t>وكذَّب ب</w:t>
      </w:r>
      <w:r w:rsidR="004E0407">
        <w:rPr>
          <w:rFonts w:eastAsia="Calibri" w:hint="cs"/>
          <w:rtl/>
          <w:lang w:bidi="ar-YE"/>
        </w:rPr>
        <w:t>الجنة</w:t>
      </w:r>
      <w:r w:rsidR="004E0407" w:rsidRPr="00DF77A7">
        <w:rPr>
          <w:rFonts w:eastAsia="Calibri" w:hint="cs"/>
          <w:rtl/>
          <w:lang w:bidi="ar-YE"/>
        </w:rPr>
        <w:t>.</w:t>
      </w:r>
    </w:p>
    <w:p w:rsidR="00B955C6" w:rsidRDefault="00294B3B" w:rsidP="00B45DC4">
      <w:pPr>
        <w:rPr>
          <w:rFonts w:eastAsia="Calibri"/>
          <w:rtl/>
          <w:lang w:bidi="ar-YE"/>
        </w:rPr>
      </w:pPr>
      <w:r w:rsidRPr="00294B3B">
        <w:rPr>
          <w:rStyle w:val="afb"/>
          <w:rtl/>
        </w:rPr>
        <w:t>﴿</w:t>
      </w:r>
      <w:r w:rsidR="004E0407" w:rsidRPr="00F127DC">
        <w:rPr>
          <w:rFonts w:ascii="QCF2596" w:hAnsi="QCF2596" w:cs="QCF2596"/>
          <w:color w:val="auto"/>
          <w:sz w:val="28"/>
          <w:szCs w:val="28"/>
          <w:rtl/>
        </w:rPr>
        <w:t>ﱁ ﱂ ﱃ</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hint="cs"/>
          <w:rtl/>
          <w:lang w:bidi="ar-YE"/>
        </w:rPr>
        <w:t>أي: فسنعسر على من بخل واستغنى عن الله فعل الخير الذي ينفعه في دينه ودنياه وآخرته</w:t>
      </w:r>
      <w:r w:rsidR="004E0407">
        <w:rPr>
          <w:rFonts w:eastAsia="Calibri" w:hint="cs"/>
          <w:rtl/>
          <w:lang w:bidi="ar-YE"/>
        </w:rPr>
        <w:t>، فلا يوفقه الله إلى</w:t>
      </w:r>
      <w:r w:rsidR="004E0407" w:rsidRPr="00DF77A7">
        <w:rPr>
          <w:rFonts w:eastAsia="Calibri" w:hint="cs"/>
          <w:rtl/>
          <w:lang w:bidi="ar-YE"/>
        </w:rPr>
        <w:t xml:space="preserve"> الإيمان والأعمال الصالحة، و</w:t>
      </w:r>
      <w:r w:rsidR="004E0407">
        <w:rPr>
          <w:rFonts w:eastAsia="Calibri" w:hint="cs"/>
          <w:rtl/>
          <w:lang w:bidi="ar-YE"/>
        </w:rPr>
        <w:t>يَ</w:t>
      </w:r>
      <w:r w:rsidR="004E0407" w:rsidRPr="00DF77A7">
        <w:rPr>
          <w:rFonts w:eastAsia="Calibri" w:hint="cs"/>
          <w:rtl/>
          <w:lang w:bidi="ar-YE"/>
        </w:rPr>
        <w:t>خذ</w:t>
      </w:r>
      <w:r w:rsidR="004E0407">
        <w:rPr>
          <w:rFonts w:eastAsia="Calibri" w:hint="cs"/>
          <w:rtl/>
          <w:lang w:bidi="ar-YE"/>
        </w:rPr>
        <w:t>ُ</w:t>
      </w:r>
      <w:r w:rsidR="004E0407" w:rsidRPr="00DF77A7">
        <w:rPr>
          <w:rFonts w:eastAsia="Calibri" w:hint="cs"/>
          <w:rtl/>
          <w:lang w:bidi="ar-YE"/>
        </w:rPr>
        <w:t xml:space="preserve">له بتسهيل الشر على يديه، </w:t>
      </w:r>
      <w:r w:rsidR="004E0407">
        <w:rPr>
          <w:rFonts w:eastAsia="Calibri" w:hint="cs"/>
          <w:rtl/>
          <w:lang w:bidi="ar-YE"/>
        </w:rPr>
        <w:t>وتسليطِ شياطين الإنس والجن عليه</w:t>
      </w:r>
      <w:r w:rsidR="004E0407" w:rsidRPr="00DF77A7">
        <w:rPr>
          <w:rFonts w:eastAsia="Calibri" w:hint="cs"/>
          <w:rtl/>
          <w:lang w:bidi="ar-YE"/>
        </w:rPr>
        <w:t>.</w:t>
      </w:r>
      <w:r w:rsidR="004E0407" w:rsidRPr="00DF77A7">
        <w:rPr>
          <w:rFonts w:eastAsia="Calibri"/>
          <w:vertAlign w:val="superscript"/>
          <w:rtl/>
        </w:rPr>
        <w:t xml:space="preserve"> </w:t>
      </w:r>
      <w:r w:rsidR="004E0407" w:rsidRPr="00DF77A7">
        <w:rPr>
          <w:rFonts w:eastAsia="Calibri" w:hint="cs"/>
          <w:rtl/>
          <w:lang w:bidi="ar-YE"/>
        </w:rPr>
        <w:t xml:space="preserve">كما قال تعالى: </w:t>
      </w:r>
      <w:r w:rsidR="008533F8" w:rsidRPr="00F127DC">
        <w:rPr>
          <w:rStyle w:val="afb"/>
          <w:rtl/>
        </w:rPr>
        <w:t>﴿</w:t>
      </w:r>
      <w:r w:rsidR="00595363" w:rsidRPr="00F127DC">
        <w:rPr>
          <w:rFonts w:ascii="QCF2097" w:hAnsi="QCF2097" w:cs="QCF2097"/>
          <w:color w:val="auto"/>
          <w:sz w:val="28"/>
          <w:szCs w:val="28"/>
          <w:rtl/>
        </w:rPr>
        <w:t xml:space="preserve">ﱞ ﱟ ﱠ ﱡ ﱢ ﱣ ﱤ ﱥ ﱦ ﱧ ﱨ ﱩ ﱪ ﱫ ﱬ ﱭ ﱮ </w:t>
      </w:r>
      <w:proofErr w:type="spellStart"/>
      <w:r w:rsidR="00595363" w:rsidRPr="00F127DC">
        <w:rPr>
          <w:rFonts w:ascii="QCF2097" w:hAnsi="QCF2097" w:cs="QCF2097"/>
          <w:color w:val="auto"/>
          <w:sz w:val="28"/>
          <w:szCs w:val="28"/>
          <w:rtl/>
        </w:rPr>
        <w:t>ﱯﱰ</w:t>
      </w:r>
      <w:proofErr w:type="spellEnd"/>
      <w:r w:rsidR="00595363" w:rsidRPr="00F127DC">
        <w:rPr>
          <w:rFonts w:ascii="QCF2097" w:hAnsi="QCF2097" w:cs="QCF2097"/>
          <w:color w:val="auto"/>
          <w:sz w:val="28"/>
          <w:szCs w:val="28"/>
          <w:rtl/>
        </w:rPr>
        <w:t xml:space="preserve"> ﱱ ﱲ ﱳ</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النساء</w:t>
      </w:r>
      <w:r w:rsidR="004E0407" w:rsidRPr="00E74C68">
        <w:rPr>
          <w:rStyle w:val="af7"/>
          <w:rFonts w:eastAsia="Calibri"/>
          <w:rtl/>
        </w:rPr>
        <w:t>:115]</w:t>
      </w:r>
      <w:r w:rsidR="004E0407" w:rsidRPr="00DF77A7">
        <w:rPr>
          <w:rFonts w:eastAsia="Calibri" w:hint="cs"/>
          <w:rtl/>
          <w:lang w:bidi="ar-YE"/>
        </w:rPr>
        <w:t>.</w:t>
      </w:r>
      <w:r w:rsidR="004E0407">
        <w:rPr>
          <w:rFonts w:eastAsia="Calibri" w:hint="cs"/>
          <w:rtl/>
          <w:lang w:bidi="ar-YE"/>
        </w:rPr>
        <w:t xml:space="preserve"> </w:t>
      </w:r>
      <w:r w:rsidR="004E0407" w:rsidRPr="00DF77A7">
        <w:rPr>
          <w:rFonts w:eastAsia="Calibri" w:hint="cs"/>
          <w:rtl/>
          <w:lang w:bidi="ar-YE"/>
        </w:rPr>
        <w:t xml:space="preserve">وقال تبارك وتعالى: </w:t>
      </w:r>
      <w:r w:rsidR="008533F8" w:rsidRPr="00F127DC">
        <w:rPr>
          <w:rStyle w:val="afb"/>
          <w:rtl/>
        </w:rPr>
        <w:t>﴿</w:t>
      </w:r>
      <w:r w:rsidR="00595363" w:rsidRPr="00F127DC">
        <w:rPr>
          <w:rFonts w:ascii="QCF2435" w:hAnsi="QCF2435" w:cs="QCF2435"/>
          <w:color w:val="auto"/>
          <w:sz w:val="28"/>
          <w:szCs w:val="28"/>
          <w:rtl/>
        </w:rPr>
        <w:t xml:space="preserve">ﱼ ﱽ ﱾ ﱿ ﲀ ﲁ </w:t>
      </w:r>
      <w:proofErr w:type="spellStart"/>
      <w:r w:rsidR="00595363" w:rsidRPr="00F127DC">
        <w:rPr>
          <w:rFonts w:ascii="QCF2435" w:hAnsi="QCF2435" w:cs="QCF2435"/>
          <w:color w:val="auto"/>
          <w:sz w:val="28"/>
          <w:szCs w:val="28"/>
          <w:rtl/>
        </w:rPr>
        <w:t>ﲂﲃ</w:t>
      </w:r>
      <w:proofErr w:type="spellEnd"/>
      <w:r w:rsidR="00595363" w:rsidRPr="00F127DC">
        <w:rPr>
          <w:rFonts w:ascii="QCF2435" w:hAnsi="QCF2435" w:cs="QCF2435"/>
          <w:color w:val="auto"/>
          <w:sz w:val="28"/>
          <w:szCs w:val="28"/>
          <w:rtl/>
        </w:rPr>
        <w:t xml:space="preserve"> ﲄ ﲅ ﲆ ﲇ ﲈ ﲉ ﲊ ﲋ</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فاطر</w:t>
      </w:r>
      <w:r w:rsidR="004E0407" w:rsidRPr="00E74C68">
        <w:rPr>
          <w:rStyle w:val="af7"/>
          <w:rFonts w:eastAsia="Calibri"/>
          <w:rtl/>
        </w:rPr>
        <w:t>:8]</w:t>
      </w:r>
      <w:r w:rsidR="004E0407" w:rsidRPr="00DF77A7">
        <w:rPr>
          <w:rFonts w:eastAsia="Calibri" w:hint="cs"/>
          <w:rtl/>
          <w:lang w:bidi="ar-YE"/>
        </w:rPr>
        <w:t>.</w:t>
      </w:r>
      <w:r w:rsidR="004E0407">
        <w:rPr>
          <w:rFonts w:eastAsia="Calibri" w:hint="cs"/>
          <w:rtl/>
          <w:lang w:bidi="ar-YE"/>
        </w:rPr>
        <w:t xml:space="preserve"> روى البخاري ومسلم </w:t>
      </w:r>
      <w:r w:rsidR="004E0407" w:rsidRPr="00DF77A7">
        <w:rPr>
          <w:rFonts w:eastAsia="Calibri" w:hint="cs"/>
          <w:rtl/>
          <w:lang w:bidi="ar-YE"/>
        </w:rPr>
        <w:t>عن</w:t>
      </w:r>
      <w:r w:rsidR="004E0407" w:rsidRPr="00DF77A7">
        <w:rPr>
          <w:rFonts w:eastAsia="Calibri"/>
          <w:rtl/>
          <w:lang w:bidi="ar-YE"/>
        </w:rPr>
        <w:t xml:space="preserve"> </w:t>
      </w:r>
      <w:r w:rsidR="004E0407" w:rsidRPr="00DF77A7">
        <w:rPr>
          <w:rFonts w:eastAsia="Calibri" w:hint="cs"/>
          <w:rtl/>
          <w:lang w:bidi="ar-YE"/>
        </w:rPr>
        <w:t>علي</w:t>
      </w:r>
      <w:r w:rsidR="004E0407">
        <w:rPr>
          <w:rFonts w:eastAsia="Calibri" w:hint="cs"/>
          <w:rtl/>
          <w:lang w:bidi="ar-YE"/>
        </w:rPr>
        <w:t xml:space="preserve"> بن أبي طالب</w:t>
      </w:r>
      <w:r w:rsidR="004E0407" w:rsidRPr="00DF77A7">
        <w:rPr>
          <w:rFonts w:eastAsia="Calibri"/>
          <w:rtl/>
          <w:lang w:bidi="ar-YE"/>
        </w:rPr>
        <w:t xml:space="preserve"> </w:t>
      </w:r>
      <w:r w:rsidR="004E0407" w:rsidRPr="00DF77A7">
        <w:rPr>
          <w:rFonts w:eastAsia="Calibri" w:hint="cs"/>
          <w:rtl/>
          <w:lang w:bidi="ar-YE"/>
        </w:rPr>
        <w:t>رضي</w:t>
      </w:r>
      <w:r w:rsidR="004E0407" w:rsidRPr="00DF77A7">
        <w:rPr>
          <w:rFonts w:eastAsia="Calibri"/>
          <w:rtl/>
          <w:lang w:bidi="ar-YE"/>
        </w:rPr>
        <w:t xml:space="preserve"> </w:t>
      </w:r>
      <w:r w:rsidR="004E0407" w:rsidRPr="00DF77A7">
        <w:rPr>
          <w:rFonts w:eastAsia="Calibri" w:hint="cs"/>
          <w:rtl/>
          <w:lang w:bidi="ar-YE"/>
        </w:rPr>
        <w:t>الله</w:t>
      </w:r>
      <w:r w:rsidR="004E0407" w:rsidRPr="00DF77A7">
        <w:rPr>
          <w:rFonts w:eastAsia="Calibri"/>
          <w:rtl/>
          <w:lang w:bidi="ar-YE"/>
        </w:rPr>
        <w:t xml:space="preserve"> </w:t>
      </w:r>
      <w:r w:rsidR="004E0407" w:rsidRPr="00DF77A7">
        <w:rPr>
          <w:rFonts w:eastAsia="Calibri" w:hint="cs"/>
          <w:rtl/>
          <w:lang w:bidi="ar-YE"/>
        </w:rPr>
        <w:t>عنه</w:t>
      </w:r>
      <w:r w:rsidR="004E0407" w:rsidRPr="00DF77A7">
        <w:rPr>
          <w:rFonts w:eastAsia="Calibri"/>
          <w:rtl/>
          <w:lang w:bidi="ar-YE"/>
        </w:rPr>
        <w:t xml:space="preserve"> </w:t>
      </w:r>
      <w:r w:rsidR="004E0407" w:rsidRPr="00DF77A7">
        <w:rPr>
          <w:rFonts w:eastAsia="Calibri" w:hint="cs"/>
          <w:rtl/>
          <w:lang w:bidi="ar-YE"/>
        </w:rPr>
        <w:t>قال</w:t>
      </w:r>
      <w:r w:rsidR="004E0407" w:rsidRPr="00DF77A7">
        <w:rPr>
          <w:rFonts w:eastAsia="Calibri"/>
          <w:rtl/>
          <w:lang w:bidi="ar-YE"/>
        </w:rPr>
        <w:t xml:space="preserve">: </w:t>
      </w:r>
      <w:r w:rsidR="004E0407" w:rsidRPr="00DF77A7">
        <w:rPr>
          <w:rFonts w:eastAsia="Calibri" w:hint="cs"/>
          <w:rtl/>
          <w:lang w:bidi="ar-YE"/>
        </w:rPr>
        <w:t>كان</w:t>
      </w:r>
      <w:r w:rsidR="004E0407" w:rsidRPr="00DF77A7">
        <w:rPr>
          <w:rFonts w:eastAsia="Calibri"/>
          <w:rtl/>
          <w:lang w:bidi="ar-YE"/>
        </w:rPr>
        <w:t xml:space="preserve"> </w:t>
      </w:r>
      <w:r w:rsidR="004E0407" w:rsidRPr="00DF77A7">
        <w:rPr>
          <w:rFonts w:eastAsia="Calibri" w:hint="cs"/>
          <w:rtl/>
          <w:lang w:bidi="ar-YE"/>
        </w:rPr>
        <w:t>النبي</w:t>
      </w:r>
      <w:r w:rsidR="004E0407" w:rsidRPr="00DF77A7">
        <w:rPr>
          <w:rFonts w:eastAsia="Calibri"/>
          <w:rtl/>
          <w:lang w:bidi="ar-YE"/>
        </w:rPr>
        <w:t xml:space="preserve"> </w:t>
      </w:r>
      <w:r w:rsidR="00377A98" w:rsidRPr="009134B7">
        <w:rPr>
          <w:rStyle w:val="af6"/>
          <w:rFonts w:eastAsia="Calibri" w:hint="cs"/>
          <w:sz w:val="28"/>
          <w:szCs w:val="20"/>
          <w:rtl/>
          <w:lang w:bidi="ar-SA"/>
        </w:rPr>
        <w:t>ﷺ</w:t>
      </w:r>
      <w:r w:rsidR="004E0407" w:rsidRPr="00DF77A7">
        <w:rPr>
          <w:rFonts w:eastAsia="Calibri"/>
          <w:rtl/>
          <w:lang w:bidi="ar-YE"/>
        </w:rPr>
        <w:t xml:space="preserve"> </w:t>
      </w:r>
      <w:r w:rsidR="004E0407" w:rsidRPr="00DF77A7">
        <w:rPr>
          <w:rFonts w:eastAsia="Calibri" w:hint="cs"/>
          <w:rtl/>
          <w:lang w:bidi="ar-YE"/>
        </w:rPr>
        <w:t>في</w:t>
      </w:r>
      <w:r w:rsidR="004E0407" w:rsidRPr="00DF77A7">
        <w:rPr>
          <w:rFonts w:eastAsia="Calibri"/>
          <w:rtl/>
          <w:lang w:bidi="ar-YE"/>
        </w:rPr>
        <w:t xml:space="preserve"> </w:t>
      </w:r>
      <w:r w:rsidR="004E0407" w:rsidRPr="00DF77A7">
        <w:rPr>
          <w:rFonts w:eastAsia="Calibri" w:hint="cs"/>
          <w:rtl/>
          <w:lang w:bidi="ar-YE"/>
        </w:rPr>
        <w:t>جنازة،</w:t>
      </w:r>
      <w:r w:rsidR="004E0407" w:rsidRPr="00DF77A7">
        <w:rPr>
          <w:rFonts w:eastAsia="Calibri"/>
          <w:rtl/>
          <w:lang w:bidi="ar-YE"/>
        </w:rPr>
        <w:t xml:space="preserve"> </w:t>
      </w:r>
      <w:r w:rsidR="004E0407" w:rsidRPr="00DF77A7">
        <w:rPr>
          <w:rFonts w:eastAsia="Calibri" w:hint="cs"/>
          <w:rtl/>
          <w:lang w:bidi="ar-YE"/>
        </w:rPr>
        <w:t>فقال</w:t>
      </w:r>
      <w:r w:rsidR="004E0407" w:rsidRPr="00DF77A7">
        <w:rPr>
          <w:rFonts w:eastAsia="Calibri"/>
          <w:rtl/>
          <w:lang w:bidi="ar-YE"/>
        </w:rPr>
        <w:t xml:space="preserve">: </w:t>
      </w:r>
      <w:r w:rsidR="002E484E" w:rsidRPr="002E484E">
        <w:rPr>
          <w:rStyle w:val="afb"/>
          <w:rFonts w:eastAsia="Calibri" w:hint="cs"/>
          <w:rtl/>
        </w:rPr>
        <w:t>«</w:t>
      </w:r>
      <w:r w:rsidR="004E0407" w:rsidRPr="00DF77A7">
        <w:rPr>
          <w:rFonts w:eastAsia="Calibri" w:hint="cs"/>
          <w:rtl/>
          <w:lang w:bidi="ar-YE"/>
        </w:rPr>
        <w:t>ما</w:t>
      </w:r>
      <w:r w:rsidR="004E0407" w:rsidRPr="00DF77A7">
        <w:rPr>
          <w:rFonts w:eastAsia="Calibri"/>
          <w:rtl/>
          <w:lang w:bidi="ar-YE"/>
        </w:rPr>
        <w:t xml:space="preserve"> </w:t>
      </w:r>
      <w:r w:rsidR="004E0407" w:rsidRPr="00DF77A7">
        <w:rPr>
          <w:rFonts w:eastAsia="Calibri" w:hint="cs"/>
          <w:rtl/>
          <w:lang w:bidi="ar-YE"/>
        </w:rPr>
        <w:t>منكم</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أحد</w:t>
      </w:r>
      <w:r w:rsidR="004E0407" w:rsidRPr="00DF77A7">
        <w:rPr>
          <w:rFonts w:eastAsia="Calibri"/>
          <w:rtl/>
          <w:lang w:bidi="ar-YE"/>
        </w:rPr>
        <w:t xml:space="preserve"> </w:t>
      </w:r>
      <w:r w:rsidR="004E0407" w:rsidRPr="00DF77A7">
        <w:rPr>
          <w:rFonts w:eastAsia="Calibri" w:hint="cs"/>
          <w:rtl/>
          <w:lang w:bidi="ar-YE"/>
        </w:rPr>
        <w:t>إلا</w:t>
      </w:r>
      <w:r w:rsidR="004E0407" w:rsidRPr="00DF77A7">
        <w:rPr>
          <w:rFonts w:eastAsia="Calibri"/>
          <w:rtl/>
          <w:lang w:bidi="ar-YE"/>
        </w:rPr>
        <w:t xml:space="preserve"> </w:t>
      </w:r>
      <w:r w:rsidR="004E0407" w:rsidRPr="00DF77A7">
        <w:rPr>
          <w:rFonts w:eastAsia="Calibri" w:hint="cs"/>
          <w:rtl/>
          <w:lang w:bidi="ar-YE"/>
        </w:rPr>
        <w:t>وقد</w:t>
      </w:r>
      <w:r w:rsidR="004E0407" w:rsidRPr="00DF77A7">
        <w:rPr>
          <w:rFonts w:eastAsia="Calibri"/>
          <w:rtl/>
          <w:lang w:bidi="ar-YE"/>
        </w:rPr>
        <w:t xml:space="preserve"> </w:t>
      </w:r>
      <w:r w:rsidR="004E0407" w:rsidRPr="00DF77A7">
        <w:rPr>
          <w:rFonts w:eastAsia="Calibri" w:hint="cs"/>
          <w:rtl/>
          <w:lang w:bidi="ar-YE"/>
        </w:rPr>
        <w:t>كُتِب</w:t>
      </w:r>
      <w:r w:rsidR="004E0407" w:rsidRPr="00DF77A7">
        <w:rPr>
          <w:rFonts w:eastAsia="Calibri"/>
          <w:rtl/>
          <w:lang w:bidi="ar-YE"/>
        </w:rPr>
        <w:t xml:space="preserve"> </w:t>
      </w:r>
      <w:r w:rsidR="004E0407" w:rsidRPr="00DF77A7">
        <w:rPr>
          <w:rFonts w:eastAsia="Calibri" w:hint="cs"/>
          <w:rtl/>
          <w:lang w:bidi="ar-YE"/>
        </w:rPr>
        <w:t>مقعد</w:t>
      </w:r>
      <w:r w:rsidR="004E0407">
        <w:rPr>
          <w:rFonts w:eastAsia="Calibri" w:hint="cs"/>
          <w:rtl/>
          <w:lang w:bidi="ar-YE"/>
        </w:rPr>
        <w:t>ُ</w:t>
      </w:r>
      <w:r w:rsidR="004E0407" w:rsidRPr="00DF77A7">
        <w:rPr>
          <w:rFonts w:eastAsia="Calibri" w:hint="cs"/>
          <w:rtl/>
          <w:lang w:bidi="ar-YE"/>
        </w:rPr>
        <w:t>ه</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النار،</w:t>
      </w:r>
      <w:r w:rsidR="004E0407" w:rsidRPr="00DF77A7">
        <w:rPr>
          <w:rFonts w:eastAsia="Calibri"/>
          <w:rtl/>
          <w:lang w:bidi="ar-YE"/>
        </w:rPr>
        <w:t xml:space="preserve"> </w:t>
      </w:r>
      <w:r w:rsidR="004E0407" w:rsidRPr="00DF77A7">
        <w:rPr>
          <w:rFonts w:eastAsia="Calibri" w:hint="cs"/>
          <w:rtl/>
          <w:lang w:bidi="ar-YE"/>
        </w:rPr>
        <w:t>ومقعد</w:t>
      </w:r>
      <w:r w:rsidR="004E0407">
        <w:rPr>
          <w:rFonts w:eastAsia="Calibri" w:hint="cs"/>
          <w:rtl/>
          <w:lang w:bidi="ar-YE"/>
        </w:rPr>
        <w:t>ُ</w:t>
      </w:r>
      <w:r w:rsidR="004E0407" w:rsidRPr="00DF77A7">
        <w:rPr>
          <w:rFonts w:eastAsia="Calibri" w:hint="cs"/>
          <w:rtl/>
          <w:lang w:bidi="ar-YE"/>
        </w:rPr>
        <w:t>ه</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الجنة</w:t>
      </w:r>
      <w:r w:rsidR="002E484E" w:rsidRPr="002E484E">
        <w:rPr>
          <w:rStyle w:val="afb"/>
          <w:rFonts w:eastAsia="Calibri" w:hint="cs"/>
          <w:rtl/>
        </w:rPr>
        <w:t>»</w:t>
      </w:r>
      <w:r w:rsidR="004E0407" w:rsidRPr="00DF77A7">
        <w:rPr>
          <w:rFonts w:eastAsia="Calibri" w:hint="cs"/>
          <w:rtl/>
          <w:lang w:bidi="ar-YE"/>
        </w:rPr>
        <w:t>،</w:t>
      </w:r>
      <w:r w:rsidR="004E0407" w:rsidRPr="00DF77A7">
        <w:rPr>
          <w:rFonts w:eastAsia="Calibri"/>
          <w:rtl/>
          <w:lang w:bidi="ar-YE"/>
        </w:rPr>
        <w:t xml:space="preserve"> </w:t>
      </w:r>
      <w:r w:rsidR="004E0407" w:rsidRPr="00DF77A7">
        <w:rPr>
          <w:rFonts w:eastAsia="Calibri" w:hint="cs"/>
          <w:rtl/>
          <w:lang w:bidi="ar-YE"/>
        </w:rPr>
        <w:t>قالوا</w:t>
      </w:r>
      <w:r w:rsidR="004E0407" w:rsidRPr="00DF77A7">
        <w:rPr>
          <w:rFonts w:eastAsia="Calibri"/>
          <w:rtl/>
          <w:lang w:bidi="ar-YE"/>
        </w:rPr>
        <w:t xml:space="preserve">: </w:t>
      </w:r>
      <w:r w:rsidR="004E0407" w:rsidRPr="00DF77A7">
        <w:rPr>
          <w:rFonts w:eastAsia="Calibri" w:hint="cs"/>
          <w:rtl/>
          <w:lang w:bidi="ar-YE"/>
        </w:rPr>
        <w:t>يا</w:t>
      </w:r>
      <w:r w:rsidR="004E0407" w:rsidRPr="00DF77A7">
        <w:rPr>
          <w:rFonts w:eastAsia="Calibri"/>
          <w:rtl/>
          <w:lang w:bidi="ar-YE"/>
        </w:rPr>
        <w:t xml:space="preserve"> </w:t>
      </w:r>
      <w:r w:rsidR="004E0407" w:rsidRPr="00DF77A7">
        <w:rPr>
          <w:rFonts w:eastAsia="Calibri" w:hint="cs"/>
          <w:rtl/>
          <w:lang w:bidi="ar-YE"/>
        </w:rPr>
        <w:t>رسول</w:t>
      </w:r>
      <w:r w:rsidR="004E0407" w:rsidRPr="00DF77A7">
        <w:rPr>
          <w:rFonts w:eastAsia="Calibri"/>
          <w:rtl/>
          <w:lang w:bidi="ar-YE"/>
        </w:rPr>
        <w:t xml:space="preserve"> </w:t>
      </w:r>
      <w:r w:rsidR="004E0407" w:rsidRPr="00DF77A7">
        <w:rPr>
          <w:rFonts w:eastAsia="Calibri" w:hint="cs"/>
          <w:rtl/>
          <w:lang w:bidi="ar-YE"/>
        </w:rPr>
        <w:t>الله،</w:t>
      </w:r>
      <w:r w:rsidR="004E0407" w:rsidRPr="00DF77A7">
        <w:rPr>
          <w:rFonts w:eastAsia="Calibri"/>
          <w:rtl/>
          <w:lang w:bidi="ar-YE"/>
        </w:rPr>
        <w:t xml:space="preserve"> </w:t>
      </w:r>
      <w:r w:rsidR="004E0407" w:rsidRPr="00DF77A7">
        <w:rPr>
          <w:rFonts w:eastAsia="Calibri" w:hint="cs"/>
          <w:rtl/>
          <w:lang w:bidi="ar-YE"/>
        </w:rPr>
        <w:t>أفلا</w:t>
      </w:r>
      <w:r w:rsidR="004E0407" w:rsidRPr="00DF77A7">
        <w:rPr>
          <w:rFonts w:eastAsia="Calibri"/>
          <w:rtl/>
          <w:lang w:bidi="ar-YE"/>
        </w:rPr>
        <w:t xml:space="preserve"> </w:t>
      </w:r>
      <w:r w:rsidR="004E0407" w:rsidRPr="00DF77A7">
        <w:rPr>
          <w:rFonts w:eastAsia="Calibri" w:hint="cs"/>
          <w:rtl/>
          <w:lang w:bidi="ar-YE"/>
        </w:rPr>
        <w:t>نتكل</w:t>
      </w:r>
      <w:r w:rsidR="004E0407" w:rsidRPr="00DF77A7">
        <w:rPr>
          <w:rFonts w:eastAsia="Calibri"/>
          <w:rtl/>
          <w:lang w:bidi="ar-YE"/>
        </w:rPr>
        <w:t xml:space="preserve"> </w:t>
      </w:r>
      <w:r w:rsidR="004E0407" w:rsidRPr="00DF77A7">
        <w:rPr>
          <w:rFonts w:eastAsia="Calibri" w:hint="cs"/>
          <w:rtl/>
          <w:lang w:bidi="ar-YE"/>
        </w:rPr>
        <w:t>على</w:t>
      </w:r>
      <w:r w:rsidR="004E0407" w:rsidRPr="00DF77A7">
        <w:rPr>
          <w:rFonts w:eastAsia="Calibri"/>
          <w:rtl/>
          <w:lang w:bidi="ar-YE"/>
        </w:rPr>
        <w:t xml:space="preserve"> </w:t>
      </w:r>
      <w:r w:rsidR="004E0407" w:rsidRPr="00DF77A7">
        <w:rPr>
          <w:rFonts w:eastAsia="Calibri" w:hint="cs"/>
          <w:rtl/>
          <w:lang w:bidi="ar-YE"/>
        </w:rPr>
        <w:t>كتابنا،</w:t>
      </w:r>
      <w:r w:rsidR="004E0407" w:rsidRPr="00DF77A7">
        <w:rPr>
          <w:rFonts w:eastAsia="Calibri"/>
          <w:rtl/>
          <w:lang w:bidi="ar-YE"/>
        </w:rPr>
        <w:t xml:space="preserve"> </w:t>
      </w:r>
      <w:r w:rsidR="004E0407" w:rsidRPr="00DF77A7">
        <w:rPr>
          <w:rFonts w:eastAsia="Calibri" w:hint="cs"/>
          <w:rtl/>
          <w:lang w:bidi="ar-YE"/>
        </w:rPr>
        <w:t>وندع</w:t>
      </w:r>
      <w:r w:rsidR="004E0407">
        <w:rPr>
          <w:rFonts w:eastAsia="Calibri" w:hint="cs"/>
          <w:rtl/>
          <w:lang w:bidi="ar-YE"/>
        </w:rPr>
        <w:t>ُ</w:t>
      </w:r>
      <w:r w:rsidR="004E0407" w:rsidRPr="00DF77A7">
        <w:rPr>
          <w:rFonts w:eastAsia="Calibri"/>
          <w:rtl/>
          <w:lang w:bidi="ar-YE"/>
        </w:rPr>
        <w:t xml:space="preserve"> </w:t>
      </w:r>
      <w:r w:rsidR="004E0407" w:rsidRPr="00DF77A7">
        <w:rPr>
          <w:rFonts w:eastAsia="Calibri" w:hint="cs"/>
          <w:rtl/>
          <w:lang w:bidi="ar-YE"/>
        </w:rPr>
        <w:lastRenderedPageBreak/>
        <w:t>العمل؟!</w:t>
      </w:r>
      <w:r w:rsidR="004E0407" w:rsidRPr="00DF77A7">
        <w:rPr>
          <w:rFonts w:eastAsia="Calibri"/>
          <w:rtl/>
          <w:lang w:bidi="ar-YE"/>
        </w:rPr>
        <w:t xml:space="preserve"> </w:t>
      </w:r>
      <w:r w:rsidR="004E0407" w:rsidRPr="00DF77A7">
        <w:rPr>
          <w:rFonts w:eastAsia="Calibri" w:hint="cs"/>
          <w:rtl/>
          <w:lang w:bidi="ar-YE"/>
        </w:rPr>
        <w:t>قال</w:t>
      </w:r>
      <w:r w:rsidR="004E0407" w:rsidRPr="00DF77A7">
        <w:rPr>
          <w:rFonts w:eastAsia="Calibri"/>
          <w:rtl/>
          <w:lang w:bidi="ar-YE"/>
        </w:rPr>
        <w:t xml:space="preserve">: </w:t>
      </w:r>
      <w:r w:rsidR="002E484E" w:rsidRPr="002E484E">
        <w:rPr>
          <w:rStyle w:val="afb"/>
          <w:rFonts w:eastAsia="Calibri" w:hint="cs"/>
          <w:rtl/>
        </w:rPr>
        <w:t>«</w:t>
      </w:r>
      <w:r w:rsidR="004E0407" w:rsidRPr="00DF77A7">
        <w:rPr>
          <w:rFonts w:eastAsia="Calibri" w:hint="cs"/>
          <w:rtl/>
          <w:lang w:bidi="ar-YE"/>
        </w:rPr>
        <w:t>اعملوا</w:t>
      </w:r>
      <w:r w:rsidR="004E0407" w:rsidRPr="00DF77A7">
        <w:rPr>
          <w:rFonts w:eastAsia="Calibri"/>
          <w:rtl/>
          <w:lang w:bidi="ar-YE"/>
        </w:rPr>
        <w:t xml:space="preserve"> </w:t>
      </w:r>
      <w:r w:rsidR="004E0407" w:rsidRPr="00DF77A7">
        <w:rPr>
          <w:rFonts w:eastAsia="Calibri" w:hint="cs"/>
          <w:rtl/>
          <w:lang w:bidi="ar-YE"/>
        </w:rPr>
        <w:t>فكلٌ</w:t>
      </w:r>
      <w:r w:rsidR="004E0407" w:rsidRPr="00DF77A7">
        <w:rPr>
          <w:rFonts w:eastAsia="Calibri"/>
          <w:rtl/>
          <w:lang w:bidi="ar-YE"/>
        </w:rPr>
        <w:t xml:space="preserve"> </w:t>
      </w:r>
      <w:r w:rsidR="004E0407" w:rsidRPr="00DF77A7">
        <w:rPr>
          <w:rFonts w:eastAsia="Calibri" w:hint="cs"/>
          <w:rtl/>
          <w:lang w:bidi="ar-YE"/>
        </w:rPr>
        <w:t>ميسَّرٌ</w:t>
      </w:r>
      <w:r w:rsidR="004E0407" w:rsidRPr="00DF77A7">
        <w:rPr>
          <w:rFonts w:eastAsia="Calibri"/>
          <w:rtl/>
          <w:lang w:bidi="ar-YE"/>
        </w:rPr>
        <w:t xml:space="preserve"> </w:t>
      </w:r>
      <w:r w:rsidR="004E0407" w:rsidRPr="00DF77A7">
        <w:rPr>
          <w:rFonts w:eastAsia="Calibri" w:hint="cs"/>
          <w:rtl/>
          <w:lang w:bidi="ar-YE"/>
        </w:rPr>
        <w:t>لما</w:t>
      </w:r>
      <w:r w:rsidR="004E0407" w:rsidRPr="00DF77A7">
        <w:rPr>
          <w:rFonts w:eastAsia="Calibri"/>
          <w:rtl/>
          <w:lang w:bidi="ar-YE"/>
        </w:rPr>
        <w:t xml:space="preserve"> </w:t>
      </w:r>
      <w:r w:rsidR="004E0407" w:rsidRPr="00DF77A7">
        <w:rPr>
          <w:rFonts w:eastAsia="Calibri" w:hint="cs"/>
          <w:rtl/>
          <w:lang w:bidi="ar-YE"/>
        </w:rPr>
        <w:t>خُلِق</w:t>
      </w:r>
      <w:r w:rsidR="004E0407" w:rsidRPr="00DF77A7">
        <w:rPr>
          <w:rFonts w:eastAsia="Calibri"/>
          <w:rtl/>
          <w:lang w:bidi="ar-YE"/>
        </w:rPr>
        <w:t xml:space="preserve"> </w:t>
      </w:r>
      <w:r w:rsidR="004E0407" w:rsidRPr="00DF77A7">
        <w:rPr>
          <w:rFonts w:eastAsia="Calibri" w:hint="cs"/>
          <w:rtl/>
          <w:lang w:bidi="ar-YE"/>
        </w:rPr>
        <w:t>له،</w:t>
      </w:r>
      <w:r w:rsidR="004E0407" w:rsidRPr="00DF77A7">
        <w:rPr>
          <w:rFonts w:eastAsia="Calibri"/>
          <w:rtl/>
          <w:lang w:bidi="ar-YE"/>
        </w:rPr>
        <w:t xml:space="preserve"> </w:t>
      </w:r>
      <w:r w:rsidR="004E0407" w:rsidRPr="00DF77A7">
        <w:rPr>
          <w:rFonts w:eastAsia="Calibri" w:hint="cs"/>
          <w:rtl/>
          <w:lang w:bidi="ar-YE"/>
        </w:rPr>
        <w:t>أما</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كان</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أهل</w:t>
      </w:r>
      <w:r w:rsidR="004E0407" w:rsidRPr="00DF77A7">
        <w:rPr>
          <w:rFonts w:eastAsia="Calibri"/>
          <w:rtl/>
          <w:lang w:bidi="ar-YE"/>
        </w:rPr>
        <w:t xml:space="preserve"> </w:t>
      </w:r>
      <w:r w:rsidR="004E0407" w:rsidRPr="00DF77A7">
        <w:rPr>
          <w:rFonts w:eastAsia="Calibri" w:hint="cs"/>
          <w:rtl/>
          <w:lang w:bidi="ar-YE"/>
        </w:rPr>
        <w:t>السعادة</w:t>
      </w:r>
      <w:r w:rsidR="004E0407" w:rsidRPr="00DF77A7">
        <w:rPr>
          <w:rFonts w:eastAsia="Calibri"/>
          <w:rtl/>
          <w:lang w:bidi="ar-YE"/>
        </w:rPr>
        <w:t xml:space="preserve"> </w:t>
      </w:r>
      <w:r w:rsidR="004E0407" w:rsidRPr="00DF77A7">
        <w:rPr>
          <w:rFonts w:eastAsia="Calibri" w:hint="cs"/>
          <w:rtl/>
          <w:lang w:bidi="ar-YE"/>
        </w:rPr>
        <w:t>فيُيَسر</w:t>
      </w:r>
      <w:r w:rsidR="004E0407">
        <w:rPr>
          <w:rFonts w:eastAsia="Calibri" w:hint="cs"/>
          <w:rtl/>
          <w:lang w:bidi="ar-YE"/>
        </w:rPr>
        <w:t>ُ</w:t>
      </w:r>
      <w:r w:rsidR="004E0407" w:rsidRPr="00DF77A7">
        <w:rPr>
          <w:rFonts w:eastAsia="Calibri"/>
          <w:rtl/>
          <w:lang w:bidi="ar-YE"/>
        </w:rPr>
        <w:t xml:space="preserve"> </w:t>
      </w:r>
      <w:r w:rsidR="004E0407" w:rsidRPr="00DF77A7">
        <w:rPr>
          <w:rFonts w:eastAsia="Calibri" w:hint="cs"/>
          <w:rtl/>
          <w:lang w:bidi="ar-YE"/>
        </w:rPr>
        <w:t>لعمل</w:t>
      </w:r>
      <w:r w:rsidR="004E0407" w:rsidRPr="00DF77A7">
        <w:rPr>
          <w:rFonts w:eastAsia="Calibri"/>
          <w:rtl/>
          <w:lang w:bidi="ar-YE"/>
        </w:rPr>
        <w:t xml:space="preserve"> </w:t>
      </w:r>
      <w:r w:rsidR="004E0407" w:rsidRPr="00DF77A7">
        <w:rPr>
          <w:rFonts w:eastAsia="Calibri" w:hint="cs"/>
          <w:rtl/>
          <w:lang w:bidi="ar-YE"/>
        </w:rPr>
        <w:t>أهل</w:t>
      </w:r>
      <w:r w:rsidR="004E0407" w:rsidRPr="00DF77A7">
        <w:rPr>
          <w:rFonts w:eastAsia="Calibri"/>
          <w:rtl/>
          <w:lang w:bidi="ar-YE"/>
        </w:rPr>
        <w:t xml:space="preserve"> </w:t>
      </w:r>
      <w:r w:rsidR="004E0407" w:rsidRPr="00DF77A7">
        <w:rPr>
          <w:rFonts w:eastAsia="Calibri" w:hint="cs"/>
          <w:rtl/>
          <w:lang w:bidi="ar-YE"/>
        </w:rPr>
        <w:t>السعادة،</w:t>
      </w:r>
      <w:r w:rsidR="004E0407" w:rsidRPr="00DF77A7">
        <w:rPr>
          <w:rFonts w:eastAsia="Calibri"/>
          <w:rtl/>
          <w:lang w:bidi="ar-YE"/>
        </w:rPr>
        <w:t xml:space="preserve"> </w:t>
      </w:r>
      <w:r w:rsidR="004E0407" w:rsidRPr="00DF77A7">
        <w:rPr>
          <w:rFonts w:eastAsia="Calibri" w:hint="cs"/>
          <w:rtl/>
          <w:lang w:bidi="ar-YE"/>
        </w:rPr>
        <w:t>وأما</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كان</w:t>
      </w:r>
      <w:r w:rsidR="004E0407" w:rsidRPr="00DF77A7">
        <w:rPr>
          <w:rFonts w:eastAsia="Calibri"/>
          <w:rtl/>
          <w:lang w:bidi="ar-YE"/>
        </w:rPr>
        <w:t xml:space="preserve"> </w:t>
      </w:r>
      <w:r w:rsidR="004E0407" w:rsidRPr="00DF77A7">
        <w:rPr>
          <w:rFonts w:eastAsia="Calibri" w:hint="cs"/>
          <w:rtl/>
          <w:lang w:bidi="ar-YE"/>
        </w:rPr>
        <w:t>من</w:t>
      </w:r>
      <w:r w:rsidR="004E0407" w:rsidRPr="00DF77A7">
        <w:rPr>
          <w:rFonts w:eastAsia="Calibri"/>
          <w:rtl/>
          <w:lang w:bidi="ar-YE"/>
        </w:rPr>
        <w:t xml:space="preserve"> </w:t>
      </w:r>
      <w:r w:rsidR="004E0407" w:rsidRPr="00DF77A7">
        <w:rPr>
          <w:rFonts w:eastAsia="Calibri" w:hint="cs"/>
          <w:rtl/>
          <w:lang w:bidi="ar-YE"/>
        </w:rPr>
        <w:t>أهل</w:t>
      </w:r>
      <w:r w:rsidR="004E0407" w:rsidRPr="00DF77A7">
        <w:rPr>
          <w:rFonts w:eastAsia="Calibri"/>
          <w:rtl/>
          <w:lang w:bidi="ar-YE"/>
        </w:rPr>
        <w:t xml:space="preserve"> </w:t>
      </w:r>
      <w:r w:rsidR="004E0407" w:rsidRPr="00DF77A7">
        <w:rPr>
          <w:rFonts w:eastAsia="Calibri" w:hint="cs"/>
          <w:rtl/>
          <w:lang w:bidi="ar-YE"/>
        </w:rPr>
        <w:t>الشقاء</w:t>
      </w:r>
      <w:r w:rsidR="004E0407" w:rsidRPr="00DF77A7">
        <w:rPr>
          <w:rFonts w:eastAsia="Calibri"/>
          <w:rtl/>
          <w:lang w:bidi="ar-YE"/>
        </w:rPr>
        <w:t xml:space="preserve"> </w:t>
      </w:r>
      <w:r w:rsidR="004E0407" w:rsidRPr="00DF77A7">
        <w:rPr>
          <w:rFonts w:eastAsia="Calibri" w:hint="cs"/>
          <w:rtl/>
          <w:lang w:bidi="ar-YE"/>
        </w:rPr>
        <w:t>فيُيَسر</w:t>
      </w:r>
      <w:r w:rsidR="004E0407">
        <w:rPr>
          <w:rFonts w:eastAsia="Calibri" w:hint="cs"/>
          <w:rtl/>
          <w:lang w:bidi="ar-YE"/>
        </w:rPr>
        <w:t>ُ</w:t>
      </w:r>
      <w:r w:rsidR="004E0407" w:rsidRPr="00DF77A7">
        <w:rPr>
          <w:rFonts w:eastAsia="Calibri"/>
          <w:rtl/>
          <w:lang w:bidi="ar-YE"/>
        </w:rPr>
        <w:t xml:space="preserve"> </w:t>
      </w:r>
      <w:r w:rsidR="004E0407" w:rsidRPr="00DF77A7">
        <w:rPr>
          <w:rFonts w:eastAsia="Calibri" w:hint="cs"/>
          <w:rtl/>
          <w:lang w:bidi="ar-YE"/>
        </w:rPr>
        <w:t>لعمل</w:t>
      </w:r>
      <w:r w:rsidR="004E0407" w:rsidRPr="00DF77A7">
        <w:rPr>
          <w:rFonts w:eastAsia="Calibri"/>
          <w:rtl/>
          <w:lang w:bidi="ar-YE"/>
        </w:rPr>
        <w:t xml:space="preserve"> </w:t>
      </w:r>
      <w:r w:rsidR="004E0407" w:rsidRPr="00DF77A7">
        <w:rPr>
          <w:rFonts w:eastAsia="Calibri" w:hint="cs"/>
          <w:rtl/>
          <w:lang w:bidi="ar-YE"/>
        </w:rPr>
        <w:t>أهل</w:t>
      </w:r>
      <w:r w:rsidR="004E0407" w:rsidRPr="00DF77A7">
        <w:rPr>
          <w:rFonts w:eastAsia="Calibri"/>
          <w:rtl/>
          <w:lang w:bidi="ar-YE"/>
        </w:rPr>
        <w:t xml:space="preserve"> </w:t>
      </w:r>
      <w:r w:rsidR="004E0407" w:rsidRPr="00DF77A7">
        <w:rPr>
          <w:rFonts w:eastAsia="Calibri" w:hint="cs"/>
          <w:rtl/>
          <w:lang w:bidi="ar-YE"/>
        </w:rPr>
        <w:t>الشقاوة</w:t>
      </w:r>
      <w:r w:rsidR="002E484E" w:rsidRPr="002E484E">
        <w:rPr>
          <w:rStyle w:val="afb"/>
          <w:rFonts w:eastAsia="Calibri" w:hint="cs"/>
          <w:rtl/>
        </w:rPr>
        <w:t>»</w:t>
      </w:r>
      <w:r w:rsidR="004E0407" w:rsidRPr="00DF77A7">
        <w:rPr>
          <w:rFonts w:eastAsia="Calibri" w:hint="cs"/>
          <w:rtl/>
          <w:lang w:bidi="ar-YE"/>
        </w:rPr>
        <w:t>،</w:t>
      </w:r>
      <w:r w:rsidR="004E0407" w:rsidRPr="00DF77A7">
        <w:rPr>
          <w:rFonts w:eastAsia="Calibri"/>
          <w:rtl/>
          <w:lang w:bidi="ar-YE"/>
        </w:rPr>
        <w:t xml:space="preserve"> </w:t>
      </w:r>
      <w:r w:rsidR="004E0407" w:rsidRPr="00DF77A7">
        <w:rPr>
          <w:rFonts w:eastAsia="Calibri" w:hint="cs"/>
          <w:rtl/>
          <w:lang w:bidi="ar-YE"/>
        </w:rPr>
        <w:t>ثم</w:t>
      </w:r>
      <w:r w:rsidR="004E0407" w:rsidRPr="00DF77A7">
        <w:rPr>
          <w:rFonts w:eastAsia="Calibri"/>
          <w:rtl/>
          <w:lang w:bidi="ar-YE"/>
        </w:rPr>
        <w:t xml:space="preserve"> </w:t>
      </w:r>
      <w:r w:rsidR="004E0407" w:rsidRPr="00DF77A7">
        <w:rPr>
          <w:rFonts w:eastAsia="Calibri" w:hint="cs"/>
          <w:rtl/>
          <w:lang w:bidi="ar-YE"/>
        </w:rPr>
        <w:t>قرأ</w:t>
      </w:r>
      <w:r w:rsidR="004E0407" w:rsidRPr="00DF77A7">
        <w:rPr>
          <w:rFonts w:eastAsia="Calibri"/>
          <w:rtl/>
          <w:lang w:bidi="ar-YE"/>
        </w:rPr>
        <w:t xml:space="preserve">: </w:t>
      </w:r>
      <w:r w:rsidR="008533F8" w:rsidRPr="00F127DC">
        <w:rPr>
          <w:rStyle w:val="afb"/>
          <w:rtl/>
        </w:rPr>
        <w:t>﴿</w:t>
      </w:r>
      <w:r w:rsidR="00595363" w:rsidRPr="00F127DC">
        <w:rPr>
          <w:rFonts w:ascii="QCF2595" w:hAnsi="QCF2595" w:cs="QCF2595"/>
          <w:color w:val="auto"/>
          <w:sz w:val="28"/>
          <w:szCs w:val="28"/>
          <w:rtl/>
        </w:rPr>
        <w:t>ﲢ ﲣ ﲤ ﲥ ﲦ</w:t>
      </w:r>
      <w:r w:rsidR="00595363" w:rsidRPr="00F127DC">
        <w:rPr>
          <w:color w:val="auto"/>
          <w:sz w:val="28"/>
          <w:szCs w:val="28"/>
          <w:rtl/>
        </w:rPr>
        <w:t xml:space="preserve"> </w:t>
      </w:r>
      <w:r w:rsidR="00595363" w:rsidRPr="00F127DC">
        <w:rPr>
          <w:rFonts w:ascii="QCF2595" w:hAnsi="QCF2595" w:cs="QCF2595"/>
          <w:color w:val="auto"/>
          <w:sz w:val="28"/>
          <w:szCs w:val="28"/>
          <w:rtl/>
        </w:rPr>
        <w:t>ﲧ ﲨ ﲩ</w:t>
      </w:r>
      <w:r w:rsidR="00595363" w:rsidRPr="00F127DC">
        <w:rPr>
          <w:color w:val="auto"/>
          <w:sz w:val="28"/>
          <w:szCs w:val="28"/>
          <w:rtl/>
        </w:rPr>
        <w:t xml:space="preserve"> </w:t>
      </w:r>
      <w:r w:rsidR="00595363" w:rsidRPr="00F127DC">
        <w:rPr>
          <w:rFonts w:ascii="QCF2595" w:hAnsi="QCF2595" w:cs="QCF2595"/>
          <w:color w:val="auto"/>
          <w:sz w:val="28"/>
          <w:szCs w:val="28"/>
          <w:rtl/>
        </w:rPr>
        <w:t>ﲪ ﲫ ﲬ</w:t>
      </w:r>
      <w:r w:rsidR="00595363" w:rsidRPr="00F127DC">
        <w:rPr>
          <w:color w:val="auto"/>
          <w:sz w:val="28"/>
          <w:szCs w:val="28"/>
          <w:rtl/>
        </w:rPr>
        <w:t xml:space="preserve"> </w:t>
      </w:r>
      <w:r w:rsidR="00595363" w:rsidRPr="00F127DC">
        <w:rPr>
          <w:rFonts w:ascii="QCF2595" w:hAnsi="QCF2595" w:cs="QCF2595"/>
          <w:color w:val="auto"/>
          <w:sz w:val="28"/>
          <w:szCs w:val="28"/>
          <w:rtl/>
        </w:rPr>
        <w:t>ﲭ ﲮ ﲯ ﲰ ﲱ</w:t>
      </w:r>
      <w:r w:rsidR="00595363" w:rsidRPr="00F127DC">
        <w:rPr>
          <w:color w:val="auto"/>
          <w:sz w:val="28"/>
          <w:szCs w:val="28"/>
          <w:rtl/>
        </w:rPr>
        <w:t xml:space="preserve"> </w:t>
      </w:r>
      <w:r w:rsidR="00595363" w:rsidRPr="00F127DC">
        <w:rPr>
          <w:rFonts w:ascii="QCF2595" w:hAnsi="QCF2595" w:cs="QCF2595"/>
          <w:color w:val="auto"/>
          <w:sz w:val="28"/>
          <w:szCs w:val="28"/>
          <w:rtl/>
        </w:rPr>
        <w:t>ﲲ ﲳ ﲴ</w:t>
      </w:r>
      <w:r w:rsidR="00595363" w:rsidRPr="00F127DC">
        <w:rPr>
          <w:color w:val="auto"/>
          <w:sz w:val="28"/>
          <w:szCs w:val="28"/>
          <w:rtl/>
        </w:rPr>
        <w:t xml:space="preserve"> </w:t>
      </w:r>
      <w:r w:rsidR="00595363" w:rsidRPr="00F127DC">
        <w:rPr>
          <w:rFonts w:ascii="QCF2596" w:hAnsi="QCF2596" w:cs="QCF2596"/>
          <w:color w:val="auto"/>
          <w:sz w:val="28"/>
          <w:szCs w:val="28"/>
          <w:rtl/>
        </w:rPr>
        <w:t>ﱁ ﱂ ﱃ</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الليل</w:t>
      </w:r>
      <w:r w:rsidR="004E0407" w:rsidRPr="00E74C68">
        <w:rPr>
          <w:rStyle w:val="af7"/>
          <w:rFonts w:eastAsia="Calibri"/>
          <w:rtl/>
        </w:rPr>
        <w:t>:5-</w:t>
      </w:r>
      <w:r w:rsidR="004E0407" w:rsidRPr="00E74C68">
        <w:rPr>
          <w:rStyle w:val="af7"/>
          <w:rFonts w:eastAsia="Calibri" w:hint="cs"/>
          <w:rtl/>
        </w:rPr>
        <w:t>10</w:t>
      </w:r>
      <w:r w:rsidR="004E0407" w:rsidRPr="00E74C68">
        <w:rPr>
          <w:rStyle w:val="af7"/>
          <w:rFonts w:eastAsia="Calibri"/>
          <w:rtl/>
        </w:rPr>
        <w:t>]</w:t>
      </w:r>
      <w:r w:rsidR="004E0407" w:rsidRPr="00DF77A7">
        <w:rPr>
          <w:rFonts w:eastAsia="Calibri" w:hint="cs"/>
          <w:rtl/>
          <w:lang w:bidi="ar-YE"/>
        </w:rPr>
        <w:t>.</w:t>
      </w:r>
    </w:p>
    <w:p w:rsidR="00B955C6" w:rsidRDefault="00294B3B" w:rsidP="00CC2A79">
      <w:pPr>
        <w:rPr>
          <w:rFonts w:ascii="Arial" w:hAnsi="Arial" w:cs="Arial"/>
          <w:color w:val="9DAB0C"/>
          <w:lang w:bidi="ar-YE"/>
        </w:rPr>
      </w:pPr>
      <w:r w:rsidRPr="00294B3B">
        <w:rPr>
          <w:rStyle w:val="afb"/>
          <w:rtl/>
        </w:rPr>
        <w:t>﴿</w:t>
      </w:r>
      <w:r w:rsidR="004E0407" w:rsidRPr="00F127DC">
        <w:rPr>
          <w:rFonts w:ascii="QCF2596" w:hAnsi="QCF2596" w:cs="QCF2596"/>
          <w:color w:val="auto"/>
          <w:sz w:val="28"/>
          <w:szCs w:val="28"/>
          <w:rtl/>
        </w:rPr>
        <w:t>ﱄ ﱅ ﱆ ﱇ ﱈ ﱉ ﱊ</w:t>
      </w:r>
      <w:r w:rsidR="008533F8" w:rsidRPr="00F127DC">
        <w:rPr>
          <w:rStyle w:val="afb"/>
          <w:rFonts w:hint="cs"/>
          <w:rtl/>
        </w:rPr>
        <w:t>﴾</w:t>
      </w:r>
      <w:r w:rsidR="004E0407" w:rsidRPr="002F1261">
        <w:rPr>
          <w:rFonts w:ascii="Arial" w:hAnsi="Arial" w:cs="Arial"/>
          <w:color w:val="9DAB0C"/>
          <w:rtl/>
        </w:rPr>
        <w:t xml:space="preserve"> </w:t>
      </w:r>
      <w:r w:rsidR="004E0407">
        <w:rPr>
          <w:rFonts w:eastAsia="Calibri" w:hint="cs"/>
          <w:rtl/>
          <w:lang w:bidi="ar-YE"/>
        </w:rPr>
        <w:t>يعني</w:t>
      </w:r>
      <w:r w:rsidR="004E0407" w:rsidRPr="00DF77A7">
        <w:rPr>
          <w:rFonts w:eastAsia="Calibri" w:hint="cs"/>
          <w:rtl/>
          <w:lang w:bidi="ar-YE"/>
        </w:rPr>
        <w:t>: وأيُّ</w:t>
      </w:r>
      <w:r w:rsidR="004E0407" w:rsidRPr="00DF77A7">
        <w:rPr>
          <w:rFonts w:eastAsia="Calibri"/>
          <w:rtl/>
          <w:lang w:bidi="ar-YE"/>
        </w:rPr>
        <w:t xml:space="preserve"> </w:t>
      </w:r>
      <w:r w:rsidR="004E0407" w:rsidRPr="00DF77A7">
        <w:rPr>
          <w:rFonts w:eastAsia="Calibri" w:hint="cs"/>
          <w:rtl/>
          <w:lang w:bidi="ar-YE"/>
        </w:rPr>
        <w:t>شيء</w:t>
      </w:r>
      <w:r w:rsidR="004E0407" w:rsidRPr="00DF77A7">
        <w:rPr>
          <w:rFonts w:eastAsia="Calibri"/>
          <w:rtl/>
          <w:lang w:bidi="ar-YE"/>
        </w:rPr>
        <w:t xml:space="preserve"> </w:t>
      </w:r>
      <w:r w:rsidR="004E0407" w:rsidRPr="00DF77A7">
        <w:rPr>
          <w:rFonts w:eastAsia="Calibri" w:hint="cs"/>
          <w:rtl/>
          <w:lang w:bidi="ar-YE"/>
        </w:rPr>
        <w:t>يدفع</w:t>
      </w:r>
      <w:r w:rsidR="004E0407" w:rsidRPr="00DF77A7">
        <w:rPr>
          <w:rFonts w:eastAsia="Calibri"/>
          <w:rtl/>
          <w:lang w:bidi="ar-YE"/>
        </w:rPr>
        <w:t xml:space="preserve"> </w:t>
      </w:r>
      <w:r w:rsidR="004E0407" w:rsidRPr="00DF77A7">
        <w:rPr>
          <w:rFonts w:eastAsia="Calibri" w:hint="cs"/>
          <w:rtl/>
          <w:lang w:bidi="ar-YE"/>
        </w:rPr>
        <w:t>عن</w:t>
      </w:r>
      <w:r w:rsidR="004E0407" w:rsidRPr="00DF77A7">
        <w:rPr>
          <w:rFonts w:eastAsia="Calibri"/>
          <w:rtl/>
          <w:lang w:bidi="ar-YE"/>
        </w:rPr>
        <w:t xml:space="preserve"> </w:t>
      </w:r>
      <w:r w:rsidR="004E0407" w:rsidRPr="00DF77A7">
        <w:rPr>
          <w:rFonts w:eastAsia="Calibri" w:hint="cs"/>
          <w:rtl/>
          <w:lang w:bidi="ar-YE"/>
        </w:rPr>
        <w:t>الكافر</w:t>
      </w:r>
      <w:r w:rsidR="004E0407" w:rsidRPr="00DF77A7">
        <w:rPr>
          <w:rFonts w:eastAsia="Calibri"/>
          <w:rtl/>
          <w:lang w:bidi="ar-YE"/>
        </w:rPr>
        <w:t xml:space="preserve"> </w:t>
      </w:r>
      <w:r w:rsidR="004E0407" w:rsidRPr="00DF77A7">
        <w:rPr>
          <w:rFonts w:eastAsia="Calibri" w:hint="cs"/>
          <w:rtl/>
          <w:lang w:bidi="ar-YE"/>
        </w:rPr>
        <w:t>مال</w:t>
      </w:r>
      <w:r w:rsidR="004E0407">
        <w:rPr>
          <w:rFonts w:eastAsia="Calibri" w:hint="cs"/>
          <w:rtl/>
          <w:lang w:bidi="ar-YE"/>
        </w:rPr>
        <w:t>ُ</w:t>
      </w:r>
      <w:r w:rsidR="004E0407" w:rsidRPr="00DF77A7">
        <w:rPr>
          <w:rFonts w:eastAsia="Calibri" w:hint="cs"/>
          <w:rtl/>
          <w:lang w:bidi="ar-YE"/>
        </w:rPr>
        <w:t>ه</w:t>
      </w:r>
      <w:r w:rsidR="004E0407" w:rsidRPr="00DF77A7">
        <w:rPr>
          <w:rFonts w:eastAsia="Calibri"/>
          <w:rtl/>
          <w:lang w:bidi="ar-YE"/>
        </w:rPr>
        <w:t xml:space="preserve"> </w:t>
      </w:r>
      <w:r w:rsidR="004E0407" w:rsidRPr="00DF77A7">
        <w:rPr>
          <w:rFonts w:eastAsia="Calibri" w:hint="cs"/>
          <w:rtl/>
          <w:lang w:bidi="ar-YE"/>
        </w:rPr>
        <w:t>الذي</w:t>
      </w:r>
      <w:r w:rsidR="004E0407" w:rsidRPr="00DF77A7">
        <w:rPr>
          <w:rFonts w:eastAsia="Calibri"/>
          <w:rtl/>
          <w:lang w:bidi="ar-YE"/>
        </w:rPr>
        <w:t xml:space="preserve"> </w:t>
      </w:r>
      <w:r w:rsidR="004E0407" w:rsidRPr="00DF77A7">
        <w:rPr>
          <w:rFonts w:eastAsia="Calibri" w:hint="cs"/>
          <w:rtl/>
          <w:lang w:bidi="ar-YE"/>
        </w:rPr>
        <w:t>بخل</w:t>
      </w:r>
      <w:r w:rsidR="004E0407" w:rsidRPr="00DF77A7">
        <w:rPr>
          <w:rFonts w:eastAsia="Calibri"/>
          <w:rtl/>
          <w:lang w:bidi="ar-YE"/>
        </w:rPr>
        <w:t xml:space="preserve"> </w:t>
      </w:r>
      <w:r w:rsidR="004E0407" w:rsidRPr="00DF77A7">
        <w:rPr>
          <w:rFonts w:eastAsia="Calibri" w:hint="cs"/>
          <w:rtl/>
          <w:lang w:bidi="ar-YE"/>
        </w:rPr>
        <w:t>به وأعرض بسببه عن عبادة الله إذا مات، وسقط يوم</w:t>
      </w:r>
      <w:r w:rsidR="004E0407" w:rsidRPr="00DF77A7">
        <w:rPr>
          <w:rFonts w:eastAsia="Calibri"/>
          <w:rtl/>
          <w:lang w:bidi="ar-YE"/>
        </w:rPr>
        <w:t xml:space="preserve"> </w:t>
      </w:r>
      <w:r w:rsidR="004E0407" w:rsidRPr="00DF77A7">
        <w:rPr>
          <w:rFonts w:eastAsia="Calibri" w:hint="cs"/>
          <w:rtl/>
          <w:lang w:bidi="ar-YE"/>
        </w:rPr>
        <w:t>القيامة في جهنم؟!</w:t>
      </w:r>
    </w:p>
    <w:p w:rsidR="00B955C6"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ﱋ ﱌ</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ﱍ ﱎ</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 xml:space="preserve">أي: إن علينا أن نبين الهدى من الضلال بإنزال الكتب وإرسال الرسل، </w:t>
      </w:r>
      <w:r w:rsidR="004E0407">
        <w:rPr>
          <w:rFonts w:eastAsia="Calibri" w:hint="cs"/>
          <w:rtl/>
          <w:lang w:bidi="ar-YE"/>
        </w:rPr>
        <w:t xml:space="preserve">فقد بين الله </w:t>
      </w:r>
      <w:r w:rsidR="004E0407" w:rsidRPr="00DF77A7">
        <w:rPr>
          <w:rFonts w:eastAsia="Calibri"/>
          <w:rtl/>
          <w:lang w:bidi="ar-YE"/>
        </w:rPr>
        <w:t xml:space="preserve">الصراط المستقيم </w:t>
      </w:r>
      <w:r w:rsidR="004E0407">
        <w:rPr>
          <w:rFonts w:eastAsia="Calibri" w:hint="cs"/>
          <w:rtl/>
          <w:lang w:bidi="ar-YE"/>
        </w:rPr>
        <w:t>الم</w:t>
      </w:r>
      <w:r w:rsidR="004E0407" w:rsidRPr="00DF77A7">
        <w:rPr>
          <w:rFonts w:eastAsia="Calibri"/>
          <w:rtl/>
          <w:lang w:bidi="ar-YE"/>
        </w:rPr>
        <w:t>وصل</w:t>
      </w:r>
      <w:r w:rsidR="004E0407">
        <w:rPr>
          <w:rFonts w:eastAsia="Calibri" w:hint="cs"/>
          <w:rtl/>
          <w:lang w:bidi="ar-YE"/>
        </w:rPr>
        <w:t>َ</w:t>
      </w:r>
      <w:r w:rsidR="004E0407" w:rsidRPr="00DF77A7">
        <w:rPr>
          <w:rFonts w:eastAsia="Calibri"/>
          <w:rtl/>
          <w:lang w:bidi="ar-YE"/>
        </w:rPr>
        <w:t xml:space="preserve"> إلى الله وإلى جنته</w:t>
      </w:r>
      <w:r w:rsidR="004E0407" w:rsidRPr="00DF77A7">
        <w:rPr>
          <w:rFonts w:eastAsia="Calibri"/>
          <w:rtl/>
        </w:rPr>
        <w:t>.</w:t>
      </w:r>
    </w:p>
    <w:p w:rsidR="00B955C6"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ﱏ ﱐ ﱑ ﱒ ﱓ</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أي: وإن لنا الآخرة والدنيا، فنعطي خير الدنيا والآخرة من نشاء، ونمنعه عن من نشاء، فمن أراد خير الدنيا والآخرة فليسأل الله سبحانه، فهو مالك</w:t>
      </w:r>
      <w:r w:rsidR="004E0407">
        <w:rPr>
          <w:rFonts w:eastAsia="Calibri" w:hint="cs"/>
          <w:rtl/>
          <w:lang w:bidi="ar-YE"/>
        </w:rPr>
        <w:t>ُ</w:t>
      </w:r>
      <w:r w:rsidR="004E0407" w:rsidRPr="00DF77A7">
        <w:rPr>
          <w:rFonts w:eastAsia="Calibri"/>
          <w:rtl/>
          <w:lang w:bidi="ar-YE"/>
        </w:rPr>
        <w:t>هما، والمتصرف</w:t>
      </w:r>
      <w:r w:rsidR="004E0407">
        <w:rPr>
          <w:rFonts w:eastAsia="Calibri" w:hint="cs"/>
          <w:rtl/>
          <w:lang w:bidi="ar-YE"/>
        </w:rPr>
        <w:t>ُ</w:t>
      </w:r>
      <w:r w:rsidR="004E0407" w:rsidRPr="00DF77A7">
        <w:rPr>
          <w:rFonts w:eastAsia="Calibri"/>
          <w:rtl/>
          <w:lang w:bidi="ar-YE"/>
        </w:rPr>
        <w:t xml:space="preserve"> فيهما</w:t>
      </w:r>
      <w:r w:rsidR="004E0407">
        <w:rPr>
          <w:rFonts w:eastAsia="Calibri" w:hint="cs"/>
          <w:rtl/>
          <w:lang w:bidi="ar-YE"/>
        </w:rPr>
        <w:t xml:space="preserve"> بقدرته ومشيئته وحكمته</w:t>
      </w:r>
      <w:r w:rsidR="004E0407" w:rsidRPr="00DF77A7">
        <w:rPr>
          <w:rFonts w:eastAsia="Calibri"/>
          <w:rtl/>
        </w:rPr>
        <w:t>.</w:t>
      </w:r>
    </w:p>
    <w:p w:rsidR="00B955C6" w:rsidRDefault="00294B3B" w:rsidP="00CC2A79">
      <w:pPr>
        <w:rPr>
          <w:rFonts w:eastAsia="Calibri"/>
          <w:b/>
          <w:bCs/>
          <w:rtl/>
          <w:lang w:bidi="ar-YE"/>
        </w:rPr>
      </w:pPr>
      <w:r w:rsidRPr="00294B3B">
        <w:rPr>
          <w:rStyle w:val="afb"/>
          <w:rtl/>
        </w:rPr>
        <w:t>﴿</w:t>
      </w:r>
      <w:r w:rsidR="004E0407" w:rsidRPr="00F127DC">
        <w:rPr>
          <w:rFonts w:ascii="QCF2596" w:hAnsi="QCF2596" w:cs="QCF2596"/>
          <w:color w:val="auto"/>
          <w:sz w:val="28"/>
          <w:szCs w:val="28"/>
          <w:rtl/>
        </w:rPr>
        <w:t>ﱔ</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ﱕ</w:t>
      </w:r>
      <w:r w:rsidR="00B955C6" w:rsidRPr="00F127DC">
        <w:rPr>
          <w:rFonts w:ascii="QCF2596" w:hAnsi="QCF2596" w:cs="Times New Roman" w:hint="cs"/>
          <w:color w:val="auto"/>
          <w:sz w:val="28"/>
          <w:szCs w:val="28"/>
          <w:rtl/>
        </w:rPr>
        <w:t xml:space="preserve"> </w:t>
      </w:r>
      <w:r w:rsidR="004E0407" w:rsidRPr="00F127DC">
        <w:rPr>
          <w:rFonts w:ascii="QCF2596" w:hAnsi="QCF2596" w:cs="QCF2596"/>
          <w:color w:val="auto"/>
          <w:sz w:val="28"/>
          <w:szCs w:val="28"/>
          <w:rtl/>
        </w:rPr>
        <w:t>ﱖ ﱗ</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 xml:space="preserve">أي: فحذَّرتكم - أيها الناس - نار جهنم التي تشتعل، فاحذروا الكفر والمعاصي </w:t>
      </w:r>
      <w:r w:rsidR="004E0407">
        <w:rPr>
          <w:rFonts w:eastAsia="Calibri" w:hint="cs"/>
          <w:rtl/>
          <w:lang w:bidi="ar-YE"/>
        </w:rPr>
        <w:t xml:space="preserve">حتى لا </w:t>
      </w:r>
      <w:r w:rsidR="004E0407" w:rsidRPr="00DF77A7">
        <w:rPr>
          <w:rFonts w:eastAsia="Calibri"/>
          <w:rtl/>
          <w:lang w:bidi="ar-YE"/>
        </w:rPr>
        <w:t>تدخلوا النار</w:t>
      </w:r>
      <w:r w:rsidR="00B955C6">
        <w:rPr>
          <w:rFonts w:eastAsia="Calibri"/>
          <w:rtl/>
          <w:lang w:bidi="ar-YE"/>
        </w:rPr>
        <w:t xml:space="preserve"> </w:t>
      </w:r>
      <w:r w:rsidR="004E0407">
        <w:rPr>
          <w:rFonts w:eastAsia="Calibri" w:hint="cs"/>
          <w:rtl/>
          <w:lang w:bidi="ar-YE"/>
        </w:rPr>
        <w:t xml:space="preserve">بسبب </w:t>
      </w:r>
      <w:r w:rsidR="004E0407" w:rsidRPr="00DF77A7">
        <w:rPr>
          <w:rFonts w:eastAsia="Calibri"/>
          <w:rtl/>
          <w:lang w:bidi="ar-YE"/>
        </w:rPr>
        <w:t>ذنوبكم</w:t>
      </w:r>
      <w:r w:rsidR="004E0407" w:rsidRPr="00DF77A7">
        <w:rPr>
          <w:rFonts w:eastAsia="Calibri"/>
          <w:rtl/>
        </w:rPr>
        <w:t>.</w:t>
      </w:r>
    </w:p>
    <w:p w:rsidR="00B955C6" w:rsidRDefault="00294B3B" w:rsidP="00CC2A79">
      <w:pPr>
        <w:rPr>
          <w:rFonts w:eastAsia="Calibri"/>
          <w:b/>
          <w:bCs/>
          <w:rtl/>
          <w:lang w:bidi="ar-YE"/>
        </w:rPr>
      </w:pPr>
      <w:r w:rsidRPr="00294B3B">
        <w:rPr>
          <w:rStyle w:val="afb"/>
          <w:rtl/>
        </w:rPr>
        <w:t>﴿</w:t>
      </w:r>
      <w:r w:rsidR="004E0407" w:rsidRPr="00F127DC">
        <w:rPr>
          <w:rFonts w:ascii="QCF2596" w:hAnsi="QCF2596" w:cs="QCF2596"/>
          <w:color w:val="auto"/>
          <w:sz w:val="28"/>
          <w:szCs w:val="28"/>
          <w:rtl/>
        </w:rPr>
        <w:t>ﱘ ﱙ ﱚ ﱛ ﱜ ﱝ ﱞ ﱟ ﱠ</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أي: لا يدخل</w:t>
      </w:r>
      <w:r w:rsidR="004E0407">
        <w:rPr>
          <w:rFonts w:eastAsia="Calibri" w:hint="cs"/>
          <w:rtl/>
          <w:lang w:bidi="ar-YE"/>
        </w:rPr>
        <w:t>ُ</w:t>
      </w:r>
      <w:r w:rsidR="004E0407" w:rsidRPr="00DF77A7">
        <w:rPr>
          <w:rFonts w:eastAsia="Calibri"/>
          <w:rtl/>
          <w:lang w:bidi="ar-YE"/>
        </w:rPr>
        <w:t xml:space="preserve"> نار جهنم خالدا فيها أبدا، وت</w:t>
      </w:r>
      <w:r w:rsidR="004E0407">
        <w:rPr>
          <w:rFonts w:eastAsia="Calibri" w:hint="cs"/>
          <w:rtl/>
          <w:lang w:bidi="ar-YE"/>
        </w:rPr>
        <w:t>ُ</w:t>
      </w:r>
      <w:r w:rsidR="004E0407" w:rsidRPr="00DF77A7">
        <w:rPr>
          <w:rFonts w:eastAsia="Calibri"/>
          <w:rtl/>
          <w:lang w:bidi="ar-YE"/>
        </w:rPr>
        <w:t>حيط</w:t>
      </w:r>
      <w:r w:rsidR="004E0407">
        <w:rPr>
          <w:rFonts w:eastAsia="Calibri" w:hint="cs"/>
          <w:rtl/>
          <w:lang w:bidi="ar-YE"/>
        </w:rPr>
        <w:t>ُ</w:t>
      </w:r>
      <w:r w:rsidR="004E0407" w:rsidRPr="00DF77A7">
        <w:rPr>
          <w:rFonts w:eastAsia="Calibri"/>
          <w:rtl/>
          <w:lang w:bidi="ar-YE"/>
        </w:rPr>
        <w:t xml:space="preserve"> به من جميع جوانبه، إلا الكافر</w:t>
      </w:r>
      <w:r w:rsidR="004E0407">
        <w:rPr>
          <w:rFonts w:eastAsia="Calibri" w:hint="cs"/>
          <w:rtl/>
          <w:lang w:bidi="ar-YE"/>
        </w:rPr>
        <w:t>ُ</w:t>
      </w:r>
      <w:r w:rsidR="004E0407" w:rsidRPr="00DF77A7">
        <w:rPr>
          <w:rFonts w:eastAsia="Calibri"/>
          <w:rtl/>
          <w:lang w:bidi="ar-YE"/>
        </w:rPr>
        <w:t xml:space="preserve"> الشقي</w:t>
      </w:r>
      <w:r w:rsidR="004E0407">
        <w:rPr>
          <w:rFonts w:eastAsia="Calibri"/>
          <w:rtl/>
          <w:lang w:bidi="ar-YE"/>
        </w:rPr>
        <w:t xml:space="preserve"> الذي كذَّب بالحق</w:t>
      </w:r>
      <w:r w:rsidR="004E0407" w:rsidRPr="00DF77A7">
        <w:rPr>
          <w:rFonts w:eastAsia="Calibri"/>
          <w:rtl/>
          <w:lang w:bidi="ar-YE"/>
        </w:rPr>
        <w:t>، فلم يؤمن بالله وآياته، وتولى عن طاعة الله وطاعة رسوله</w:t>
      </w:r>
      <w:r w:rsidR="004E0407" w:rsidRPr="00DF77A7">
        <w:rPr>
          <w:rFonts w:eastAsia="Calibri"/>
          <w:rtl/>
        </w:rPr>
        <w:t>.</w:t>
      </w:r>
      <w:r w:rsidR="004E0407" w:rsidRPr="00DF77A7">
        <w:rPr>
          <w:rFonts w:eastAsia="Calibri"/>
          <w:b/>
          <w:bCs/>
          <w:rtl/>
        </w:rPr>
        <w:t xml:space="preserve"> </w:t>
      </w:r>
      <w:r w:rsidR="004E0407" w:rsidRPr="00DF77A7">
        <w:rPr>
          <w:rFonts w:eastAsia="Calibri"/>
          <w:rtl/>
          <w:lang w:bidi="ar-YE"/>
        </w:rPr>
        <w:t xml:space="preserve">كما قال تعالى: </w:t>
      </w:r>
      <w:r w:rsidR="008533F8" w:rsidRPr="00F127DC">
        <w:rPr>
          <w:rStyle w:val="afb"/>
          <w:rtl/>
        </w:rPr>
        <w:t>﴿</w:t>
      </w:r>
      <w:r w:rsidR="00595363" w:rsidRPr="00F127DC">
        <w:rPr>
          <w:rFonts w:ascii="QCF2578" w:hAnsi="QCF2578" w:cs="QCF2578"/>
          <w:color w:val="auto"/>
          <w:sz w:val="28"/>
          <w:szCs w:val="28"/>
          <w:rtl/>
        </w:rPr>
        <w:t>ﱲ ﱳ ﱴ ﱵ ﱶ</w:t>
      </w:r>
      <w:r w:rsidR="00595363" w:rsidRPr="00F127DC">
        <w:rPr>
          <w:color w:val="auto"/>
          <w:sz w:val="28"/>
          <w:szCs w:val="28"/>
          <w:rtl/>
        </w:rPr>
        <w:t xml:space="preserve"> </w:t>
      </w:r>
      <w:r w:rsidR="00595363" w:rsidRPr="00F127DC">
        <w:rPr>
          <w:rFonts w:ascii="QCF2578" w:hAnsi="QCF2578" w:cs="QCF2578"/>
          <w:color w:val="auto"/>
          <w:sz w:val="28"/>
          <w:szCs w:val="28"/>
          <w:rtl/>
        </w:rPr>
        <w:t>ﱷ ﱸ ﱹ ﱺ</w:t>
      </w:r>
      <w:r w:rsidR="008533F8" w:rsidRPr="00F127DC">
        <w:rPr>
          <w:rStyle w:val="afb"/>
          <w:rtl/>
        </w:rPr>
        <w:t>﴾</w:t>
      </w:r>
      <w:r w:rsidR="00E74C68">
        <w:rPr>
          <w:rtl/>
        </w:rPr>
        <w:t xml:space="preserve"> </w:t>
      </w:r>
      <w:r w:rsidR="004E0407" w:rsidRPr="00E74C68">
        <w:rPr>
          <w:rStyle w:val="af7"/>
          <w:rFonts w:eastAsia="Calibri"/>
          <w:rtl/>
        </w:rPr>
        <w:t>[القيامة:31</w:t>
      </w:r>
      <w:r w:rsidR="00B45DC4" w:rsidRPr="00E74C68">
        <w:rPr>
          <w:rStyle w:val="af7"/>
          <w:rFonts w:eastAsia="Calibri"/>
          <w:rtl/>
        </w:rPr>
        <w:t>-</w:t>
      </w:r>
      <w:r w:rsidR="004E0407" w:rsidRPr="00E74C68">
        <w:rPr>
          <w:rStyle w:val="af7"/>
          <w:rFonts w:eastAsia="Calibri"/>
          <w:rtl/>
        </w:rPr>
        <w:t>32]</w:t>
      </w:r>
      <w:r w:rsidR="004E0407" w:rsidRPr="00DF77A7">
        <w:rPr>
          <w:rFonts w:eastAsia="Calibri"/>
          <w:rtl/>
          <w:lang w:bidi="ar-YE"/>
        </w:rPr>
        <w:t>.</w:t>
      </w:r>
    </w:p>
    <w:p w:rsidR="00B955C6" w:rsidRDefault="00294B3B" w:rsidP="00CC2A79">
      <w:pPr>
        <w:rPr>
          <w:rFonts w:eastAsia="Calibri"/>
          <w:b/>
          <w:bCs/>
          <w:rtl/>
        </w:rPr>
      </w:pPr>
      <w:r w:rsidRPr="00294B3B">
        <w:rPr>
          <w:rStyle w:val="afb"/>
          <w:rtl/>
        </w:rPr>
        <w:lastRenderedPageBreak/>
        <w:t>﴿</w:t>
      </w:r>
      <w:r w:rsidR="004E0407" w:rsidRPr="00F127DC">
        <w:rPr>
          <w:rFonts w:ascii="QCF2596" w:hAnsi="QCF2596" w:cs="QCF2596"/>
          <w:color w:val="auto"/>
          <w:sz w:val="28"/>
          <w:szCs w:val="28"/>
          <w:rtl/>
        </w:rPr>
        <w:t>ﱡ</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ﱢ ﱣ</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أي: وسيُباعد عن النار المؤمن</w:t>
      </w:r>
      <w:r w:rsidR="004E0407">
        <w:rPr>
          <w:rFonts w:eastAsia="Calibri" w:hint="cs"/>
          <w:rtl/>
          <w:lang w:bidi="ar-YE"/>
        </w:rPr>
        <w:t>ُ</w:t>
      </w:r>
      <w:r w:rsidR="004E0407" w:rsidRPr="00DF77A7">
        <w:rPr>
          <w:rFonts w:eastAsia="Calibri"/>
          <w:rtl/>
          <w:lang w:bidi="ar-YE"/>
        </w:rPr>
        <w:t xml:space="preserve"> الذي اتقى الله بفعل الواجبات، واجتناب المحرمات</w:t>
      </w:r>
      <w:r w:rsidR="004E0407" w:rsidRPr="00DF77A7">
        <w:rPr>
          <w:rFonts w:eastAsia="Calibri"/>
          <w:rtl/>
        </w:rPr>
        <w:t>.</w:t>
      </w:r>
    </w:p>
    <w:p w:rsidR="00B955C6"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ﱤ ﱥ ﱦ ﱧ ﱨ</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 xml:space="preserve">أي: المؤمن الذي </w:t>
      </w:r>
      <w:proofErr w:type="spellStart"/>
      <w:r w:rsidR="004E0407" w:rsidRPr="00DF77A7">
        <w:rPr>
          <w:rFonts w:eastAsia="Calibri"/>
          <w:rtl/>
          <w:lang w:bidi="ar-YE"/>
        </w:rPr>
        <w:t>ي</w:t>
      </w:r>
      <w:r w:rsidR="004E0407">
        <w:rPr>
          <w:rFonts w:eastAsia="Calibri" w:hint="cs"/>
          <w:rtl/>
          <w:lang w:bidi="ar-YE"/>
        </w:rPr>
        <w:t>قيه</w:t>
      </w:r>
      <w:proofErr w:type="spellEnd"/>
      <w:r w:rsidR="004E0407" w:rsidRPr="00DF77A7">
        <w:rPr>
          <w:rFonts w:eastAsia="Calibri"/>
          <w:rtl/>
          <w:lang w:bidi="ar-YE"/>
        </w:rPr>
        <w:t xml:space="preserve"> الله </w:t>
      </w:r>
      <w:r w:rsidR="004E0407">
        <w:rPr>
          <w:rFonts w:eastAsia="Calibri" w:hint="cs"/>
          <w:rtl/>
          <w:lang w:bidi="ar-YE"/>
        </w:rPr>
        <w:t>عذابَ</w:t>
      </w:r>
      <w:r w:rsidR="004E0407" w:rsidRPr="00DF77A7">
        <w:rPr>
          <w:rFonts w:eastAsia="Calibri"/>
          <w:rtl/>
          <w:lang w:bidi="ar-YE"/>
        </w:rPr>
        <w:t xml:space="preserve"> جهنم </w:t>
      </w:r>
      <w:r w:rsidR="004E0407">
        <w:rPr>
          <w:rFonts w:eastAsia="Calibri" w:hint="cs"/>
          <w:rtl/>
          <w:lang w:bidi="ar-YE"/>
        </w:rPr>
        <w:t xml:space="preserve">هو </w:t>
      </w:r>
      <w:r w:rsidR="004E0407" w:rsidRPr="00DF77A7">
        <w:rPr>
          <w:rFonts w:eastAsia="Calibri"/>
          <w:rtl/>
          <w:lang w:bidi="ar-YE"/>
        </w:rPr>
        <w:t>الذي يتصدق</w:t>
      </w:r>
      <w:r w:rsidR="004E0407">
        <w:rPr>
          <w:rFonts w:eastAsia="Calibri" w:hint="cs"/>
          <w:rtl/>
          <w:lang w:bidi="ar-YE"/>
        </w:rPr>
        <w:t>ُ</w:t>
      </w:r>
      <w:r w:rsidR="004E0407" w:rsidRPr="00DF77A7">
        <w:rPr>
          <w:rFonts w:eastAsia="Calibri"/>
          <w:rtl/>
          <w:lang w:bidi="ar-YE"/>
        </w:rPr>
        <w:t xml:space="preserve"> </w:t>
      </w:r>
      <w:r w:rsidR="004E0407">
        <w:rPr>
          <w:rFonts w:eastAsia="Calibri" w:hint="cs"/>
          <w:rtl/>
          <w:lang w:bidi="ar-YE"/>
        </w:rPr>
        <w:t>من ماله</w:t>
      </w:r>
      <w:r w:rsidR="004E0407" w:rsidRPr="00DF77A7">
        <w:rPr>
          <w:rFonts w:eastAsia="Calibri"/>
          <w:rtl/>
          <w:lang w:bidi="ar-YE"/>
        </w:rPr>
        <w:t xml:space="preserve"> بإخلاص، من أجل أن يزكي نفسه بالطاعات، ويتطهر من السيئات</w:t>
      </w:r>
      <w:r w:rsidR="004E0407" w:rsidRPr="00DF77A7">
        <w:rPr>
          <w:rFonts w:eastAsia="Calibri"/>
          <w:rtl/>
        </w:rPr>
        <w:t>.</w:t>
      </w:r>
      <w:r w:rsidR="004E0407" w:rsidRPr="00DF77A7">
        <w:rPr>
          <w:rFonts w:eastAsia="Calibri"/>
          <w:b/>
          <w:bCs/>
          <w:rtl/>
        </w:rPr>
        <w:t xml:space="preserve"> </w:t>
      </w:r>
      <w:r w:rsidR="004E0407" w:rsidRPr="00DF77A7">
        <w:rPr>
          <w:rFonts w:eastAsia="Calibri" w:hint="cs"/>
          <w:rtl/>
        </w:rPr>
        <w:t xml:space="preserve">وقد أجمع المفسرون </w:t>
      </w:r>
      <w:r w:rsidR="004E0407">
        <w:rPr>
          <w:rFonts w:eastAsia="Calibri" w:hint="cs"/>
          <w:rtl/>
        </w:rPr>
        <w:t xml:space="preserve">على </w:t>
      </w:r>
      <w:r w:rsidR="004E0407" w:rsidRPr="00DF77A7">
        <w:rPr>
          <w:rFonts w:eastAsia="Calibri" w:hint="cs"/>
          <w:rtl/>
        </w:rPr>
        <w:t>أن هذه الآيات نزلت في أبي بكر الصديق رضي الله عنه، وحكمها عام لكل من اتقى الله، وتصدق من ماله بإخلاص.</w:t>
      </w:r>
    </w:p>
    <w:p w:rsidR="00B955C6" w:rsidRDefault="00294B3B" w:rsidP="00CC2A79">
      <w:pPr>
        <w:rPr>
          <w:rFonts w:eastAsia="Calibri"/>
          <w:rtl/>
          <w:lang w:bidi="ar-YE"/>
        </w:rPr>
      </w:pPr>
      <w:r w:rsidRPr="00294B3B">
        <w:rPr>
          <w:rStyle w:val="afb"/>
          <w:rtl/>
        </w:rPr>
        <w:t>﴿</w:t>
      </w:r>
      <w:r w:rsidR="004E0407" w:rsidRPr="00F127DC">
        <w:rPr>
          <w:rFonts w:ascii="QCF2596" w:hAnsi="QCF2596" w:cs="QCF2596"/>
          <w:color w:val="auto"/>
          <w:sz w:val="28"/>
          <w:szCs w:val="28"/>
          <w:rtl/>
        </w:rPr>
        <w:t>ﱩ ﱪ ﱫ ﱬ</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ﱭ ﱮ ﱯ</w:t>
      </w:r>
      <w:r w:rsidR="008533F8" w:rsidRPr="00F127DC">
        <w:rPr>
          <w:rStyle w:val="afb"/>
          <w:rFonts w:hint="cs"/>
          <w:rtl/>
        </w:rPr>
        <w:t>﴾</w:t>
      </w:r>
      <w:r w:rsidR="004E0407" w:rsidRPr="002F1261">
        <w:rPr>
          <w:rFonts w:ascii="Arial" w:hAnsi="Arial" w:cs="Arial"/>
          <w:color w:val="9DAB0C"/>
          <w:rtl/>
        </w:rPr>
        <w:t xml:space="preserve"> </w:t>
      </w:r>
      <w:r w:rsidR="004E0407" w:rsidRPr="00DF77A7">
        <w:rPr>
          <w:rFonts w:eastAsia="Calibri"/>
          <w:rtl/>
          <w:lang w:bidi="ar-YE"/>
        </w:rPr>
        <w:t>أي: وليس إنفاق</w:t>
      </w:r>
      <w:r w:rsidR="004E0407">
        <w:rPr>
          <w:rFonts w:eastAsia="Calibri" w:hint="cs"/>
          <w:rtl/>
          <w:lang w:bidi="ar-YE"/>
        </w:rPr>
        <w:t>ُه</w:t>
      </w:r>
      <w:r w:rsidR="004E0407" w:rsidRPr="00DF77A7">
        <w:rPr>
          <w:rFonts w:eastAsia="Calibri"/>
          <w:rtl/>
          <w:lang w:bidi="ar-YE"/>
        </w:rPr>
        <w:t xml:space="preserve"> ليكافئ</w:t>
      </w:r>
      <w:r w:rsidR="004E0407">
        <w:rPr>
          <w:rFonts w:eastAsia="Calibri" w:hint="cs"/>
          <w:rtl/>
          <w:lang w:bidi="ar-YE"/>
        </w:rPr>
        <w:t>َ</w:t>
      </w:r>
      <w:r w:rsidR="004E0407" w:rsidRPr="00DF77A7">
        <w:rPr>
          <w:rFonts w:eastAsia="Calibri"/>
          <w:rtl/>
          <w:lang w:bidi="ar-YE"/>
        </w:rPr>
        <w:t xml:space="preserve"> من </w:t>
      </w:r>
      <w:r w:rsidR="004E0407">
        <w:rPr>
          <w:rFonts w:eastAsia="Calibri" w:hint="cs"/>
          <w:rtl/>
          <w:lang w:bidi="ar-YE"/>
        </w:rPr>
        <w:t>أحسن إليه من الناس</w:t>
      </w:r>
      <w:r w:rsidR="004E0407" w:rsidRPr="00DF77A7">
        <w:rPr>
          <w:rFonts w:eastAsia="Calibri"/>
          <w:rtl/>
          <w:lang w:bidi="ar-YE"/>
        </w:rPr>
        <w:t xml:space="preserve">، بل هو مخلص في </w:t>
      </w:r>
      <w:r w:rsidR="004E0407">
        <w:rPr>
          <w:rFonts w:eastAsia="Calibri" w:hint="cs"/>
          <w:rtl/>
          <w:lang w:bidi="ar-YE"/>
        </w:rPr>
        <w:t>صدقاته</w:t>
      </w:r>
      <w:r w:rsidR="004E0407" w:rsidRPr="00DF77A7">
        <w:rPr>
          <w:rFonts w:eastAsia="Calibri" w:hint="cs"/>
          <w:rtl/>
          <w:lang w:bidi="ar-YE"/>
        </w:rPr>
        <w:t>، لا يريد من الذين يحسن إليهم جزاء ولا شكورا، و</w:t>
      </w:r>
      <w:r w:rsidR="004E0407" w:rsidRPr="00DF77A7">
        <w:rPr>
          <w:rFonts w:eastAsia="Calibri"/>
          <w:rtl/>
          <w:lang w:bidi="ar-YE"/>
        </w:rPr>
        <w:t xml:space="preserve">ليس لأحد من الخلق </w:t>
      </w:r>
      <w:r w:rsidR="004E0407" w:rsidRPr="00DF77A7">
        <w:rPr>
          <w:rFonts w:eastAsia="Calibri" w:hint="cs"/>
          <w:rtl/>
          <w:lang w:bidi="ar-YE"/>
        </w:rPr>
        <w:t>عليه</w:t>
      </w:r>
      <w:r w:rsidR="004E0407" w:rsidRPr="00DF77A7">
        <w:rPr>
          <w:rFonts w:eastAsia="Calibri"/>
          <w:rtl/>
          <w:lang w:bidi="ar-YE"/>
        </w:rPr>
        <w:t xml:space="preserve"> نعمة ت</w:t>
      </w:r>
      <w:r w:rsidR="004E0407" w:rsidRPr="00DF77A7">
        <w:rPr>
          <w:rFonts w:eastAsia="Calibri" w:hint="cs"/>
          <w:rtl/>
          <w:lang w:bidi="ar-YE"/>
        </w:rPr>
        <w:t>ُ</w:t>
      </w:r>
      <w:r w:rsidR="004E0407" w:rsidRPr="00DF77A7">
        <w:rPr>
          <w:rFonts w:eastAsia="Calibri"/>
          <w:rtl/>
          <w:lang w:bidi="ar-YE"/>
        </w:rPr>
        <w:t xml:space="preserve">جزى إلا وقد كافأه </w:t>
      </w:r>
      <w:r w:rsidR="004E0407" w:rsidRPr="00DF77A7">
        <w:rPr>
          <w:rFonts w:eastAsia="Calibri" w:hint="cs"/>
          <w:rtl/>
          <w:lang w:bidi="ar-YE"/>
        </w:rPr>
        <w:t>عليها</w:t>
      </w:r>
      <w:r w:rsidR="004E0407">
        <w:rPr>
          <w:rFonts w:eastAsia="Calibri" w:hint="cs"/>
          <w:rtl/>
          <w:lang w:bidi="ar-YE"/>
        </w:rPr>
        <w:t>.</w:t>
      </w:r>
    </w:p>
    <w:p w:rsidR="00B955C6" w:rsidRDefault="00294B3B" w:rsidP="00CC2A79">
      <w:pPr>
        <w:rPr>
          <w:rFonts w:eastAsia="Calibri"/>
          <w:b/>
          <w:bCs/>
          <w:rtl/>
        </w:rPr>
      </w:pPr>
      <w:r w:rsidRPr="00294B3B">
        <w:rPr>
          <w:rStyle w:val="afb"/>
          <w:rtl/>
        </w:rPr>
        <w:t>﴿</w:t>
      </w:r>
      <w:r w:rsidR="004E0407" w:rsidRPr="00F127DC">
        <w:rPr>
          <w:rFonts w:ascii="QCF2596" w:hAnsi="QCF2596" w:cs="QCF2596"/>
          <w:color w:val="auto"/>
          <w:sz w:val="28"/>
          <w:szCs w:val="28"/>
          <w:rtl/>
        </w:rPr>
        <w:t>ﱰ ﱱ ﱲ ﱳ ﱴ ﱵ</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أي: لكن ينفق أ</w:t>
      </w:r>
      <w:r w:rsidR="004E0407">
        <w:rPr>
          <w:rFonts w:eastAsia="Calibri"/>
          <w:rtl/>
          <w:lang w:bidi="ar-YE"/>
        </w:rPr>
        <w:t>مواله يبتغي بذلك وجه ربه الأعلى</w:t>
      </w:r>
      <w:r w:rsidR="004E0407" w:rsidRPr="00DF77A7">
        <w:rPr>
          <w:rFonts w:eastAsia="Calibri"/>
          <w:rtl/>
          <w:lang w:bidi="ar-YE"/>
        </w:rPr>
        <w:t>؛ ليرضى عنه، ويدخله جنته</w:t>
      </w:r>
      <w:r w:rsidR="004E0407" w:rsidRPr="00DF77A7">
        <w:rPr>
          <w:rFonts w:eastAsia="Calibri"/>
          <w:rtl/>
        </w:rPr>
        <w:t>.</w:t>
      </w:r>
    </w:p>
    <w:p w:rsidR="00B955C6" w:rsidRDefault="00294B3B" w:rsidP="00CC2A79">
      <w:pPr>
        <w:rPr>
          <w:rFonts w:eastAsia="Calibri"/>
          <w:b/>
          <w:bCs/>
          <w:rtl/>
        </w:rPr>
      </w:pPr>
      <w:r w:rsidRPr="00294B3B">
        <w:rPr>
          <w:rStyle w:val="afb"/>
          <w:rtl/>
        </w:rPr>
        <w:t>﴿</w:t>
      </w:r>
      <w:r w:rsidR="004E0407" w:rsidRPr="00F127DC">
        <w:rPr>
          <w:rFonts w:ascii="QCF2596" w:hAnsi="QCF2596" w:cs="QCF2596"/>
          <w:color w:val="auto"/>
          <w:sz w:val="28"/>
          <w:szCs w:val="28"/>
          <w:rtl/>
        </w:rPr>
        <w:t>ﱶ ﱷ ﱸ</w:t>
      </w:r>
      <w:r w:rsidR="008533F8" w:rsidRPr="00F127DC">
        <w:rPr>
          <w:rStyle w:val="afb"/>
          <w:rtl/>
        </w:rPr>
        <w:t>﴾</w:t>
      </w:r>
      <w:r w:rsidR="004E0407" w:rsidRPr="002F1261">
        <w:rPr>
          <w:rFonts w:ascii="Arial" w:hAnsi="Arial" w:cs="Arial"/>
          <w:color w:val="9DAB0C"/>
          <w:rtl/>
        </w:rPr>
        <w:t xml:space="preserve"> </w:t>
      </w:r>
      <w:r w:rsidR="004E0407" w:rsidRPr="00DF77A7">
        <w:rPr>
          <w:rFonts w:eastAsia="Calibri"/>
          <w:rtl/>
          <w:lang w:bidi="ar-YE"/>
        </w:rPr>
        <w:t xml:space="preserve">أي: وأُقسِم لسوف يرضى هذا </w:t>
      </w:r>
      <w:r w:rsidR="004E0407">
        <w:rPr>
          <w:rFonts w:eastAsia="Calibri" w:hint="cs"/>
          <w:rtl/>
          <w:lang w:bidi="ar-YE"/>
        </w:rPr>
        <w:t xml:space="preserve">المتقي </w:t>
      </w:r>
      <w:r w:rsidR="004E0407" w:rsidRPr="00DF77A7">
        <w:rPr>
          <w:rFonts w:eastAsia="Calibri"/>
          <w:rtl/>
          <w:lang w:bidi="ar-YE"/>
        </w:rPr>
        <w:t>المتصدق</w:t>
      </w:r>
      <w:r w:rsidR="00B955C6">
        <w:rPr>
          <w:rFonts w:eastAsia="Calibri"/>
          <w:rtl/>
          <w:lang w:bidi="ar-YE"/>
        </w:rPr>
        <w:t xml:space="preserve"> </w:t>
      </w:r>
      <w:r w:rsidR="004E0407" w:rsidRPr="00DF77A7">
        <w:rPr>
          <w:rFonts w:eastAsia="Calibri"/>
          <w:rtl/>
          <w:lang w:bidi="ar-YE"/>
        </w:rPr>
        <w:t>حين ي</w:t>
      </w:r>
      <w:r w:rsidR="004E0407">
        <w:rPr>
          <w:rFonts w:eastAsia="Calibri" w:hint="cs"/>
          <w:rtl/>
          <w:lang w:bidi="ar-YE"/>
        </w:rPr>
        <w:t>ُ</w:t>
      </w:r>
      <w:r w:rsidR="004E0407" w:rsidRPr="00DF77A7">
        <w:rPr>
          <w:rFonts w:eastAsia="Calibri"/>
          <w:rtl/>
          <w:lang w:bidi="ar-YE"/>
        </w:rPr>
        <w:t xml:space="preserve">دخله </w:t>
      </w:r>
      <w:r w:rsidR="004E0407">
        <w:rPr>
          <w:rFonts w:eastAsia="Calibri" w:hint="cs"/>
          <w:rtl/>
          <w:lang w:bidi="ar-YE"/>
        </w:rPr>
        <w:t>الله جنته، ويُثيبه الثواب العظيم على تقواه وصدقاته</w:t>
      </w:r>
      <w:r w:rsidR="004E0407" w:rsidRPr="00DF77A7">
        <w:rPr>
          <w:rFonts w:eastAsia="Calibri"/>
          <w:rtl/>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Fonts w:eastAsia="Calibri"/>
          <w:b/>
          <w:bCs/>
          <w:rtl/>
        </w:rPr>
      </w:pPr>
      <w:r>
        <w:rPr>
          <w:noProof/>
          <w:rtl/>
        </w:rPr>
        <w:drawing>
          <wp:inline distT="0" distB="0" distL="0" distR="0" wp14:anchorId="5C3982E6" wp14:editId="255F9E34">
            <wp:extent cx="953477" cy="424906"/>
            <wp:effectExtent l="0" t="0" r="0" b="0"/>
            <wp:docPr id="288" name="صورة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16FBE" w:rsidRDefault="00516FBE" w:rsidP="00516FBE">
      <w:pPr>
        <w:pStyle w:val="9"/>
        <w:rPr>
          <w:rtl/>
        </w:rPr>
      </w:pPr>
    </w:p>
    <w:p w:rsidR="004E0407" w:rsidRPr="00C35D50" w:rsidRDefault="00516FBE" w:rsidP="00516FBE">
      <w:pPr>
        <w:pStyle w:val="27"/>
        <w:rPr>
          <w:rtl/>
        </w:rPr>
      </w:pPr>
      <w:bookmarkStart w:id="20" w:name="_Toc78317170"/>
      <w:r>
        <w:rPr>
          <w:rFonts w:hint="cs"/>
          <w:rtl/>
        </w:rPr>
        <w:drawing>
          <wp:anchor distT="0" distB="0" distL="114300" distR="114300" simplePos="0" relativeHeight="251840512" behindDoc="1" locked="0" layoutInCell="1" allowOverlap="1" wp14:anchorId="6044F2E7" wp14:editId="502762BB">
            <wp:simplePos x="425938" y="1215292"/>
            <wp:positionH relativeFrom="column">
              <wp:align>center</wp:align>
            </wp:positionH>
            <wp:positionV relativeFrom="paragraph">
              <wp:posOffset>0</wp:posOffset>
            </wp:positionV>
            <wp:extent cx="4680000" cy="820800"/>
            <wp:effectExtent l="0" t="0" r="6350" b="0"/>
            <wp:wrapNone/>
            <wp:docPr id="483" name="صورة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الضحى</w:t>
      </w:r>
      <w:bookmarkEnd w:id="20"/>
    </w:p>
    <w:p w:rsidR="00B955C6" w:rsidRDefault="004E0407" w:rsidP="00CC2A79">
      <w:pPr>
        <w:rPr>
          <w:rFonts w:eastAsia="Calibri"/>
          <w:rtl/>
          <w:lang w:bidi="ar-YE"/>
        </w:rPr>
      </w:pPr>
      <w:r w:rsidRPr="00F27C71">
        <w:rPr>
          <w:rFonts w:eastAsia="Calibri" w:hint="cs"/>
          <w:rtl/>
          <w:lang w:bidi="ar-YE"/>
        </w:rPr>
        <w:t>هذه السورة لها سبب نزول:</w:t>
      </w:r>
      <w:r>
        <w:rPr>
          <w:rFonts w:eastAsia="Calibri" w:hint="cs"/>
          <w:rtl/>
          <w:lang w:bidi="ar-YE"/>
        </w:rPr>
        <w:t xml:space="preserve"> وهو</w:t>
      </w:r>
      <w:r w:rsidRPr="00F27C71">
        <w:rPr>
          <w:rFonts w:eastAsia="Calibri" w:hint="cs"/>
          <w:rtl/>
          <w:lang w:bidi="ar-YE"/>
        </w:rPr>
        <w:t xml:space="preserve"> أن جبريل عليه السلام أبطأ بالوحي فلم ينزل على النبي </w:t>
      </w:r>
      <w:r w:rsidR="00377A98" w:rsidRPr="009134B7">
        <w:rPr>
          <w:rStyle w:val="af6"/>
          <w:rFonts w:eastAsia="Calibri" w:hint="cs"/>
          <w:sz w:val="28"/>
          <w:szCs w:val="20"/>
          <w:rtl/>
          <w:lang w:bidi="ar-SA"/>
        </w:rPr>
        <w:t>ﷺ</w:t>
      </w:r>
      <w:r w:rsidRPr="00F27C71">
        <w:rPr>
          <w:rFonts w:eastAsia="Calibri" w:hint="cs"/>
          <w:rtl/>
          <w:lang w:bidi="ar-YE"/>
        </w:rPr>
        <w:t xml:space="preserve"> أياما، فقال بعض المشركين: قد تُرِك محمدٌ، فأنزل</w:t>
      </w:r>
      <w:r w:rsidRPr="00F27C71">
        <w:rPr>
          <w:rFonts w:eastAsia="Calibri"/>
          <w:rtl/>
          <w:lang w:bidi="ar-YE"/>
        </w:rPr>
        <w:t xml:space="preserve"> </w:t>
      </w:r>
      <w:r w:rsidRPr="00F27C71">
        <w:rPr>
          <w:rFonts w:eastAsia="Calibri" w:hint="cs"/>
          <w:rtl/>
          <w:lang w:bidi="ar-YE"/>
        </w:rPr>
        <w:t>الله</w:t>
      </w:r>
      <w:r w:rsidRPr="00F27C71">
        <w:rPr>
          <w:rFonts w:eastAsia="Calibri"/>
          <w:rtl/>
          <w:lang w:bidi="ar-YE"/>
        </w:rPr>
        <w:t xml:space="preserve"> </w:t>
      </w:r>
      <w:r w:rsidRPr="00F27C71">
        <w:rPr>
          <w:rFonts w:eastAsia="Calibri" w:hint="cs"/>
          <w:rtl/>
          <w:lang w:bidi="ar-YE"/>
        </w:rPr>
        <w:t>عز</w:t>
      </w:r>
      <w:r w:rsidRPr="00F27C71">
        <w:rPr>
          <w:rFonts w:eastAsia="Calibri"/>
          <w:rtl/>
          <w:lang w:bidi="ar-YE"/>
        </w:rPr>
        <w:t xml:space="preserve"> </w:t>
      </w:r>
      <w:r w:rsidRPr="00F27C71">
        <w:rPr>
          <w:rFonts w:eastAsia="Calibri" w:hint="cs"/>
          <w:rtl/>
          <w:lang w:bidi="ar-YE"/>
        </w:rPr>
        <w:t>وجل</w:t>
      </w:r>
      <w:r>
        <w:rPr>
          <w:rFonts w:eastAsia="Calibri" w:hint="cs"/>
          <w:rtl/>
          <w:lang w:bidi="ar-YE"/>
        </w:rPr>
        <w:t xml:space="preserve"> هذه السورة</w:t>
      </w:r>
      <w:r w:rsidRPr="00F27C71">
        <w:rPr>
          <w:rFonts w:eastAsia="Calibri" w:hint="cs"/>
          <w:rtl/>
          <w:lang w:bidi="ar-YE"/>
        </w:rPr>
        <w:t>.</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ﱹ ﱺ</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أي: أُقسِم بوقت الضحى وما فيه من الضياء.</w:t>
      </w:r>
    </w:p>
    <w:p w:rsidR="004E0407" w:rsidRPr="002F1261"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ﱻ ﱼ ﱽ ﱾ</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 xml:space="preserve">أي: وأُقسِم بالليل إذا </w:t>
      </w:r>
      <w:r w:rsidR="004E0407">
        <w:rPr>
          <w:rFonts w:eastAsia="Calibri" w:hint="cs"/>
          <w:rtl/>
          <w:lang w:bidi="ar-YE"/>
        </w:rPr>
        <w:t>غشى</w:t>
      </w:r>
      <w:r w:rsidR="004E0407" w:rsidRPr="00F27C71">
        <w:rPr>
          <w:rFonts w:eastAsia="Calibri" w:hint="cs"/>
          <w:rtl/>
          <w:lang w:bidi="ar-YE"/>
        </w:rPr>
        <w:t xml:space="preserve"> ظلام</w:t>
      </w:r>
      <w:r w:rsidR="004E0407">
        <w:rPr>
          <w:rFonts w:eastAsia="Calibri" w:hint="cs"/>
          <w:rtl/>
          <w:lang w:bidi="ar-YE"/>
        </w:rPr>
        <w:t>ُ</w:t>
      </w:r>
      <w:r w:rsidR="004E0407" w:rsidRPr="00F27C71">
        <w:rPr>
          <w:rFonts w:eastAsia="Calibri" w:hint="cs"/>
          <w:rtl/>
          <w:lang w:bidi="ar-YE"/>
        </w:rPr>
        <w:t>ه وجه الأرض.</w:t>
      </w:r>
    </w:p>
    <w:p w:rsidR="004E0407" w:rsidRPr="00F27C71" w:rsidRDefault="00294B3B" w:rsidP="00CC2A79">
      <w:pPr>
        <w:rPr>
          <w:rFonts w:eastAsia="Calibri"/>
          <w:rtl/>
          <w:lang w:bidi="ar-YE"/>
        </w:rPr>
      </w:pPr>
      <w:r w:rsidRPr="00294B3B">
        <w:rPr>
          <w:rStyle w:val="afb"/>
          <w:rtl/>
        </w:rPr>
        <w:t>﴿</w:t>
      </w:r>
      <w:r w:rsidR="004E0407" w:rsidRPr="00F127DC">
        <w:rPr>
          <w:rFonts w:ascii="QCF2596" w:hAnsi="QCF2596" w:cs="QCF2596"/>
          <w:color w:val="auto"/>
          <w:sz w:val="28"/>
          <w:szCs w:val="28"/>
          <w:rtl/>
        </w:rPr>
        <w:t>ﱿ ﲀ ﲁ ﲂ ﲃ ﲄ</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 xml:space="preserve">أي: ما تركك ربك - يا </w:t>
      </w:r>
      <w:r w:rsidR="004E0407">
        <w:rPr>
          <w:rFonts w:eastAsia="Calibri" w:hint="cs"/>
          <w:rtl/>
          <w:lang w:bidi="ar-YE"/>
        </w:rPr>
        <w:t>رسول الله</w:t>
      </w:r>
      <w:r w:rsidR="004E0407" w:rsidRPr="00F27C71">
        <w:rPr>
          <w:rFonts w:eastAsia="Calibri" w:hint="cs"/>
          <w:rtl/>
          <w:lang w:bidi="ar-YE"/>
        </w:rPr>
        <w:t xml:space="preserve"> - وما أبغضك </w:t>
      </w:r>
      <w:r w:rsidR="004E0407">
        <w:rPr>
          <w:rFonts w:eastAsia="Calibri" w:hint="cs"/>
          <w:rtl/>
          <w:lang w:bidi="ar-YE"/>
        </w:rPr>
        <w:t>كما يدعي المشركون</w:t>
      </w:r>
      <w:r w:rsidR="004E0407" w:rsidRPr="00F27C71">
        <w:rPr>
          <w:rFonts w:eastAsia="Calibri" w:hint="cs"/>
          <w:rtl/>
          <w:lang w:bidi="ar-YE"/>
        </w:rPr>
        <w:t>.</w:t>
      </w:r>
      <w:r w:rsidR="004E0407">
        <w:rPr>
          <w:rFonts w:eastAsia="Calibri" w:hint="cs"/>
          <w:rtl/>
          <w:lang w:bidi="ar-YE"/>
        </w:rPr>
        <w:t xml:space="preserve"> و</w:t>
      </w:r>
      <w:r w:rsidR="004E0407" w:rsidRPr="00F27C71">
        <w:rPr>
          <w:rFonts w:eastAsia="Calibri"/>
          <w:rtl/>
          <w:lang w:bidi="ar-YE"/>
        </w:rPr>
        <w:t>تأمل م</w:t>
      </w:r>
      <w:r w:rsidR="004E0407">
        <w:rPr>
          <w:rFonts w:eastAsia="Calibri" w:hint="cs"/>
          <w:rtl/>
          <w:lang w:bidi="ar-YE"/>
        </w:rPr>
        <w:t>ناسب</w:t>
      </w:r>
      <w:r w:rsidR="004E0407" w:rsidRPr="00F27C71">
        <w:rPr>
          <w:rFonts w:eastAsia="Calibri"/>
          <w:rtl/>
          <w:lang w:bidi="ar-YE"/>
        </w:rPr>
        <w:t>ة</w:t>
      </w:r>
      <w:r w:rsidR="004E0407">
        <w:rPr>
          <w:rFonts w:eastAsia="Calibri" w:hint="cs"/>
          <w:rtl/>
          <w:lang w:bidi="ar-YE"/>
        </w:rPr>
        <w:t>َ</w:t>
      </w:r>
      <w:r w:rsidR="004E0407" w:rsidRPr="00F27C71">
        <w:rPr>
          <w:rFonts w:eastAsia="Calibri"/>
          <w:rtl/>
          <w:lang w:bidi="ar-YE"/>
        </w:rPr>
        <w:t xml:space="preserve"> هذا القسم وهو نور الضحى الذي </w:t>
      </w:r>
      <w:r w:rsidR="004E0407">
        <w:rPr>
          <w:rFonts w:eastAsia="Calibri" w:hint="cs"/>
          <w:rtl/>
          <w:lang w:bidi="ar-YE"/>
        </w:rPr>
        <w:t>يأتي</w:t>
      </w:r>
      <w:r w:rsidR="004E0407" w:rsidRPr="00F27C71">
        <w:rPr>
          <w:rFonts w:eastAsia="Calibri"/>
          <w:rtl/>
          <w:lang w:bidi="ar-YE"/>
        </w:rPr>
        <w:t xml:space="preserve"> بعد ظلام الليل للمقسم عليه وهو نور الوحي الذي </w:t>
      </w:r>
      <w:r w:rsidR="004E0407">
        <w:rPr>
          <w:rFonts w:eastAsia="Calibri" w:hint="cs"/>
          <w:rtl/>
          <w:lang w:bidi="ar-YE"/>
        </w:rPr>
        <w:t>أتى</w:t>
      </w:r>
      <w:r w:rsidR="004E0407" w:rsidRPr="00F27C71">
        <w:rPr>
          <w:rFonts w:eastAsia="Calibri"/>
          <w:rtl/>
          <w:lang w:bidi="ar-YE"/>
        </w:rPr>
        <w:t xml:space="preserve"> بعد احتباسه عن</w:t>
      </w:r>
      <w:r w:rsidR="004E0407">
        <w:rPr>
          <w:rFonts w:eastAsia="Calibri" w:hint="cs"/>
          <w:rtl/>
          <w:lang w:bidi="ar-YE"/>
        </w:rPr>
        <w:t xml:space="preserve"> النبي عليه الصلاة والسلام.</w:t>
      </w:r>
    </w:p>
    <w:p w:rsidR="004E0407" w:rsidRPr="002F1261"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ﲅ ﲆ ﲇ ﲈ ﲉ ﲊ</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 xml:space="preserve">أي: وثواب الآخرة خير لك - يا </w:t>
      </w:r>
      <w:r w:rsidR="004E0407">
        <w:rPr>
          <w:rFonts w:eastAsia="Calibri" w:hint="cs"/>
          <w:rtl/>
          <w:lang w:bidi="ar-YE"/>
        </w:rPr>
        <w:t>رسولنا</w:t>
      </w:r>
      <w:r w:rsidR="004E0407" w:rsidRPr="00F27C71">
        <w:rPr>
          <w:rFonts w:eastAsia="Calibri" w:hint="cs"/>
          <w:rtl/>
          <w:lang w:bidi="ar-YE"/>
        </w:rPr>
        <w:t xml:space="preserve"> - من الدنيا وما فيها.</w:t>
      </w:r>
    </w:p>
    <w:p w:rsidR="00B955C6" w:rsidRDefault="00294B3B" w:rsidP="00B45DC4">
      <w:pPr>
        <w:rPr>
          <w:rFonts w:eastAsia="Calibri"/>
          <w:rtl/>
          <w:lang w:bidi="ar-YE"/>
        </w:rPr>
      </w:pPr>
      <w:r w:rsidRPr="00294B3B">
        <w:rPr>
          <w:rStyle w:val="afb"/>
          <w:rtl/>
        </w:rPr>
        <w:t>﴿</w:t>
      </w:r>
      <w:r w:rsidR="004E0407" w:rsidRPr="00F127DC">
        <w:rPr>
          <w:rFonts w:ascii="QCF2596" w:hAnsi="QCF2596" w:cs="QCF2596"/>
          <w:color w:val="auto"/>
          <w:sz w:val="28"/>
          <w:szCs w:val="28"/>
          <w:rtl/>
        </w:rPr>
        <w:t>ﲋ ﲌ ﲍ</w:t>
      </w:r>
      <w:r w:rsidR="00B955C6" w:rsidRPr="00F127DC">
        <w:rPr>
          <w:rFonts w:ascii="QCF2596" w:hAnsi="QCF2596" w:cs="Times New Roman" w:hint="cs"/>
          <w:color w:val="auto"/>
          <w:sz w:val="28"/>
          <w:szCs w:val="28"/>
          <w:rtl/>
        </w:rPr>
        <w:t xml:space="preserve"> </w:t>
      </w:r>
      <w:r w:rsidR="004E0407" w:rsidRPr="00F127DC">
        <w:rPr>
          <w:rFonts w:ascii="QCF2596" w:hAnsi="QCF2596" w:cs="QCF2596"/>
          <w:color w:val="auto"/>
          <w:sz w:val="28"/>
          <w:szCs w:val="28"/>
          <w:rtl/>
        </w:rPr>
        <w:t>ﲎ ﲏ</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أي: وأُقسِم لسوف</w:t>
      </w:r>
      <w:r w:rsidR="004E0407" w:rsidRPr="00F27C71">
        <w:rPr>
          <w:rFonts w:eastAsia="Calibri"/>
          <w:rtl/>
          <w:lang w:bidi="ar-YE"/>
        </w:rPr>
        <w:t xml:space="preserve"> </w:t>
      </w:r>
      <w:r w:rsidR="004E0407" w:rsidRPr="00F27C71">
        <w:rPr>
          <w:rFonts w:eastAsia="Calibri" w:hint="cs"/>
          <w:rtl/>
          <w:lang w:bidi="ar-YE"/>
        </w:rPr>
        <w:t>يعطيك</w:t>
      </w:r>
      <w:r w:rsidR="004E0407" w:rsidRPr="00F27C71">
        <w:rPr>
          <w:rFonts w:eastAsia="Calibri"/>
          <w:rtl/>
          <w:lang w:bidi="ar-YE"/>
        </w:rPr>
        <w:t xml:space="preserve"> </w:t>
      </w:r>
      <w:r w:rsidR="004E0407" w:rsidRPr="00F27C71">
        <w:rPr>
          <w:rFonts w:eastAsia="Calibri" w:hint="cs"/>
          <w:rtl/>
          <w:lang w:bidi="ar-YE"/>
        </w:rPr>
        <w:t>ربك</w:t>
      </w:r>
      <w:r w:rsidR="004E0407" w:rsidRPr="00F27C71">
        <w:rPr>
          <w:rFonts w:eastAsia="Calibri"/>
          <w:rtl/>
          <w:lang w:bidi="ar-YE"/>
        </w:rPr>
        <w:t xml:space="preserve"> </w:t>
      </w:r>
      <w:r w:rsidR="004E0407" w:rsidRPr="00F27C71">
        <w:rPr>
          <w:rFonts w:eastAsia="Calibri" w:hint="cs"/>
          <w:rtl/>
          <w:lang w:bidi="ar-YE"/>
        </w:rPr>
        <w:t>من خير</w:t>
      </w:r>
      <w:r w:rsidR="004E0407" w:rsidRPr="00F27C71">
        <w:rPr>
          <w:rFonts w:eastAsia="Calibri"/>
          <w:rtl/>
          <w:lang w:bidi="ar-YE"/>
        </w:rPr>
        <w:t xml:space="preserve"> </w:t>
      </w:r>
      <w:r w:rsidR="004E0407" w:rsidRPr="00F27C71">
        <w:rPr>
          <w:rFonts w:eastAsia="Calibri" w:hint="cs"/>
          <w:rtl/>
          <w:lang w:bidi="ar-YE"/>
        </w:rPr>
        <w:t>الدنيا والآخرة ما يرضيك.</w:t>
      </w:r>
      <w:r w:rsidR="004E0407">
        <w:rPr>
          <w:rFonts w:eastAsia="Calibri" w:hint="cs"/>
          <w:rtl/>
          <w:lang w:bidi="ar-YE"/>
        </w:rPr>
        <w:t xml:space="preserve"> </w:t>
      </w:r>
      <w:r w:rsidR="004E0407" w:rsidRPr="00F27C71">
        <w:rPr>
          <w:rFonts w:eastAsia="Calibri"/>
          <w:rtl/>
          <w:lang w:bidi="ar-YE"/>
        </w:rPr>
        <w:t>وعد</w:t>
      </w:r>
      <w:r w:rsidR="004E0407">
        <w:rPr>
          <w:rFonts w:eastAsia="Calibri" w:hint="cs"/>
          <w:rtl/>
          <w:lang w:bidi="ar-YE"/>
        </w:rPr>
        <w:t xml:space="preserve"> الله رسوله محمدا عليه الصلاة والسلام</w:t>
      </w:r>
      <w:r w:rsidR="004E0407" w:rsidRPr="00F27C71">
        <w:rPr>
          <w:rFonts w:eastAsia="Calibri"/>
          <w:rtl/>
          <w:lang w:bidi="ar-YE"/>
        </w:rPr>
        <w:t xml:space="preserve"> بما تقر</w:t>
      </w:r>
      <w:r w:rsidR="004E0407">
        <w:rPr>
          <w:rFonts w:eastAsia="Calibri" w:hint="cs"/>
          <w:rtl/>
          <w:lang w:bidi="ar-YE"/>
        </w:rPr>
        <w:t>ُ</w:t>
      </w:r>
      <w:r w:rsidR="004E0407" w:rsidRPr="00F27C71">
        <w:rPr>
          <w:rFonts w:eastAsia="Calibri"/>
          <w:rtl/>
          <w:lang w:bidi="ar-YE"/>
        </w:rPr>
        <w:t xml:space="preserve"> به عين</w:t>
      </w:r>
      <w:r w:rsidR="004E0407">
        <w:rPr>
          <w:rFonts w:eastAsia="Calibri" w:hint="cs"/>
          <w:rtl/>
          <w:lang w:bidi="ar-YE"/>
        </w:rPr>
        <w:t>ُ</w:t>
      </w:r>
      <w:r w:rsidR="004E0407" w:rsidRPr="00F27C71">
        <w:rPr>
          <w:rFonts w:eastAsia="Calibri"/>
          <w:rtl/>
          <w:lang w:bidi="ar-YE"/>
        </w:rPr>
        <w:t>ه</w:t>
      </w:r>
      <w:r w:rsidR="004E0407">
        <w:rPr>
          <w:rFonts w:eastAsia="Calibri" w:hint="cs"/>
          <w:rtl/>
          <w:lang w:bidi="ar-YE"/>
        </w:rPr>
        <w:t>،</w:t>
      </w:r>
      <w:r w:rsidR="004E0407" w:rsidRPr="00F27C71">
        <w:rPr>
          <w:rFonts w:eastAsia="Calibri"/>
          <w:rtl/>
          <w:lang w:bidi="ar-YE"/>
        </w:rPr>
        <w:t xml:space="preserve"> وهو أن يعطي</w:t>
      </w:r>
      <w:r w:rsidR="004E0407">
        <w:rPr>
          <w:rFonts w:eastAsia="Calibri" w:hint="cs"/>
          <w:rtl/>
          <w:lang w:bidi="ar-YE"/>
        </w:rPr>
        <w:t>َ</w:t>
      </w:r>
      <w:r w:rsidR="004E0407" w:rsidRPr="00F27C71">
        <w:rPr>
          <w:rFonts w:eastAsia="Calibri"/>
          <w:rtl/>
          <w:lang w:bidi="ar-YE"/>
        </w:rPr>
        <w:t xml:space="preserve">ه </w:t>
      </w:r>
      <w:r w:rsidR="004E0407">
        <w:rPr>
          <w:rFonts w:eastAsia="Calibri" w:hint="cs"/>
          <w:rtl/>
          <w:lang w:bidi="ar-YE"/>
        </w:rPr>
        <w:t>حتى يرضى</w:t>
      </w:r>
      <w:r w:rsidR="004E0407" w:rsidRPr="00F27C71">
        <w:rPr>
          <w:rFonts w:eastAsia="Calibri"/>
          <w:rtl/>
          <w:lang w:bidi="ar-YE"/>
        </w:rPr>
        <w:t>، وهذا يعم ما يعطيه من القرآن، و</w:t>
      </w:r>
      <w:r w:rsidR="004E0407">
        <w:rPr>
          <w:rFonts w:eastAsia="Calibri" w:hint="cs"/>
          <w:rtl/>
          <w:lang w:bidi="ar-YE"/>
        </w:rPr>
        <w:t xml:space="preserve">الهدى </w:t>
      </w:r>
      <w:r w:rsidR="004E0407">
        <w:rPr>
          <w:rFonts w:eastAsia="Calibri" w:hint="cs"/>
          <w:rtl/>
          <w:lang w:bidi="ar-YE"/>
        </w:rPr>
        <w:lastRenderedPageBreak/>
        <w:t>و</w:t>
      </w:r>
      <w:r w:rsidR="004E0407" w:rsidRPr="00F27C71">
        <w:rPr>
          <w:rFonts w:eastAsia="Calibri"/>
          <w:rtl/>
          <w:lang w:bidi="ar-YE"/>
        </w:rPr>
        <w:t>ال</w:t>
      </w:r>
      <w:r w:rsidR="004E0407">
        <w:rPr>
          <w:rFonts w:eastAsia="Calibri" w:hint="cs"/>
          <w:rtl/>
          <w:lang w:bidi="ar-YE"/>
        </w:rPr>
        <w:t>علم</w:t>
      </w:r>
      <w:r w:rsidR="004E0407" w:rsidRPr="00F27C71">
        <w:rPr>
          <w:rFonts w:eastAsia="Calibri"/>
          <w:rtl/>
          <w:lang w:bidi="ar-YE"/>
        </w:rPr>
        <w:t>، والنصر</w:t>
      </w:r>
      <w:r w:rsidR="004E0407">
        <w:rPr>
          <w:rFonts w:eastAsia="Calibri" w:hint="cs"/>
          <w:rtl/>
          <w:lang w:bidi="ar-YE"/>
        </w:rPr>
        <w:t>ِ على الأعداء</w:t>
      </w:r>
      <w:r w:rsidR="004E0407" w:rsidRPr="00F27C71">
        <w:rPr>
          <w:rFonts w:eastAsia="Calibri"/>
          <w:rtl/>
          <w:lang w:bidi="ar-YE"/>
        </w:rPr>
        <w:t>، وكثرة</w:t>
      </w:r>
      <w:r w:rsidR="004E0407">
        <w:rPr>
          <w:rFonts w:eastAsia="Calibri" w:hint="cs"/>
          <w:rtl/>
          <w:lang w:bidi="ar-YE"/>
        </w:rPr>
        <w:t>ِ</w:t>
      </w:r>
      <w:r w:rsidR="004E0407" w:rsidRPr="00F27C71">
        <w:rPr>
          <w:rFonts w:eastAsia="Calibri"/>
          <w:rtl/>
          <w:lang w:bidi="ar-YE"/>
        </w:rPr>
        <w:t xml:space="preserve"> الأتباع، </w:t>
      </w:r>
      <w:r w:rsidR="004E0407">
        <w:rPr>
          <w:rFonts w:eastAsia="Calibri" w:hint="cs"/>
          <w:rtl/>
          <w:lang w:bidi="ar-YE"/>
        </w:rPr>
        <w:t>وانتشارِ الدين،</w:t>
      </w:r>
      <w:r w:rsidR="004E0407" w:rsidRPr="00F27C71">
        <w:rPr>
          <w:rFonts w:eastAsia="Calibri"/>
          <w:rtl/>
          <w:lang w:bidi="ar-YE"/>
        </w:rPr>
        <w:t xml:space="preserve"> وما يعطيه بعد </w:t>
      </w:r>
      <w:r w:rsidR="004E0407">
        <w:rPr>
          <w:rFonts w:eastAsia="Calibri" w:hint="cs"/>
          <w:rtl/>
          <w:lang w:bidi="ar-YE"/>
        </w:rPr>
        <w:t>مو</w:t>
      </w:r>
      <w:r w:rsidR="004E0407" w:rsidRPr="00F27C71">
        <w:rPr>
          <w:rFonts w:eastAsia="Calibri"/>
          <w:rtl/>
          <w:lang w:bidi="ar-YE"/>
        </w:rPr>
        <w:t>ته</w:t>
      </w:r>
      <w:r w:rsidR="004E0407">
        <w:rPr>
          <w:rFonts w:eastAsia="Calibri" w:hint="cs"/>
          <w:rtl/>
          <w:lang w:bidi="ar-YE"/>
        </w:rPr>
        <w:t xml:space="preserve"> من النعيمِ في البرزخ</w:t>
      </w:r>
      <w:r w:rsidR="004E0407" w:rsidRPr="00F27C71">
        <w:rPr>
          <w:rFonts w:eastAsia="Calibri"/>
          <w:rtl/>
          <w:lang w:bidi="ar-YE"/>
        </w:rPr>
        <w:t xml:space="preserve">، وما يعطيه </w:t>
      </w:r>
      <w:r w:rsidR="004E0407">
        <w:rPr>
          <w:rFonts w:eastAsia="Calibri" w:hint="cs"/>
          <w:rtl/>
          <w:lang w:bidi="ar-YE"/>
        </w:rPr>
        <w:t>يوم</w:t>
      </w:r>
      <w:r w:rsidR="004E0407" w:rsidRPr="00F27C71">
        <w:rPr>
          <w:rFonts w:eastAsia="Calibri"/>
          <w:rtl/>
          <w:lang w:bidi="ar-YE"/>
        </w:rPr>
        <w:t xml:space="preserve"> القيامة</w:t>
      </w:r>
      <w:r w:rsidR="004E0407">
        <w:rPr>
          <w:rFonts w:eastAsia="Calibri" w:hint="cs"/>
          <w:rtl/>
          <w:lang w:bidi="ar-YE"/>
        </w:rPr>
        <w:t xml:space="preserve"> من المقام المحمود والشفاعة في أمته</w:t>
      </w:r>
      <w:r w:rsidR="004E0407" w:rsidRPr="00F27C71">
        <w:rPr>
          <w:rFonts w:eastAsia="Calibri"/>
          <w:rtl/>
          <w:lang w:bidi="ar-YE"/>
        </w:rPr>
        <w:t>، وما يعطيه في الجنة</w:t>
      </w:r>
      <w:r w:rsidR="004E0407">
        <w:rPr>
          <w:rFonts w:eastAsia="Calibri" w:hint="cs"/>
          <w:rtl/>
          <w:lang w:bidi="ar-YE"/>
        </w:rPr>
        <w:t xml:space="preserve"> من المنزلة الرفيعة، والدرجة العالية التي لا تنبغي لسواه. </w:t>
      </w:r>
      <w:r w:rsidR="004E0407" w:rsidRPr="00F27C71">
        <w:rPr>
          <w:rFonts w:eastAsia="Calibri" w:hint="cs"/>
          <w:rtl/>
          <w:lang w:bidi="ar-YE"/>
        </w:rPr>
        <w:t xml:space="preserve">كما قال تعالى: </w:t>
      </w:r>
      <w:r w:rsidR="008533F8" w:rsidRPr="00F127DC">
        <w:rPr>
          <w:rStyle w:val="afb"/>
          <w:rtl/>
        </w:rPr>
        <w:t>﴿</w:t>
      </w:r>
      <w:r w:rsidR="00595363" w:rsidRPr="00F127DC">
        <w:rPr>
          <w:rFonts w:ascii="QCF2290" w:hAnsi="QCF2290" w:cs="QCF2290"/>
          <w:color w:val="auto"/>
          <w:sz w:val="28"/>
          <w:szCs w:val="28"/>
          <w:rtl/>
        </w:rPr>
        <w:t>ﱳ ﱴ ﱵ ﱶ ﱷ ﱸ ﱹ</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:79]</w:t>
      </w:r>
      <w:r w:rsidR="004E0407" w:rsidRPr="00F27C71">
        <w:rPr>
          <w:rFonts w:eastAsia="Calibri" w:hint="cs"/>
          <w:rtl/>
          <w:lang w:bidi="ar-YE"/>
        </w:rPr>
        <w:t>.</w:t>
      </w:r>
      <w:r w:rsidR="004E0407">
        <w:rPr>
          <w:rFonts w:eastAsia="Calibri" w:hint="cs"/>
          <w:rtl/>
          <w:lang w:bidi="ar-YE"/>
        </w:rPr>
        <w:t xml:space="preserve"> وقال س</w:t>
      </w:r>
      <w:r w:rsidR="004E0407" w:rsidRPr="00F27C71">
        <w:rPr>
          <w:rFonts w:eastAsia="Calibri" w:hint="cs"/>
          <w:rtl/>
          <w:lang w:bidi="ar-YE"/>
        </w:rPr>
        <w:t xml:space="preserve">بحانه: </w:t>
      </w:r>
      <w:r w:rsidRPr="00294B3B">
        <w:rPr>
          <w:rStyle w:val="afb"/>
          <w:rtl/>
        </w:rPr>
        <w:t>﴿</w:t>
      </w:r>
      <w:r w:rsidR="00595363" w:rsidRPr="00F127DC">
        <w:rPr>
          <w:rFonts w:ascii="QCF2511" w:hAnsi="QCF2511" w:cs="QCF2511"/>
          <w:color w:val="auto"/>
          <w:sz w:val="28"/>
          <w:szCs w:val="28"/>
          <w:rtl/>
        </w:rPr>
        <w:t>ﱁ ﱂ ﱃ ﱄ ﱅ ﱆ</w:t>
      </w:r>
      <w:r w:rsidR="00595363" w:rsidRPr="00F127DC">
        <w:rPr>
          <w:color w:val="auto"/>
          <w:sz w:val="28"/>
          <w:szCs w:val="28"/>
          <w:rtl/>
        </w:rPr>
        <w:t xml:space="preserve"> </w:t>
      </w:r>
      <w:r w:rsidR="00595363" w:rsidRPr="00F127DC">
        <w:rPr>
          <w:rFonts w:ascii="QCF2511" w:hAnsi="QCF2511" w:cs="QCF2511"/>
          <w:color w:val="auto"/>
          <w:sz w:val="28"/>
          <w:szCs w:val="28"/>
          <w:rtl/>
        </w:rPr>
        <w:t>ﱇ ﱈ ﱉ ﱊ ﱋ ﱌ ﱍ ﱎ ﱏ ﱐ ﱑ ﱒ ﱓ ﱔ ﱕ ﱖ</w:t>
      </w:r>
      <w:r w:rsidR="00595363" w:rsidRPr="00F127DC">
        <w:rPr>
          <w:color w:val="auto"/>
          <w:sz w:val="28"/>
          <w:szCs w:val="28"/>
          <w:rtl/>
        </w:rPr>
        <w:t xml:space="preserve"> </w:t>
      </w:r>
      <w:r w:rsidR="00595363" w:rsidRPr="00F127DC">
        <w:rPr>
          <w:rFonts w:ascii="QCF2511" w:hAnsi="QCF2511" w:cs="QCF2511"/>
          <w:color w:val="auto"/>
          <w:sz w:val="28"/>
          <w:szCs w:val="28"/>
          <w:rtl/>
        </w:rPr>
        <w:t>ﱗ ﱘ ﱙ ﱚ ﱛ</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الفتح</w:t>
      </w:r>
      <w:r w:rsidR="004E0407" w:rsidRPr="00E74C68">
        <w:rPr>
          <w:rStyle w:val="af7"/>
          <w:rFonts w:eastAsia="Calibri"/>
          <w:rtl/>
        </w:rPr>
        <w:t>:1-3]</w:t>
      </w:r>
      <w:r w:rsidR="004E0407" w:rsidRPr="00F27C71">
        <w:rPr>
          <w:rFonts w:eastAsia="Calibri" w:hint="cs"/>
          <w:rtl/>
          <w:lang w:bidi="ar-YE"/>
        </w:rPr>
        <w:t>.</w:t>
      </w:r>
      <w:r w:rsidR="004E0407" w:rsidRPr="003B5BF7">
        <w:rPr>
          <w:rFonts w:eastAsia="Calibri" w:hint="cs"/>
          <w:rtl/>
          <w:lang w:bidi="ar-YE"/>
        </w:rPr>
        <w:t xml:space="preserve"> </w:t>
      </w:r>
      <w:r w:rsidR="004E0407" w:rsidRPr="00F27C71">
        <w:rPr>
          <w:rFonts w:eastAsia="Calibri" w:hint="cs"/>
          <w:rtl/>
          <w:lang w:bidi="ar-YE"/>
        </w:rPr>
        <w:t>ثم عدد الله على رسوله ثلاث نعم أنعم بها عليه فقال:</w:t>
      </w:r>
    </w:p>
    <w:p w:rsidR="004E0407" w:rsidRPr="002F1261" w:rsidRDefault="00294B3B" w:rsidP="00CC2A79">
      <w:pPr>
        <w:rPr>
          <w:rFonts w:ascii="Arial" w:hAnsi="Arial" w:cs="Arial"/>
          <w:color w:val="9DAB0C"/>
          <w:lang w:bidi="ar-YE"/>
        </w:rPr>
      </w:pPr>
      <w:r w:rsidRPr="00294B3B">
        <w:rPr>
          <w:rStyle w:val="afb"/>
          <w:rtl/>
        </w:rPr>
        <w:t>﴿</w:t>
      </w:r>
      <w:r w:rsidR="004E0407" w:rsidRPr="00F127DC">
        <w:rPr>
          <w:rFonts w:ascii="QCF2596" w:hAnsi="QCF2596" w:cs="QCF2596"/>
          <w:color w:val="auto"/>
          <w:sz w:val="28"/>
          <w:szCs w:val="28"/>
          <w:rtl/>
        </w:rPr>
        <w:t>ﲐ ﲑ ﲒ ﲓ ﲔ</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 xml:space="preserve">أي: ألم يجدك ربك </w:t>
      </w:r>
      <w:r w:rsidR="004E0407">
        <w:rPr>
          <w:rFonts w:eastAsia="Calibri" w:hint="cs"/>
          <w:rtl/>
          <w:lang w:bidi="ar-YE"/>
        </w:rPr>
        <w:t>-</w:t>
      </w:r>
      <w:r w:rsidR="004E0407" w:rsidRPr="00F27C71">
        <w:rPr>
          <w:rFonts w:eastAsia="Calibri" w:hint="cs"/>
          <w:rtl/>
          <w:lang w:bidi="ar-YE"/>
        </w:rPr>
        <w:t xml:space="preserve"> </w:t>
      </w:r>
      <w:r w:rsidR="004E0407">
        <w:rPr>
          <w:rFonts w:eastAsia="Calibri" w:hint="cs"/>
          <w:rtl/>
          <w:lang w:bidi="ar-YE"/>
        </w:rPr>
        <w:t>أيها الرسول</w:t>
      </w:r>
      <w:r w:rsidR="004E0407" w:rsidRPr="00F27C71">
        <w:rPr>
          <w:rFonts w:eastAsia="Calibri" w:hint="cs"/>
          <w:rtl/>
          <w:lang w:bidi="ar-YE"/>
        </w:rPr>
        <w:t xml:space="preserve"> - يتيما فيسر لك من يكفل</w:t>
      </w:r>
      <w:r w:rsidR="004E0407">
        <w:rPr>
          <w:rFonts w:eastAsia="Calibri" w:hint="cs"/>
          <w:rtl/>
          <w:lang w:bidi="ar-YE"/>
        </w:rPr>
        <w:t>ُ</w:t>
      </w:r>
      <w:r w:rsidR="004E0407" w:rsidRPr="00F27C71">
        <w:rPr>
          <w:rFonts w:eastAsia="Calibri" w:hint="cs"/>
          <w:rtl/>
          <w:lang w:bidi="ar-YE"/>
        </w:rPr>
        <w:t>ك وينصر</w:t>
      </w:r>
      <w:r w:rsidR="004E0407">
        <w:rPr>
          <w:rFonts w:eastAsia="Calibri" w:hint="cs"/>
          <w:rtl/>
          <w:lang w:bidi="ar-YE"/>
        </w:rPr>
        <w:t>ُ</w:t>
      </w:r>
      <w:r w:rsidR="004E0407" w:rsidRPr="00F27C71">
        <w:rPr>
          <w:rFonts w:eastAsia="Calibri" w:hint="cs"/>
          <w:rtl/>
          <w:lang w:bidi="ar-YE"/>
        </w:rPr>
        <w:t>ك؟</w:t>
      </w:r>
      <w:r w:rsidR="004E0407">
        <w:rPr>
          <w:rFonts w:eastAsia="Calibri" w:hint="cs"/>
          <w:rtl/>
          <w:lang w:bidi="ar-YE"/>
        </w:rPr>
        <w:t xml:space="preserve"> فقد </w:t>
      </w:r>
      <w:r w:rsidR="004E0407" w:rsidRPr="00F27C71">
        <w:rPr>
          <w:rFonts w:eastAsia="Calibri"/>
          <w:rtl/>
          <w:lang w:bidi="ar-YE"/>
        </w:rPr>
        <w:t xml:space="preserve">مات أبوه </w:t>
      </w:r>
      <w:r w:rsidR="004E0407">
        <w:rPr>
          <w:rFonts w:eastAsia="Calibri" w:hint="cs"/>
          <w:rtl/>
          <w:lang w:bidi="ar-YE"/>
        </w:rPr>
        <w:t xml:space="preserve">وهو في بطن أمه، ثم ماتت </w:t>
      </w:r>
      <w:r w:rsidR="004E0407" w:rsidRPr="00F27C71">
        <w:rPr>
          <w:rFonts w:eastAsia="Calibri"/>
          <w:rtl/>
          <w:lang w:bidi="ar-YE"/>
        </w:rPr>
        <w:t>أم</w:t>
      </w:r>
      <w:r w:rsidR="004E0407">
        <w:rPr>
          <w:rFonts w:eastAsia="Calibri" w:hint="cs"/>
          <w:rtl/>
          <w:lang w:bidi="ar-YE"/>
        </w:rPr>
        <w:t>ُ</w:t>
      </w:r>
      <w:r w:rsidR="004E0407" w:rsidRPr="00F27C71">
        <w:rPr>
          <w:rFonts w:eastAsia="Calibri"/>
          <w:rtl/>
          <w:lang w:bidi="ar-YE"/>
        </w:rPr>
        <w:t xml:space="preserve">ه وهو </w:t>
      </w:r>
      <w:r w:rsidR="004E0407">
        <w:rPr>
          <w:rFonts w:eastAsia="Calibri" w:hint="cs"/>
          <w:rtl/>
          <w:lang w:bidi="ar-YE"/>
        </w:rPr>
        <w:t xml:space="preserve">صغير </w:t>
      </w:r>
      <w:r w:rsidR="004E0407" w:rsidRPr="00F27C71">
        <w:rPr>
          <w:rFonts w:eastAsia="Calibri"/>
          <w:rtl/>
          <w:lang w:bidi="ar-YE"/>
        </w:rPr>
        <w:t>لا يدبر نفسه، فآواه الله</w:t>
      </w:r>
      <w:r w:rsidR="004E0407">
        <w:rPr>
          <w:rFonts w:eastAsia="Calibri" w:hint="cs"/>
          <w:rtl/>
          <w:lang w:bidi="ar-YE"/>
        </w:rPr>
        <w:t xml:space="preserve"> بأن يسر أن يكفله</w:t>
      </w:r>
      <w:r w:rsidR="004E0407" w:rsidRPr="00F27C71">
        <w:rPr>
          <w:rFonts w:eastAsia="Calibri"/>
          <w:rtl/>
          <w:lang w:bidi="ar-YE"/>
        </w:rPr>
        <w:t xml:space="preserve"> جد</w:t>
      </w:r>
      <w:r w:rsidR="004E0407">
        <w:rPr>
          <w:rFonts w:eastAsia="Calibri" w:hint="cs"/>
          <w:rtl/>
          <w:lang w:bidi="ar-YE"/>
        </w:rPr>
        <w:t>ُ</w:t>
      </w:r>
      <w:r w:rsidR="004E0407" w:rsidRPr="00F27C71">
        <w:rPr>
          <w:rFonts w:eastAsia="Calibri"/>
          <w:rtl/>
          <w:lang w:bidi="ar-YE"/>
        </w:rPr>
        <w:t>ه</w:t>
      </w:r>
      <w:r w:rsidR="004E0407">
        <w:rPr>
          <w:rFonts w:eastAsia="Calibri"/>
          <w:rtl/>
          <w:lang w:bidi="ar-YE"/>
        </w:rPr>
        <w:t xml:space="preserve"> عبد المطلب، ثم لما مات جده كف</w:t>
      </w:r>
      <w:r w:rsidR="004E0407" w:rsidRPr="00F27C71">
        <w:rPr>
          <w:rFonts w:eastAsia="Calibri"/>
          <w:rtl/>
          <w:lang w:bidi="ar-YE"/>
        </w:rPr>
        <w:t>له عم</w:t>
      </w:r>
      <w:r w:rsidR="004E0407">
        <w:rPr>
          <w:rFonts w:eastAsia="Calibri" w:hint="cs"/>
          <w:rtl/>
          <w:lang w:bidi="ar-YE"/>
        </w:rPr>
        <w:t>ُ</w:t>
      </w:r>
      <w:r w:rsidR="004E0407" w:rsidRPr="00F27C71">
        <w:rPr>
          <w:rFonts w:eastAsia="Calibri"/>
          <w:rtl/>
          <w:lang w:bidi="ar-YE"/>
        </w:rPr>
        <w:t>ه أب</w:t>
      </w:r>
      <w:r w:rsidR="004E0407">
        <w:rPr>
          <w:rFonts w:eastAsia="Calibri" w:hint="cs"/>
          <w:rtl/>
          <w:lang w:bidi="ar-YE"/>
        </w:rPr>
        <w:t>و</w:t>
      </w:r>
      <w:r w:rsidR="004E0407" w:rsidRPr="00F27C71">
        <w:rPr>
          <w:rFonts w:eastAsia="Calibri"/>
          <w:rtl/>
          <w:lang w:bidi="ar-YE"/>
        </w:rPr>
        <w:t xml:space="preserve"> طالب، حتى أيده </w:t>
      </w:r>
      <w:r w:rsidR="004E0407">
        <w:rPr>
          <w:rFonts w:eastAsia="Calibri" w:hint="cs"/>
          <w:rtl/>
          <w:lang w:bidi="ar-YE"/>
        </w:rPr>
        <w:t xml:space="preserve">الله </w:t>
      </w:r>
      <w:r w:rsidR="004E0407" w:rsidRPr="00F27C71">
        <w:rPr>
          <w:rFonts w:eastAsia="Calibri"/>
          <w:rtl/>
          <w:lang w:bidi="ar-YE"/>
        </w:rPr>
        <w:t>بنصره وبالمؤمنين</w:t>
      </w:r>
      <w:r w:rsidR="004E0407">
        <w:rPr>
          <w:rFonts w:eastAsia="Calibri" w:hint="cs"/>
          <w:rtl/>
          <w:lang w:bidi="ar-YE"/>
        </w:rPr>
        <w:t xml:space="preserve"> من أصحابه.</w:t>
      </w:r>
    </w:p>
    <w:p w:rsidR="004E0407" w:rsidRPr="00F27C71" w:rsidRDefault="00294B3B" w:rsidP="00CC2A79">
      <w:pPr>
        <w:rPr>
          <w:rFonts w:eastAsia="Calibri"/>
          <w:b/>
          <w:bCs/>
          <w:rtl/>
          <w:lang w:bidi="ar-YE"/>
        </w:rPr>
      </w:pPr>
      <w:r w:rsidRPr="00294B3B">
        <w:rPr>
          <w:rStyle w:val="afb"/>
          <w:rtl/>
        </w:rPr>
        <w:t>﴿</w:t>
      </w:r>
      <w:r w:rsidR="004E0407" w:rsidRPr="00F127DC">
        <w:rPr>
          <w:rFonts w:ascii="QCF2596" w:hAnsi="QCF2596" w:cs="QCF2596"/>
          <w:color w:val="auto"/>
          <w:sz w:val="28"/>
          <w:szCs w:val="28"/>
          <w:rtl/>
        </w:rPr>
        <w:t>ﲕ ﲖ</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ﲗ</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ﲘ</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 xml:space="preserve">أي: وألم يجدك ربك </w:t>
      </w:r>
      <w:r w:rsidR="004E0407">
        <w:rPr>
          <w:rFonts w:eastAsia="Calibri" w:hint="cs"/>
          <w:rtl/>
          <w:lang w:bidi="ar-YE"/>
        </w:rPr>
        <w:t>-</w:t>
      </w:r>
      <w:r w:rsidR="004E0407" w:rsidRPr="00F27C71">
        <w:rPr>
          <w:rFonts w:eastAsia="Calibri" w:hint="cs"/>
          <w:rtl/>
          <w:lang w:bidi="ar-YE"/>
        </w:rPr>
        <w:t xml:space="preserve"> </w:t>
      </w:r>
      <w:r w:rsidR="004E0407">
        <w:rPr>
          <w:rFonts w:eastAsia="Calibri" w:hint="cs"/>
          <w:rtl/>
          <w:lang w:bidi="ar-YE"/>
        </w:rPr>
        <w:t>أيها الرسول</w:t>
      </w:r>
      <w:r w:rsidR="004E0407" w:rsidRPr="00F27C71">
        <w:rPr>
          <w:rFonts w:eastAsia="Calibri" w:hint="cs"/>
          <w:rtl/>
          <w:lang w:bidi="ar-YE"/>
        </w:rPr>
        <w:t xml:space="preserve"> - ضالا عن معرفة القرآن والإيمان، فعلمك الله القرآن، وهداك إلى الإيمان، وعرَّفك أحكام الشريعة، وكنت جاهلا بكل ذلك قبل النبوة؟</w:t>
      </w:r>
    </w:p>
    <w:p w:rsidR="004E0407" w:rsidRPr="002F1261" w:rsidRDefault="004E0407" w:rsidP="00CC2A79">
      <w:pPr>
        <w:rPr>
          <w:rFonts w:ascii="Arial" w:hAnsi="Arial" w:cs="Arial"/>
          <w:color w:val="9DAB0C"/>
        </w:rPr>
      </w:pPr>
      <w:r w:rsidRPr="00F27C71">
        <w:rPr>
          <w:rFonts w:eastAsia="Calibri" w:hint="cs"/>
          <w:rtl/>
          <w:lang w:bidi="ar-YE"/>
        </w:rPr>
        <w:t xml:space="preserve">كما قال تعالى: </w:t>
      </w:r>
      <w:r w:rsidR="008533F8" w:rsidRPr="00F127DC">
        <w:rPr>
          <w:rStyle w:val="afb"/>
          <w:rtl/>
        </w:rPr>
        <w:t>﴿</w:t>
      </w:r>
      <w:r w:rsidR="00595363" w:rsidRPr="00F127DC">
        <w:rPr>
          <w:rFonts w:ascii="QCF2096" w:hAnsi="QCF2096" w:cs="QCF2096"/>
          <w:color w:val="auto"/>
          <w:sz w:val="28"/>
          <w:szCs w:val="28"/>
          <w:rtl/>
        </w:rPr>
        <w:t xml:space="preserve">ﳂ ﳃ ﳄ ﳅ ﳆ ﳇ ﳈ ﳉ ﳊ </w:t>
      </w:r>
      <w:proofErr w:type="spellStart"/>
      <w:r w:rsidR="00595363" w:rsidRPr="00F127DC">
        <w:rPr>
          <w:rFonts w:ascii="QCF2096" w:hAnsi="QCF2096" w:cs="QCF2096"/>
          <w:color w:val="auto"/>
          <w:sz w:val="28"/>
          <w:szCs w:val="28"/>
          <w:rtl/>
        </w:rPr>
        <w:t>ﳋﳌ</w:t>
      </w:r>
      <w:proofErr w:type="spellEnd"/>
      <w:r w:rsidR="00595363" w:rsidRPr="00F127DC">
        <w:rPr>
          <w:rFonts w:ascii="QCF2096" w:hAnsi="QCF2096" w:cs="QCF2096"/>
          <w:color w:val="auto"/>
          <w:sz w:val="28"/>
          <w:szCs w:val="28"/>
          <w:rtl/>
        </w:rPr>
        <w:t xml:space="preserve"> ﳍ ﳎ ﳏ ﳐ ﳑ ﳒ</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النساء</w:t>
      </w:r>
      <w:r w:rsidRPr="00E74C68">
        <w:rPr>
          <w:rStyle w:val="af7"/>
          <w:rFonts w:eastAsia="Calibri"/>
          <w:rtl/>
        </w:rPr>
        <w:t>:113]</w:t>
      </w:r>
      <w:r w:rsidRPr="00F27C71">
        <w:rPr>
          <w:rFonts w:eastAsia="Calibri" w:hint="cs"/>
          <w:rtl/>
          <w:lang w:bidi="ar-YE"/>
        </w:rPr>
        <w:t>.</w:t>
      </w:r>
      <w:r>
        <w:rPr>
          <w:rFonts w:eastAsia="Calibri" w:hint="cs"/>
          <w:rtl/>
          <w:lang w:bidi="ar-YE"/>
        </w:rPr>
        <w:t xml:space="preserve"> </w:t>
      </w:r>
      <w:r w:rsidRPr="00F27C71">
        <w:rPr>
          <w:rFonts w:eastAsia="Calibri" w:hint="cs"/>
          <w:rtl/>
          <w:lang w:bidi="ar-YE"/>
        </w:rPr>
        <w:t xml:space="preserve">وقال سبحانه: </w:t>
      </w:r>
      <w:r w:rsidR="008533F8" w:rsidRPr="00F127DC">
        <w:rPr>
          <w:rStyle w:val="afb"/>
          <w:rtl/>
        </w:rPr>
        <w:t>﴿</w:t>
      </w:r>
      <w:r w:rsidR="00595363" w:rsidRPr="00F127DC">
        <w:rPr>
          <w:rFonts w:ascii="QCF2402" w:hAnsi="QCF2402" w:cs="QCF2402"/>
          <w:color w:val="auto"/>
          <w:sz w:val="28"/>
          <w:szCs w:val="28"/>
          <w:rtl/>
        </w:rPr>
        <w:t>ﱴ ﱵ ﱶ ﱷ ﱸ ﱹ ﱺ</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العنكبوت</w:t>
      </w:r>
      <w:r w:rsidRPr="00E74C68">
        <w:rPr>
          <w:rStyle w:val="af7"/>
          <w:rFonts w:eastAsia="Calibri"/>
          <w:rtl/>
        </w:rPr>
        <w:t>:48]</w:t>
      </w:r>
      <w:r w:rsidRPr="00F27C71">
        <w:rPr>
          <w:rFonts w:eastAsia="Calibri" w:hint="cs"/>
          <w:rtl/>
          <w:lang w:bidi="ar-YE"/>
        </w:rPr>
        <w:t>.</w:t>
      </w:r>
      <w:r>
        <w:rPr>
          <w:rFonts w:eastAsia="Calibri" w:hint="cs"/>
          <w:rtl/>
          <w:lang w:bidi="ar-YE"/>
        </w:rPr>
        <w:t xml:space="preserve"> فالمراد ب</w:t>
      </w:r>
      <w:r w:rsidRPr="00F27C71">
        <w:rPr>
          <w:rFonts w:eastAsia="Calibri"/>
          <w:rtl/>
          <w:lang w:bidi="ar-YE"/>
        </w:rPr>
        <w:t>الضلال</w:t>
      </w:r>
      <w:r>
        <w:rPr>
          <w:rFonts w:eastAsia="Calibri" w:hint="cs"/>
          <w:rtl/>
          <w:lang w:bidi="ar-YE"/>
        </w:rPr>
        <w:t xml:space="preserve"> في الآية</w:t>
      </w:r>
      <w:r w:rsidRPr="00F27C71">
        <w:rPr>
          <w:rFonts w:eastAsia="Calibri"/>
          <w:rtl/>
          <w:lang w:bidi="ar-YE"/>
        </w:rPr>
        <w:t xml:space="preserve">: </w:t>
      </w:r>
      <w:r>
        <w:rPr>
          <w:rFonts w:eastAsia="Calibri" w:hint="cs"/>
          <w:rtl/>
          <w:lang w:bidi="ar-YE"/>
        </w:rPr>
        <w:t>عدم معرفة القرآن والإيمان</w:t>
      </w:r>
      <w:r w:rsidRPr="00F27C71">
        <w:rPr>
          <w:rFonts w:eastAsia="Calibri"/>
          <w:rtl/>
          <w:lang w:bidi="ar-YE"/>
        </w:rPr>
        <w:t>، وليس المراد بالضلال هنا اتباع الب</w:t>
      </w:r>
      <w:r>
        <w:rPr>
          <w:rFonts w:eastAsia="Calibri"/>
          <w:rtl/>
          <w:lang w:bidi="ar-YE"/>
        </w:rPr>
        <w:t>اطل؛ فإن الأنبياء معصومون من الشر</w:t>
      </w:r>
      <w:r w:rsidRPr="00F27C71">
        <w:rPr>
          <w:rFonts w:eastAsia="Calibri"/>
          <w:rtl/>
          <w:lang w:bidi="ar-YE"/>
        </w:rPr>
        <w:t>ك قبل النبوة</w:t>
      </w:r>
      <w:r>
        <w:rPr>
          <w:rFonts w:eastAsia="Calibri" w:hint="cs"/>
          <w:rtl/>
          <w:lang w:bidi="ar-YE"/>
        </w:rPr>
        <w:t>.</w:t>
      </w:r>
    </w:p>
    <w:p w:rsidR="004E0407" w:rsidRPr="00F27C71" w:rsidRDefault="00294B3B" w:rsidP="00CC2A79">
      <w:pPr>
        <w:rPr>
          <w:rFonts w:eastAsia="Calibri"/>
          <w:rtl/>
          <w:lang w:bidi="ar-YE"/>
        </w:rPr>
      </w:pPr>
      <w:r w:rsidRPr="00294B3B">
        <w:rPr>
          <w:rStyle w:val="afb"/>
          <w:rtl/>
        </w:rPr>
        <w:lastRenderedPageBreak/>
        <w:t>﴿</w:t>
      </w:r>
      <w:r w:rsidR="004E0407" w:rsidRPr="00F127DC">
        <w:rPr>
          <w:rFonts w:ascii="QCF2596" w:hAnsi="QCF2596" w:cs="QCF2596"/>
          <w:color w:val="auto"/>
          <w:sz w:val="28"/>
          <w:szCs w:val="28"/>
          <w:rtl/>
        </w:rPr>
        <w:t>ﲙ ﲚ ﲛ ﲜ</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 xml:space="preserve">أي: وألم يجدك ربك - </w:t>
      </w:r>
      <w:r w:rsidR="004E0407">
        <w:rPr>
          <w:rFonts w:eastAsia="Calibri" w:hint="cs"/>
          <w:rtl/>
          <w:lang w:bidi="ar-YE"/>
        </w:rPr>
        <w:t>أيها الرسول</w:t>
      </w:r>
      <w:r w:rsidR="004E0407" w:rsidRPr="00F27C71">
        <w:rPr>
          <w:rFonts w:eastAsia="Calibri" w:hint="cs"/>
          <w:rtl/>
          <w:lang w:bidi="ar-YE"/>
        </w:rPr>
        <w:t xml:space="preserve"> - فقيرا ذا عيال</w:t>
      </w:r>
      <w:r w:rsidR="004E0407">
        <w:rPr>
          <w:rFonts w:eastAsia="Calibri" w:hint="cs"/>
          <w:rtl/>
          <w:lang w:bidi="ar-YE"/>
        </w:rPr>
        <w:t>،</w:t>
      </w:r>
      <w:r w:rsidR="004E0407" w:rsidRPr="00F27C71">
        <w:rPr>
          <w:rFonts w:eastAsia="Calibri" w:hint="cs"/>
          <w:rtl/>
          <w:lang w:bidi="ar-YE"/>
        </w:rPr>
        <w:t xml:space="preserve"> فأغناك الله بما يسر لك من ال</w:t>
      </w:r>
      <w:r w:rsidR="004E0407">
        <w:rPr>
          <w:rFonts w:eastAsia="Calibri" w:hint="cs"/>
          <w:rtl/>
          <w:lang w:bidi="ar-YE"/>
        </w:rPr>
        <w:t xml:space="preserve">أموال </w:t>
      </w:r>
      <w:r w:rsidR="004E0407" w:rsidRPr="00F27C71">
        <w:rPr>
          <w:rFonts w:eastAsia="Calibri" w:hint="cs"/>
          <w:rtl/>
          <w:lang w:bidi="ar-YE"/>
        </w:rPr>
        <w:t>وغنى النفس؟</w:t>
      </w:r>
      <w:r w:rsidR="004E0407">
        <w:rPr>
          <w:rFonts w:eastAsia="Calibri" w:hint="cs"/>
          <w:rtl/>
          <w:lang w:bidi="ar-YE"/>
        </w:rPr>
        <w:t xml:space="preserve"> فقد أغنى الله رسوله بما رزقه من الغنائم وغيرها، وقنعه بما آتاه، والقناعة غنى، كما في الصحيحين </w:t>
      </w:r>
      <w:r w:rsidR="004E0407" w:rsidRPr="00F27C71">
        <w:rPr>
          <w:rFonts w:eastAsia="Calibri" w:hint="cs"/>
          <w:rtl/>
          <w:lang w:bidi="ar-YE"/>
        </w:rPr>
        <w:t>عن</w:t>
      </w:r>
      <w:r w:rsidR="004E0407" w:rsidRPr="00F27C71">
        <w:rPr>
          <w:rFonts w:eastAsia="Calibri"/>
          <w:rtl/>
          <w:lang w:bidi="ar-YE"/>
        </w:rPr>
        <w:t xml:space="preserve"> </w:t>
      </w:r>
      <w:r w:rsidR="004E0407" w:rsidRPr="00F27C71">
        <w:rPr>
          <w:rFonts w:eastAsia="Calibri" w:hint="cs"/>
          <w:rtl/>
          <w:lang w:bidi="ar-YE"/>
        </w:rPr>
        <w:t>أبي</w:t>
      </w:r>
      <w:r w:rsidR="004E0407" w:rsidRPr="00F27C71">
        <w:rPr>
          <w:rFonts w:eastAsia="Calibri"/>
          <w:rtl/>
          <w:lang w:bidi="ar-YE"/>
        </w:rPr>
        <w:t xml:space="preserve"> </w:t>
      </w:r>
      <w:r w:rsidR="004E0407" w:rsidRPr="00F27C71">
        <w:rPr>
          <w:rFonts w:eastAsia="Calibri" w:hint="cs"/>
          <w:rtl/>
          <w:lang w:bidi="ar-YE"/>
        </w:rPr>
        <w:t>هريرة رضي الله عنه</w:t>
      </w:r>
      <w:r w:rsidR="004E0407" w:rsidRPr="00F27C71">
        <w:rPr>
          <w:rFonts w:eastAsia="Calibri"/>
          <w:rtl/>
          <w:lang w:bidi="ar-YE"/>
        </w:rPr>
        <w:t xml:space="preserve"> </w:t>
      </w:r>
      <w:r w:rsidR="004E0407">
        <w:rPr>
          <w:rFonts w:eastAsia="Calibri" w:hint="cs"/>
          <w:rtl/>
          <w:lang w:bidi="ar-YE"/>
        </w:rPr>
        <w:t>أ</w:t>
      </w:r>
      <w:r w:rsidR="004E0407" w:rsidRPr="00F27C71">
        <w:rPr>
          <w:rFonts w:eastAsia="Calibri" w:hint="cs"/>
          <w:rtl/>
          <w:lang w:bidi="ar-YE"/>
        </w:rPr>
        <w:t>ن</w:t>
      </w:r>
      <w:r w:rsidR="004E0407" w:rsidRPr="00F27C71">
        <w:rPr>
          <w:rFonts w:eastAsia="Calibri"/>
          <w:rtl/>
          <w:lang w:bidi="ar-YE"/>
        </w:rPr>
        <w:t xml:space="preserve"> </w:t>
      </w:r>
      <w:r w:rsidR="004E0407" w:rsidRPr="00F27C71">
        <w:rPr>
          <w:rFonts w:eastAsia="Calibri" w:hint="cs"/>
          <w:rtl/>
          <w:lang w:bidi="ar-YE"/>
        </w:rPr>
        <w:t>النبي</w:t>
      </w:r>
      <w:r w:rsidR="004E0407" w:rsidRPr="00F27C71">
        <w:rPr>
          <w:rFonts w:eastAsia="Calibri"/>
          <w:rtl/>
          <w:lang w:bidi="ar-YE"/>
        </w:rPr>
        <w:t xml:space="preserve"> </w:t>
      </w:r>
      <w:r w:rsidR="00377A98" w:rsidRPr="009134B7">
        <w:rPr>
          <w:rStyle w:val="af6"/>
          <w:rFonts w:eastAsia="Calibri" w:hint="cs"/>
          <w:sz w:val="28"/>
          <w:szCs w:val="20"/>
          <w:rtl/>
          <w:lang w:bidi="ar-SA"/>
        </w:rPr>
        <w:t>ﷺ</w:t>
      </w:r>
      <w:r w:rsidR="004E0407" w:rsidRPr="00F27C71">
        <w:rPr>
          <w:rFonts w:eastAsia="Calibri"/>
          <w:rtl/>
          <w:lang w:bidi="ar-YE"/>
        </w:rPr>
        <w:t xml:space="preserve"> </w:t>
      </w:r>
      <w:r w:rsidR="004E0407" w:rsidRPr="00F27C71">
        <w:rPr>
          <w:rFonts w:eastAsia="Calibri" w:hint="cs"/>
          <w:rtl/>
          <w:lang w:bidi="ar-YE"/>
        </w:rPr>
        <w:t>قال</w:t>
      </w:r>
      <w:r w:rsidR="004E0407" w:rsidRPr="00F27C71">
        <w:rPr>
          <w:rFonts w:eastAsia="Calibri"/>
          <w:rtl/>
          <w:lang w:bidi="ar-YE"/>
        </w:rPr>
        <w:t xml:space="preserve">: </w:t>
      </w:r>
      <w:r w:rsidR="002E484E" w:rsidRPr="002E484E">
        <w:rPr>
          <w:rStyle w:val="afb"/>
          <w:rFonts w:eastAsia="Calibri" w:hint="cs"/>
          <w:rtl/>
        </w:rPr>
        <w:t>«</w:t>
      </w:r>
      <w:r w:rsidR="004E0407" w:rsidRPr="00F27C71">
        <w:rPr>
          <w:rFonts w:eastAsia="Calibri" w:hint="cs"/>
          <w:rtl/>
          <w:lang w:bidi="ar-YE"/>
        </w:rPr>
        <w:t>ليس</w:t>
      </w:r>
      <w:r w:rsidR="004E0407" w:rsidRPr="00F27C71">
        <w:rPr>
          <w:rFonts w:eastAsia="Calibri"/>
          <w:rtl/>
          <w:lang w:bidi="ar-YE"/>
        </w:rPr>
        <w:t xml:space="preserve"> </w:t>
      </w:r>
      <w:r w:rsidR="004E0407" w:rsidRPr="00F27C71">
        <w:rPr>
          <w:rFonts w:eastAsia="Calibri" w:hint="cs"/>
          <w:rtl/>
          <w:lang w:bidi="ar-YE"/>
        </w:rPr>
        <w:t>الغنى</w:t>
      </w:r>
      <w:r w:rsidR="004E0407" w:rsidRPr="00F27C71">
        <w:rPr>
          <w:rFonts w:eastAsia="Calibri"/>
          <w:rtl/>
          <w:lang w:bidi="ar-YE"/>
        </w:rPr>
        <w:t xml:space="preserve"> </w:t>
      </w:r>
      <w:r w:rsidR="004E0407" w:rsidRPr="00F27C71">
        <w:rPr>
          <w:rFonts w:eastAsia="Calibri" w:hint="cs"/>
          <w:rtl/>
          <w:lang w:bidi="ar-YE"/>
        </w:rPr>
        <w:t>عن</w:t>
      </w:r>
      <w:r w:rsidR="004E0407" w:rsidRPr="00F27C71">
        <w:rPr>
          <w:rFonts w:eastAsia="Calibri"/>
          <w:rtl/>
          <w:lang w:bidi="ar-YE"/>
        </w:rPr>
        <w:t xml:space="preserve"> </w:t>
      </w:r>
      <w:r w:rsidR="004E0407" w:rsidRPr="00F27C71">
        <w:rPr>
          <w:rFonts w:eastAsia="Calibri" w:hint="cs"/>
          <w:rtl/>
          <w:lang w:bidi="ar-YE"/>
        </w:rPr>
        <w:t>كثرة</w:t>
      </w:r>
      <w:r w:rsidR="004E0407" w:rsidRPr="00F27C71">
        <w:rPr>
          <w:rFonts w:eastAsia="Calibri"/>
          <w:rtl/>
          <w:lang w:bidi="ar-YE"/>
        </w:rPr>
        <w:t xml:space="preserve"> </w:t>
      </w:r>
      <w:r w:rsidR="004E0407" w:rsidRPr="00F27C71">
        <w:rPr>
          <w:rFonts w:eastAsia="Calibri" w:hint="cs"/>
          <w:rtl/>
          <w:lang w:bidi="ar-YE"/>
        </w:rPr>
        <w:t>العرض،</w:t>
      </w:r>
      <w:r w:rsidR="004E0407" w:rsidRPr="00F27C71">
        <w:rPr>
          <w:rFonts w:eastAsia="Calibri"/>
          <w:rtl/>
          <w:lang w:bidi="ar-YE"/>
        </w:rPr>
        <w:t xml:space="preserve"> </w:t>
      </w:r>
      <w:r w:rsidR="004E0407" w:rsidRPr="00F27C71">
        <w:rPr>
          <w:rFonts w:eastAsia="Calibri" w:hint="cs"/>
          <w:rtl/>
          <w:lang w:bidi="ar-YE"/>
        </w:rPr>
        <w:t>ولكن</w:t>
      </w:r>
      <w:r w:rsidR="004E0407" w:rsidRPr="00F27C71">
        <w:rPr>
          <w:rFonts w:eastAsia="Calibri"/>
          <w:rtl/>
          <w:lang w:bidi="ar-YE"/>
        </w:rPr>
        <w:t xml:space="preserve"> </w:t>
      </w:r>
      <w:r w:rsidR="004E0407" w:rsidRPr="00F27C71">
        <w:rPr>
          <w:rFonts w:eastAsia="Calibri" w:hint="cs"/>
          <w:rtl/>
          <w:lang w:bidi="ar-YE"/>
        </w:rPr>
        <w:t>الغنى</w:t>
      </w:r>
      <w:r w:rsidR="004E0407" w:rsidRPr="00F27C71">
        <w:rPr>
          <w:rFonts w:eastAsia="Calibri"/>
          <w:rtl/>
          <w:lang w:bidi="ar-YE"/>
        </w:rPr>
        <w:t xml:space="preserve"> </w:t>
      </w:r>
      <w:r w:rsidR="004E0407" w:rsidRPr="00F27C71">
        <w:rPr>
          <w:rFonts w:eastAsia="Calibri" w:hint="cs"/>
          <w:rtl/>
          <w:lang w:bidi="ar-YE"/>
        </w:rPr>
        <w:t>غنى</w:t>
      </w:r>
      <w:r w:rsidR="004E0407" w:rsidRPr="00F27C71">
        <w:rPr>
          <w:rFonts w:eastAsia="Calibri"/>
          <w:rtl/>
          <w:lang w:bidi="ar-YE"/>
        </w:rPr>
        <w:t xml:space="preserve"> </w:t>
      </w:r>
      <w:r w:rsidR="004E0407" w:rsidRPr="00F27C71">
        <w:rPr>
          <w:rFonts w:eastAsia="Calibri" w:hint="cs"/>
          <w:rtl/>
          <w:lang w:bidi="ar-YE"/>
        </w:rPr>
        <w:t>النفس</w:t>
      </w:r>
      <w:r w:rsidR="002E484E" w:rsidRPr="002E484E">
        <w:rPr>
          <w:rStyle w:val="afb"/>
          <w:rFonts w:eastAsia="Calibri" w:hint="cs"/>
          <w:rtl/>
        </w:rPr>
        <w:t>»</w:t>
      </w:r>
      <w:r w:rsidR="004E0407" w:rsidRPr="00F27C71">
        <w:rPr>
          <w:rFonts w:eastAsia="Calibri" w:hint="cs"/>
          <w:rtl/>
          <w:lang w:bidi="ar-YE"/>
        </w:rPr>
        <w:t>. ثم أمر الله رسوله</w:t>
      </w:r>
      <w:r w:rsidR="004E0407">
        <w:rPr>
          <w:rFonts w:eastAsia="Calibri" w:hint="cs"/>
          <w:rtl/>
          <w:lang w:bidi="ar-YE"/>
        </w:rPr>
        <w:t xml:space="preserve"> عليه الصلاة والسلام</w:t>
      </w:r>
      <w:r w:rsidR="004E0407" w:rsidRPr="00F27C71">
        <w:rPr>
          <w:rFonts w:eastAsia="Calibri"/>
          <w:rtl/>
          <w:lang w:bidi="ar-YE"/>
        </w:rPr>
        <w:t xml:space="preserve"> </w:t>
      </w:r>
      <w:r w:rsidR="004E0407" w:rsidRPr="00F27C71">
        <w:rPr>
          <w:rFonts w:eastAsia="Calibri" w:hint="cs"/>
          <w:rtl/>
          <w:lang w:bidi="ar-YE"/>
        </w:rPr>
        <w:t>أن</w:t>
      </w:r>
      <w:r w:rsidR="004E0407" w:rsidRPr="00F27C71">
        <w:rPr>
          <w:rFonts w:eastAsia="Calibri"/>
          <w:rtl/>
          <w:lang w:bidi="ar-YE"/>
        </w:rPr>
        <w:t xml:space="preserve"> </w:t>
      </w:r>
      <w:r w:rsidR="004E0407" w:rsidRPr="00F27C71">
        <w:rPr>
          <w:rFonts w:eastAsia="Calibri" w:hint="cs"/>
          <w:rtl/>
          <w:lang w:bidi="ar-YE"/>
        </w:rPr>
        <w:t>يقابل</w:t>
      </w:r>
      <w:r w:rsidR="004E0407" w:rsidRPr="00F27C71">
        <w:rPr>
          <w:rFonts w:eastAsia="Calibri"/>
          <w:rtl/>
          <w:lang w:bidi="ar-YE"/>
        </w:rPr>
        <w:t xml:space="preserve"> </w:t>
      </w:r>
      <w:r w:rsidR="004E0407" w:rsidRPr="00F27C71">
        <w:rPr>
          <w:rFonts w:eastAsia="Calibri" w:hint="cs"/>
          <w:rtl/>
          <w:lang w:bidi="ar-YE"/>
        </w:rPr>
        <w:t>هذه</w:t>
      </w:r>
      <w:r w:rsidR="004E0407" w:rsidRPr="00F27C71">
        <w:rPr>
          <w:rFonts w:eastAsia="Calibri"/>
          <w:rtl/>
          <w:lang w:bidi="ar-YE"/>
        </w:rPr>
        <w:t xml:space="preserve"> </w:t>
      </w:r>
      <w:r w:rsidR="004E0407" w:rsidRPr="00F27C71">
        <w:rPr>
          <w:rFonts w:eastAsia="Calibri" w:hint="cs"/>
          <w:rtl/>
          <w:lang w:bidi="ar-YE"/>
        </w:rPr>
        <w:t>النعم</w:t>
      </w:r>
      <w:r w:rsidR="004E0407" w:rsidRPr="00F27C71">
        <w:rPr>
          <w:rFonts w:eastAsia="Calibri"/>
          <w:rtl/>
          <w:lang w:bidi="ar-YE"/>
        </w:rPr>
        <w:t xml:space="preserve"> </w:t>
      </w:r>
      <w:r w:rsidR="004E0407" w:rsidRPr="00F27C71">
        <w:rPr>
          <w:rFonts w:eastAsia="Calibri" w:hint="cs"/>
          <w:rtl/>
          <w:lang w:bidi="ar-YE"/>
        </w:rPr>
        <w:t>الثلاث</w:t>
      </w:r>
      <w:r w:rsidR="004E0407" w:rsidRPr="00F27C71">
        <w:rPr>
          <w:rFonts w:eastAsia="Calibri"/>
          <w:rtl/>
          <w:lang w:bidi="ar-YE"/>
        </w:rPr>
        <w:t xml:space="preserve"> </w:t>
      </w:r>
      <w:r w:rsidR="004E0407" w:rsidRPr="00F27C71">
        <w:rPr>
          <w:rFonts w:eastAsia="Calibri" w:hint="cs"/>
          <w:rtl/>
          <w:lang w:bidi="ar-YE"/>
        </w:rPr>
        <w:t>بما</w:t>
      </w:r>
      <w:r w:rsidR="004E0407" w:rsidRPr="00F27C71">
        <w:rPr>
          <w:rFonts w:eastAsia="Calibri"/>
          <w:rtl/>
          <w:lang w:bidi="ar-YE"/>
        </w:rPr>
        <w:t xml:space="preserve"> </w:t>
      </w:r>
      <w:r w:rsidR="004E0407" w:rsidRPr="00F27C71">
        <w:rPr>
          <w:rFonts w:eastAsia="Calibri" w:hint="cs"/>
          <w:rtl/>
          <w:lang w:bidi="ar-YE"/>
        </w:rPr>
        <w:t>يليق</w:t>
      </w:r>
      <w:r w:rsidR="004E0407" w:rsidRPr="00F27C71">
        <w:rPr>
          <w:rFonts w:eastAsia="Calibri"/>
          <w:rtl/>
          <w:lang w:bidi="ar-YE"/>
        </w:rPr>
        <w:t xml:space="preserve"> </w:t>
      </w:r>
      <w:r w:rsidR="004E0407" w:rsidRPr="00F27C71">
        <w:rPr>
          <w:rFonts w:eastAsia="Calibri" w:hint="cs"/>
          <w:rtl/>
          <w:lang w:bidi="ar-YE"/>
        </w:rPr>
        <w:t>بها</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الشكر،</w:t>
      </w:r>
      <w:r w:rsidR="004E0407" w:rsidRPr="00F27C71">
        <w:rPr>
          <w:rFonts w:eastAsia="Calibri"/>
          <w:rtl/>
          <w:lang w:bidi="ar-YE"/>
        </w:rPr>
        <w:t xml:space="preserve"> </w:t>
      </w:r>
      <w:r w:rsidR="004E0407" w:rsidRPr="00F27C71">
        <w:rPr>
          <w:rFonts w:eastAsia="Calibri" w:hint="cs"/>
          <w:rtl/>
          <w:lang w:bidi="ar-YE"/>
        </w:rPr>
        <w:t>فنهاه</w:t>
      </w:r>
      <w:r w:rsidR="004E0407" w:rsidRPr="00F27C71">
        <w:rPr>
          <w:rFonts w:eastAsia="Calibri"/>
          <w:rtl/>
          <w:lang w:bidi="ar-YE"/>
        </w:rPr>
        <w:t xml:space="preserve"> </w:t>
      </w:r>
      <w:r w:rsidR="004E0407" w:rsidRPr="00F27C71">
        <w:rPr>
          <w:rFonts w:eastAsia="Calibri" w:hint="cs"/>
          <w:rtl/>
          <w:lang w:bidi="ar-YE"/>
        </w:rPr>
        <w:t>أن</w:t>
      </w:r>
      <w:r w:rsidR="004E0407" w:rsidRPr="00F27C71">
        <w:rPr>
          <w:rFonts w:eastAsia="Calibri"/>
          <w:rtl/>
          <w:lang w:bidi="ar-YE"/>
        </w:rPr>
        <w:t xml:space="preserve"> </w:t>
      </w:r>
      <w:r w:rsidR="004E0407" w:rsidRPr="00F27C71">
        <w:rPr>
          <w:rFonts w:eastAsia="Calibri" w:hint="cs"/>
          <w:rtl/>
          <w:lang w:bidi="ar-YE"/>
        </w:rPr>
        <w:t>يقهر</w:t>
      </w:r>
      <w:r w:rsidR="004E0407" w:rsidRPr="00F27C71">
        <w:rPr>
          <w:rFonts w:eastAsia="Calibri"/>
          <w:rtl/>
          <w:lang w:bidi="ar-YE"/>
        </w:rPr>
        <w:t xml:space="preserve"> </w:t>
      </w:r>
      <w:r w:rsidR="004E0407" w:rsidRPr="00F27C71">
        <w:rPr>
          <w:rFonts w:eastAsia="Calibri" w:hint="cs"/>
          <w:rtl/>
          <w:lang w:bidi="ar-YE"/>
        </w:rPr>
        <w:t>اليتيم،</w:t>
      </w:r>
      <w:r w:rsidR="004E0407" w:rsidRPr="00F27C71">
        <w:rPr>
          <w:rFonts w:eastAsia="Calibri"/>
          <w:rtl/>
          <w:lang w:bidi="ar-YE"/>
        </w:rPr>
        <w:t xml:space="preserve"> </w:t>
      </w:r>
      <w:r w:rsidR="004E0407" w:rsidRPr="00F27C71">
        <w:rPr>
          <w:rFonts w:eastAsia="Calibri" w:hint="cs"/>
          <w:rtl/>
          <w:lang w:bidi="ar-YE"/>
        </w:rPr>
        <w:t>وأن</w:t>
      </w:r>
      <w:r w:rsidR="004E0407" w:rsidRPr="00F27C71">
        <w:rPr>
          <w:rFonts w:eastAsia="Calibri"/>
          <w:rtl/>
          <w:lang w:bidi="ar-YE"/>
        </w:rPr>
        <w:t xml:space="preserve"> </w:t>
      </w:r>
      <w:r w:rsidR="004E0407" w:rsidRPr="00F27C71">
        <w:rPr>
          <w:rFonts w:eastAsia="Calibri" w:hint="cs"/>
          <w:rtl/>
          <w:lang w:bidi="ar-YE"/>
        </w:rPr>
        <w:t>ينهر</w:t>
      </w:r>
      <w:r w:rsidR="004E0407" w:rsidRPr="00F27C71">
        <w:rPr>
          <w:rFonts w:eastAsia="Calibri"/>
          <w:rtl/>
          <w:lang w:bidi="ar-YE"/>
        </w:rPr>
        <w:t xml:space="preserve"> </w:t>
      </w:r>
      <w:r w:rsidR="004E0407" w:rsidRPr="00F27C71">
        <w:rPr>
          <w:rFonts w:eastAsia="Calibri" w:hint="cs"/>
          <w:rtl/>
          <w:lang w:bidi="ar-YE"/>
        </w:rPr>
        <w:t>السائل،</w:t>
      </w:r>
      <w:r w:rsidR="004E0407" w:rsidRPr="00F27C71">
        <w:rPr>
          <w:rFonts w:eastAsia="Calibri"/>
          <w:rtl/>
          <w:lang w:bidi="ar-YE"/>
        </w:rPr>
        <w:t xml:space="preserve"> </w:t>
      </w:r>
      <w:r w:rsidR="004E0407" w:rsidRPr="00F27C71">
        <w:rPr>
          <w:rFonts w:eastAsia="Calibri" w:hint="cs"/>
          <w:rtl/>
          <w:lang w:bidi="ar-YE"/>
        </w:rPr>
        <w:t>وأن</w:t>
      </w:r>
      <w:r w:rsidR="004E0407" w:rsidRPr="00F27C71">
        <w:rPr>
          <w:rFonts w:eastAsia="Calibri"/>
          <w:rtl/>
          <w:lang w:bidi="ar-YE"/>
        </w:rPr>
        <w:t xml:space="preserve"> </w:t>
      </w:r>
      <w:r w:rsidR="004E0407" w:rsidRPr="00F27C71">
        <w:rPr>
          <w:rFonts w:eastAsia="Calibri" w:hint="cs"/>
          <w:rtl/>
          <w:lang w:bidi="ar-YE"/>
        </w:rPr>
        <w:t>يكتم</w:t>
      </w:r>
      <w:r w:rsidR="004E0407" w:rsidRPr="00F27C71">
        <w:rPr>
          <w:rFonts w:eastAsia="Calibri"/>
          <w:rtl/>
          <w:lang w:bidi="ar-YE"/>
        </w:rPr>
        <w:t xml:space="preserve"> </w:t>
      </w:r>
      <w:r w:rsidR="004E0407" w:rsidRPr="00F27C71">
        <w:rPr>
          <w:rFonts w:eastAsia="Calibri" w:hint="cs"/>
          <w:rtl/>
          <w:lang w:bidi="ar-YE"/>
        </w:rPr>
        <w:t>النعمة،</w:t>
      </w:r>
      <w:r w:rsidR="004E0407">
        <w:rPr>
          <w:rFonts w:eastAsia="Calibri" w:hint="cs"/>
          <w:rtl/>
          <w:lang w:bidi="ar-YE"/>
        </w:rPr>
        <w:t xml:space="preserve"> وأمْرُ الله لرسوله أمْرٌ لأمته،</w:t>
      </w:r>
      <w:r w:rsidR="004E0407" w:rsidRPr="00F27C71">
        <w:rPr>
          <w:rFonts w:eastAsia="Calibri"/>
          <w:rtl/>
          <w:lang w:bidi="ar-YE"/>
        </w:rPr>
        <w:t xml:space="preserve"> </w:t>
      </w:r>
      <w:r w:rsidR="004E0407" w:rsidRPr="00F27C71">
        <w:rPr>
          <w:rFonts w:eastAsia="Calibri" w:hint="cs"/>
          <w:rtl/>
          <w:lang w:bidi="ar-YE"/>
        </w:rPr>
        <w:t>فقال سبحانه:</w:t>
      </w:r>
    </w:p>
    <w:p w:rsidR="004E0407" w:rsidRPr="00F27C71" w:rsidRDefault="00294B3B" w:rsidP="00CC2A79">
      <w:pPr>
        <w:rPr>
          <w:rFonts w:eastAsia="Calibri"/>
          <w:b/>
          <w:bCs/>
          <w:rtl/>
          <w:lang w:bidi="ar-YE"/>
        </w:rPr>
      </w:pPr>
      <w:r w:rsidRPr="00294B3B">
        <w:rPr>
          <w:rStyle w:val="afb"/>
          <w:rtl/>
        </w:rPr>
        <w:t>﴿</w:t>
      </w:r>
      <w:r w:rsidR="004E0407" w:rsidRPr="00F127DC">
        <w:rPr>
          <w:rFonts w:ascii="QCF2596" w:hAnsi="QCF2596" w:cs="QCF2596"/>
          <w:color w:val="auto"/>
          <w:sz w:val="28"/>
          <w:szCs w:val="28"/>
          <w:rtl/>
        </w:rPr>
        <w:t>ﲝ ﲞ ﲟ ﲠ</w:t>
      </w:r>
      <w:r w:rsidR="00B955C6" w:rsidRPr="00F127DC">
        <w:rPr>
          <w:rFonts w:ascii="QCF2596" w:hAnsi="QCF2596" w:cs="QCF2596"/>
          <w:color w:val="auto"/>
          <w:sz w:val="28"/>
          <w:szCs w:val="28"/>
          <w:rtl/>
        </w:rPr>
        <w:t xml:space="preserve"> </w:t>
      </w:r>
      <w:r w:rsidR="004E0407" w:rsidRPr="00F127DC">
        <w:rPr>
          <w:rFonts w:ascii="QCF2596" w:hAnsi="QCF2596" w:cs="QCF2596"/>
          <w:color w:val="auto"/>
          <w:sz w:val="28"/>
          <w:szCs w:val="28"/>
          <w:rtl/>
        </w:rPr>
        <w:t>ﲡ</w:t>
      </w:r>
      <w:r w:rsidR="008533F8" w:rsidRPr="00F127DC">
        <w:rPr>
          <w:rStyle w:val="afb"/>
          <w:rFonts w:hint="cs"/>
          <w:rtl/>
        </w:rPr>
        <w:t>﴾</w:t>
      </w:r>
      <w:r w:rsidR="004E0407" w:rsidRPr="002F1261">
        <w:rPr>
          <w:rFonts w:ascii="Arial" w:hAnsi="Arial" w:cs="Arial"/>
          <w:color w:val="9DAB0C"/>
          <w:rtl/>
        </w:rPr>
        <w:t xml:space="preserve"> </w:t>
      </w:r>
      <w:r w:rsidR="004E0407" w:rsidRPr="00F27C71">
        <w:rPr>
          <w:rFonts w:eastAsia="Calibri" w:hint="cs"/>
          <w:rtl/>
          <w:lang w:bidi="ar-YE"/>
        </w:rPr>
        <w:t>أي: فأما اليتيم فلا تظلم</w:t>
      </w:r>
      <w:r w:rsidR="004E0407">
        <w:rPr>
          <w:rFonts w:eastAsia="Calibri" w:hint="cs"/>
          <w:rtl/>
          <w:lang w:bidi="ar-YE"/>
        </w:rPr>
        <w:t>ْ</w:t>
      </w:r>
      <w:r w:rsidR="004E0407" w:rsidRPr="00F27C71">
        <w:rPr>
          <w:rFonts w:eastAsia="Calibri" w:hint="cs"/>
          <w:rtl/>
          <w:lang w:bidi="ar-YE"/>
        </w:rPr>
        <w:t>ه بأخذ حقه، بل أحسن إليه</w:t>
      </w:r>
      <w:r w:rsidR="004E0407">
        <w:rPr>
          <w:rFonts w:eastAsia="Calibri" w:hint="cs"/>
          <w:rtl/>
          <w:lang w:bidi="ar-YE"/>
        </w:rPr>
        <w:t>، فكما كنت يتيما فآواك الله فلا تقهرِ اليتيم.</w:t>
      </w:r>
    </w:p>
    <w:p w:rsidR="00B955C6" w:rsidRDefault="00294B3B" w:rsidP="00CC2A79">
      <w:pPr>
        <w:rPr>
          <w:rFonts w:eastAsia="Calibri"/>
          <w:rtl/>
          <w:lang w:bidi="ar-YE"/>
        </w:rPr>
      </w:pPr>
      <w:r w:rsidRPr="00294B3B">
        <w:rPr>
          <w:rStyle w:val="afb"/>
          <w:rtl/>
        </w:rPr>
        <w:t>﴿</w:t>
      </w:r>
      <w:r w:rsidR="004E0407" w:rsidRPr="00F127DC">
        <w:rPr>
          <w:rFonts w:ascii="QCF2596" w:hAnsi="QCF2596" w:cs="QCF2596"/>
          <w:color w:val="auto"/>
          <w:sz w:val="28"/>
          <w:szCs w:val="28"/>
          <w:rtl/>
        </w:rPr>
        <w:t>ﲢ ﲣ ﲤ ﲥ ﲦ</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السائل يشمل السائل عن العلم، وهو المستفتي والمتعلم، ويشمل السائلَ المسكين الذي يسأل الناسَ الصدقة، فمعنى الآية</w:t>
      </w:r>
      <w:r w:rsidR="004E0407" w:rsidRPr="00F27C71">
        <w:rPr>
          <w:rFonts w:eastAsia="Calibri" w:hint="cs"/>
          <w:rtl/>
          <w:lang w:bidi="ar-YE"/>
        </w:rPr>
        <w:t xml:space="preserve">: وأما </w:t>
      </w:r>
      <w:r w:rsidR="004E0407">
        <w:rPr>
          <w:rFonts w:eastAsia="Calibri" w:hint="cs"/>
          <w:rtl/>
          <w:lang w:bidi="ar-YE"/>
        </w:rPr>
        <w:t xml:space="preserve">السائل </w:t>
      </w:r>
      <w:r w:rsidR="004E0407" w:rsidRPr="00F27C71">
        <w:rPr>
          <w:rFonts w:eastAsia="Calibri" w:hint="cs"/>
          <w:rtl/>
          <w:lang w:bidi="ar-YE"/>
        </w:rPr>
        <w:t xml:space="preserve">المسكين </w:t>
      </w:r>
      <w:r w:rsidR="004E0407">
        <w:rPr>
          <w:rFonts w:eastAsia="Calibri" w:hint="cs"/>
          <w:rtl/>
          <w:lang w:bidi="ar-YE"/>
        </w:rPr>
        <w:t>الذي يطلب الصدقة</w:t>
      </w:r>
      <w:r w:rsidR="004E0407" w:rsidRPr="00F27C71">
        <w:rPr>
          <w:rFonts w:eastAsia="Calibri" w:hint="cs"/>
          <w:rtl/>
          <w:lang w:bidi="ar-YE"/>
        </w:rPr>
        <w:t xml:space="preserve">، والسائل عن العلم، فلا تزجره إذا سألك، بل </w:t>
      </w:r>
      <w:r w:rsidR="004E0407">
        <w:rPr>
          <w:rFonts w:eastAsia="Calibri" w:hint="cs"/>
          <w:rtl/>
          <w:lang w:bidi="ar-YE"/>
        </w:rPr>
        <w:t>اعط المسكين السائل</w:t>
      </w:r>
      <w:r w:rsidR="004E0407" w:rsidRPr="00F27C71">
        <w:rPr>
          <w:rFonts w:eastAsia="Calibri" w:hint="cs"/>
          <w:rtl/>
          <w:lang w:bidi="ar-YE"/>
        </w:rPr>
        <w:t xml:space="preserve"> من مالك وطعامك، و</w:t>
      </w:r>
      <w:r w:rsidR="004E0407">
        <w:rPr>
          <w:rFonts w:eastAsia="Calibri" w:hint="cs"/>
          <w:rtl/>
          <w:lang w:bidi="ar-YE"/>
        </w:rPr>
        <w:t>أجب المتعلم</w:t>
      </w:r>
      <w:r w:rsidR="004E0407" w:rsidRPr="00F27C71">
        <w:rPr>
          <w:rFonts w:eastAsia="Calibri" w:hint="cs"/>
          <w:rtl/>
          <w:lang w:bidi="ar-YE"/>
        </w:rPr>
        <w:t xml:space="preserve"> عن سؤاله، </w:t>
      </w:r>
      <w:r w:rsidR="004E0407">
        <w:rPr>
          <w:rFonts w:eastAsia="Calibri" w:hint="cs"/>
          <w:rtl/>
          <w:lang w:bidi="ar-YE"/>
        </w:rPr>
        <w:t>فكما كنت عائلا فأغناك الله، وكنت ضالا عن العلم فهداك الله وعلمك، فلا تنهر السائل برفع الصوت والزجر، وإن أساء</w:t>
      </w:r>
      <w:r w:rsidR="004E0407" w:rsidRPr="00F27C71">
        <w:rPr>
          <w:rFonts w:eastAsia="Calibri" w:hint="cs"/>
          <w:rtl/>
          <w:lang w:bidi="ar-YE"/>
        </w:rPr>
        <w:t xml:space="preserve"> </w:t>
      </w:r>
      <w:r w:rsidR="004E0407">
        <w:rPr>
          <w:rFonts w:eastAsia="Calibri" w:hint="cs"/>
          <w:rtl/>
          <w:lang w:bidi="ar-YE"/>
        </w:rPr>
        <w:t>ف</w:t>
      </w:r>
      <w:r w:rsidR="004E0407" w:rsidRPr="00F27C71">
        <w:rPr>
          <w:rFonts w:eastAsia="Calibri" w:hint="cs"/>
          <w:rtl/>
          <w:lang w:bidi="ar-YE"/>
        </w:rPr>
        <w:t>رده بلطف بلا عنف</w:t>
      </w:r>
      <w:r w:rsidR="004E0407">
        <w:rPr>
          <w:rFonts w:eastAsia="Calibri" w:hint="cs"/>
          <w:rtl/>
          <w:lang w:bidi="ar-YE"/>
        </w:rPr>
        <w:t>.</w:t>
      </w:r>
    </w:p>
    <w:p w:rsidR="004E0407" w:rsidRDefault="00294B3B" w:rsidP="00CC2A79">
      <w:pPr>
        <w:rPr>
          <w:rtl/>
        </w:rPr>
      </w:pPr>
      <w:r w:rsidRPr="00294B3B">
        <w:rPr>
          <w:rStyle w:val="afb"/>
          <w:rtl/>
        </w:rPr>
        <w:t>﴿</w:t>
      </w:r>
      <w:r w:rsidR="004E0407" w:rsidRPr="00F127DC">
        <w:rPr>
          <w:rFonts w:ascii="QCF2596" w:hAnsi="QCF2596" w:cs="QCF2596"/>
          <w:color w:val="auto"/>
          <w:sz w:val="28"/>
          <w:szCs w:val="28"/>
          <w:rtl/>
        </w:rPr>
        <w:t>ﲧ ﲨ ﲩ ﲪ ﲫ</w:t>
      </w:r>
      <w:r w:rsidR="008533F8" w:rsidRPr="00F127DC">
        <w:rPr>
          <w:rStyle w:val="afb"/>
          <w:rtl/>
        </w:rPr>
        <w:t>﴾</w:t>
      </w:r>
      <w:r w:rsidR="004E0407" w:rsidRPr="002F1261">
        <w:rPr>
          <w:rFonts w:ascii="Arial" w:hAnsi="Arial" w:cs="Arial"/>
          <w:color w:val="9DAB0C"/>
          <w:rtl/>
        </w:rPr>
        <w:t xml:space="preserve"> </w:t>
      </w:r>
      <w:r w:rsidR="004E0407" w:rsidRPr="00F27C71">
        <w:rPr>
          <w:rFonts w:eastAsia="Calibri" w:hint="cs"/>
          <w:rtl/>
          <w:lang w:bidi="ar-YE"/>
        </w:rPr>
        <w:t>أي: وأما بن</w:t>
      </w:r>
      <w:r w:rsidR="004E0407">
        <w:rPr>
          <w:rFonts w:eastAsia="Calibri" w:hint="cs"/>
          <w:rtl/>
          <w:lang w:bidi="ar-YE"/>
        </w:rPr>
        <w:t>ِ</w:t>
      </w:r>
      <w:r w:rsidR="004E0407" w:rsidRPr="00F27C71">
        <w:rPr>
          <w:rFonts w:eastAsia="Calibri" w:hint="cs"/>
          <w:rtl/>
          <w:lang w:bidi="ar-YE"/>
        </w:rPr>
        <w:t>ع</w:t>
      </w:r>
      <w:r w:rsidR="004E0407">
        <w:rPr>
          <w:rFonts w:eastAsia="Calibri" w:hint="cs"/>
          <w:rtl/>
          <w:lang w:bidi="ar-YE"/>
        </w:rPr>
        <w:t>َ</w:t>
      </w:r>
      <w:r w:rsidR="004E0407" w:rsidRPr="00F27C71">
        <w:rPr>
          <w:rFonts w:eastAsia="Calibri" w:hint="cs"/>
          <w:rtl/>
          <w:lang w:bidi="ar-YE"/>
        </w:rPr>
        <w:t>م ربك الدينية والدنيوية فحدث الناس</w:t>
      </w:r>
      <w:r w:rsidR="004E0407">
        <w:rPr>
          <w:rFonts w:eastAsia="Calibri" w:hint="cs"/>
          <w:rtl/>
          <w:lang w:bidi="ar-YE"/>
        </w:rPr>
        <w:t>َ</w:t>
      </w:r>
      <w:r w:rsidR="004E0407" w:rsidRPr="00F27C71">
        <w:rPr>
          <w:rFonts w:eastAsia="Calibri" w:hint="cs"/>
          <w:rtl/>
          <w:lang w:bidi="ar-YE"/>
        </w:rPr>
        <w:t xml:space="preserve"> بها</w:t>
      </w:r>
      <w:r w:rsidR="004E0407">
        <w:rPr>
          <w:rFonts w:eastAsia="Calibri" w:hint="cs"/>
          <w:rtl/>
          <w:lang w:bidi="ar-YE"/>
        </w:rPr>
        <w:t xml:space="preserve">، ولا تكتمها، </w:t>
      </w:r>
      <w:r w:rsidR="004E0407" w:rsidRPr="00F84265">
        <w:rPr>
          <w:rFonts w:eastAsia="Calibri" w:hint="cs"/>
          <w:rtl/>
          <w:lang w:bidi="ar-YE"/>
        </w:rPr>
        <w:t>فكما علمك الله وهداك، وكما أغناك</w:t>
      </w:r>
      <w:r w:rsidR="004E0407">
        <w:rPr>
          <w:rFonts w:eastAsia="Calibri" w:hint="cs"/>
          <w:rtl/>
          <w:lang w:bidi="ar-YE"/>
        </w:rPr>
        <w:t>؛</w:t>
      </w:r>
      <w:r w:rsidR="004E0407" w:rsidRPr="00F84265">
        <w:rPr>
          <w:rFonts w:eastAsia="Calibri" w:hint="cs"/>
          <w:rtl/>
          <w:lang w:bidi="ar-YE"/>
        </w:rPr>
        <w:t xml:space="preserve"> فحدث بما أنعم الله عليك في دينك ودنياك</w:t>
      </w:r>
      <w:r w:rsidR="004E0407">
        <w:rPr>
          <w:rFonts w:eastAsia="Calibri" w:hint="cs"/>
          <w:rtl/>
          <w:lang w:bidi="ar-YE"/>
        </w:rPr>
        <w:t xml:space="preserve">، </w:t>
      </w:r>
      <w:r w:rsidR="004E0407" w:rsidRPr="00F27C71">
        <w:rPr>
          <w:rFonts w:eastAsia="Calibri" w:hint="cs"/>
          <w:rtl/>
          <w:lang w:bidi="ar-YE"/>
        </w:rPr>
        <w:t xml:space="preserve">فمن شكر النعمة </w:t>
      </w:r>
      <w:r w:rsidR="004E0407" w:rsidRPr="00F27C71">
        <w:rPr>
          <w:rFonts w:eastAsia="Calibri"/>
          <w:rtl/>
          <w:lang w:bidi="ar-YE"/>
        </w:rPr>
        <w:t xml:space="preserve">أن يُحدَّث </w:t>
      </w:r>
      <w:r w:rsidR="004E0407">
        <w:rPr>
          <w:rFonts w:eastAsia="Calibri" w:hint="cs"/>
          <w:rtl/>
          <w:lang w:bidi="ar-YE"/>
        </w:rPr>
        <w:t xml:space="preserve">المسلم </w:t>
      </w:r>
      <w:r w:rsidR="004E0407" w:rsidRPr="00F27C71">
        <w:rPr>
          <w:rFonts w:eastAsia="Calibri"/>
          <w:rtl/>
          <w:lang w:bidi="ar-YE"/>
        </w:rPr>
        <w:t>بها</w:t>
      </w:r>
      <w:r w:rsidR="004E0407" w:rsidRPr="00F27C71">
        <w:rPr>
          <w:rFonts w:eastAsia="Calibri" w:hint="cs"/>
          <w:rtl/>
          <w:lang w:bidi="ar-YE"/>
        </w:rPr>
        <w:t xml:space="preserve"> شكرا لله</w:t>
      </w:r>
      <w:r w:rsidR="004E0407">
        <w:rPr>
          <w:rFonts w:eastAsia="Calibri" w:hint="cs"/>
          <w:rtl/>
          <w:lang w:bidi="ar-YE"/>
        </w:rPr>
        <w:t>،</w:t>
      </w:r>
      <w:r w:rsidR="004E0407" w:rsidRPr="00F27C71">
        <w:rPr>
          <w:rFonts w:eastAsia="Calibri" w:hint="cs"/>
          <w:rtl/>
          <w:lang w:bidi="ar-YE"/>
        </w:rPr>
        <w:t xml:space="preserve"> </w:t>
      </w:r>
      <w:r w:rsidR="004E0407" w:rsidRPr="00F27C71">
        <w:rPr>
          <w:rFonts w:eastAsia="Calibri" w:hint="cs"/>
          <w:rtl/>
          <w:lang w:bidi="ar-YE"/>
        </w:rPr>
        <w:lastRenderedPageBreak/>
        <w:t>وثناء بها عليه، لا فخرا على الناس</w:t>
      </w:r>
      <w:r w:rsidR="004E0407">
        <w:rPr>
          <w:rFonts w:eastAsia="Calibri" w:hint="cs"/>
          <w:rtl/>
          <w:lang w:bidi="ar-YE"/>
        </w:rPr>
        <w:t xml:space="preserve">. روى الترمذي </w:t>
      </w:r>
      <w:r w:rsidR="004E0407" w:rsidRPr="00F27C71">
        <w:rPr>
          <w:rFonts w:eastAsia="Calibri" w:hint="cs"/>
          <w:rtl/>
          <w:lang w:bidi="ar-YE"/>
        </w:rPr>
        <w:t>عن</w:t>
      </w:r>
      <w:r w:rsidR="004E0407" w:rsidRPr="00F27C71">
        <w:rPr>
          <w:rFonts w:eastAsia="Calibri"/>
          <w:rtl/>
          <w:lang w:bidi="ar-YE"/>
        </w:rPr>
        <w:t xml:space="preserve"> </w:t>
      </w:r>
      <w:r w:rsidR="004E0407" w:rsidRPr="00F27C71">
        <w:rPr>
          <w:rFonts w:eastAsia="Calibri" w:hint="cs"/>
          <w:rtl/>
          <w:lang w:bidi="ar-YE"/>
        </w:rPr>
        <w:t>عبد</w:t>
      </w:r>
      <w:r w:rsidR="004E0407" w:rsidRPr="00F27C71">
        <w:rPr>
          <w:rFonts w:eastAsia="Calibri"/>
          <w:rtl/>
          <w:lang w:bidi="ar-YE"/>
        </w:rPr>
        <w:t xml:space="preserve"> </w:t>
      </w:r>
      <w:r w:rsidR="004E0407" w:rsidRPr="00F27C71">
        <w:rPr>
          <w:rFonts w:eastAsia="Calibri" w:hint="cs"/>
          <w:rtl/>
          <w:lang w:bidi="ar-YE"/>
        </w:rPr>
        <w:t>الله بن عمرو بن العاص رضي الله عنهما</w:t>
      </w:r>
      <w:r w:rsidR="004E0407" w:rsidRPr="00F27C71">
        <w:rPr>
          <w:rFonts w:eastAsia="Calibri"/>
          <w:rtl/>
          <w:lang w:bidi="ar-YE"/>
        </w:rPr>
        <w:t xml:space="preserve"> </w:t>
      </w:r>
      <w:r w:rsidR="004E0407" w:rsidRPr="00F27C71">
        <w:rPr>
          <w:rFonts w:eastAsia="Calibri" w:hint="cs"/>
          <w:rtl/>
          <w:lang w:bidi="ar-YE"/>
        </w:rPr>
        <w:t>قال</w:t>
      </w:r>
      <w:r w:rsidR="004E0407" w:rsidRPr="00F27C71">
        <w:rPr>
          <w:rFonts w:eastAsia="Calibri"/>
          <w:rtl/>
          <w:lang w:bidi="ar-YE"/>
        </w:rPr>
        <w:t xml:space="preserve">: </w:t>
      </w:r>
      <w:r w:rsidR="004E0407" w:rsidRPr="00F27C71">
        <w:rPr>
          <w:rFonts w:eastAsia="Calibri" w:hint="cs"/>
          <w:rtl/>
          <w:lang w:bidi="ar-YE"/>
        </w:rPr>
        <w:t>قال</w:t>
      </w:r>
      <w:r w:rsidR="004E0407" w:rsidRPr="00F27C71">
        <w:rPr>
          <w:rFonts w:eastAsia="Calibri"/>
          <w:rtl/>
          <w:lang w:bidi="ar-YE"/>
        </w:rPr>
        <w:t xml:space="preserve"> </w:t>
      </w:r>
      <w:r w:rsidR="004E0407" w:rsidRPr="00F27C71">
        <w:rPr>
          <w:rFonts w:eastAsia="Calibri" w:hint="cs"/>
          <w:rtl/>
          <w:lang w:bidi="ar-YE"/>
        </w:rPr>
        <w:t>رسول</w:t>
      </w:r>
      <w:r w:rsidR="004E0407" w:rsidRPr="00F27C71">
        <w:rPr>
          <w:rFonts w:eastAsia="Calibri"/>
          <w:rtl/>
          <w:lang w:bidi="ar-YE"/>
        </w:rPr>
        <w:t xml:space="preserve"> </w:t>
      </w:r>
      <w:r w:rsidR="004E0407" w:rsidRPr="00F27C71">
        <w:rPr>
          <w:rFonts w:eastAsia="Calibri" w:hint="cs"/>
          <w:rtl/>
          <w:lang w:bidi="ar-YE"/>
        </w:rPr>
        <w:t>الله</w:t>
      </w:r>
      <w:r w:rsidR="004E0407" w:rsidRPr="00F27C71">
        <w:rPr>
          <w:rFonts w:eastAsia="Calibri"/>
          <w:rtl/>
          <w:lang w:bidi="ar-YE"/>
        </w:rPr>
        <w:t xml:space="preserve"> </w:t>
      </w:r>
      <w:r w:rsidR="00377A98" w:rsidRPr="009134B7">
        <w:rPr>
          <w:rStyle w:val="af6"/>
          <w:rFonts w:eastAsia="Calibri" w:hint="cs"/>
          <w:sz w:val="28"/>
          <w:szCs w:val="20"/>
          <w:rtl/>
          <w:lang w:bidi="ar-SA"/>
        </w:rPr>
        <w:t>ﷺ</w:t>
      </w:r>
      <w:r w:rsidR="004E0407" w:rsidRPr="00F27C71">
        <w:rPr>
          <w:rFonts w:eastAsia="Calibri"/>
          <w:rtl/>
          <w:lang w:bidi="ar-YE"/>
        </w:rPr>
        <w:t xml:space="preserve">: </w:t>
      </w:r>
      <w:r w:rsidR="002E484E" w:rsidRPr="002E484E">
        <w:rPr>
          <w:rStyle w:val="afb"/>
          <w:rFonts w:eastAsia="Calibri" w:hint="cs"/>
          <w:rtl/>
        </w:rPr>
        <w:t>«</w:t>
      </w:r>
      <w:r w:rsidR="004E0407" w:rsidRPr="00F27C71">
        <w:rPr>
          <w:rFonts w:eastAsia="Calibri" w:hint="cs"/>
          <w:rtl/>
          <w:lang w:bidi="ar-YE"/>
        </w:rPr>
        <w:t>إن</w:t>
      </w:r>
      <w:r w:rsidR="004E0407" w:rsidRPr="00F27C71">
        <w:rPr>
          <w:rFonts w:eastAsia="Calibri"/>
          <w:rtl/>
          <w:lang w:bidi="ar-YE"/>
        </w:rPr>
        <w:t xml:space="preserve"> </w:t>
      </w:r>
      <w:r w:rsidR="004E0407" w:rsidRPr="00F27C71">
        <w:rPr>
          <w:rFonts w:eastAsia="Calibri" w:hint="cs"/>
          <w:rtl/>
          <w:lang w:bidi="ar-YE"/>
        </w:rPr>
        <w:t>الله</w:t>
      </w:r>
      <w:r w:rsidR="004E0407" w:rsidRPr="00F27C71">
        <w:rPr>
          <w:rFonts w:eastAsia="Calibri"/>
          <w:rtl/>
          <w:lang w:bidi="ar-YE"/>
        </w:rPr>
        <w:t xml:space="preserve"> </w:t>
      </w:r>
      <w:r w:rsidR="004E0407" w:rsidRPr="00F27C71">
        <w:rPr>
          <w:rFonts w:eastAsia="Calibri" w:hint="cs"/>
          <w:rtl/>
          <w:lang w:bidi="ar-YE"/>
        </w:rPr>
        <w:t>يحب</w:t>
      </w:r>
      <w:r w:rsidR="004E0407" w:rsidRPr="00F27C71">
        <w:rPr>
          <w:rFonts w:eastAsia="Calibri"/>
          <w:rtl/>
          <w:lang w:bidi="ar-YE"/>
        </w:rPr>
        <w:t xml:space="preserve"> </w:t>
      </w:r>
      <w:r w:rsidR="004E0407" w:rsidRPr="00F27C71">
        <w:rPr>
          <w:rFonts w:eastAsia="Calibri" w:hint="cs"/>
          <w:rtl/>
          <w:lang w:bidi="ar-YE"/>
        </w:rPr>
        <w:t>أن</w:t>
      </w:r>
      <w:r w:rsidR="004E0407" w:rsidRPr="00F27C71">
        <w:rPr>
          <w:rFonts w:eastAsia="Calibri"/>
          <w:rtl/>
          <w:lang w:bidi="ar-YE"/>
        </w:rPr>
        <w:t xml:space="preserve"> </w:t>
      </w:r>
      <w:r w:rsidR="004E0407" w:rsidRPr="00F27C71">
        <w:rPr>
          <w:rFonts w:eastAsia="Calibri" w:hint="cs"/>
          <w:rtl/>
          <w:lang w:bidi="ar-YE"/>
        </w:rPr>
        <w:t>يُرى</w:t>
      </w:r>
      <w:r w:rsidR="004E0407" w:rsidRPr="00F27C71">
        <w:rPr>
          <w:rFonts w:eastAsia="Calibri"/>
          <w:rtl/>
          <w:lang w:bidi="ar-YE"/>
        </w:rPr>
        <w:t xml:space="preserve"> </w:t>
      </w:r>
      <w:r w:rsidR="004E0407" w:rsidRPr="00F27C71">
        <w:rPr>
          <w:rFonts w:eastAsia="Calibri" w:hint="cs"/>
          <w:rtl/>
          <w:lang w:bidi="ar-YE"/>
        </w:rPr>
        <w:t>أثر</w:t>
      </w:r>
      <w:r w:rsidR="004E0407">
        <w:rPr>
          <w:rFonts w:eastAsia="Calibri" w:hint="cs"/>
          <w:rtl/>
          <w:lang w:bidi="ar-YE"/>
        </w:rPr>
        <w:t>ُ</w:t>
      </w:r>
      <w:r w:rsidR="004E0407" w:rsidRPr="00F27C71">
        <w:rPr>
          <w:rFonts w:eastAsia="Calibri"/>
          <w:rtl/>
          <w:lang w:bidi="ar-YE"/>
        </w:rPr>
        <w:t xml:space="preserve"> </w:t>
      </w:r>
      <w:r w:rsidR="004E0407" w:rsidRPr="00F27C71">
        <w:rPr>
          <w:rFonts w:eastAsia="Calibri" w:hint="cs"/>
          <w:rtl/>
          <w:lang w:bidi="ar-YE"/>
        </w:rPr>
        <w:t>نعمته</w:t>
      </w:r>
      <w:r w:rsidR="004E0407" w:rsidRPr="00F27C71">
        <w:rPr>
          <w:rFonts w:eastAsia="Calibri"/>
          <w:rtl/>
          <w:lang w:bidi="ar-YE"/>
        </w:rPr>
        <w:t xml:space="preserve"> </w:t>
      </w:r>
      <w:r w:rsidR="004E0407" w:rsidRPr="00F27C71">
        <w:rPr>
          <w:rFonts w:eastAsia="Calibri" w:hint="cs"/>
          <w:rtl/>
          <w:lang w:bidi="ar-YE"/>
        </w:rPr>
        <w:t>على</w:t>
      </w:r>
      <w:r w:rsidR="004E0407" w:rsidRPr="00F27C71">
        <w:rPr>
          <w:rFonts w:eastAsia="Calibri"/>
          <w:rtl/>
          <w:lang w:bidi="ar-YE"/>
        </w:rPr>
        <w:t xml:space="preserve"> </w:t>
      </w:r>
      <w:r w:rsidR="004E0407" w:rsidRPr="00F27C71">
        <w:rPr>
          <w:rFonts w:eastAsia="Calibri" w:hint="cs"/>
          <w:rtl/>
          <w:lang w:bidi="ar-YE"/>
        </w:rPr>
        <w:t>عبده</w:t>
      </w:r>
      <w:r w:rsidR="002E484E" w:rsidRPr="002E484E">
        <w:rPr>
          <w:rStyle w:val="afb"/>
          <w:rFonts w:eastAsia="Calibri" w:hint="cs"/>
          <w:rtl/>
        </w:rPr>
        <w:t>»</w:t>
      </w:r>
      <w:r w:rsidR="004E0407">
        <w:rPr>
          <w:rFonts w:eastAsia="Calibri" w:hint="cs"/>
          <w:rtl/>
          <w:lang w:bidi="ar-YE"/>
        </w:rPr>
        <w:t>، ف</w:t>
      </w:r>
      <w:r w:rsidR="004E0407" w:rsidRPr="00F27C71">
        <w:rPr>
          <w:rFonts w:eastAsia="Calibri"/>
          <w:rtl/>
          <w:lang w:bidi="ar-YE"/>
        </w:rPr>
        <w:t xml:space="preserve">من وسع الله عليه </w:t>
      </w:r>
      <w:r w:rsidR="004E0407">
        <w:rPr>
          <w:rFonts w:eastAsia="Calibri" w:hint="cs"/>
          <w:rtl/>
          <w:lang w:bidi="ar-YE"/>
        </w:rPr>
        <w:t>فلي</w:t>
      </w:r>
      <w:r w:rsidR="004E0407" w:rsidRPr="00F27C71">
        <w:rPr>
          <w:rFonts w:eastAsia="Calibri"/>
          <w:rtl/>
          <w:lang w:bidi="ar-YE"/>
        </w:rPr>
        <w:t>وسع على نفسه</w:t>
      </w:r>
      <w:r w:rsidR="004E0407">
        <w:rPr>
          <w:rFonts w:eastAsia="Calibri" w:hint="cs"/>
          <w:rtl/>
          <w:lang w:bidi="ar-YE"/>
        </w:rPr>
        <w:t xml:space="preserve"> وأهله</w:t>
      </w:r>
      <w:r w:rsidR="004E0407" w:rsidRPr="00F27C71">
        <w:rPr>
          <w:rFonts w:eastAsia="Calibri" w:hint="cs"/>
          <w:rtl/>
          <w:lang w:bidi="ar-YE"/>
        </w:rPr>
        <w:t xml:space="preserve"> </w:t>
      </w:r>
      <w:r w:rsidR="004E0407">
        <w:rPr>
          <w:rFonts w:eastAsia="Calibri" w:hint="cs"/>
          <w:rtl/>
          <w:lang w:bidi="ar-YE"/>
        </w:rPr>
        <w:t xml:space="preserve">في مطعمه وملبسه ومسكنه ونفقته، بلا إسراف، ولا خيلاء. </w:t>
      </w:r>
      <w:r w:rsidR="004E0407" w:rsidRPr="00F27C71">
        <w:rPr>
          <w:rFonts w:eastAsia="Calibri" w:hint="cs"/>
          <w:rtl/>
          <w:lang w:bidi="ar-YE"/>
        </w:rPr>
        <w:t>و</w:t>
      </w:r>
      <w:r w:rsidR="004E0407">
        <w:rPr>
          <w:rFonts w:eastAsia="Calibri" w:hint="cs"/>
          <w:rtl/>
          <w:lang w:bidi="ar-YE"/>
        </w:rPr>
        <w:t xml:space="preserve">من الأحاديث الصحيحة في الثناء على الله بنِعَمه ما رواه النسائي </w:t>
      </w:r>
      <w:r w:rsidR="004E0407" w:rsidRPr="00F27C71">
        <w:rPr>
          <w:rFonts w:eastAsia="Calibri" w:hint="cs"/>
          <w:rtl/>
          <w:lang w:bidi="ar-YE"/>
        </w:rPr>
        <w:t>عن</w:t>
      </w:r>
      <w:r w:rsidR="004E0407" w:rsidRPr="00F27C71">
        <w:rPr>
          <w:rFonts w:eastAsia="Calibri"/>
          <w:rtl/>
          <w:lang w:bidi="ar-YE"/>
        </w:rPr>
        <w:t xml:space="preserve"> </w:t>
      </w:r>
      <w:r w:rsidR="004E0407" w:rsidRPr="00F27C71">
        <w:rPr>
          <w:rFonts w:eastAsia="Calibri" w:hint="cs"/>
          <w:rtl/>
          <w:lang w:bidi="ar-YE"/>
        </w:rPr>
        <w:t>أبي</w:t>
      </w:r>
      <w:r w:rsidR="004E0407" w:rsidRPr="00F27C71">
        <w:rPr>
          <w:rFonts w:eastAsia="Calibri"/>
          <w:rtl/>
          <w:lang w:bidi="ar-YE"/>
        </w:rPr>
        <w:t xml:space="preserve"> </w:t>
      </w:r>
      <w:r w:rsidR="004E0407" w:rsidRPr="00F27C71">
        <w:rPr>
          <w:rFonts w:eastAsia="Calibri" w:hint="cs"/>
          <w:rtl/>
          <w:lang w:bidi="ar-YE"/>
        </w:rPr>
        <w:t>هريرة</w:t>
      </w:r>
      <w:r w:rsidR="004E0407" w:rsidRPr="00F27C71">
        <w:rPr>
          <w:rFonts w:eastAsia="Calibri"/>
          <w:rtl/>
          <w:lang w:bidi="ar-YE"/>
        </w:rPr>
        <w:t xml:space="preserve"> </w:t>
      </w:r>
      <w:r w:rsidR="004E0407" w:rsidRPr="00F27C71">
        <w:rPr>
          <w:rFonts w:eastAsia="Calibri" w:hint="cs"/>
          <w:rtl/>
          <w:lang w:bidi="ar-YE"/>
        </w:rPr>
        <w:t xml:space="preserve">رضي الله عنه </w:t>
      </w:r>
      <w:r w:rsidR="004E0407">
        <w:rPr>
          <w:rFonts w:eastAsia="Calibri" w:hint="cs"/>
          <w:rtl/>
          <w:lang w:bidi="ar-YE"/>
        </w:rPr>
        <w:t xml:space="preserve">أن النبي صلى الله عليه </w:t>
      </w:r>
      <w:proofErr w:type="spellStart"/>
      <w:r w:rsidR="004E0407">
        <w:rPr>
          <w:rFonts w:eastAsia="Calibri" w:hint="cs"/>
          <w:rtl/>
          <w:lang w:bidi="ar-YE"/>
        </w:rPr>
        <w:t>وآله</w:t>
      </w:r>
      <w:proofErr w:type="spellEnd"/>
      <w:r w:rsidR="004E0407">
        <w:rPr>
          <w:rFonts w:eastAsia="Calibri" w:hint="cs"/>
          <w:rtl/>
          <w:lang w:bidi="ar-YE"/>
        </w:rPr>
        <w:t xml:space="preserve"> وسلم أكل طعاما عند بعض الأنصار</w:t>
      </w:r>
      <w:r w:rsidR="004E0407" w:rsidRPr="00F27C71">
        <w:rPr>
          <w:rFonts w:eastAsia="Calibri" w:hint="cs"/>
          <w:rtl/>
          <w:lang w:bidi="ar-YE"/>
        </w:rPr>
        <w:t>،</w:t>
      </w:r>
      <w:r w:rsidR="004E0407" w:rsidRPr="00F27C71">
        <w:rPr>
          <w:rFonts w:eastAsia="Calibri"/>
          <w:rtl/>
          <w:lang w:bidi="ar-YE"/>
        </w:rPr>
        <w:t xml:space="preserve"> </w:t>
      </w:r>
      <w:r w:rsidR="004E0407" w:rsidRPr="00F27C71">
        <w:rPr>
          <w:rFonts w:eastAsia="Calibri" w:hint="cs"/>
          <w:rtl/>
          <w:lang w:bidi="ar-YE"/>
        </w:rPr>
        <w:t>فلما</w:t>
      </w:r>
      <w:r w:rsidR="004E0407" w:rsidRPr="00F27C71">
        <w:rPr>
          <w:rFonts w:eastAsia="Calibri"/>
          <w:rtl/>
          <w:lang w:bidi="ar-YE"/>
        </w:rPr>
        <w:t xml:space="preserve"> </w:t>
      </w:r>
      <w:r w:rsidR="004E0407" w:rsidRPr="00F27C71">
        <w:rPr>
          <w:rFonts w:eastAsia="Calibri" w:hint="cs"/>
          <w:rtl/>
          <w:lang w:bidi="ar-YE"/>
        </w:rPr>
        <w:t>غسل</w:t>
      </w:r>
      <w:r w:rsidR="004E0407" w:rsidRPr="00F27C71">
        <w:rPr>
          <w:rFonts w:eastAsia="Calibri"/>
          <w:rtl/>
          <w:lang w:bidi="ar-YE"/>
        </w:rPr>
        <w:t xml:space="preserve"> </w:t>
      </w:r>
      <w:r w:rsidR="004E0407" w:rsidRPr="00F27C71">
        <w:rPr>
          <w:rFonts w:eastAsia="Calibri" w:hint="cs"/>
          <w:rtl/>
          <w:lang w:bidi="ar-YE"/>
        </w:rPr>
        <w:t>يده</w:t>
      </w:r>
      <w:r w:rsidR="004E0407" w:rsidRPr="00F27C71">
        <w:rPr>
          <w:rFonts w:eastAsia="Calibri"/>
          <w:rtl/>
          <w:lang w:bidi="ar-YE"/>
        </w:rPr>
        <w:t xml:space="preserve"> </w:t>
      </w:r>
      <w:r w:rsidR="004E0407" w:rsidRPr="00F27C71">
        <w:rPr>
          <w:rFonts w:eastAsia="Calibri" w:hint="cs"/>
          <w:rtl/>
          <w:lang w:bidi="ar-YE"/>
        </w:rPr>
        <w:t>قال</w:t>
      </w:r>
      <w:r w:rsidR="004E0407" w:rsidRPr="00F27C71">
        <w:rPr>
          <w:rFonts w:eastAsia="Calibri"/>
          <w:rtl/>
          <w:lang w:bidi="ar-YE"/>
        </w:rPr>
        <w:t xml:space="preserve">: </w:t>
      </w:r>
      <w:r w:rsidR="002E484E" w:rsidRPr="002E484E">
        <w:rPr>
          <w:rStyle w:val="afb"/>
          <w:rFonts w:eastAsia="Calibri" w:hint="cs"/>
          <w:rtl/>
        </w:rPr>
        <w:t>«</w:t>
      </w:r>
      <w:r w:rsidR="004E0407" w:rsidRPr="00F27C71">
        <w:rPr>
          <w:rFonts w:eastAsia="Calibri" w:hint="cs"/>
          <w:rtl/>
          <w:lang w:bidi="ar-YE"/>
        </w:rPr>
        <w:t>الحمد</w:t>
      </w:r>
      <w:r w:rsidR="004E0407" w:rsidRPr="00F27C71">
        <w:rPr>
          <w:rFonts w:eastAsia="Calibri"/>
          <w:rtl/>
          <w:lang w:bidi="ar-YE"/>
        </w:rPr>
        <w:t xml:space="preserve"> </w:t>
      </w:r>
      <w:r w:rsidR="004E0407" w:rsidRPr="00F27C71">
        <w:rPr>
          <w:rFonts w:eastAsia="Calibri" w:hint="cs"/>
          <w:rtl/>
          <w:lang w:bidi="ar-YE"/>
        </w:rPr>
        <w:t>لله</w:t>
      </w:r>
      <w:r w:rsidR="004E0407" w:rsidRPr="00F27C71">
        <w:rPr>
          <w:rFonts w:eastAsia="Calibri"/>
          <w:rtl/>
          <w:lang w:bidi="ar-YE"/>
        </w:rPr>
        <w:t xml:space="preserve"> </w:t>
      </w:r>
      <w:r w:rsidR="004E0407" w:rsidRPr="00F27C71">
        <w:rPr>
          <w:rFonts w:eastAsia="Calibri" w:hint="cs"/>
          <w:rtl/>
          <w:lang w:bidi="ar-YE"/>
        </w:rPr>
        <w:t>الذي</w:t>
      </w:r>
      <w:r w:rsidR="004E0407" w:rsidRPr="00F27C71">
        <w:rPr>
          <w:rFonts w:eastAsia="Calibri"/>
          <w:rtl/>
          <w:lang w:bidi="ar-YE"/>
        </w:rPr>
        <w:t xml:space="preserve"> </w:t>
      </w:r>
      <w:r w:rsidR="004E0407" w:rsidRPr="00F27C71">
        <w:rPr>
          <w:rFonts w:eastAsia="Calibri" w:hint="cs"/>
          <w:rtl/>
          <w:lang w:bidi="ar-YE"/>
        </w:rPr>
        <w:t>يُطعِم</w:t>
      </w:r>
      <w:r w:rsidR="004E0407" w:rsidRPr="00F27C71">
        <w:rPr>
          <w:rFonts w:eastAsia="Calibri"/>
          <w:rtl/>
          <w:lang w:bidi="ar-YE"/>
        </w:rPr>
        <w:t xml:space="preserve"> </w:t>
      </w:r>
      <w:r w:rsidR="004E0407" w:rsidRPr="00F27C71">
        <w:rPr>
          <w:rFonts w:eastAsia="Calibri" w:hint="cs"/>
          <w:rtl/>
          <w:lang w:bidi="ar-YE"/>
        </w:rPr>
        <w:t>ولا</w:t>
      </w:r>
      <w:r w:rsidR="004E0407" w:rsidRPr="00F27C71">
        <w:rPr>
          <w:rFonts w:eastAsia="Calibri"/>
          <w:rtl/>
          <w:lang w:bidi="ar-YE"/>
        </w:rPr>
        <w:t xml:space="preserve"> </w:t>
      </w:r>
      <w:r w:rsidR="004E0407" w:rsidRPr="00F27C71">
        <w:rPr>
          <w:rFonts w:eastAsia="Calibri" w:hint="cs"/>
          <w:rtl/>
          <w:lang w:bidi="ar-YE"/>
        </w:rPr>
        <w:t>يُطعَم،</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علينا</w:t>
      </w:r>
      <w:r w:rsidR="004E0407" w:rsidRPr="00F27C71">
        <w:rPr>
          <w:rFonts w:eastAsia="Calibri"/>
          <w:rtl/>
          <w:lang w:bidi="ar-YE"/>
        </w:rPr>
        <w:t xml:space="preserve"> </w:t>
      </w:r>
      <w:r w:rsidR="004E0407" w:rsidRPr="00F27C71">
        <w:rPr>
          <w:rFonts w:eastAsia="Calibri" w:hint="cs"/>
          <w:rtl/>
          <w:lang w:bidi="ar-YE"/>
        </w:rPr>
        <w:t>فهدانا،</w:t>
      </w:r>
      <w:r w:rsidR="004E0407" w:rsidRPr="00F27C71">
        <w:rPr>
          <w:rFonts w:eastAsia="Calibri"/>
          <w:rtl/>
          <w:lang w:bidi="ar-YE"/>
        </w:rPr>
        <w:t xml:space="preserve"> </w:t>
      </w:r>
      <w:r w:rsidR="004E0407" w:rsidRPr="00F27C71">
        <w:rPr>
          <w:rFonts w:eastAsia="Calibri" w:hint="cs"/>
          <w:rtl/>
          <w:lang w:bidi="ar-YE"/>
        </w:rPr>
        <w:t>وأطعمنا</w:t>
      </w:r>
      <w:r w:rsidR="004E0407" w:rsidRPr="00F27C71">
        <w:rPr>
          <w:rFonts w:eastAsia="Calibri"/>
          <w:rtl/>
          <w:lang w:bidi="ar-YE"/>
        </w:rPr>
        <w:t xml:space="preserve"> </w:t>
      </w:r>
      <w:r w:rsidR="004E0407" w:rsidRPr="00F27C71">
        <w:rPr>
          <w:rFonts w:eastAsia="Calibri" w:hint="cs"/>
          <w:rtl/>
          <w:lang w:bidi="ar-YE"/>
        </w:rPr>
        <w:t>وسقانا،</w:t>
      </w:r>
      <w:r w:rsidR="004E0407" w:rsidRPr="00F27C71">
        <w:rPr>
          <w:rFonts w:eastAsia="Calibri"/>
          <w:rtl/>
          <w:lang w:bidi="ar-YE"/>
        </w:rPr>
        <w:t xml:space="preserve"> </w:t>
      </w:r>
      <w:r w:rsidR="004E0407" w:rsidRPr="00F27C71">
        <w:rPr>
          <w:rFonts w:eastAsia="Calibri" w:hint="cs"/>
          <w:rtl/>
          <w:lang w:bidi="ar-YE"/>
        </w:rPr>
        <w:t>وكل</w:t>
      </w:r>
      <w:r w:rsidR="004E0407" w:rsidRPr="00F27C71">
        <w:rPr>
          <w:rFonts w:eastAsia="Calibri"/>
          <w:rtl/>
          <w:lang w:bidi="ar-YE"/>
        </w:rPr>
        <w:t xml:space="preserve"> </w:t>
      </w:r>
      <w:r w:rsidR="004E0407" w:rsidRPr="00F27C71">
        <w:rPr>
          <w:rFonts w:eastAsia="Calibri" w:hint="cs"/>
          <w:rtl/>
          <w:lang w:bidi="ar-YE"/>
        </w:rPr>
        <w:t>بلاء</w:t>
      </w:r>
      <w:r w:rsidR="004E0407" w:rsidRPr="00F27C71">
        <w:rPr>
          <w:rFonts w:eastAsia="Calibri"/>
          <w:rtl/>
          <w:lang w:bidi="ar-YE"/>
        </w:rPr>
        <w:t xml:space="preserve"> </w:t>
      </w:r>
      <w:r w:rsidR="004E0407" w:rsidRPr="00F27C71">
        <w:rPr>
          <w:rFonts w:eastAsia="Calibri" w:hint="cs"/>
          <w:rtl/>
          <w:lang w:bidi="ar-YE"/>
        </w:rPr>
        <w:t>حسن</w:t>
      </w:r>
      <w:r w:rsidR="004E0407" w:rsidRPr="00F27C71">
        <w:rPr>
          <w:rFonts w:eastAsia="Calibri"/>
          <w:rtl/>
          <w:lang w:bidi="ar-YE"/>
        </w:rPr>
        <w:t xml:space="preserve"> </w:t>
      </w:r>
      <w:r w:rsidR="004E0407" w:rsidRPr="00F27C71">
        <w:rPr>
          <w:rFonts w:eastAsia="Calibri" w:hint="cs"/>
          <w:rtl/>
          <w:lang w:bidi="ar-YE"/>
        </w:rPr>
        <w:t>أبلانا،</w:t>
      </w:r>
      <w:r w:rsidR="004E0407" w:rsidRPr="00F27C71">
        <w:rPr>
          <w:rFonts w:eastAsia="Calibri"/>
          <w:rtl/>
          <w:lang w:bidi="ar-YE"/>
        </w:rPr>
        <w:t xml:space="preserve"> </w:t>
      </w:r>
      <w:r w:rsidR="004E0407" w:rsidRPr="00F27C71">
        <w:rPr>
          <w:rFonts w:eastAsia="Calibri" w:hint="cs"/>
          <w:rtl/>
          <w:lang w:bidi="ar-YE"/>
        </w:rPr>
        <w:t>الحمد</w:t>
      </w:r>
      <w:r w:rsidR="004E0407" w:rsidRPr="00F27C71">
        <w:rPr>
          <w:rFonts w:eastAsia="Calibri"/>
          <w:rtl/>
          <w:lang w:bidi="ar-YE"/>
        </w:rPr>
        <w:t xml:space="preserve"> </w:t>
      </w:r>
      <w:r w:rsidR="004E0407" w:rsidRPr="00F27C71">
        <w:rPr>
          <w:rFonts w:eastAsia="Calibri" w:hint="cs"/>
          <w:rtl/>
          <w:lang w:bidi="ar-YE"/>
        </w:rPr>
        <w:t>لله</w:t>
      </w:r>
      <w:r w:rsidR="004E0407" w:rsidRPr="00F27C71">
        <w:rPr>
          <w:rFonts w:eastAsia="Calibri"/>
          <w:rtl/>
          <w:lang w:bidi="ar-YE"/>
        </w:rPr>
        <w:t xml:space="preserve"> </w:t>
      </w:r>
      <w:r w:rsidR="004E0407" w:rsidRPr="00F27C71">
        <w:rPr>
          <w:rFonts w:eastAsia="Calibri" w:hint="cs"/>
          <w:rtl/>
          <w:lang w:bidi="ar-YE"/>
        </w:rPr>
        <w:t>غير</w:t>
      </w:r>
      <w:r w:rsidR="004E0407" w:rsidRPr="00F27C71">
        <w:rPr>
          <w:rFonts w:eastAsia="Calibri"/>
          <w:rtl/>
          <w:lang w:bidi="ar-YE"/>
        </w:rPr>
        <w:t xml:space="preserve"> </w:t>
      </w:r>
      <w:r w:rsidR="004E0407" w:rsidRPr="00F27C71">
        <w:rPr>
          <w:rFonts w:eastAsia="Calibri" w:hint="cs"/>
          <w:rtl/>
          <w:lang w:bidi="ar-YE"/>
        </w:rPr>
        <w:t>مودع،</w:t>
      </w:r>
      <w:r w:rsidR="004E0407" w:rsidRPr="00F27C71">
        <w:rPr>
          <w:rFonts w:eastAsia="Calibri"/>
          <w:rtl/>
          <w:lang w:bidi="ar-YE"/>
        </w:rPr>
        <w:t xml:space="preserve"> </w:t>
      </w:r>
      <w:r w:rsidR="004E0407" w:rsidRPr="00F27C71">
        <w:rPr>
          <w:rFonts w:eastAsia="Calibri" w:hint="cs"/>
          <w:rtl/>
          <w:lang w:bidi="ar-YE"/>
        </w:rPr>
        <w:t>ولا</w:t>
      </w:r>
      <w:r w:rsidR="004E0407" w:rsidRPr="00F27C71">
        <w:rPr>
          <w:rFonts w:eastAsia="Calibri"/>
          <w:rtl/>
          <w:lang w:bidi="ar-YE"/>
        </w:rPr>
        <w:t xml:space="preserve"> </w:t>
      </w:r>
      <w:r w:rsidR="004E0407" w:rsidRPr="00F27C71">
        <w:rPr>
          <w:rFonts w:eastAsia="Calibri" w:hint="cs"/>
          <w:rtl/>
          <w:lang w:bidi="ar-YE"/>
        </w:rPr>
        <w:t>مكافئ،</w:t>
      </w:r>
      <w:r w:rsidR="004E0407" w:rsidRPr="00F27C71">
        <w:rPr>
          <w:rFonts w:eastAsia="Calibri"/>
          <w:rtl/>
          <w:lang w:bidi="ar-YE"/>
        </w:rPr>
        <w:t xml:space="preserve"> </w:t>
      </w:r>
      <w:r w:rsidR="004E0407" w:rsidRPr="00F27C71">
        <w:rPr>
          <w:rFonts w:eastAsia="Calibri" w:hint="cs"/>
          <w:rtl/>
          <w:lang w:bidi="ar-YE"/>
        </w:rPr>
        <w:t>ولا</w:t>
      </w:r>
      <w:r w:rsidR="004E0407" w:rsidRPr="00F27C71">
        <w:rPr>
          <w:rFonts w:eastAsia="Calibri"/>
          <w:rtl/>
          <w:lang w:bidi="ar-YE"/>
        </w:rPr>
        <w:t xml:space="preserve"> </w:t>
      </w:r>
      <w:r w:rsidR="004E0407" w:rsidRPr="00F27C71">
        <w:rPr>
          <w:rFonts w:eastAsia="Calibri" w:hint="cs"/>
          <w:rtl/>
          <w:lang w:bidi="ar-YE"/>
        </w:rPr>
        <w:t>مكفور،</w:t>
      </w:r>
      <w:r w:rsidR="004E0407" w:rsidRPr="00F27C71">
        <w:rPr>
          <w:rFonts w:eastAsia="Calibri"/>
          <w:rtl/>
          <w:lang w:bidi="ar-YE"/>
        </w:rPr>
        <w:t xml:space="preserve"> </w:t>
      </w:r>
      <w:r w:rsidR="004E0407" w:rsidRPr="00F27C71">
        <w:rPr>
          <w:rFonts w:eastAsia="Calibri" w:hint="cs"/>
          <w:rtl/>
          <w:lang w:bidi="ar-YE"/>
        </w:rPr>
        <w:t>ولا</w:t>
      </w:r>
      <w:r w:rsidR="004E0407" w:rsidRPr="00F27C71">
        <w:rPr>
          <w:rFonts w:eastAsia="Calibri"/>
          <w:rtl/>
          <w:lang w:bidi="ar-YE"/>
        </w:rPr>
        <w:t xml:space="preserve"> </w:t>
      </w:r>
      <w:r w:rsidR="004E0407" w:rsidRPr="00F27C71">
        <w:rPr>
          <w:rFonts w:eastAsia="Calibri" w:hint="cs"/>
          <w:rtl/>
          <w:lang w:bidi="ar-YE"/>
        </w:rPr>
        <w:t>مستغنى</w:t>
      </w:r>
      <w:r w:rsidR="004E0407" w:rsidRPr="00F27C71">
        <w:rPr>
          <w:rFonts w:eastAsia="Calibri"/>
          <w:rtl/>
          <w:lang w:bidi="ar-YE"/>
        </w:rPr>
        <w:t xml:space="preserve"> </w:t>
      </w:r>
      <w:r w:rsidR="004E0407" w:rsidRPr="00F27C71">
        <w:rPr>
          <w:rFonts w:eastAsia="Calibri" w:hint="cs"/>
          <w:rtl/>
          <w:lang w:bidi="ar-YE"/>
        </w:rPr>
        <w:t>عنه،</w:t>
      </w:r>
      <w:r w:rsidR="004E0407" w:rsidRPr="00F27C71">
        <w:rPr>
          <w:rFonts w:eastAsia="Calibri"/>
          <w:rtl/>
          <w:lang w:bidi="ar-YE"/>
        </w:rPr>
        <w:t xml:space="preserve"> </w:t>
      </w:r>
      <w:r w:rsidR="004E0407" w:rsidRPr="00F27C71">
        <w:rPr>
          <w:rFonts w:eastAsia="Calibri" w:hint="cs"/>
          <w:rtl/>
          <w:lang w:bidi="ar-YE"/>
        </w:rPr>
        <w:t>الحمد</w:t>
      </w:r>
      <w:r w:rsidR="004E0407" w:rsidRPr="00F27C71">
        <w:rPr>
          <w:rFonts w:eastAsia="Calibri"/>
          <w:rtl/>
          <w:lang w:bidi="ar-YE"/>
        </w:rPr>
        <w:t xml:space="preserve"> </w:t>
      </w:r>
      <w:r w:rsidR="004E0407" w:rsidRPr="00F27C71">
        <w:rPr>
          <w:rFonts w:eastAsia="Calibri" w:hint="cs"/>
          <w:rtl/>
          <w:lang w:bidi="ar-YE"/>
        </w:rPr>
        <w:t>لله</w:t>
      </w:r>
      <w:r w:rsidR="004E0407" w:rsidRPr="00F27C71">
        <w:rPr>
          <w:rFonts w:eastAsia="Calibri"/>
          <w:rtl/>
          <w:lang w:bidi="ar-YE"/>
        </w:rPr>
        <w:t xml:space="preserve"> </w:t>
      </w:r>
      <w:r w:rsidR="004E0407" w:rsidRPr="00F27C71">
        <w:rPr>
          <w:rFonts w:eastAsia="Calibri" w:hint="cs"/>
          <w:rtl/>
          <w:lang w:bidi="ar-YE"/>
        </w:rPr>
        <w:t>الذي</w:t>
      </w:r>
      <w:r w:rsidR="004E0407" w:rsidRPr="00F27C71">
        <w:rPr>
          <w:rFonts w:eastAsia="Calibri"/>
          <w:rtl/>
          <w:lang w:bidi="ar-YE"/>
        </w:rPr>
        <w:t xml:space="preserve"> </w:t>
      </w:r>
      <w:r w:rsidR="004E0407" w:rsidRPr="00F27C71">
        <w:rPr>
          <w:rFonts w:eastAsia="Calibri" w:hint="cs"/>
          <w:rtl/>
          <w:lang w:bidi="ar-YE"/>
        </w:rPr>
        <w:t>أطعم</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الطعام،</w:t>
      </w:r>
      <w:r w:rsidR="004E0407" w:rsidRPr="00F27C71">
        <w:rPr>
          <w:rFonts w:eastAsia="Calibri"/>
          <w:rtl/>
          <w:lang w:bidi="ar-YE"/>
        </w:rPr>
        <w:t xml:space="preserve"> </w:t>
      </w:r>
      <w:r w:rsidR="004E0407" w:rsidRPr="00F27C71">
        <w:rPr>
          <w:rFonts w:eastAsia="Calibri" w:hint="cs"/>
          <w:rtl/>
          <w:lang w:bidi="ar-YE"/>
        </w:rPr>
        <w:t>وسقى</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الشراب،</w:t>
      </w:r>
      <w:r w:rsidR="004E0407" w:rsidRPr="00F27C71">
        <w:rPr>
          <w:rFonts w:eastAsia="Calibri"/>
          <w:rtl/>
          <w:lang w:bidi="ar-YE"/>
        </w:rPr>
        <w:t xml:space="preserve"> </w:t>
      </w:r>
      <w:r w:rsidR="004E0407" w:rsidRPr="00F27C71">
        <w:rPr>
          <w:rFonts w:eastAsia="Calibri" w:hint="cs"/>
          <w:rtl/>
          <w:lang w:bidi="ar-YE"/>
        </w:rPr>
        <w:t>وكسا</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العري،</w:t>
      </w:r>
      <w:r w:rsidR="004E0407" w:rsidRPr="00F27C71">
        <w:rPr>
          <w:rFonts w:eastAsia="Calibri"/>
          <w:rtl/>
          <w:lang w:bidi="ar-YE"/>
        </w:rPr>
        <w:t xml:space="preserve"> </w:t>
      </w:r>
      <w:r w:rsidR="004E0407" w:rsidRPr="00F27C71">
        <w:rPr>
          <w:rFonts w:eastAsia="Calibri" w:hint="cs"/>
          <w:rtl/>
          <w:lang w:bidi="ar-YE"/>
        </w:rPr>
        <w:t>وهدى</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الضلالة،</w:t>
      </w:r>
      <w:r w:rsidR="004E0407" w:rsidRPr="00F27C71">
        <w:rPr>
          <w:rFonts w:eastAsia="Calibri"/>
          <w:rtl/>
          <w:lang w:bidi="ar-YE"/>
        </w:rPr>
        <w:t xml:space="preserve"> </w:t>
      </w:r>
      <w:r w:rsidR="004E0407" w:rsidRPr="00F27C71">
        <w:rPr>
          <w:rFonts w:eastAsia="Calibri" w:hint="cs"/>
          <w:rtl/>
          <w:lang w:bidi="ar-YE"/>
        </w:rPr>
        <w:t>وبصَّر</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العمى،</w:t>
      </w:r>
      <w:r w:rsidR="004E0407" w:rsidRPr="00F27C71">
        <w:rPr>
          <w:rFonts w:eastAsia="Calibri"/>
          <w:rtl/>
          <w:lang w:bidi="ar-YE"/>
        </w:rPr>
        <w:t xml:space="preserve"> </w:t>
      </w:r>
      <w:r w:rsidR="004E0407" w:rsidRPr="00F27C71">
        <w:rPr>
          <w:rFonts w:eastAsia="Calibri" w:hint="cs"/>
          <w:rtl/>
          <w:lang w:bidi="ar-YE"/>
        </w:rPr>
        <w:t>وفضَّل</w:t>
      </w:r>
      <w:r w:rsidR="004E0407" w:rsidRPr="00F27C71">
        <w:rPr>
          <w:rFonts w:eastAsia="Calibri"/>
          <w:rtl/>
          <w:lang w:bidi="ar-YE"/>
        </w:rPr>
        <w:t xml:space="preserve"> </w:t>
      </w:r>
      <w:r w:rsidR="004E0407" w:rsidRPr="00F27C71">
        <w:rPr>
          <w:rFonts w:eastAsia="Calibri" w:hint="cs"/>
          <w:rtl/>
          <w:lang w:bidi="ar-YE"/>
        </w:rPr>
        <w:t>على</w:t>
      </w:r>
      <w:r w:rsidR="004E0407" w:rsidRPr="00F27C71">
        <w:rPr>
          <w:rFonts w:eastAsia="Calibri"/>
          <w:rtl/>
          <w:lang w:bidi="ar-YE"/>
        </w:rPr>
        <w:t xml:space="preserve"> </w:t>
      </w:r>
      <w:r w:rsidR="004E0407" w:rsidRPr="00F27C71">
        <w:rPr>
          <w:rFonts w:eastAsia="Calibri" w:hint="cs"/>
          <w:rtl/>
          <w:lang w:bidi="ar-YE"/>
        </w:rPr>
        <w:t>كثير</w:t>
      </w:r>
      <w:r w:rsidR="004E0407" w:rsidRPr="00F27C71">
        <w:rPr>
          <w:rFonts w:eastAsia="Calibri"/>
          <w:rtl/>
          <w:lang w:bidi="ar-YE"/>
        </w:rPr>
        <w:t xml:space="preserve"> </w:t>
      </w:r>
      <w:r w:rsidR="004E0407" w:rsidRPr="00F27C71">
        <w:rPr>
          <w:rFonts w:eastAsia="Calibri" w:hint="cs"/>
          <w:rtl/>
          <w:lang w:bidi="ar-YE"/>
        </w:rPr>
        <w:t>من</w:t>
      </w:r>
      <w:r w:rsidR="004E0407" w:rsidRPr="00F27C71">
        <w:rPr>
          <w:rFonts w:eastAsia="Calibri"/>
          <w:rtl/>
          <w:lang w:bidi="ar-YE"/>
        </w:rPr>
        <w:t xml:space="preserve"> </w:t>
      </w:r>
      <w:r w:rsidR="004E0407" w:rsidRPr="00F27C71">
        <w:rPr>
          <w:rFonts w:eastAsia="Calibri" w:hint="cs"/>
          <w:rtl/>
          <w:lang w:bidi="ar-YE"/>
        </w:rPr>
        <w:t>خلقه</w:t>
      </w:r>
      <w:r w:rsidR="004E0407" w:rsidRPr="00F27C71">
        <w:rPr>
          <w:rFonts w:eastAsia="Calibri"/>
          <w:rtl/>
          <w:lang w:bidi="ar-YE"/>
        </w:rPr>
        <w:t xml:space="preserve"> </w:t>
      </w:r>
      <w:r w:rsidR="004E0407" w:rsidRPr="00F27C71">
        <w:rPr>
          <w:rFonts w:eastAsia="Calibri" w:hint="cs"/>
          <w:rtl/>
          <w:lang w:bidi="ar-YE"/>
        </w:rPr>
        <w:t>تفضيلا،</w:t>
      </w:r>
      <w:r w:rsidR="004E0407" w:rsidRPr="00F27C71">
        <w:rPr>
          <w:rFonts w:eastAsia="Calibri"/>
          <w:rtl/>
          <w:lang w:bidi="ar-YE"/>
        </w:rPr>
        <w:t xml:space="preserve"> </w:t>
      </w:r>
      <w:r w:rsidR="004E0407" w:rsidRPr="00F27C71">
        <w:rPr>
          <w:rFonts w:eastAsia="Calibri" w:hint="cs"/>
          <w:rtl/>
          <w:lang w:bidi="ar-YE"/>
        </w:rPr>
        <w:t>الحمد</w:t>
      </w:r>
      <w:r w:rsidR="004E0407" w:rsidRPr="00F27C71">
        <w:rPr>
          <w:rFonts w:eastAsia="Calibri"/>
          <w:rtl/>
          <w:lang w:bidi="ar-YE"/>
        </w:rPr>
        <w:t xml:space="preserve"> </w:t>
      </w:r>
      <w:r w:rsidR="004E0407" w:rsidRPr="00F27C71">
        <w:rPr>
          <w:rFonts w:eastAsia="Calibri" w:hint="cs"/>
          <w:rtl/>
          <w:lang w:bidi="ar-YE"/>
        </w:rPr>
        <w:t>لله</w:t>
      </w:r>
      <w:r w:rsidR="004E0407" w:rsidRPr="00F27C71">
        <w:rPr>
          <w:rFonts w:eastAsia="Calibri"/>
          <w:rtl/>
          <w:lang w:bidi="ar-YE"/>
        </w:rPr>
        <w:t xml:space="preserve"> </w:t>
      </w:r>
      <w:r w:rsidR="004E0407" w:rsidRPr="00F27C71">
        <w:rPr>
          <w:rFonts w:eastAsia="Calibri" w:hint="cs"/>
          <w:rtl/>
          <w:lang w:bidi="ar-YE"/>
        </w:rPr>
        <w:t>رب</w:t>
      </w:r>
      <w:r w:rsidR="004E0407" w:rsidRPr="00F27C71">
        <w:rPr>
          <w:rFonts w:eastAsia="Calibri"/>
          <w:rtl/>
          <w:lang w:bidi="ar-YE"/>
        </w:rPr>
        <w:t xml:space="preserve"> </w:t>
      </w:r>
      <w:r w:rsidR="004E0407" w:rsidRPr="00F27C71">
        <w:rPr>
          <w:rFonts w:eastAsia="Calibri" w:hint="cs"/>
          <w:rtl/>
          <w:lang w:bidi="ar-YE"/>
        </w:rPr>
        <w:t>العالمين</w:t>
      </w:r>
      <w:r w:rsidR="002E484E" w:rsidRPr="002E484E">
        <w:rPr>
          <w:rStyle w:val="afb"/>
          <w:rFonts w:eastAsia="Calibri" w:hint="cs"/>
          <w:rtl/>
        </w:rPr>
        <w:t>»</w:t>
      </w:r>
      <w:r w:rsidR="004E0407" w:rsidRPr="00F27C71">
        <w:rPr>
          <w:rFonts w:eastAsia="Calibri" w:hint="cs"/>
          <w:rtl/>
          <w:lang w:bidi="ar-YE"/>
        </w:rPr>
        <w:t>.</w:t>
      </w:r>
      <w:r w:rsidR="004E0407">
        <w:rPr>
          <w:rFonts w:eastAsia="Calibri" w:hint="cs"/>
          <w:rtl/>
          <w:lang w:bidi="ar-YE"/>
        </w:rPr>
        <w:t xml:space="preserve"> وأيضا من التحدث بنعم الله أن يحدث العالم وطالب العلم الناس بما علمه الله من القرآن وتفسيره والسنةِ والفقهِ وغير ذلك من العلم النافع، فيعلمُ الناسَ مما علمه الله، ويُظهرُ علمه مشافهة وتأليفا ليستفيد الناس منه، ولا يكتمْ علمه، وهذا يدخل في التحدث بنعمة الله كما ذكر العلماء. اللهم </w:t>
      </w:r>
      <w:r w:rsidR="004E0407" w:rsidRPr="00F27C71">
        <w:rPr>
          <w:rFonts w:eastAsia="Calibri" w:hint="cs"/>
          <w:rtl/>
          <w:lang w:bidi="ar-YE"/>
        </w:rPr>
        <w:t>اجعلنا</w:t>
      </w:r>
      <w:r w:rsidR="004E0407" w:rsidRPr="00F27C71">
        <w:rPr>
          <w:rFonts w:eastAsia="Calibri"/>
          <w:rtl/>
          <w:lang w:bidi="ar-YE"/>
        </w:rPr>
        <w:t xml:space="preserve"> </w:t>
      </w:r>
      <w:r w:rsidR="004E0407" w:rsidRPr="00F27C71">
        <w:rPr>
          <w:rFonts w:eastAsia="Calibri" w:hint="cs"/>
          <w:rtl/>
          <w:lang w:bidi="ar-YE"/>
        </w:rPr>
        <w:t>شاكرين</w:t>
      </w:r>
      <w:r w:rsidR="004E0407" w:rsidRPr="00F27C71">
        <w:rPr>
          <w:rFonts w:eastAsia="Calibri"/>
          <w:rtl/>
          <w:lang w:bidi="ar-YE"/>
        </w:rPr>
        <w:t xml:space="preserve"> </w:t>
      </w:r>
      <w:r w:rsidR="004E0407" w:rsidRPr="00F27C71">
        <w:rPr>
          <w:rFonts w:eastAsia="Calibri" w:hint="cs"/>
          <w:rtl/>
          <w:lang w:bidi="ar-YE"/>
        </w:rPr>
        <w:t>لنعمتك،</w:t>
      </w:r>
      <w:r w:rsidR="004E0407" w:rsidRPr="00F27C71">
        <w:rPr>
          <w:rFonts w:eastAsia="Calibri"/>
          <w:rtl/>
          <w:lang w:bidi="ar-YE"/>
        </w:rPr>
        <w:t xml:space="preserve"> </w:t>
      </w:r>
      <w:proofErr w:type="spellStart"/>
      <w:r w:rsidR="004E0407" w:rsidRPr="00F27C71">
        <w:rPr>
          <w:rFonts w:eastAsia="Calibri" w:hint="cs"/>
          <w:rtl/>
          <w:lang w:bidi="ar-YE"/>
        </w:rPr>
        <w:t>مثنين</w:t>
      </w:r>
      <w:proofErr w:type="spellEnd"/>
      <w:r w:rsidR="004E0407" w:rsidRPr="00F27C71">
        <w:rPr>
          <w:rFonts w:eastAsia="Calibri"/>
          <w:rtl/>
          <w:lang w:bidi="ar-YE"/>
        </w:rPr>
        <w:t xml:space="preserve"> </w:t>
      </w:r>
      <w:r w:rsidR="004E0407" w:rsidRPr="00F27C71">
        <w:rPr>
          <w:rFonts w:eastAsia="Calibri" w:hint="cs"/>
          <w:rtl/>
          <w:lang w:bidi="ar-YE"/>
        </w:rPr>
        <w:t>بها</w:t>
      </w:r>
      <w:r w:rsidR="004E0407">
        <w:rPr>
          <w:rFonts w:eastAsia="Calibri" w:hint="cs"/>
          <w:rtl/>
          <w:lang w:bidi="ar-YE"/>
        </w:rPr>
        <w:t xml:space="preserve"> عليك</w:t>
      </w:r>
      <w:r w:rsidR="004E0407" w:rsidRPr="00F27C71">
        <w:rPr>
          <w:rFonts w:eastAsia="Calibri" w:hint="cs"/>
          <w:rtl/>
          <w:lang w:bidi="ar-YE"/>
        </w:rPr>
        <w:t>،</w:t>
      </w:r>
      <w:r w:rsidR="004E0407" w:rsidRPr="00F27C71">
        <w:rPr>
          <w:rFonts w:eastAsia="Calibri"/>
          <w:rtl/>
          <w:lang w:bidi="ar-YE"/>
        </w:rPr>
        <w:t xml:space="preserve"> </w:t>
      </w:r>
      <w:r w:rsidR="004E0407" w:rsidRPr="00F27C71">
        <w:rPr>
          <w:rFonts w:eastAsia="Calibri" w:hint="cs"/>
          <w:rtl/>
          <w:lang w:bidi="ar-YE"/>
        </w:rPr>
        <w:t>وأتمها</w:t>
      </w:r>
      <w:r w:rsidR="004E0407" w:rsidRPr="00F27C71">
        <w:rPr>
          <w:rFonts w:eastAsia="Calibri"/>
          <w:rtl/>
          <w:lang w:bidi="ar-YE"/>
        </w:rPr>
        <w:t xml:space="preserve"> </w:t>
      </w:r>
      <w:r w:rsidR="004E0407" w:rsidRPr="00F27C71">
        <w:rPr>
          <w:rFonts w:eastAsia="Calibri" w:hint="cs"/>
          <w:rtl/>
          <w:lang w:bidi="ar-YE"/>
        </w:rPr>
        <w:t>علينا</w:t>
      </w:r>
      <w:r w:rsidR="004E0407">
        <w:rPr>
          <w:rFonts w:eastAsia="Calibri" w:hint="cs"/>
          <w:b/>
          <w:bCs/>
          <w:rtl/>
          <w:lang w:bidi="ar-YE"/>
        </w:rPr>
        <w:t>.</w:t>
      </w:r>
    </w:p>
    <w:p w:rsidR="00951990" w:rsidRPr="00951990" w:rsidRDefault="00951990" w:rsidP="00951990">
      <w:pPr>
        <w:ind w:firstLine="0"/>
        <w:jc w:val="center"/>
        <w:rPr>
          <w:rtl/>
        </w:rPr>
      </w:pPr>
    </w:p>
    <w:p w:rsidR="00951990" w:rsidRDefault="00951990" w:rsidP="00951990">
      <w:pPr>
        <w:spacing w:line="240" w:lineRule="auto"/>
        <w:ind w:firstLine="0"/>
        <w:jc w:val="center"/>
        <w:rPr>
          <w:rtl/>
          <w:lang w:bidi="ar-YE"/>
        </w:rPr>
      </w:pPr>
      <w:r>
        <w:rPr>
          <w:noProof/>
          <w:rtl/>
        </w:rPr>
        <w:drawing>
          <wp:inline distT="0" distB="0" distL="0" distR="0" wp14:anchorId="12037F78" wp14:editId="2B3DE8C6">
            <wp:extent cx="953477" cy="424906"/>
            <wp:effectExtent l="0" t="0" r="0" b="0"/>
            <wp:docPr id="289" name="صورة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16FBE" w:rsidRDefault="00516FBE" w:rsidP="00516FBE">
      <w:pPr>
        <w:pStyle w:val="9"/>
        <w:rPr>
          <w:rtl/>
        </w:rPr>
      </w:pPr>
    </w:p>
    <w:p w:rsidR="004E0407" w:rsidRPr="00C35D50" w:rsidRDefault="00516FBE" w:rsidP="00516FBE">
      <w:pPr>
        <w:pStyle w:val="27"/>
        <w:rPr>
          <w:rtl/>
        </w:rPr>
      </w:pPr>
      <w:bookmarkStart w:id="21" w:name="_Toc78317171"/>
      <w:r>
        <w:rPr>
          <w:rFonts w:hint="cs"/>
          <w:rtl/>
        </w:rPr>
        <w:drawing>
          <wp:anchor distT="0" distB="0" distL="114300" distR="114300" simplePos="0" relativeHeight="251842560" behindDoc="1" locked="0" layoutInCell="1" allowOverlap="1" wp14:anchorId="0117C708" wp14:editId="083B1BE2">
            <wp:simplePos x="425938" y="1215292"/>
            <wp:positionH relativeFrom="column">
              <wp:align>center</wp:align>
            </wp:positionH>
            <wp:positionV relativeFrom="paragraph">
              <wp:posOffset>0</wp:posOffset>
            </wp:positionV>
            <wp:extent cx="4680000" cy="820800"/>
            <wp:effectExtent l="0" t="0" r="6350" b="0"/>
            <wp:wrapNone/>
            <wp:docPr id="484" name="صورة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الشرح</w:t>
      </w:r>
      <w:bookmarkEnd w:id="21"/>
    </w:p>
    <w:p w:rsidR="00B955C6" w:rsidRDefault="004E0407" w:rsidP="00CC2A79">
      <w:pPr>
        <w:rPr>
          <w:rFonts w:eastAsia="Calibri"/>
          <w:rtl/>
        </w:rPr>
      </w:pPr>
      <w:r w:rsidRPr="007B3CF9">
        <w:rPr>
          <w:rFonts w:eastAsia="Calibri" w:hint="cs"/>
          <w:rtl/>
        </w:rPr>
        <w:t>هذه السورة كلها خطاب</w:t>
      </w:r>
      <w:r>
        <w:rPr>
          <w:rFonts w:eastAsia="Calibri" w:hint="cs"/>
          <w:rtl/>
        </w:rPr>
        <w:t>ٌ</w:t>
      </w:r>
      <w:r w:rsidRPr="007B3CF9">
        <w:rPr>
          <w:rFonts w:eastAsia="Calibri" w:hint="cs"/>
          <w:rtl/>
        </w:rPr>
        <w:t xml:space="preserve"> للنبي محمد</w:t>
      </w:r>
      <w:r>
        <w:rPr>
          <w:rFonts w:eastAsia="Calibri" w:hint="cs"/>
          <w:rtl/>
        </w:rPr>
        <w:t>ٍ</w:t>
      </w:r>
      <w:r w:rsidRPr="007B3CF9">
        <w:rPr>
          <w:rFonts w:eastAsia="Calibri" w:hint="cs"/>
          <w:rtl/>
        </w:rPr>
        <w:t xml:space="preserve"> عليه الصلاة والسلام، مثل</w:t>
      </w:r>
      <w:r>
        <w:rPr>
          <w:rFonts w:eastAsia="Calibri" w:hint="cs"/>
          <w:rtl/>
        </w:rPr>
        <w:t>ُ</w:t>
      </w:r>
      <w:r w:rsidRPr="007B3CF9">
        <w:rPr>
          <w:rFonts w:eastAsia="Calibri" w:hint="cs"/>
          <w:rtl/>
        </w:rPr>
        <w:t xml:space="preserve"> سورة الضحى، وسورةِ الكوثر</w:t>
      </w:r>
      <w:r>
        <w:rPr>
          <w:rFonts w:eastAsia="Calibri" w:hint="cs"/>
          <w:rtl/>
        </w:rPr>
        <w:t xml:space="preserve">، فهي ثلاث سورٍ خاصة بالنبي محمد </w:t>
      </w:r>
      <w:r w:rsidR="00377A98" w:rsidRPr="009134B7">
        <w:rPr>
          <w:rStyle w:val="af6"/>
          <w:rFonts w:eastAsia="Calibri" w:hint="cs"/>
          <w:sz w:val="28"/>
          <w:szCs w:val="20"/>
          <w:rtl/>
          <w:lang w:bidi="ar-SA"/>
        </w:rPr>
        <w:t>ﷺ</w:t>
      </w:r>
      <w:r w:rsidRPr="007B3CF9">
        <w:rPr>
          <w:rFonts w:eastAsia="Calibri" w:hint="cs"/>
          <w:rtl/>
        </w:rPr>
        <w:t>.</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596" w:hAnsi="QCF2596" w:cs="QCF2596"/>
          <w:color w:val="auto"/>
          <w:sz w:val="28"/>
          <w:szCs w:val="28"/>
          <w:rtl/>
        </w:rPr>
        <w:t>ﲬ ﲭ ﲮ ﲯ ﲰ</w:t>
      </w:r>
      <w:r w:rsidR="008533F8" w:rsidRPr="00F127DC">
        <w:rPr>
          <w:rStyle w:val="afb"/>
          <w:rtl/>
        </w:rPr>
        <w:t>﴾</w:t>
      </w:r>
      <w:r w:rsidR="004E0407" w:rsidRPr="002F1261">
        <w:rPr>
          <w:rFonts w:ascii="Arial" w:hAnsi="Arial" w:cs="Arial"/>
          <w:color w:val="9DAB0C"/>
          <w:rtl/>
        </w:rPr>
        <w:t xml:space="preserve"> </w:t>
      </w:r>
      <w:r w:rsidR="004E0407" w:rsidRPr="007B3CF9">
        <w:rPr>
          <w:rFonts w:eastAsia="Calibri" w:hint="cs"/>
          <w:rtl/>
          <w:lang w:bidi="ar-YE"/>
        </w:rPr>
        <w:t>أي: ألم نوسِّع لك صدرك لمعرفة الحق والعمل</w:t>
      </w:r>
      <w:r w:rsidR="004E0407">
        <w:rPr>
          <w:rFonts w:eastAsia="Calibri" w:hint="cs"/>
          <w:rtl/>
          <w:lang w:bidi="ar-YE"/>
        </w:rPr>
        <w:t>ِ</w:t>
      </w:r>
      <w:r w:rsidR="004E0407" w:rsidRPr="007B3CF9">
        <w:rPr>
          <w:rFonts w:eastAsia="Calibri" w:hint="cs"/>
          <w:rtl/>
          <w:lang w:bidi="ar-YE"/>
        </w:rPr>
        <w:t xml:space="preserve"> به، وتحمل</w:t>
      </w:r>
      <w:r w:rsidR="004E0407">
        <w:rPr>
          <w:rFonts w:eastAsia="Calibri" w:hint="cs"/>
          <w:rtl/>
          <w:lang w:bidi="ar-YE"/>
        </w:rPr>
        <w:t>ِ</w:t>
      </w:r>
      <w:r w:rsidR="004E0407" w:rsidRPr="007B3CF9">
        <w:rPr>
          <w:rFonts w:eastAsia="Calibri" w:hint="cs"/>
          <w:rtl/>
          <w:lang w:bidi="ar-YE"/>
        </w:rPr>
        <w:t xml:space="preserve"> أعباء</w:t>
      </w:r>
      <w:r w:rsidR="004E0407">
        <w:rPr>
          <w:rFonts w:eastAsia="Calibri" w:hint="cs"/>
          <w:rtl/>
          <w:lang w:bidi="ar-YE"/>
        </w:rPr>
        <w:t>ِ</w:t>
      </w:r>
      <w:r w:rsidR="004E0407" w:rsidRPr="007B3CF9">
        <w:rPr>
          <w:rFonts w:eastAsia="Calibri" w:hint="cs"/>
          <w:rtl/>
          <w:lang w:bidi="ar-YE"/>
        </w:rPr>
        <w:t xml:space="preserve"> الدعوة إلى الله؟ فمن أعظم نعم الله على عبده أن يوسع صدره في طلب العلم، في</w:t>
      </w:r>
      <w:r w:rsidR="004E0407">
        <w:rPr>
          <w:rFonts w:eastAsia="Calibri" w:hint="cs"/>
          <w:rtl/>
          <w:lang w:bidi="ar-YE"/>
        </w:rPr>
        <w:t>علمُ الحق، وي</w:t>
      </w:r>
      <w:r w:rsidR="004E0407" w:rsidRPr="007B3CF9">
        <w:rPr>
          <w:rFonts w:eastAsia="Calibri" w:hint="cs"/>
          <w:rtl/>
          <w:lang w:bidi="ar-YE"/>
        </w:rPr>
        <w:t>عمل</w:t>
      </w:r>
      <w:r w:rsidR="004E0407">
        <w:rPr>
          <w:rFonts w:eastAsia="Calibri" w:hint="cs"/>
          <w:rtl/>
          <w:lang w:bidi="ar-YE"/>
        </w:rPr>
        <w:t>ُ</w:t>
      </w:r>
      <w:r w:rsidR="004E0407" w:rsidRPr="007B3CF9">
        <w:rPr>
          <w:rFonts w:eastAsia="Calibri" w:hint="cs"/>
          <w:rtl/>
          <w:lang w:bidi="ar-YE"/>
        </w:rPr>
        <w:t xml:space="preserve"> بما علم، و</w:t>
      </w:r>
      <w:r w:rsidR="004E0407">
        <w:rPr>
          <w:rFonts w:eastAsia="Calibri" w:hint="cs"/>
          <w:rtl/>
          <w:lang w:bidi="ar-YE"/>
        </w:rPr>
        <w:t>يصبر على طلبِ العلم والعملِ به وتعليمِه، و</w:t>
      </w:r>
      <w:r w:rsidR="004E0407" w:rsidRPr="007B3CF9">
        <w:rPr>
          <w:rFonts w:eastAsia="Calibri" w:hint="cs"/>
          <w:rtl/>
          <w:lang w:bidi="ar-YE"/>
        </w:rPr>
        <w:t>يتحمل</w:t>
      </w:r>
      <w:r w:rsidR="004E0407">
        <w:rPr>
          <w:rFonts w:eastAsia="Calibri" w:hint="cs"/>
          <w:rtl/>
          <w:lang w:bidi="ar-YE"/>
        </w:rPr>
        <w:t>ُ</w:t>
      </w:r>
      <w:r w:rsidR="004E0407" w:rsidRPr="007B3CF9">
        <w:rPr>
          <w:rFonts w:eastAsia="Calibri" w:hint="cs"/>
          <w:rtl/>
          <w:lang w:bidi="ar-YE"/>
        </w:rPr>
        <w:t xml:space="preserve"> أذى الناس. كما قال تعالى: </w:t>
      </w:r>
      <w:r w:rsidR="008533F8" w:rsidRPr="00F127DC">
        <w:rPr>
          <w:rStyle w:val="afb"/>
          <w:rtl/>
        </w:rPr>
        <w:t>﴿</w:t>
      </w:r>
      <w:r w:rsidR="00595363" w:rsidRPr="00F127DC">
        <w:rPr>
          <w:rFonts w:ascii="QCF2461" w:hAnsi="QCF2461" w:cs="QCF2461"/>
          <w:color w:val="auto"/>
          <w:sz w:val="28"/>
          <w:szCs w:val="28"/>
          <w:rtl/>
        </w:rPr>
        <w:t>ﱁ ﱂ ﱃ ﱄ ﱅ ﱆ ﱇ ﱈ ﱉ ﱊ</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الزمر</w:t>
      </w:r>
      <w:r w:rsidR="004E0407" w:rsidRPr="00E74C68">
        <w:rPr>
          <w:rStyle w:val="af7"/>
          <w:rFonts w:eastAsia="Calibri"/>
          <w:rtl/>
        </w:rPr>
        <w:t>:22]</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و</w:t>
      </w:r>
      <w:r w:rsidR="004E0407">
        <w:rPr>
          <w:rFonts w:eastAsia="Calibri" w:hint="cs"/>
          <w:rtl/>
          <w:lang w:bidi="ar-YE"/>
        </w:rPr>
        <w:t>لا بد من سعة الصدر ل</w:t>
      </w:r>
      <w:r w:rsidR="004E0407" w:rsidRPr="007B3CF9">
        <w:rPr>
          <w:rFonts w:eastAsia="Calibri" w:hint="cs"/>
          <w:rtl/>
          <w:lang w:bidi="ar-YE"/>
        </w:rPr>
        <w:t>من يدعو الناس ويأ</w:t>
      </w:r>
      <w:r w:rsidR="004E0407">
        <w:rPr>
          <w:rFonts w:eastAsia="Calibri" w:hint="cs"/>
          <w:rtl/>
          <w:lang w:bidi="ar-YE"/>
        </w:rPr>
        <w:t>مرهم بالمعروف وينهاهم عن المنكر</w:t>
      </w:r>
      <w:r w:rsidR="004E0407" w:rsidRPr="007B3CF9">
        <w:rPr>
          <w:rFonts w:eastAsia="Calibri" w:hint="cs"/>
          <w:rtl/>
          <w:lang w:bidi="ar-YE"/>
        </w:rPr>
        <w:t xml:space="preserve">، كما </w:t>
      </w:r>
      <w:r w:rsidR="004E0407">
        <w:rPr>
          <w:rFonts w:eastAsia="Calibri" w:hint="cs"/>
          <w:rtl/>
          <w:lang w:bidi="ar-YE"/>
        </w:rPr>
        <w:t>حكى الله قول</w:t>
      </w:r>
      <w:r w:rsidR="004E0407" w:rsidRPr="007B3CF9">
        <w:rPr>
          <w:rFonts w:eastAsia="Calibri" w:hint="cs"/>
          <w:rtl/>
          <w:lang w:bidi="ar-YE"/>
        </w:rPr>
        <w:t xml:space="preserve"> موسى عليه الصلاة والسلام حين أمره أن يدعو فرعون: </w:t>
      </w:r>
      <w:r w:rsidR="008533F8" w:rsidRPr="00F127DC">
        <w:rPr>
          <w:rStyle w:val="afb"/>
          <w:rtl/>
        </w:rPr>
        <w:t>﴿</w:t>
      </w:r>
      <w:r w:rsidR="00595363" w:rsidRPr="00F127DC">
        <w:rPr>
          <w:rFonts w:ascii="QCF2313" w:hAnsi="QCF2313" w:cs="QCF2313"/>
          <w:color w:val="auto"/>
          <w:sz w:val="28"/>
          <w:szCs w:val="28"/>
          <w:rtl/>
        </w:rPr>
        <w:t>ﲦ ﲧ ﲨ ﲩ ﲪ ﲫ</w:t>
      </w:r>
      <w:r w:rsidR="00595363" w:rsidRPr="00F127DC">
        <w:rPr>
          <w:color w:val="auto"/>
          <w:sz w:val="28"/>
          <w:szCs w:val="28"/>
          <w:rtl/>
        </w:rPr>
        <w:t xml:space="preserve"> </w:t>
      </w:r>
      <w:r w:rsidR="00595363" w:rsidRPr="00F127DC">
        <w:rPr>
          <w:rFonts w:ascii="QCF2313" w:hAnsi="QCF2313" w:cs="QCF2313"/>
          <w:color w:val="auto"/>
          <w:sz w:val="28"/>
          <w:szCs w:val="28"/>
          <w:rtl/>
        </w:rPr>
        <w:t>ﲬ ﲭ ﲮ ﲯ</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طه</w:t>
      </w:r>
      <w:r w:rsidR="004E0407" w:rsidRPr="00E74C68">
        <w:rPr>
          <w:rStyle w:val="af7"/>
          <w:rFonts w:eastAsia="Calibri"/>
          <w:rtl/>
        </w:rPr>
        <w:t>:25</w:t>
      </w:r>
      <w:r w:rsidR="00B45DC4" w:rsidRPr="00E74C68">
        <w:rPr>
          <w:rStyle w:val="af7"/>
          <w:rFonts w:eastAsia="Calibri" w:hint="cs"/>
          <w:rtl/>
        </w:rPr>
        <w:t>-</w:t>
      </w:r>
      <w:r w:rsidR="004E0407" w:rsidRPr="00E74C68">
        <w:rPr>
          <w:rStyle w:val="af7"/>
          <w:rFonts w:eastAsia="Calibri"/>
          <w:rtl/>
        </w:rPr>
        <w:t>26]</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 xml:space="preserve">وقد كان النبي </w:t>
      </w:r>
      <w:r w:rsidR="00377A98" w:rsidRPr="009134B7">
        <w:rPr>
          <w:rStyle w:val="af6"/>
          <w:rFonts w:eastAsia="Calibri" w:hint="cs"/>
          <w:sz w:val="28"/>
          <w:szCs w:val="20"/>
          <w:rtl/>
          <w:lang w:bidi="ar-SA"/>
        </w:rPr>
        <w:t>ﷺ</w:t>
      </w:r>
      <w:r w:rsidR="004E0407" w:rsidRPr="007B3CF9">
        <w:rPr>
          <w:rFonts w:eastAsia="Calibri" w:hint="cs"/>
          <w:rtl/>
          <w:lang w:bidi="ar-YE"/>
        </w:rPr>
        <w:t xml:space="preserve"> أوسعَ الناس صدرا، وأعظمَهم صبرا، وأحسنَهم أخلاقا.</w:t>
      </w:r>
    </w:p>
    <w:p w:rsidR="004E0407" w:rsidRPr="007B3CF9" w:rsidRDefault="00294B3B" w:rsidP="00CC2A79">
      <w:pPr>
        <w:rPr>
          <w:rFonts w:eastAsia="Calibri"/>
          <w:rtl/>
          <w:lang w:bidi="ar-YE"/>
        </w:rPr>
      </w:pPr>
      <w:r w:rsidRPr="00294B3B">
        <w:rPr>
          <w:rStyle w:val="afb"/>
          <w:rtl/>
        </w:rPr>
        <w:t>﴿</w:t>
      </w:r>
      <w:r w:rsidR="004E0407" w:rsidRPr="00F127DC">
        <w:rPr>
          <w:rFonts w:ascii="QCF2596" w:hAnsi="QCF2596" w:cs="QCF2596"/>
          <w:color w:val="auto"/>
          <w:sz w:val="28"/>
          <w:szCs w:val="28"/>
          <w:rtl/>
        </w:rPr>
        <w:t xml:space="preserve">ﲱ ﲲ ﲳ ﲴ </w:t>
      </w:r>
      <w:r w:rsidR="004E0407" w:rsidRPr="00F127DC">
        <w:rPr>
          <w:rFonts w:ascii="QCF2597" w:hAnsi="QCF2597" w:cs="QCF2597"/>
          <w:color w:val="auto"/>
          <w:sz w:val="28"/>
          <w:szCs w:val="28"/>
          <w:rtl/>
        </w:rPr>
        <w:t>ﱁ ﱂ ﱃ ﱄ</w:t>
      </w:r>
      <w:r w:rsidR="008533F8" w:rsidRPr="00F127DC">
        <w:rPr>
          <w:rStyle w:val="afb"/>
          <w:rtl/>
        </w:rPr>
        <w:t>﴾</w:t>
      </w:r>
      <w:r w:rsidR="004E0407" w:rsidRPr="002F1261">
        <w:rPr>
          <w:rFonts w:ascii="Arial" w:hAnsi="Arial" w:cs="Arial"/>
          <w:color w:val="9DAB0C"/>
          <w:rtl/>
        </w:rPr>
        <w:t xml:space="preserve"> </w:t>
      </w:r>
      <w:r w:rsidR="004E0407" w:rsidRPr="007B3CF9">
        <w:rPr>
          <w:rFonts w:eastAsia="Calibri" w:hint="cs"/>
          <w:rtl/>
          <w:lang w:bidi="ar-YE"/>
        </w:rPr>
        <w:t>أي: وحططنا عنك - يا رسولنا - إثم</w:t>
      </w:r>
      <w:r w:rsidR="004E0407">
        <w:rPr>
          <w:rFonts w:eastAsia="Calibri" w:hint="cs"/>
          <w:rtl/>
          <w:lang w:bidi="ar-YE"/>
        </w:rPr>
        <w:t>َ</w:t>
      </w:r>
      <w:r w:rsidR="004E0407" w:rsidRPr="007B3CF9">
        <w:rPr>
          <w:rFonts w:eastAsia="Calibri" w:hint="cs"/>
          <w:rtl/>
          <w:lang w:bidi="ar-YE"/>
        </w:rPr>
        <w:t>ك الذي أثقل ظهر</w:t>
      </w:r>
      <w:r w:rsidR="004E0407">
        <w:rPr>
          <w:rFonts w:eastAsia="Calibri" w:hint="cs"/>
          <w:rtl/>
          <w:lang w:bidi="ar-YE"/>
        </w:rPr>
        <w:t>َ</w:t>
      </w:r>
      <w:r w:rsidR="004E0407" w:rsidRPr="007B3CF9">
        <w:rPr>
          <w:rFonts w:eastAsia="Calibri" w:hint="cs"/>
          <w:rtl/>
          <w:lang w:bidi="ar-YE"/>
        </w:rPr>
        <w:t xml:space="preserve">ك، قال بعض العلماء: </w:t>
      </w:r>
      <w:r w:rsidR="004E0407" w:rsidRPr="007B3CF9">
        <w:rPr>
          <w:rFonts w:eastAsia="Calibri"/>
          <w:rtl/>
          <w:lang w:bidi="ar-YE"/>
        </w:rPr>
        <w:t>هذا مثلٌ معناه: لو كان</w:t>
      </w:r>
      <w:r w:rsidR="004E0407">
        <w:rPr>
          <w:rFonts w:eastAsia="Calibri" w:hint="cs"/>
          <w:rtl/>
          <w:lang w:bidi="ar-YE"/>
        </w:rPr>
        <w:t>ت</w:t>
      </w:r>
      <w:r w:rsidR="004E0407" w:rsidRPr="007B3CF9">
        <w:rPr>
          <w:rFonts w:eastAsia="Calibri"/>
          <w:rtl/>
          <w:lang w:bidi="ar-YE"/>
        </w:rPr>
        <w:t xml:space="preserve"> </w:t>
      </w:r>
      <w:r w:rsidR="004E0407" w:rsidRPr="007B3CF9">
        <w:rPr>
          <w:rFonts w:eastAsia="Calibri" w:hint="cs"/>
          <w:rtl/>
          <w:lang w:bidi="ar-YE"/>
        </w:rPr>
        <w:t>ذن</w:t>
      </w:r>
      <w:r w:rsidR="004E0407">
        <w:rPr>
          <w:rFonts w:eastAsia="Calibri" w:hint="cs"/>
          <w:rtl/>
          <w:lang w:bidi="ar-YE"/>
        </w:rPr>
        <w:t>و</w:t>
      </w:r>
      <w:r w:rsidR="004E0407" w:rsidRPr="007B3CF9">
        <w:rPr>
          <w:rFonts w:eastAsia="Calibri" w:hint="cs"/>
          <w:rtl/>
          <w:lang w:bidi="ar-YE"/>
        </w:rPr>
        <w:t>ب</w:t>
      </w:r>
      <w:r w:rsidR="004E0407">
        <w:rPr>
          <w:rFonts w:eastAsia="Calibri" w:hint="cs"/>
          <w:rtl/>
          <w:lang w:bidi="ar-YE"/>
        </w:rPr>
        <w:t>ُ</w:t>
      </w:r>
      <w:r w:rsidR="004E0407" w:rsidRPr="007B3CF9">
        <w:rPr>
          <w:rFonts w:eastAsia="Calibri" w:hint="cs"/>
          <w:rtl/>
          <w:lang w:bidi="ar-YE"/>
        </w:rPr>
        <w:t xml:space="preserve">ك </w:t>
      </w:r>
      <w:r w:rsidR="004E0407" w:rsidRPr="007B3CF9">
        <w:rPr>
          <w:rFonts w:eastAsia="Calibri"/>
          <w:rtl/>
          <w:lang w:bidi="ar-YE"/>
        </w:rPr>
        <w:t>ح</w:t>
      </w:r>
      <w:r w:rsidR="004E0407" w:rsidRPr="007B3CF9">
        <w:rPr>
          <w:rFonts w:eastAsia="Calibri" w:hint="cs"/>
          <w:rtl/>
          <w:lang w:bidi="ar-YE"/>
        </w:rPr>
        <w:t>ِ</w:t>
      </w:r>
      <w:r w:rsidR="004E0407" w:rsidRPr="007B3CF9">
        <w:rPr>
          <w:rFonts w:eastAsia="Calibri"/>
          <w:rtl/>
          <w:lang w:bidi="ar-YE"/>
        </w:rPr>
        <w:t xml:space="preserve">ملا </w:t>
      </w:r>
      <w:r w:rsidR="004E0407">
        <w:rPr>
          <w:rFonts w:eastAsia="Calibri" w:hint="cs"/>
          <w:rtl/>
          <w:lang w:bidi="ar-YE"/>
        </w:rPr>
        <w:t>تحمله على ظهرك</w:t>
      </w:r>
      <w:r w:rsidR="004E0407" w:rsidRPr="007B3CF9">
        <w:rPr>
          <w:rFonts w:eastAsia="Calibri"/>
          <w:rtl/>
          <w:lang w:bidi="ar-YE"/>
        </w:rPr>
        <w:t xml:space="preserve"> لسُمِع نقيض</w:t>
      </w:r>
      <w:r w:rsidR="004E0407">
        <w:rPr>
          <w:rFonts w:eastAsia="Calibri" w:hint="cs"/>
          <w:rtl/>
          <w:lang w:bidi="ar-YE"/>
        </w:rPr>
        <w:t>ُ</w:t>
      </w:r>
      <w:r w:rsidR="004E0407" w:rsidRPr="007B3CF9">
        <w:rPr>
          <w:rFonts w:eastAsia="Calibri"/>
          <w:rtl/>
          <w:lang w:bidi="ar-YE"/>
        </w:rPr>
        <w:t xml:space="preserve"> ظهر</w:t>
      </w:r>
      <w:r w:rsidR="004E0407" w:rsidRPr="007B3CF9">
        <w:rPr>
          <w:rFonts w:eastAsia="Calibri" w:hint="cs"/>
          <w:rtl/>
          <w:lang w:bidi="ar-YE"/>
        </w:rPr>
        <w:t>ك</w:t>
      </w:r>
      <w:r w:rsidR="004E0407">
        <w:rPr>
          <w:rFonts w:eastAsia="Calibri" w:hint="cs"/>
          <w:rtl/>
          <w:lang w:bidi="ar-YE"/>
        </w:rPr>
        <w:t xml:space="preserve"> من ثِقَل الذنوب</w:t>
      </w:r>
      <w:r w:rsidR="004E0407" w:rsidRPr="007B3CF9">
        <w:rPr>
          <w:rFonts w:eastAsia="Calibri" w:hint="cs"/>
          <w:rtl/>
          <w:lang w:bidi="ar-YE"/>
        </w:rPr>
        <w:t xml:space="preserve">، فالذنب </w:t>
      </w:r>
      <w:r w:rsidR="004E0407" w:rsidRPr="007B3CF9">
        <w:rPr>
          <w:rFonts w:eastAsia="Calibri" w:hint="cs"/>
          <w:rtl/>
          <w:lang w:bidi="ar-YE"/>
        </w:rPr>
        <w:lastRenderedPageBreak/>
        <w:t>ثقيل على العبد، ولا يخففه إلا التوبة</w:t>
      </w:r>
      <w:r w:rsidR="004E0407">
        <w:rPr>
          <w:rFonts w:eastAsia="Calibri" w:hint="cs"/>
          <w:rtl/>
          <w:lang w:bidi="ar-YE"/>
        </w:rPr>
        <w:t>ُ</w:t>
      </w:r>
      <w:r w:rsidR="004E0407" w:rsidRPr="007B3CF9">
        <w:rPr>
          <w:rFonts w:eastAsia="Calibri" w:hint="cs"/>
          <w:rtl/>
          <w:lang w:bidi="ar-YE"/>
        </w:rPr>
        <w:t xml:space="preserve"> والاستغفار، فالتوبة خير وسعادة وراحة، وطوبى لمن وجد في صحيفته استغفارا كثيرا.</w:t>
      </w:r>
      <w:r w:rsidR="004E0407">
        <w:rPr>
          <w:rFonts w:eastAsia="Calibri" w:hint="cs"/>
          <w:rtl/>
          <w:lang w:bidi="ar-YE"/>
        </w:rPr>
        <w:t xml:space="preserve"> </w:t>
      </w:r>
      <w:r w:rsidR="004E0407" w:rsidRPr="007B3CF9">
        <w:rPr>
          <w:rFonts w:eastAsia="Calibri" w:hint="cs"/>
          <w:rtl/>
          <w:lang w:bidi="ar-YE"/>
        </w:rPr>
        <w:t>وقد غفر الله لرسوله ذنوب</w:t>
      </w:r>
      <w:r w:rsidR="004E0407">
        <w:rPr>
          <w:rFonts w:eastAsia="Calibri" w:hint="cs"/>
          <w:rtl/>
          <w:lang w:bidi="ar-YE"/>
        </w:rPr>
        <w:t>َ</w:t>
      </w:r>
      <w:r w:rsidR="004E0407" w:rsidRPr="007B3CF9">
        <w:rPr>
          <w:rFonts w:eastAsia="Calibri" w:hint="cs"/>
          <w:rtl/>
          <w:lang w:bidi="ar-YE"/>
        </w:rPr>
        <w:t>ه كلها، أولها وآخرها</w:t>
      </w:r>
      <w:r w:rsidR="004E0407">
        <w:rPr>
          <w:rFonts w:eastAsia="Calibri" w:hint="cs"/>
          <w:rtl/>
          <w:lang w:bidi="ar-YE"/>
        </w:rPr>
        <w:t xml:space="preserve">، </w:t>
      </w:r>
      <w:r w:rsidR="004E0407" w:rsidRPr="007B3CF9">
        <w:rPr>
          <w:rFonts w:eastAsia="Calibri" w:hint="cs"/>
          <w:rtl/>
          <w:lang w:bidi="ar-YE"/>
        </w:rPr>
        <w:t xml:space="preserve">كما قال تعالى: </w:t>
      </w:r>
      <w:r w:rsidR="008533F8" w:rsidRPr="00F127DC">
        <w:rPr>
          <w:rStyle w:val="afb"/>
          <w:rtl/>
        </w:rPr>
        <w:t>﴿</w:t>
      </w:r>
      <w:r w:rsidR="00595363" w:rsidRPr="00F127DC">
        <w:rPr>
          <w:rFonts w:ascii="QCF2511" w:hAnsi="QCF2511" w:cs="QCF2511"/>
          <w:color w:val="auto"/>
          <w:sz w:val="28"/>
          <w:szCs w:val="28"/>
          <w:rtl/>
        </w:rPr>
        <w:t>ﱇ ﱈ ﱉ ﱊ ﱋ ﱌ ﱍ ﱎ ﱏ</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الفتح</w:t>
      </w:r>
      <w:r w:rsidR="004E0407" w:rsidRPr="00E74C68">
        <w:rPr>
          <w:rStyle w:val="af7"/>
          <w:rFonts w:eastAsia="Calibri"/>
          <w:rtl/>
        </w:rPr>
        <w:t>:2]</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واعلموا</w:t>
      </w:r>
      <w:r w:rsidR="004E0407">
        <w:rPr>
          <w:rFonts w:eastAsia="Calibri" w:hint="cs"/>
          <w:rtl/>
          <w:lang w:bidi="ar-YE"/>
        </w:rPr>
        <w:t xml:space="preserve"> -</w:t>
      </w:r>
      <w:r w:rsidR="004E0407" w:rsidRPr="007B3CF9">
        <w:rPr>
          <w:rFonts w:eastAsia="Calibri" w:hint="cs"/>
          <w:rtl/>
          <w:lang w:bidi="ar-YE"/>
        </w:rPr>
        <w:t xml:space="preserve"> بارك الله فيكم </w:t>
      </w:r>
      <w:r w:rsidR="004E0407">
        <w:rPr>
          <w:rFonts w:eastAsia="Calibri" w:hint="cs"/>
          <w:rtl/>
          <w:lang w:bidi="ar-YE"/>
        </w:rPr>
        <w:t xml:space="preserve">- </w:t>
      </w:r>
      <w:r w:rsidR="004E0407" w:rsidRPr="007B3CF9">
        <w:rPr>
          <w:rFonts w:eastAsia="Calibri" w:hint="cs"/>
          <w:rtl/>
          <w:lang w:bidi="ar-YE"/>
        </w:rPr>
        <w:t xml:space="preserve">أن الذنب يكون بفعل </w:t>
      </w:r>
      <w:r w:rsidR="004E0407">
        <w:rPr>
          <w:rFonts w:eastAsia="Calibri" w:hint="cs"/>
          <w:rtl/>
          <w:lang w:bidi="ar-YE"/>
        </w:rPr>
        <w:t>الحرام</w:t>
      </w:r>
      <w:r w:rsidR="004E0407" w:rsidRPr="007B3CF9">
        <w:rPr>
          <w:rFonts w:eastAsia="Calibri" w:hint="cs"/>
          <w:rtl/>
          <w:lang w:bidi="ar-YE"/>
        </w:rPr>
        <w:t xml:space="preserve">، </w:t>
      </w:r>
      <w:r w:rsidR="004E0407">
        <w:rPr>
          <w:rFonts w:eastAsia="Calibri" w:hint="cs"/>
          <w:rtl/>
          <w:lang w:bidi="ar-YE"/>
        </w:rPr>
        <w:t>أو بترك</w:t>
      </w:r>
      <w:r w:rsidR="004E0407" w:rsidRPr="007B3CF9">
        <w:rPr>
          <w:rFonts w:eastAsia="Calibri" w:hint="cs"/>
          <w:rtl/>
          <w:lang w:bidi="ar-YE"/>
        </w:rPr>
        <w:t xml:space="preserve"> </w:t>
      </w:r>
      <w:r w:rsidR="004E0407">
        <w:rPr>
          <w:rFonts w:eastAsia="Calibri" w:hint="cs"/>
          <w:rtl/>
          <w:lang w:bidi="ar-YE"/>
        </w:rPr>
        <w:t>الواجب</w:t>
      </w:r>
      <w:r w:rsidR="004E0407" w:rsidRPr="007B3CF9">
        <w:rPr>
          <w:rFonts w:eastAsia="Calibri" w:hint="cs"/>
          <w:rtl/>
          <w:lang w:bidi="ar-YE"/>
        </w:rPr>
        <w:t xml:space="preserve">، والنبي </w:t>
      </w:r>
      <w:r w:rsidR="00377A98" w:rsidRPr="009134B7">
        <w:rPr>
          <w:rStyle w:val="af6"/>
          <w:rFonts w:eastAsia="Calibri" w:hint="cs"/>
          <w:sz w:val="28"/>
          <w:szCs w:val="20"/>
          <w:rtl/>
          <w:lang w:bidi="ar-SA"/>
        </w:rPr>
        <w:t>ﷺ</w:t>
      </w:r>
      <w:r w:rsidR="004E0407" w:rsidRPr="007B3CF9">
        <w:rPr>
          <w:rFonts w:eastAsia="Calibri" w:hint="cs"/>
          <w:rtl/>
          <w:lang w:bidi="ar-YE"/>
        </w:rPr>
        <w:t xml:space="preserve"> معصوم من الوقوع في المحرمات، وقد يقع منه خلاف الأولى، مثل</w:t>
      </w:r>
      <w:r w:rsidR="004E0407">
        <w:rPr>
          <w:rFonts w:eastAsia="Calibri" w:hint="cs"/>
          <w:rtl/>
          <w:lang w:bidi="ar-YE"/>
        </w:rPr>
        <w:t>ُ</w:t>
      </w:r>
      <w:r w:rsidR="004E0407" w:rsidRPr="007B3CF9">
        <w:rPr>
          <w:rFonts w:eastAsia="Calibri" w:hint="cs"/>
          <w:rtl/>
          <w:lang w:bidi="ar-YE"/>
        </w:rPr>
        <w:t xml:space="preserve"> قصة الأعمى المذكورة</w:t>
      </w:r>
      <w:r w:rsidR="004E0407">
        <w:rPr>
          <w:rFonts w:eastAsia="Calibri" w:hint="cs"/>
          <w:rtl/>
          <w:lang w:bidi="ar-YE"/>
        </w:rPr>
        <w:t>ِ</w:t>
      </w:r>
      <w:r w:rsidR="004E0407" w:rsidRPr="007B3CF9">
        <w:rPr>
          <w:rFonts w:eastAsia="Calibri" w:hint="cs"/>
          <w:rtl/>
          <w:lang w:bidi="ar-YE"/>
        </w:rPr>
        <w:t xml:space="preserve"> في سورة عبس، ومثل</w:t>
      </w:r>
      <w:r w:rsidR="004E0407">
        <w:rPr>
          <w:rFonts w:eastAsia="Calibri" w:hint="cs"/>
          <w:rtl/>
          <w:lang w:bidi="ar-YE"/>
        </w:rPr>
        <w:t>ُ</w:t>
      </w:r>
      <w:r w:rsidR="004E0407" w:rsidRPr="007B3CF9">
        <w:rPr>
          <w:rFonts w:eastAsia="Calibri" w:hint="cs"/>
          <w:rtl/>
          <w:lang w:bidi="ar-YE"/>
        </w:rPr>
        <w:t xml:space="preserve"> إذن</w:t>
      </w:r>
      <w:r w:rsidR="004E0407">
        <w:rPr>
          <w:rFonts w:eastAsia="Calibri" w:hint="cs"/>
          <w:rtl/>
          <w:lang w:bidi="ar-YE"/>
        </w:rPr>
        <w:t>ِ</w:t>
      </w:r>
      <w:r w:rsidR="004E0407" w:rsidRPr="007B3CF9">
        <w:rPr>
          <w:rFonts w:eastAsia="Calibri" w:hint="cs"/>
          <w:rtl/>
          <w:lang w:bidi="ar-YE"/>
        </w:rPr>
        <w:t xml:space="preserve">ه للمتخلفين عن </w:t>
      </w:r>
      <w:r w:rsidR="004E0407">
        <w:rPr>
          <w:rFonts w:eastAsia="Calibri" w:hint="cs"/>
          <w:rtl/>
          <w:lang w:bidi="ar-YE"/>
        </w:rPr>
        <w:t>غزوة تبوك</w:t>
      </w:r>
      <w:r w:rsidR="004E0407" w:rsidRPr="007B3CF9">
        <w:rPr>
          <w:rFonts w:eastAsia="Calibri" w:hint="cs"/>
          <w:rtl/>
          <w:lang w:bidi="ar-YE"/>
        </w:rPr>
        <w:t xml:space="preserve"> فعاتبه الله بقوله: </w:t>
      </w:r>
      <w:r w:rsidR="008533F8" w:rsidRPr="00F127DC">
        <w:rPr>
          <w:rStyle w:val="afb"/>
          <w:rtl/>
        </w:rPr>
        <w:t>﴿</w:t>
      </w:r>
      <w:r w:rsidR="00595363" w:rsidRPr="00F127DC">
        <w:rPr>
          <w:rFonts w:ascii="QCF2194" w:hAnsi="QCF2194" w:cs="QCF2194"/>
          <w:color w:val="auto"/>
          <w:sz w:val="28"/>
          <w:szCs w:val="28"/>
          <w:rtl/>
        </w:rPr>
        <w:t>ﱫ ﱬ ﱭ ﱮ ﱯ ﱰ ﱱ ﱲ ﱳ ﱴ ﱵ ﱶ ﱷ ﱸ</w:t>
      </w:r>
      <w:r w:rsidR="008533F8" w:rsidRPr="00F127DC">
        <w:rPr>
          <w:rStyle w:val="afb"/>
          <w:rtl/>
        </w:rPr>
        <w:t>﴾</w:t>
      </w:r>
      <w:r w:rsidR="00E74C68">
        <w:rPr>
          <w:rtl/>
        </w:rPr>
        <w:t xml:space="preserve"> </w:t>
      </w:r>
      <w:r w:rsidR="004E0407" w:rsidRPr="00E74C68">
        <w:rPr>
          <w:rStyle w:val="af7"/>
          <w:rFonts w:eastAsia="Calibri"/>
          <w:rtl/>
        </w:rPr>
        <w:t>[التوبة:43]</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 xml:space="preserve">وقد كان النبي </w:t>
      </w:r>
      <w:r w:rsidR="00377A98" w:rsidRPr="009134B7">
        <w:rPr>
          <w:rStyle w:val="af6"/>
          <w:rFonts w:eastAsia="Calibri" w:hint="cs"/>
          <w:sz w:val="28"/>
          <w:szCs w:val="20"/>
          <w:rtl/>
          <w:lang w:bidi="ar-SA"/>
        </w:rPr>
        <w:t>ﷺ</w:t>
      </w:r>
      <w:r w:rsidR="004E0407" w:rsidRPr="007B3CF9">
        <w:rPr>
          <w:rFonts w:eastAsia="Calibri" w:hint="cs"/>
          <w:rtl/>
          <w:lang w:bidi="ar-YE"/>
        </w:rPr>
        <w:t xml:space="preserve"> يكثر من استغفار الله لأنه لا أحد يستطيع أن يقوم بما يجب لله من العبادة الكاملة التي يستحقها ا</w:t>
      </w:r>
      <w:r w:rsidR="004E0407">
        <w:rPr>
          <w:rFonts w:eastAsia="Calibri" w:hint="cs"/>
          <w:rtl/>
          <w:lang w:bidi="ar-YE"/>
        </w:rPr>
        <w:t>لخالق</w:t>
      </w:r>
      <w:r w:rsidR="004E0407" w:rsidRPr="007B3CF9">
        <w:rPr>
          <w:rFonts w:eastAsia="Calibri" w:hint="cs"/>
          <w:rtl/>
          <w:lang w:bidi="ar-YE"/>
        </w:rPr>
        <w:t xml:space="preserve"> سبحانه، فمهما أكثر</w:t>
      </w:r>
      <w:r w:rsidR="004E0407">
        <w:rPr>
          <w:rFonts w:eastAsia="Calibri" w:hint="cs"/>
          <w:rtl/>
          <w:lang w:bidi="ar-YE"/>
        </w:rPr>
        <w:t>َ</w:t>
      </w:r>
      <w:r w:rsidR="004E0407" w:rsidRPr="007B3CF9">
        <w:rPr>
          <w:rFonts w:eastAsia="Calibri" w:hint="cs"/>
          <w:rtl/>
          <w:lang w:bidi="ar-YE"/>
        </w:rPr>
        <w:t xml:space="preserve"> الإنسان</w:t>
      </w:r>
      <w:r w:rsidR="004E0407">
        <w:rPr>
          <w:rFonts w:eastAsia="Calibri" w:hint="cs"/>
          <w:rtl/>
          <w:lang w:bidi="ar-YE"/>
        </w:rPr>
        <w:t>ُ</w:t>
      </w:r>
      <w:r w:rsidR="004E0407" w:rsidRPr="007B3CF9">
        <w:rPr>
          <w:rFonts w:eastAsia="Calibri" w:hint="cs"/>
          <w:rtl/>
          <w:lang w:bidi="ar-YE"/>
        </w:rPr>
        <w:t xml:space="preserve"> من ذكر الله فإنه يغفَل ويفت</w:t>
      </w:r>
      <w:r w:rsidR="004E0407">
        <w:rPr>
          <w:rFonts w:eastAsia="Calibri" w:hint="cs"/>
          <w:rtl/>
          <w:lang w:bidi="ar-YE"/>
        </w:rPr>
        <w:t>ُ</w:t>
      </w:r>
      <w:r w:rsidR="004E0407" w:rsidRPr="007B3CF9">
        <w:rPr>
          <w:rFonts w:eastAsia="Calibri" w:hint="cs"/>
          <w:rtl/>
          <w:lang w:bidi="ar-YE"/>
        </w:rPr>
        <w:t xml:space="preserve">ر، </w:t>
      </w:r>
      <w:r w:rsidR="004E0407">
        <w:rPr>
          <w:rFonts w:eastAsia="Calibri" w:hint="cs"/>
          <w:rtl/>
          <w:lang w:bidi="ar-YE"/>
        </w:rPr>
        <w:t>وقد كان</w:t>
      </w:r>
      <w:r w:rsidR="004E0407" w:rsidRPr="007B3CF9">
        <w:rPr>
          <w:rFonts w:eastAsia="Calibri" w:hint="cs"/>
          <w:rtl/>
          <w:lang w:bidi="ar-YE"/>
        </w:rPr>
        <w:t xml:space="preserve"> النبي </w:t>
      </w:r>
      <w:r w:rsidR="00377A98" w:rsidRPr="009134B7">
        <w:rPr>
          <w:rStyle w:val="af6"/>
          <w:rFonts w:eastAsia="Calibri" w:hint="cs"/>
          <w:sz w:val="28"/>
          <w:szCs w:val="20"/>
          <w:rtl/>
          <w:lang w:bidi="ar-SA"/>
        </w:rPr>
        <w:t>ﷺ</w:t>
      </w:r>
      <w:r w:rsidR="004E0407" w:rsidRPr="007B3CF9">
        <w:rPr>
          <w:rFonts w:eastAsia="Calibri" w:hint="cs"/>
          <w:rtl/>
          <w:lang w:bidi="ar-YE"/>
        </w:rPr>
        <w:t xml:space="preserve"> إذا </w:t>
      </w:r>
      <w:r w:rsidR="004E0407">
        <w:rPr>
          <w:rFonts w:eastAsia="Calibri" w:hint="cs"/>
          <w:rtl/>
          <w:lang w:bidi="ar-YE"/>
        </w:rPr>
        <w:t xml:space="preserve">خرج من </w:t>
      </w:r>
      <w:r w:rsidR="004E0407" w:rsidRPr="007B3CF9">
        <w:rPr>
          <w:rFonts w:eastAsia="Calibri" w:hint="cs"/>
          <w:rtl/>
          <w:lang w:bidi="ar-YE"/>
        </w:rPr>
        <w:t>الخلاء قال: غفرانك</w:t>
      </w:r>
      <w:r w:rsidR="004E0407">
        <w:rPr>
          <w:rFonts w:eastAsia="Calibri" w:hint="cs"/>
          <w:rtl/>
          <w:lang w:bidi="ar-YE"/>
        </w:rPr>
        <w:t>، فيستغفر الله إذا خرج من الخلاء</w:t>
      </w:r>
      <w:r w:rsidR="004E0407" w:rsidRPr="007B3CF9">
        <w:rPr>
          <w:rFonts w:eastAsia="Calibri" w:hint="cs"/>
          <w:rtl/>
          <w:lang w:bidi="ar-YE"/>
        </w:rPr>
        <w:t>؛ لأنه كان لا يذكر الله حال قضاء حاجته، وهذا ليس ذنبا، ولكنه سأل الله المغفرة للتقصير فيما يجب لله العظيم من الذكر والشكر، فمهما عبد</w:t>
      </w:r>
      <w:r w:rsidR="004E0407">
        <w:rPr>
          <w:rFonts w:eastAsia="Calibri" w:hint="cs"/>
          <w:rtl/>
          <w:lang w:bidi="ar-YE"/>
        </w:rPr>
        <w:t>َ</w:t>
      </w:r>
      <w:r w:rsidR="004E0407" w:rsidRPr="007B3CF9">
        <w:rPr>
          <w:rFonts w:eastAsia="Calibri" w:hint="cs"/>
          <w:rtl/>
          <w:lang w:bidi="ar-YE"/>
        </w:rPr>
        <w:t xml:space="preserve"> الإنسان</w:t>
      </w:r>
      <w:r w:rsidR="004E0407">
        <w:rPr>
          <w:rFonts w:eastAsia="Calibri" w:hint="cs"/>
          <w:rtl/>
          <w:lang w:bidi="ar-YE"/>
        </w:rPr>
        <w:t>ُ</w:t>
      </w:r>
      <w:r w:rsidR="004E0407" w:rsidRPr="007B3CF9">
        <w:rPr>
          <w:rFonts w:eastAsia="Calibri" w:hint="cs"/>
          <w:rtl/>
          <w:lang w:bidi="ar-YE"/>
        </w:rPr>
        <w:t xml:space="preserve"> رب</w:t>
      </w:r>
      <w:r w:rsidR="004E0407">
        <w:rPr>
          <w:rFonts w:eastAsia="Calibri" w:hint="cs"/>
          <w:rtl/>
          <w:lang w:bidi="ar-YE"/>
        </w:rPr>
        <w:t>َ</w:t>
      </w:r>
      <w:r w:rsidR="004E0407" w:rsidRPr="007B3CF9">
        <w:rPr>
          <w:rFonts w:eastAsia="Calibri" w:hint="cs"/>
          <w:rtl/>
          <w:lang w:bidi="ar-YE"/>
        </w:rPr>
        <w:t>ه فهو مقصر</w:t>
      </w:r>
      <w:r w:rsidR="004E0407">
        <w:rPr>
          <w:rFonts w:eastAsia="Calibri" w:hint="cs"/>
          <w:rtl/>
          <w:lang w:bidi="ar-YE"/>
        </w:rPr>
        <w:t>ٌ في حقه، وفي مستدرك الحاكم من حديث سلمان الفارسي رضي الله عنه موقوفا عليه</w:t>
      </w:r>
      <w:r w:rsidR="004E0407" w:rsidRPr="007B3CF9">
        <w:rPr>
          <w:rFonts w:eastAsia="Calibri" w:hint="cs"/>
          <w:rtl/>
          <w:lang w:bidi="ar-YE"/>
        </w:rPr>
        <w:t xml:space="preserve"> أن الملائكة يقولون يوم القيامة: </w:t>
      </w:r>
      <w:r w:rsidR="004E0407">
        <w:rPr>
          <w:rFonts w:eastAsia="Calibri" w:hint="cs"/>
          <w:rtl/>
          <w:lang w:bidi="ar-YE"/>
        </w:rPr>
        <w:t>(</w:t>
      </w:r>
      <w:r w:rsidR="004E0407" w:rsidRPr="007B3CF9">
        <w:rPr>
          <w:rFonts w:eastAsia="Calibri" w:hint="cs"/>
          <w:rtl/>
          <w:lang w:bidi="ar-YE"/>
        </w:rPr>
        <w:t>سبحانك ما عبدناك حق عبادت</w:t>
      </w:r>
      <w:r w:rsidR="004E0407">
        <w:rPr>
          <w:rFonts w:eastAsia="Calibri" w:hint="cs"/>
          <w:rtl/>
          <w:lang w:bidi="ar-YE"/>
        </w:rPr>
        <w:t>ِ</w:t>
      </w:r>
      <w:r w:rsidR="004E0407" w:rsidRPr="007B3CF9">
        <w:rPr>
          <w:rFonts w:eastAsia="Calibri" w:hint="cs"/>
          <w:rtl/>
          <w:lang w:bidi="ar-YE"/>
        </w:rPr>
        <w:t>ك</w:t>
      </w:r>
      <w:r w:rsidR="004E0407">
        <w:rPr>
          <w:rFonts w:eastAsia="Calibri" w:hint="cs"/>
          <w:rtl/>
          <w:lang w:bidi="ar-YE"/>
        </w:rPr>
        <w:t>)</w:t>
      </w:r>
      <w:r w:rsidR="004E0407" w:rsidRPr="007B3CF9">
        <w:rPr>
          <w:rFonts w:eastAsia="Calibri" w:hint="cs"/>
          <w:rtl/>
          <w:lang w:bidi="ar-YE"/>
        </w:rPr>
        <w:t>، مع أنهم يسبحون الله ليلا ونهارا لا يفترون.</w:t>
      </w:r>
      <w:r w:rsidR="004E0407">
        <w:rPr>
          <w:rFonts w:eastAsia="Calibri" w:hint="cs"/>
          <w:rtl/>
          <w:lang w:bidi="ar-YE"/>
        </w:rPr>
        <w:t xml:space="preserve"> </w:t>
      </w:r>
      <w:r w:rsidR="004E0407" w:rsidRPr="007B3CF9">
        <w:rPr>
          <w:rFonts w:eastAsia="Calibri" w:hint="cs"/>
          <w:rtl/>
          <w:lang w:bidi="ar-YE"/>
        </w:rPr>
        <w:t xml:space="preserve">ومن </w:t>
      </w:r>
      <w:r w:rsidR="004E0407">
        <w:rPr>
          <w:rFonts w:eastAsia="Calibri" w:hint="cs"/>
          <w:rtl/>
          <w:lang w:bidi="ar-YE"/>
        </w:rPr>
        <w:t>رحمة الله بنا وتيسيرِه علينا</w:t>
      </w:r>
      <w:r w:rsidR="004E0407" w:rsidRPr="007B3CF9">
        <w:rPr>
          <w:rFonts w:eastAsia="Calibri" w:hint="cs"/>
          <w:rtl/>
          <w:lang w:bidi="ar-YE"/>
        </w:rPr>
        <w:t xml:space="preserve"> أن أمرنا أن نعبده ونتقيه بقدر الاستطاعة، وأن نكثر من التوبة إليه واستغفار</w:t>
      </w:r>
      <w:r w:rsidR="004E0407">
        <w:rPr>
          <w:rFonts w:eastAsia="Calibri" w:hint="cs"/>
          <w:rtl/>
          <w:lang w:bidi="ar-YE"/>
        </w:rPr>
        <w:t>ِ</w:t>
      </w:r>
      <w:r w:rsidR="004E0407" w:rsidRPr="007B3CF9">
        <w:rPr>
          <w:rFonts w:eastAsia="Calibri" w:hint="cs"/>
          <w:rtl/>
          <w:lang w:bidi="ar-YE"/>
        </w:rPr>
        <w:t xml:space="preserve">ه، قال الله تعالى: </w:t>
      </w:r>
      <w:r w:rsidR="008533F8" w:rsidRPr="00F127DC">
        <w:rPr>
          <w:rStyle w:val="afb"/>
          <w:rtl/>
        </w:rPr>
        <w:t>﴿</w:t>
      </w:r>
      <w:r w:rsidR="00595363" w:rsidRPr="00F127DC">
        <w:rPr>
          <w:rFonts w:ascii="QCF2477" w:hAnsi="QCF2477" w:cs="QCF2477"/>
          <w:color w:val="auto"/>
          <w:sz w:val="28"/>
          <w:szCs w:val="28"/>
          <w:rtl/>
        </w:rPr>
        <w:t>ﱵ ﱶ ﱷ</w:t>
      </w:r>
      <w:r w:rsidR="008533F8" w:rsidRPr="00F127DC">
        <w:rPr>
          <w:rStyle w:val="afb"/>
          <w:rtl/>
        </w:rPr>
        <w:t>﴾</w:t>
      </w:r>
      <w:r w:rsidR="00E74C68">
        <w:rPr>
          <w:rtl/>
        </w:rPr>
        <w:t xml:space="preserve"> </w:t>
      </w:r>
      <w:r w:rsidR="004E0407" w:rsidRPr="00E74C68">
        <w:rPr>
          <w:rStyle w:val="af7"/>
          <w:rFonts w:eastAsia="Calibri"/>
          <w:rtl/>
        </w:rPr>
        <w:t>[فصلت:6]</w:t>
      </w:r>
      <w:r w:rsidR="004E0407" w:rsidRPr="007B3CF9">
        <w:rPr>
          <w:rFonts w:eastAsia="Calibri" w:hint="cs"/>
          <w:rtl/>
          <w:lang w:bidi="ar-YE"/>
        </w:rPr>
        <w:t xml:space="preserve">، وفي الحديث الصحيح أن النبي </w:t>
      </w:r>
      <w:r w:rsidR="00377A98" w:rsidRPr="009134B7">
        <w:rPr>
          <w:rStyle w:val="af6"/>
          <w:rFonts w:eastAsia="Calibri" w:hint="cs"/>
          <w:sz w:val="28"/>
          <w:szCs w:val="20"/>
          <w:rtl/>
          <w:lang w:bidi="ar-SA"/>
        </w:rPr>
        <w:t>ﷺ</w:t>
      </w:r>
      <w:r w:rsidR="004E0407" w:rsidRPr="007B3CF9">
        <w:rPr>
          <w:rFonts w:eastAsia="Calibri" w:hint="cs"/>
          <w:rtl/>
          <w:lang w:bidi="ar-YE"/>
        </w:rPr>
        <w:t xml:space="preserve"> قال: </w:t>
      </w:r>
      <w:r w:rsidR="002E484E" w:rsidRPr="002E484E">
        <w:rPr>
          <w:rStyle w:val="afb"/>
          <w:rFonts w:eastAsia="Calibri" w:hint="cs"/>
          <w:rtl/>
        </w:rPr>
        <w:t>«</w:t>
      </w:r>
      <w:r w:rsidR="004E0407" w:rsidRPr="007B3CF9">
        <w:rPr>
          <w:rFonts w:eastAsia="Calibri"/>
          <w:rtl/>
          <w:lang w:bidi="ar-YE"/>
        </w:rPr>
        <w:t>استقيموا، ولن ت</w:t>
      </w:r>
      <w:r w:rsidR="004E0407">
        <w:rPr>
          <w:rFonts w:eastAsia="Calibri" w:hint="cs"/>
          <w:rtl/>
          <w:lang w:bidi="ar-YE"/>
        </w:rPr>
        <w:t>ُ</w:t>
      </w:r>
      <w:r w:rsidR="004E0407" w:rsidRPr="007B3CF9">
        <w:rPr>
          <w:rFonts w:eastAsia="Calibri"/>
          <w:rtl/>
          <w:lang w:bidi="ar-YE"/>
        </w:rPr>
        <w:t>حصوا، واعلموا أن خير أعمالكم الصلاة</w:t>
      </w:r>
      <w:r w:rsidR="002E484E" w:rsidRPr="002E484E">
        <w:rPr>
          <w:rStyle w:val="afb"/>
          <w:rFonts w:eastAsia="Calibri" w:hint="cs"/>
          <w:rtl/>
        </w:rPr>
        <w:t>»</w:t>
      </w:r>
      <w:r w:rsidR="004E0407" w:rsidRPr="007B3CF9">
        <w:rPr>
          <w:rFonts w:eastAsia="Calibri" w:hint="cs"/>
          <w:rtl/>
          <w:lang w:bidi="ar-YE"/>
        </w:rPr>
        <w:t xml:space="preserve">، وفي </w:t>
      </w:r>
      <w:r w:rsidR="004E0407" w:rsidRPr="007B3CF9">
        <w:rPr>
          <w:rFonts w:eastAsia="Calibri" w:hint="cs"/>
          <w:rtl/>
          <w:lang w:bidi="ar-YE"/>
        </w:rPr>
        <w:lastRenderedPageBreak/>
        <w:t xml:space="preserve">الحديث الآخر: </w:t>
      </w:r>
      <w:r w:rsidR="002E484E" w:rsidRPr="002E484E">
        <w:rPr>
          <w:rStyle w:val="afb"/>
          <w:rFonts w:eastAsia="Calibri" w:hint="cs"/>
          <w:rtl/>
        </w:rPr>
        <w:t>«</w:t>
      </w:r>
      <w:r w:rsidR="004E0407" w:rsidRPr="007B3CF9">
        <w:rPr>
          <w:rFonts w:eastAsia="Calibri" w:hint="cs"/>
          <w:rtl/>
          <w:lang w:bidi="ar-YE"/>
        </w:rPr>
        <w:t>سددوا وقاربوا وأبشروا</w:t>
      </w:r>
      <w:r w:rsidR="002E484E" w:rsidRPr="002E484E">
        <w:rPr>
          <w:rStyle w:val="afb"/>
          <w:rFonts w:eastAsia="Calibri" w:hint="cs"/>
          <w:rtl/>
        </w:rPr>
        <w:t>»</w:t>
      </w:r>
      <w:r w:rsidR="004E0407" w:rsidRPr="007B3CF9">
        <w:rPr>
          <w:rFonts w:eastAsia="Calibri" w:hint="cs"/>
          <w:rtl/>
          <w:lang w:bidi="ar-YE"/>
        </w:rPr>
        <w:t xml:space="preserve">، فعلى المسلم أن يحرص على السداد وإصابة الخير، فإن لم يستطع </w:t>
      </w:r>
      <w:r w:rsidR="004E0407">
        <w:rPr>
          <w:rFonts w:eastAsia="Calibri" w:hint="cs"/>
          <w:rtl/>
          <w:lang w:bidi="ar-YE"/>
        </w:rPr>
        <w:t xml:space="preserve">الكمال </w:t>
      </w:r>
      <w:r w:rsidR="004E0407" w:rsidRPr="007B3CF9">
        <w:rPr>
          <w:rFonts w:eastAsia="Calibri" w:hint="cs"/>
          <w:rtl/>
          <w:lang w:bidi="ar-YE"/>
        </w:rPr>
        <w:t>فليقارب</w:t>
      </w:r>
      <w:r w:rsidR="004E0407">
        <w:rPr>
          <w:rFonts w:eastAsia="Calibri" w:hint="cs"/>
          <w:rtl/>
          <w:lang w:bidi="ar-YE"/>
        </w:rPr>
        <w:t>ْ</w:t>
      </w:r>
      <w:r w:rsidR="004E0407" w:rsidRPr="007B3CF9">
        <w:rPr>
          <w:rFonts w:eastAsia="Calibri" w:hint="cs"/>
          <w:rtl/>
          <w:lang w:bidi="ar-YE"/>
        </w:rPr>
        <w:t xml:space="preserve"> بقدر استطاعته، وليبش</w:t>
      </w:r>
      <w:r w:rsidR="004E0407">
        <w:rPr>
          <w:rFonts w:eastAsia="Calibri" w:hint="cs"/>
          <w:rtl/>
          <w:lang w:bidi="ar-YE"/>
        </w:rPr>
        <w:t>ِ</w:t>
      </w:r>
      <w:r w:rsidR="004E0407" w:rsidRPr="007B3CF9">
        <w:rPr>
          <w:rFonts w:eastAsia="Calibri" w:hint="cs"/>
          <w:rtl/>
          <w:lang w:bidi="ar-YE"/>
        </w:rPr>
        <w:t>ر بالخير، فمن حافظ على صلوات</w:t>
      </w:r>
      <w:r w:rsidR="004E0407">
        <w:rPr>
          <w:rFonts w:eastAsia="Calibri" w:hint="cs"/>
          <w:rtl/>
          <w:lang w:bidi="ar-YE"/>
        </w:rPr>
        <w:t>ِ</w:t>
      </w:r>
      <w:r w:rsidR="004E0407" w:rsidRPr="007B3CF9">
        <w:rPr>
          <w:rFonts w:eastAsia="Calibri" w:hint="cs"/>
          <w:rtl/>
          <w:lang w:bidi="ar-YE"/>
        </w:rPr>
        <w:t>ه الخمس في أوقاتها بشروطها وأركانها وواجباتها، واتقى الله بفعل الواجبات بقدر استطاعته، واجتنب ما حرم الله عليه من الكبائر والصغائر، وتاب إلى الله مما يقع فيه من الآثام</w:t>
      </w:r>
      <w:r w:rsidR="004E0407">
        <w:rPr>
          <w:rFonts w:eastAsia="Calibri" w:hint="cs"/>
          <w:rtl/>
          <w:lang w:bidi="ar-YE"/>
        </w:rPr>
        <w:t>؛ فهو على خير، فمن كثُر خيرُه على شره فهو من الصالحين</w:t>
      </w:r>
      <w:r w:rsidR="004E0407" w:rsidRPr="007B3CF9">
        <w:rPr>
          <w:rFonts w:eastAsia="Calibri" w:hint="cs"/>
          <w:rtl/>
          <w:lang w:bidi="ar-YE"/>
        </w:rPr>
        <w:t xml:space="preserve">، فكل بني آدم خطاء، وخير </w:t>
      </w:r>
      <w:r w:rsidR="004E0407">
        <w:rPr>
          <w:rFonts w:eastAsia="Calibri" w:hint="cs"/>
          <w:rtl/>
          <w:lang w:bidi="ar-YE"/>
        </w:rPr>
        <w:t>الخطائين التوابون.</w:t>
      </w:r>
    </w:p>
    <w:p w:rsidR="004E0407" w:rsidRPr="007B3CF9"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ﱅ ﱆ ﱇ ﱈ</w:t>
      </w:r>
      <w:r w:rsidR="008533F8" w:rsidRPr="00F127DC">
        <w:rPr>
          <w:rStyle w:val="afb"/>
          <w:rtl/>
        </w:rPr>
        <w:t>﴾</w:t>
      </w:r>
      <w:r w:rsidR="004E0407" w:rsidRPr="002F1261">
        <w:rPr>
          <w:rFonts w:ascii="Arial" w:hAnsi="Arial" w:cs="Arial"/>
          <w:color w:val="9DAB0C"/>
          <w:rtl/>
        </w:rPr>
        <w:t xml:space="preserve"> </w:t>
      </w:r>
      <w:r w:rsidR="004E0407" w:rsidRPr="007B3CF9">
        <w:rPr>
          <w:rFonts w:eastAsia="Calibri" w:hint="cs"/>
          <w:rtl/>
          <w:lang w:bidi="ar-YE"/>
        </w:rPr>
        <w:t>أي: ورفعنا لك ذكرك تشريفا لك وتعظيما، فالمسلمون يذكرون اسم النبي</w:t>
      </w:r>
      <w:r w:rsidR="004E0407">
        <w:rPr>
          <w:rFonts w:eastAsia="Calibri" w:hint="cs"/>
          <w:rtl/>
          <w:lang w:bidi="ar-YE"/>
        </w:rPr>
        <w:t>ِّ</w:t>
      </w:r>
      <w:r w:rsidR="004E0407" w:rsidRPr="007B3CF9">
        <w:rPr>
          <w:rFonts w:eastAsia="Calibri" w:hint="cs"/>
          <w:rtl/>
          <w:lang w:bidi="ar-YE"/>
        </w:rPr>
        <w:t xml:space="preserve"> محمد</w:t>
      </w:r>
      <w:r w:rsidR="004E0407">
        <w:rPr>
          <w:rFonts w:eastAsia="Calibri" w:hint="cs"/>
          <w:rtl/>
          <w:lang w:bidi="ar-YE"/>
        </w:rPr>
        <w:t>ٍ</w:t>
      </w:r>
      <w:r w:rsidR="004E0407" w:rsidRPr="007B3CF9">
        <w:rPr>
          <w:rFonts w:eastAsia="Calibri" w:hint="cs"/>
          <w:rtl/>
          <w:lang w:bidi="ar-YE"/>
        </w:rPr>
        <w:t xml:space="preserve"> مع اسم الله</w:t>
      </w:r>
      <w:r w:rsidR="004E0407">
        <w:rPr>
          <w:rFonts w:eastAsia="Calibri" w:hint="cs"/>
          <w:rtl/>
          <w:lang w:bidi="ar-YE"/>
        </w:rPr>
        <w:t>ِ</w:t>
      </w:r>
      <w:r w:rsidR="004E0407" w:rsidRPr="007B3CF9">
        <w:rPr>
          <w:rFonts w:eastAsia="Calibri" w:hint="cs"/>
          <w:rtl/>
          <w:lang w:bidi="ar-YE"/>
        </w:rPr>
        <w:t xml:space="preserve"> سبحانه في الشهادتين</w:t>
      </w:r>
      <w:r w:rsidR="004E0407">
        <w:rPr>
          <w:rFonts w:eastAsia="Calibri" w:hint="cs"/>
          <w:rtl/>
          <w:lang w:bidi="ar-YE"/>
        </w:rPr>
        <w:t xml:space="preserve">: أشهد أن لا إله إلا الله، وأشهد أن محمدا رسول الله، </w:t>
      </w:r>
      <w:r w:rsidR="004E0407" w:rsidRPr="007B3CF9">
        <w:rPr>
          <w:rFonts w:eastAsia="Calibri" w:hint="cs"/>
          <w:rtl/>
          <w:lang w:bidi="ar-YE"/>
        </w:rPr>
        <w:t>في تشهد الصلاة</w:t>
      </w:r>
      <w:r w:rsidR="004E0407">
        <w:rPr>
          <w:rFonts w:eastAsia="Calibri" w:hint="cs"/>
          <w:rtl/>
          <w:lang w:bidi="ar-YE"/>
        </w:rPr>
        <w:t>،</w:t>
      </w:r>
      <w:r w:rsidR="004E0407" w:rsidRPr="007B3CF9">
        <w:rPr>
          <w:rFonts w:eastAsia="Calibri" w:hint="cs"/>
          <w:rtl/>
          <w:lang w:bidi="ar-YE"/>
        </w:rPr>
        <w:t xml:space="preserve"> وفي الأذان</w:t>
      </w:r>
      <w:r w:rsidR="004E0407">
        <w:rPr>
          <w:rFonts w:eastAsia="Calibri" w:hint="cs"/>
          <w:rtl/>
          <w:lang w:bidi="ar-YE"/>
        </w:rPr>
        <w:t>،</w:t>
      </w:r>
      <w:r w:rsidR="004E0407" w:rsidRPr="007B3CF9">
        <w:rPr>
          <w:rFonts w:eastAsia="Calibri" w:hint="cs"/>
          <w:rtl/>
          <w:lang w:bidi="ar-YE"/>
        </w:rPr>
        <w:t xml:space="preserve"> وفي الخطب، وجعل الله رسوله قدوة للمسلمين في جميع أحوالهم.</w:t>
      </w:r>
      <w:r w:rsidR="004E0407" w:rsidRPr="007B3CF9">
        <w:rPr>
          <w:rFonts w:eastAsia="Calibri" w:hint="cs"/>
          <w:b/>
          <w:bCs/>
          <w:rtl/>
          <w:lang w:bidi="ar-YE"/>
        </w:rPr>
        <w:t xml:space="preserve"> </w:t>
      </w:r>
      <w:r w:rsidR="004E0407" w:rsidRPr="007B3CF9">
        <w:rPr>
          <w:rFonts w:eastAsia="Calibri" w:hint="cs"/>
          <w:rtl/>
          <w:lang w:bidi="ar-YE"/>
        </w:rPr>
        <w:t xml:space="preserve">كما قال تعالى: </w:t>
      </w:r>
      <w:r w:rsidR="008533F8" w:rsidRPr="00F127DC">
        <w:rPr>
          <w:rStyle w:val="afb"/>
          <w:rtl/>
        </w:rPr>
        <w:t>﴿</w:t>
      </w:r>
      <w:r w:rsidR="00595363" w:rsidRPr="00F127DC">
        <w:rPr>
          <w:rFonts w:ascii="QCF2420" w:hAnsi="QCF2420" w:cs="QCF2420"/>
          <w:color w:val="auto"/>
          <w:sz w:val="28"/>
          <w:szCs w:val="28"/>
          <w:rtl/>
        </w:rPr>
        <w:t>ﲾ ﲿ ﳀ ﳁ ﳂ ﳃ ﳄ ﳅ</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الأحزاب</w:t>
      </w:r>
      <w:r w:rsidR="004E0407" w:rsidRPr="00E74C68">
        <w:rPr>
          <w:rStyle w:val="af7"/>
          <w:rFonts w:eastAsia="Calibri"/>
          <w:rtl/>
        </w:rPr>
        <w:t>:21]</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 xml:space="preserve">وأمر الله المسلمين أن يصلوا على النبي عليه الصلاة والسلام فقال: </w:t>
      </w:r>
      <w:r w:rsidR="008533F8" w:rsidRPr="00F127DC">
        <w:rPr>
          <w:rStyle w:val="afb"/>
          <w:rtl/>
        </w:rPr>
        <w:t>﴿</w:t>
      </w:r>
      <w:r w:rsidR="00595363" w:rsidRPr="00F127DC">
        <w:rPr>
          <w:rFonts w:ascii="QCF2426" w:hAnsi="QCF2426" w:cs="QCF2426"/>
          <w:color w:val="auto"/>
          <w:sz w:val="28"/>
          <w:szCs w:val="28"/>
          <w:rtl/>
        </w:rPr>
        <w:t xml:space="preserve">ﱢ ﱣ ﱤ ﱥ ﱦ </w:t>
      </w:r>
      <w:proofErr w:type="spellStart"/>
      <w:r w:rsidR="00595363" w:rsidRPr="00F127DC">
        <w:rPr>
          <w:rFonts w:ascii="QCF2426" w:hAnsi="QCF2426" w:cs="QCF2426"/>
          <w:color w:val="auto"/>
          <w:sz w:val="28"/>
          <w:szCs w:val="28"/>
          <w:rtl/>
        </w:rPr>
        <w:t>ﱧﱨ</w:t>
      </w:r>
      <w:proofErr w:type="spellEnd"/>
      <w:r w:rsidR="00595363" w:rsidRPr="00F127DC">
        <w:rPr>
          <w:rFonts w:ascii="QCF2426" w:hAnsi="QCF2426" w:cs="QCF2426"/>
          <w:color w:val="auto"/>
          <w:sz w:val="28"/>
          <w:szCs w:val="28"/>
          <w:rtl/>
        </w:rPr>
        <w:t xml:space="preserve"> ﱩ ﱪ ﱫ ﱬ ﱭ ﱮ ﱯ ﱰ</w:t>
      </w:r>
      <w:r w:rsidR="008533F8" w:rsidRPr="00F127DC">
        <w:rPr>
          <w:rStyle w:val="afb"/>
          <w:rtl/>
        </w:rPr>
        <w:t>﴾</w:t>
      </w:r>
      <w:r w:rsidR="00E74C68">
        <w:rPr>
          <w:rtl/>
        </w:rPr>
        <w:t xml:space="preserve"> </w:t>
      </w:r>
      <w:r w:rsidR="004E0407" w:rsidRPr="00E74C68">
        <w:rPr>
          <w:rStyle w:val="af7"/>
          <w:rFonts w:eastAsia="Calibri"/>
          <w:rtl/>
        </w:rPr>
        <w:t>[الأحزاب:56]</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 xml:space="preserve">وصلاة الله على نبيه ثناؤه عليه، ويلزم منها </w:t>
      </w:r>
      <w:r w:rsidR="004E0407">
        <w:rPr>
          <w:rFonts w:eastAsia="Calibri" w:hint="cs"/>
          <w:rtl/>
          <w:lang w:bidi="ar-YE"/>
        </w:rPr>
        <w:t>رحمتَه و</w:t>
      </w:r>
      <w:r w:rsidR="004E0407" w:rsidRPr="007B3CF9">
        <w:rPr>
          <w:rFonts w:eastAsia="Calibri" w:hint="cs"/>
          <w:rtl/>
          <w:lang w:bidi="ar-YE"/>
        </w:rPr>
        <w:t>رفع</w:t>
      </w:r>
      <w:r w:rsidR="004E0407">
        <w:rPr>
          <w:rFonts w:eastAsia="Calibri" w:hint="cs"/>
          <w:rtl/>
          <w:lang w:bidi="ar-YE"/>
        </w:rPr>
        <w:t>َ</w:t>
      </w:r>
      <w:r w:rsidR="004E0407" w:rsidRPr="007B3CF9">
        <w:rPr>
          <w:rFonts w:eastAsia="Calibri" w:hint="cs"/>
          <w:rtl/>
          <w:lang w:bidi="ar-YE"/>
        </w:rPr>
        <w:t xml:space="preserve"> درجاته، وصلاة الملائكة دعاؤهم له، ومن صلى على النبي مرة</w:t>
      </w:r>
      <w:r w:rsidR="004E0407">
        <w:rPr>
          <w:rFonts w:eastAsia="Calibri" w:hint="cs"/>
          <w:rtl/>
          <w:lang w:bidi="ar-YE"/>
        </w:rPr>
        <w:t xml:space="preserve"> واحدة</w:t>
      </w:r>
      <w:r w:rsidR="004E0407" w:rsidRPr="007B3CF9">
        <w:rPr>
          <w:rFonts w:eastAsia="Calibri" w:hint="cs"/>
          <w:rtl/>
          <w:lang w:bidi="ar-YE"/>
        </w:rPr>
        <w:t xml:space="preserve"> صلى الله عليه بها</w:t>
      </w:r>
      <w:r w:rsidR="004E0407">
        <w:rPr>
          <w:rFonts w:eastAsia="Calibri" w:hint="cs"/>
          <w:rtl/>
          <w:lang w:bidi="ar-YE"/>
        </w:rPr>
        <w:t xml:space="preserve"> عشرا، كما جاء في الحديث الصحيح</w:t>
      </w:r>
      <w:r w:rsidR="004E0407" w:rsidRPr="007B3CF9">
        <w:rPr>
          <w:rFonts w:eastAsia="Calibri" w:hint="cs"/>
          <w:rtl/>
          <w:lang w:bidi="ar-YE"/>
        </w:rPr>
        <w:t>.</w:t>
      </w:r>
      <w:r w:rsidR="004E0407">
        <w:rPr>
          <w:rFonts w:eastAsia="Calibri" w:hint="cs"/>
          <w:rtl/>
          <w:lang w:bidi="ar-YE"/>
        </w:rPr>
        <w:t xml:space="preserve"> فلم يرفعِ اللهُ قدر أحدٍ من خلقه كما رفع نبيَّه محمدا </w:t>
      </w:r>
      <w:r w:rsidR="00377A98" w:rsidRPr="009134B7">
        <w:rPr>
          <w:rStyle w:val="af6"/>
          <w:rFonts w:eastAsia="Calibri" w:hint="cs"/>
          <w:sz w:val="28"/>
          <w:szCs w:val="20"/>
          <w:rtl/>
          <w:lang w:bidi="ar-SA"/>
        </w:rPr>
        <w:t>ﷺ</w:t>
      </w:r>
      <w:r w:rsidR="004E0407">
        <w:rPr>
          <w:rFonts w:eastAsia="Calibri" w:hint="cs"/>
          <w:rtl/>
          <w:lang w:bidi="ar-YE"/>
        </w:rPr>
        <w:t>، فهو سيد الأولين والآخرين، وقد حفظ اللهُ بواسطة علماء الأمة سيرتَه وأحاديثَه النبوية، ولا يوجد نبيٌ من الأنبياء حُفِظت سيرتُه وأقوالُه وأفعالُه وأسماءُ أصحابِه وأخبارُهم كنبينا محمدٍ خاتمِ الأنبياء والمرسلين، وأفضلِ خلقِ الله أجمعين.</w:t>
      </w:r>
    </w:p>
    <w:p w:rsidR="004E0407" w:rsidRPr="002F1261" w:rsidRDefault="00294B3B" w:rsidP="00CC2A79">
      <w:pPr>
        <w:rPr>
          <w:rFonts w:ascii="Arial" w:hAnsi="Arial" w:cs="Arial"/>
          <w:color w:val="9DAB0C"/>
          <w:lang w:bidi="ar-YE"/>
        </w:rPr>
      </w:pPr>
      <w:r w:rsidRPr="00294B3B">
        <w:rPr>
          <w:rStyle w:val="afb"/>
          <w:rtl/>
        </w:rPr>
        <w:lastRenderedPageBreak/>
        <w:t>﴿</w:t>
      </w:r>
      <w:r w:rsidR="004E0407" w:rsidRPr="00F127DC">
        <w:rPr>
          <w:rFonts w:ascii="QCF2597" w:hAnsi="QCF2597" w:cs="QCF2597"/>
          <w:color w:val="auto"/>
          <w:sz w:val="28"/>
          <w:szCs w:val="28"/>
          <w:rtl/>
        </w:rPr>
        <w:t>ﱉ ﱊ ﱋ ﱌ ﱍ</w:t>
      </w:r>
      <w:r w:rsidR="008533F8" w:rsidRPr="00F127DC">
        <w:rPr>
          <w:rStyle w:val="afb"/>
          <w:rtl/>
        </w:rPr>
        <w:t>﴾</w:t>
      </w:r>
      <w:r w:rsidR="004E0407" w:rsidRPr="002F1261">
        <w:rPr>
          <w:rFonts w:ascii="Arial" w:hAnsi="Arial" w:cs="Arial"/>
          <w:color w:val="9DAB0C"/>
          <w:rtl/>
        </w:rPr>
        <w:t xml:space="preserve"> </w:t>
      </w:r>
      <w:r w:rsidR="004E0407" w:rsidRPr="007B3CF9">
        <w:rPr>
          <w:rFonts w:eastAsia="Calibri" w:hint="cs"/>
          <w:rtl/>
          <w:lang w:bidi="ar-YE"/>
        </w:rPr>
        <w:t>أي: فإن مع الشدة والفقر</w:t>
      </w:r>
      <w:r w:rsidR="004E0407">
        <w:rPr>
          <w:rFonts w:eastAsia="Calibri" w:hint="cs"/>
          <w:rtl/>
          <w:lang w:bidi="ar-YE"/>
        </w:rPr>
        <w:t>ِ</w:t>
      </w:r>
      <w:r w:rsidR="004E0407" w:rsidRPr="007B3CF9">
        <w:rPr>
          <w:rFonts w:eastAsia="Calibri" w:hint="cs"/>
          <w:rtl/>
          <w:lang w:bidi="ar-YE"/>
        </w:rPr>
        <w:t xml:space="preserve"> الذي يصيب المؤمنين سهولة</w:t>
      </w:r>
      <w:r w:rsidR="004E0407">
        <w:rPr>
          <w:rFonts w:eastAsia="Calibri" w:hint="cs"/>
          <w:rtl/>
          <w:lang w:bidi="ar-YE"/>
        </w:rPr>
        <w:t>ً</w:t>
      </w:r>
      <w:r w:rsidR="004E0407" w:rsidRPr="007B3CF9">
        <w:rPr>
          <w:rFonts w:eastAsia="Calibri" w:hint="cs"/>
          <w:rtl/>
          <w:lang w:bidi="ar-YE"/>
        </w:rPr>
        <w:t xml:space="preserve"> وغنى في الدنيا لمن شاء الله، وفي الآخرة لجميع المؤمنين.</w:t>
      </w:r>
      <w:r w:rsidR="004E0407" w:rsidRPr="007B3CF9">
        <w:rPr>
          <w:rFonts w:eastAsia="Calibri" w:hint="cs"/>
          <w:b/>
          <w:bCs/>
          <w:rtl/>
          <w:lang w:bidi="ar-YE"/>
        </w:rPr>
        <w:t xml:space="preserve"> </w:t>
      </w:r>
      <w:r w:rsidR="004E0407" w:rsidRPr="007B3CF9">
        <w:rPr>
          <w:rFonts w:eastAsia="Calibri" w:hint="cs"/>
          <w:rtl/>
          <w:lang w:bidi="ar-YE"/>
        </w:rPr>
        <w:t xml:space="preserve">كما قال تعالى: </w:t>
      </w:r>
      <w:r w:rsidR="008533F8" w:rsidRPr="00F127DC">
        <w:rPr>
          <w:rStyle w:val="afb"/>
          <w:rtl/>
        </w:rPr>
        <w:t>﴿</w:t>
      </w:r>
      <w:r w:rsidR="00595363" w:rsidRPr="00F127DC">
        <w:rPr>
          <w:rFonts w:ascii="QCF2558" w:hAnsi="QCF2558" w:cs="QCF2558"/>
          <w:color w:val="auto"/>
          <w:sz w:val="28"/>
          <w:szCs w:val="28"/>
          <w:rtl/>
        </w:rPr>
        <w:t>ﲊ ﲋ ﲌ ﲍ ﲎ ﲏ ﲐ</w:t>
      </w:r>
      <w:r w:rsidR="00595363" w:rsidRPr="00F127DC">
        <w:rPr>
          <w:color w:val="auto"/>
          <w:sz w:val="28"/>
          <w:szCs w:val="28"/>
          <w:rtl/>
        </w:rPr>
        <w:t xml:space="preserve"> </w:t>
      </w:r>
      <w:r w:rsidR="00595363" w:rsidRPr="00F127DC">
        <w:rPr>
          <w:rFonts w:ascii="QCF2558" w:hAnsi="QCF2558" w:cs="QCF2558"/>
          <w:color w:val="auto"/>
          <w:sz w:val="28"/>
          <w:szCs w:val="28"/>
          <w:rtl/>
        </w:rPr>
        <w:t xml:space="preserve">ﲑ ﲒ ﲓ ﲔ </w:t>
      </w:r>
      <w:proofErr w:type="spellStart"/>
      <w:r w:rsidR="00595363" w:rsidRPr="00F127DC">
        <w:rPr>
          <w:rFonts w:ascii="QCF2558" w:hAnsi="QCF2558" w:cs="QCF2558"/>
          <w:color w:val="auto"/>
          <w:sz w:val="28"/>
          <w:szCs w:val="28"/>
          <w:rtl/>
        </w:rPr>
        <w:t>ﲕﲖ</w:t>
      </w:r>
      <w:proofErr w:type="spellEnd"/>
      <w:r w:rsidR="00595363" w:rsidRPr="00F127DC">
        <w:rPr>
          <w:rFonts w:ascii="QCF2558" w:hAnsi="QCF2558" w:cs="QCF2558"/>
          <w:color w:val="auto"/>
          <w:sz w:val="28"/>
          <w:szCs w:val="28"/>
          <w:rtl/>
        </w:rPr>
        <w:t xml:space="preserve"> ﲗ ﲘ ﲙ ﲚ ﲛ </w:t>
      </w:r>
      <w:proofErr w:type="spellStart"/>
      <w:r w:rsidR="00595363" w:rsidRPr="00F127DC">
        <w:rPr>
          <w:rFonts w:ascii="QCF2558" w:hAnsi="QCF2558" w:cs="QCF2558"/>
          <w:color w:val="auto"/>
          <w:sz w:val="28"/>
          <w:szCs w:val="28"/>
          <w:rtl/>
        </w:rPr>
        <w:t>ﲜﲝ</w:t>
      </w:r>
      <w:proofErr w:type="spellEnd"/>
      <w:r w:rsidR="00595363" w:rsidRPr="00F127DC">
        <w:rPr>
          <w:rFonts w:ascii="QCF2558" w:hAnsi="QCF2558" w:cs="QCF2558"/>
          <w:color w:val="auto"/>
          <w:sz w:val="28"/>
          <w:szCs w:val="28"/>
          <w:rtl/>
        </w:rPr>
        <w:t xml:space="preserve"> ﲞ ﲟ ﲠ </w:t>
      </w:r>
      <w:proofErr w:type="spellStart"/>
      <w:r w:rsidR="00595363" w:rsidRPr="00F127DC">
        <w:rPr>
          <w:rFonts w:ascii="QCF2558" w:hAnsi="QCF2558" w:cs="QCF2558"/>
          <w:color w:val="auto"/>
          <w:sz w:val="28"/>
          <w:szCs w:val="28"/>
          <w:rtl/>
        </w:rPr>
        <w:t>ﲡﲢ</w:t>
      </w:r>
      <w:proofErr w:type="spellEnd"/>
      <w:r w:rsidR="00595363" w:rsidRPr="00F127DC">
        <w:rPr>
          <w:rFonts w:ascii="QCF2558" w:hAnsi="QCF2558" w:cs="QCF2558"/>
          <w:color w:val="auto"/>
          <w:sz w:val="28"/>
          <w:szCs w:val="28"/>
          <w:rtl/>
        </w:rPr>
        <w:t xml:space="preserve"> ﲣ ﲤ ﲥ ﲦ ﲧ ﲨ ﲩ</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الطلاق</w:t>
      </w:r>
      <w:r w:rsidR="004E0407" w:rsidRPr="00E74C68">
        <w:rPr>
          <w:rStyle w:val="af7"/>
          <w:rFonts w:eastAsia="Calibri"/>
          <w:rtl/>
        </w:rPr>
        <w:t>:2</w:t>
      </w:r>
      <w:r w:rsidR="00B45DC4" w:rsidRPr="00E74C68">
        <w:rPr>
          <w:rStyle w:val="af7"/>
          <w:rFonts w:eastAsia="Calibri" w:hint="cs"/>
          <w:rtl/>
        </w:rPr>
        <w:t>-</w:t>
      </w:r>
      <w:r w:rsidR="004E0407" w:rsidRPr="00E74C68">
        <w:rPr>
          <w:rStyle w:val="af7"/>
          <w:rFonts w:eastAsia="Calibri"/>
          <w:rtl/>
        </w:rPr>
        <w:t>3]</w:t>
      </w:r>
      <w:r w:rsidR="004E0407" w:rsidRPr="007B3CF9">
        <w:rPr>
          <w:rFonts w:eastAsia="Calibri" w:hint="cs"/>
          <w:rtl/>
          <w:lang w:bidi="ar-YE"/>
        </w:rPr>
        <w:t>.</w:t>
      </w:r>
    </w:p>
    <w:p w:rsidR="004E0407" w:rsidRPr="007B3CF9" w:rsidRDefault="008533F8" w:rsidP="00CC2A79">
      <w:pPr>
        <w:rPr>
          <w:rFonts w:eastAsia="Calibri"/>
          <w:rtl/>
          <w:lang w:bidi="ar-YE"/>
        </w:rPr>
      </w:pPr>
      <w:r w:rsidRPr="00F127DC">
        <w:rPr>
          <w:rStyle w:val="afb"/>
          <w:rtl/>
        </w:rPr>
        <w:t>﴿</w:t>
      </w:r>
      <w:r w:rsidR="004E0407" w:rsidRPr="00F127DC">
        <w:rPr>
          <w:rFonts w:ascii="QCF2597" w:hAnsi="QCF2597" w:cs="QCF2597"/>
          <w:color w:val="auto"/>
          <w:sz w:val="28"/>
          <w:szCs w:val="28"/>
          <w:rtl/>
        </w:rPr>
        <w:t>ﱎ ﱏ ﱐ ﱑ ﱒ</w:t>
      </w:r>
      <w:r w:rsidRPr="00F127DC">
        <w:rPr>
          <w:rStyle w:val="afb"/>
          <w:rtl/>
        </w:rPr>
        <w:t>﴾</w:t>
      </w:r>
      <w:r w:rsidR="004E0407" w:rsidRPr="002F1261">
        <w:rPr>
          <w:rFonts w:ascii="Arial" w:hAnsi="Arial" w:cs="Arial"/>
          <w:color w:val="9DAB0C"/>
          <w:rtl/>
        </w:rPr>
        <w:t xml:space="preserve"> </w:t>
      </w:r>
      <w:r w:rsidR="004E0407" w:rsidRPr="007B3CF9">
        <w:rPr>
          <w:rFonts w:eastAsia="Calibri" w:hint="cs"/>
          <w:rtl/>
          <w:lang w:bidi="ar-YE"/>
        </w:rPr>
        <w:t xml:space="preserve">أكد الله </w:t>
      </w:r>
      <w:r w:rsidR="004E0407">
        <w:rPr>
          <w:rFonts w:eastAsia="Calibri" w:hint="cs"/>
          <w:rtl/>
          <w:lang w:bidi="ar-YE"/>
        </w:rPr>
        <w:t xml:space="preserve">في هذه الآية </w:t>
      </w:r>
      <w:r w:rsidR="004E0407" w:rsidRPr="007B3CF9">
        <w:rPr>
          <w:rFonts w:eastAsia="Calibri" w:hint="cs"/>
          <w:rtl/>
          <w:lang w:bidi="ar-YE"/>
        </w:rPr>
        <w:t xml:space="preserve">أن مع العسر يسرا، ومع الضيق سعة، كما قال تعالى: </w:t>
      </w:r>
      <w:r w:rsidRPr="00F127DC">
        <w:rPr>
          <w:rStyle w:val="afb"/>
          <w:rtl/>
        </w:rPr>
        <w:t>﴿</w:t>
      </w:r>
      <w:r w:rsidR="00595363" w:rsidRPr="00F127DC">
        <w:rPr>
          <w:rFonts w:ascii="QCF2559" w:hAnsi="QCF2559" w:cs="QCF2559"/>
          <w:color w:val="auto"/>
          <w:sz w:val="28"/>
          <w:szCs w:val="28"/>
          <w:rtl/>
        </w:rPr>
        <w:t>ﱼ ﱽ ﱾ ﱿ ﲀ ﲁ</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الطلاق</w:t>
      </w:r>
      <w:r w:rsidR="004E0407" w:rsidRPr="00E74C68">
        <w:rPr>
          <w:rStyle w:val="af7"/>
          <w:rFonts w:eastAsia="Calibri"/>
          <w:rtl/>
        </w:rPr>
        <w:t>:7]</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وفي مسند أحمد من حديث ابن</w:t>
      </w:r>
      <w:r w:rsidR="004E0407" w:rsidRPr="007B3CF9">
        <w:rPr>
          <w:rFonts w:eastAsia="Calibri"/>
          <w:rtl/>
          <w:lang w:bidi="ar-YE"/>
        </w:rPr>
        <w:t xml:space="preserve"> </w:t>
      </w:r>
      <w:r w:rsidR="004E0407" w:rsidRPr="007B3CF9">
        <w:rPr>
          <w:rFonts w:eastAsia="Calibri" w:hint="cs"/>
          <w:rtl/>
          <w:lang w:bidi="ar-YE"/>
        </w:rPr>
        <w:t>عباس</w:t>
      </w:r>
      <w:r w:rsidR="004E0407" w:rsidRPr="007B3CF9">
        <w:rPr>
          <w:rFonts w:eastAsia="Calibri"/>
          <w:rtl/>
          <w:lang w:bidi="ar-YE"/>
        </w:rPr>
        <w:t xml:space="preserve"> </w:t>
      </w:r>
      <w:r w:rsidR="004E0407" w:rsidRPr="007B3CF9">
        <w:rPr>
          <w:rFonts w:eastAsia="Calibri" w:hint="cs"/>
          <w:rtl/>
          <w:lang w:bidi="ar-YE"/>
        </w:rPr>
        <w:t xml:space="preserve">رضي الله عنهما أن النبي </w:t>
      </w:r>
      <w:r w:rsidR="00377A98" w:rsidRPr="009134B7">
        <w:rPr>
          <w:rStyle w:val="af6"/>
          <w:rFonts w:eastAsia="Calibri" w:hint="cs"/>
          <w:sz w:val="28"/>
          <w:szCs w:val="20"/>
          <w:rtl/>
          <w:lang w:bidi="ar-SA"/>
        </w:rPr>
        <w:t>ﷺ</w:t>
      </w:r>
      <w:r w:rsidR="004E0407" w:rsidRPr="007B3CF9">
        <w:rPr>
          <w:rFonts w:eastAsia="Calibri" w:hint="cs"/>
          <w:rtl/>
          <w:lang w:bidi="ar-YE"/>
        </w:rPr>
        <w:t xml:space="preserve"> قال</w:t>
      </w:r>
      <w:r w:rsidR="004E0407" w:rsidRPr="007B3CF9">
        <w:rPr>
          <w:rFonts w:eastAsia="Calibri"/>
          <w:rtl/>
          <w:lang w:bidi="ar-YE"/>
        </w:rPr>
        <w:t xml:space="preserve">: </w:t>
      </w:r>
      <w:r w:rsidR="002E484E" w:rsidRPr="002E484E">
        <w:rPr>
          <w:rStyle w:val="afb"/>
          <w:rFonts w:eastAsia="Calibri" w:hint="cs"/>
          <w:rtl/>
        </w:rPr>
        <w:t>«</w:t>
      </w:r>
      <w:r w:rsidR="004E0407" w:rsidRPr="007B3CF9">
        <w:rPr>
          <w:rFonts w:eastAsia="Calibri" w:hint="cs"/>
          <w:rtl/>
          <w:lang w:bidi="ar-YE"/>
        </w:rPr>
        <w:t>واعلم</w:t>
      </w:r>
      <w:r w:rsidR="004E0407" w:rsidRPr="007B3CF9">
        <w:rPr>
          <w:rFonts w:eastAsia="Calibri"/>
          <w:rtl/>
          <w:lang w:bidi="ar-YE"/>
        </w:rPr>
        <w:t xml:space="preserve"> </w:t>
      </w:r>
      <w:r w:rsidR="004E0407" w:rsidRPr="007B3CF9">
        <w:rPr>
          <w:rFonts w:eastAsia="Calibri" w:hint="cs"/>
          <w:rtl/>
          <w:lang w:bidi="ar-YE"/>
        </w:rPr>
        <w:t>أن</w:t>
      </w:r>
      <w:r w:rsidR="004E0407" w:rsidRPr="007B3CF9">
        <w:rPr>
          <w:rFonts w:eastAsia="Calibri"/>
          <w:rtl/>
          <w:lang w:bidi="ar-YE"/>
        </w:rPr>
        <w:t xml:space="preserve"> </w:t>
      </w:r>
      <w:r w:rsidR="004E0407" w:rsidRPr="007B3CF9">
        <w:rPr>
          <w:rFonts w:eastAsia="Calibri" w:hint="cs"/>
          <w:rtl/>
          <w:lang w:bidi="ar-YE"/>
        </w:rPr>
        <w:t>الفرج</w:t>
      </w:r>
      <w:r w:rsidR="004E0407" w:rsidRPr="007B3CF9">
        <w:rPr>
          <w:rFonts w:eastAsia="Calibri"/>
          <w:rtl/>
          <w:lang w:bidi="ar-YE"/>
        </w:rPr>
        <w:t xml:space="preserve"> </w:t>
      </w:r>
      <w:r w:rsidR="004E0407" w:rsidRPr="007B3CF9">
        <w:rPr>
          <w:rFonts w:eastAsia="Calibri" w:hint="cs"/>
          <w:rtl/>
          <w:lang w:bidi="ar-YE"/>
        </w:rPr>
        <w:t>مع</w:t>
      </w:r>
      <w:r w:rsidR="004E0407" w:rsidRPr="007B3CF9">
        <w:rPr>
          <w:rFonts w:eastAsia="Calibri"/>
          <w:rtl/>
          <w:lang w:bidi="ar-YE"/>
        </w:rPr>
        <w:t xml:space="preserve"> </w:t>
      </w:r>
      <w:r w:rsidR="004E0407" w:rsidRPr="007B3CF9">
        <w:rPr>
          <w:rFonts w:eastAsia="Calibri" w:hint="cs"/>
          <w:rtl/>
          <w:lang w:bidi="ar-YE"/>
        </w:rPr>
        <w:t>الكرب،</w:t>
      </w:r>
      <w:r w:rsidR="004E0407" w:rsidRPr="007B3CF9">
        <w:rPr>
          <w:rFonts w:eastAsia="Calibri"/>
          <w:rtl/>
          <w:lang w:bidi="ar-YE"/>
        </w:rPr>
        <w:t xml:space="preserve"> </w:t>
      </w:r>
      <w:r w:rsidR="004E0407" w:rsidRPr="007B3CF9">
        <w:rPr>
          <w:rFonts w:eastAsia="Calibri" w:hint="cs"/>
          <w:rtl/>
          <w:lang w:bidi="ar-YE"/>
        </w:rPr>
        <w:t>وأن</w:t>
      </w:r>
      <w:r w:rsidR="004E0407" w:rsidRPr="007B3CF9">
        <w:rPr>
          <w:rFonts w:eastAsia="Calibri"/>
          <w:rtl/>
          <w:lang w:bidi="ar-YE"/>
        </w:rPr>
        <w:t xml:space="preserve"> </w:t>
      </w:r>
      <w:r w:rsidR="004E0407" w:rsidRPr="007B3CF9">
        <w:rPr>
          <w:rFonts w:eastAsia="Calibri" w:hint="cs"/>
          <w:rtl/>
          <w:lang w:bidi="ar-YE"/>
        </w:rPr>
        <w:t>مع</w:t>
      </w:r>
      <w:r w:rsidR="004E0407" w:rsidRPr="007B3CF9">
        <w:rPr>
          <w:rFonts w:eastAsia="Calibri"/>
          <w:rtl/>
          <w:lang w:bidi="ar-YE"/>
        </w:rPr>
        <w:t xml:space="preserve"> </w:t>
      </w:r>
      <w:r w:rsidR="004E0407" w:rsidRPr="007B3CF9">
        <w:rPr>
          <w:rFonts w:eastAsia="Calibri" w:hint="cs"/>
          <w:rtl/>
          <w:lang w:bidi="ar-YE"/>
        </w:rPr>
        <w:t>العسر</w:t>
      </w:r>
      <w:r w:rsidR="004E0407" w:rsidRPr="007B3CF9">
        <w:rPr>
          <w:rFonts w:eastAsia="Calibri"/>
          <w:rtl/>
          <w:lang w:bidi="ar-YE"/>
        </w:rPr>
        <w:t xml:space="preserve"> </w:t>
      </w:r>
      <w:r w:rsidR="004E0407" w:rsidRPr="007B3CF9">
        <w:rPr>
          <w:rFonts w:eastAsia="Calibri" w:hint="cs"/>
          <w:rtl/>
          <w:lang w:bidi="ar-YE"/>
        </w:rPr>
        <w:t>يسرا</w:t>
      </w:r>
      <w:r w:rsidR="002E484E" w:rsidRPr="002E484E">
        <w:rPr>
          <w:rStyle w:val="afb"/>
          <w:rFonts w:eastAsia="Calibri" w:hint="cs"/>
          <w:rtl/>
        </w:rPr>
        <w:t>»</w:t>
      </w:r>
      <w:r w:rsidR="004E0407" w:rsidRPr="007B3CF9">
        <w:rPr>
          <w:rFonts w:eastAsia="Calibri" w:hint="cs"/>
          <w:rtl/>
          <w:lang w:bidi="ar-YE"/>
        </w:rPr>
        <w:t xml:space="preserve">. فلا </w:t>
      </w:r>
      <w:r w:rsidR="004E0407" w:rsidRPr="007B3CF9">
        <w:rPr>
          <w:rFonts w:eastAsia="Calibri"/>
          <w:rtl/>
          <w:lang w:bidi="ar-YE"/>
        </w:rPr>
        <w:t>ت</w:t>
      </w:r>
      <w:r w:rsidR="004E0407" w:rsidRPr="007B3CF9">
        <w:rPr>
          <w:rFonts w:eastAsia="Calibri" w:hint="cs"/>
          <w:rtl/>
          <w:lang w:bidi="ar-YE"/>
        </w:rPr>
        <w:t>وجد</w:t>
      </w:r>
      <w:r w:rsidR="004E0407" w:rsidRPr="007B3CF9">
        <w:rPr>
          <w:rFonts w:eastAsia="Calibri"/>
          <w:rtl/>
          <w:lang w:bidi="ar-YE"/>
        </w:rPr>
        <w:t xml:space="preserve"> شدة</w:t>
      </w:r>
      <w:r w:rsidR="004E0407">
        <w:rPr>
          <w:rFonts w:eastAsia="Calibri" w:hint="cs"/>
          <w:rtl/>
          <w:lang w:bidi="ar-YE"/>
        </w:rPr>
        <w:t>ٌ على المؤمن</w:t>
      </w:r>
      <w:r w:rsidR="004E0407" w:rsidRPr="007B3CF9">
        <w:rPr>
          <w:rFonts w:eastAsia="Calibri"/>
          <w:rtl/>
          <w:lang w:bidi="ar-YE"/>
        </w:rPr>
        <w:t xml:space="preserve"> إلا </w:t>
      </w:r>
      <w:r w:rsidR="004E0407" w:rsidRPr="007B3CF9">
        <w:rPr>
          <w:rFonts w:eastAsia="Calibri" w:hint="cs"/>
          <w:rtl/>
          <w:lang w:bidi="ar-YE"/>
        </w:rPr>
        <w:t>وي</w:t>
      </w:r>
      <w:r w:rsidR="004E0407" w:rsidRPr="007B3CF9">
        <w:rPr>
          <w:rFonts w:eastAsia="Calibri"/>
          <w:rtl/>
          <w:lang w:bidi="ar-YE"/>
        </w:rPr>
        <w:t>جعل الله بعدها مخرجا</w:t>
      </w:r>
      <w:r w:rsidR="004E0407" w:rsidRPr="007B3CF9">
        <w:rPr>
          <w:rFonts w:eastAsia="Calibri" w:hint="cs"/>
          <w:rtl/>
          <w:lang w:bidi="ar-YE"/>
        </w:rPr>
        <w:t>، وما أحسن</w:t>
      </w:r>
      <w:r w:rsidR="004E0407">
        <w:rPr>
          <w:rFonts w:eastAsia="Calibri" w:hint="cs"/>
          <w:rtl/>
          <w:lang w:bidi="ar-YE"/>
        </w:rPr>
        <w:t>َ</w:t>
      </w:r>
      <w:r w:rsidR="004E0407" w:rsidRPr="007B3CF9">
        <w:rPr>
          <w:rFonts w:eastAsia="Calibri" w:hint="cs"/>
          <w:rtl/>
          <w:lang w:bidi="ar-YE"/>
        </w:rPr>
        <w:t xml:space="preserve"> قول</w:t>
      </w:r>
      <w:r w:rsidR="004E0407">
        <w:rPr>
          <w:rFonts w:eastAsia="Calibri" w:hint="cs"/>
          <w:rtl/>
          <w:lang w:bidi="ar-YE"/>
        </w:rPr>
        <w:t>ِ</w:t>
      </w:r>
      <w:r w:rsidR="004E0407" w:rsidRPr="007B3CF9">
        <w:rPr>
          <w:rFonts w:eastAsia="Calibri" w:hint="cs"/>
          <w:rtl/>
          <w:lang w:bidi="ar-YE"/>
        </w:rPr>
        <w:t xml:space="preserve"> الشاعر:</w:t>
      </w:r>
    </w:p>
    <w:p w:rsidR="004E0407" w:rsidRPr="007B3CF9" w:rsidRDefault="004E0407" w:rsidP="00CC2A79">
      <w:pPr>
        <w:rPr>
          <w:rFonts w:eastAsia="Calibri"/>
          <w:rtl/>
          <w:lang w:bidi="ar-YE"/>
        </w:rPr>
      </w:pPr>
      <w:r w:rsidRPr="007B3CF9">
        <w:rPr>
          <w:rFonts w:eastAsia="Calibri" w:hint="cs"/>
          <w:rtl/>
          <w:lang w:bidi="ar-YE"/>
        </w:rPr>
        <w:t>إن البلاء وإن طال الزمان</w:t>
      </w:r>
      <w:r>
        <w:rPr>
          <w:rFonts w:eastAsia="Calibri" w:hint="cs"/>
          <w:rtl/>
          <w:lang w:bidi="ar-YE"/>
        </w:rPr>
        <w:t>ُ</w:t>
      </w:r>
      <w:r w:rsidRPr="007B3CF9">
        <w:rPr>
          <w:rFonts w:eastAsia="Calibri" w:hint="cs"/>
          <w:rtl/>
          <w:lang w:bidi="ar-YE"/>
        </w:rPr>
        <w:t xml:space="preserve"> به ... فالموت</w:t>
      </w:r>
      <w:r>
        <w:rPr>
          <w:rFonts w:eastAsia="Calibri" w:hint="cs"/>
          <w:rtl/>
          <w:lang w:bidi="ar-YE"/>
        </w:rPr>
        <w:t>ُ</w:t>
      </w:r>
      <w:r w:rsidRPr="007B3CF9">
        <w:rPr>
          <w:rFonts w:eastAsia="Calibri" w:hint="cs"/>
          <w:rtl/>
          <w:lang w:bidi="ar-YE"/>
        </w:rPr>
        <w:t xml:space="preserve"> يقطعه أو سوف ينقطع</w:t>
      </w:r>
    </w:p>
    <w:p w:rsidR="004E0407" w:rsidRPr="007B3CF9"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ﱓ ﱔ</w:t>
      </w:r>
      <w:r w:rsidR="00B955C6" w:rsidRPr="00F127DC">
        <w:rPr>
          <w:rFonts w:ascii="QCF2597" w:hAnsi="QCF2597" w:cs="Times New Roman" w:hint="cs"/>
          <w:color w:val="auto"/>
          <w:sz w:val="28"/>
          <w:szCs w:val="28"/>
          <w:rtl/>
        </w:rPr>
        <w:t xml:space="preserve"> </w:t>
      </w:r>
      <w:r w:rsidR="004E0407" w:rsidRPr="00F127DC">
        <w:rPr>
          <w:rFonts w:ascii="QCF2597" w:hAnsi="QCF2597" w:cs="QCF2597"/>
          <w:color w:val="auto"/>
          <w:sz w:val="28"/>
          <w:szCs w:val="28"/>
          <w:rtl/>
        </w:rPr>
        <w:t>ﱕ ﱖ</w:t>
      </w:r>
      <w:r w:rsidR="008533F8" w:rsidRPr="00F127DC">
        <w:rPr>
          <w:rStyle w:val="afb"/>
          <w:rtl/>
        </w:rPr>
        <w:t>﴾</w:t>
      </w:r>
      <w:r w:rsidR="004E0407" w:rsidRPr="002F1261">
        <w:rPr>
          <w:rFonts w:ascii="Arial" w:hAnsi="Arial" w:cs="Arial"/>
          <w:color w:val="9DAB0C"/>
          <w:rtl/>
        </w:rPr>
        <w:t xml:space="preserve"> </w:t>
      </w:r>
      <w:r w:rsidR="004E0407" w:rsidRPr="00131359">
        <w:rPr>
          <w:rFonts w:eastAsia="Calibri" w:hint="cs"/>
          <w:rtl/>
          <w:lang w:bidi="ar-YE"/>
        </w:rPr>
        <w:t>هذا أمر</w:t>
      </w:r>
      <w:r w:rsidR="004E0407">
        <w:rPr>
          <w:rFonts w:eastAsia="Calibri" w:hint="cs"/>
          <w:rtl/>
          <w:lang w:bidi="ar-YE"/>
        </w:rPr>
        <w:t>ٌ</w:t>
      </w:r>
      <w:r w:rsidR="004E0407" w:rsidRPr="00131359">
        <w:rPr>
          <w:rFonts w:eastAsia="Calibri" w:hint="cs"/>
          <w:rtl/>
          <w:lang w:bidi="ar-YE"/>
        </w:rPr>
        <w:t xml:space="preserve"> للنبي </w:t>
      </w:r>
      <w:r w:rsidR="00377A98" w:rsidRPr="009134B7">
        <w:rPr>
          <w:rStyle w:val="af6"/>
          <w:rFonts w:eastAsia="Calibri" w:hint="cs"/>
          <w:sz w:val="28"/>
          <w:szCs w:val="20"/>
          <w:rtl/>
          <w:lang w:bidi="ar-SA"/>
        </w:rPr>
        <w:t>ﷺ</w:t>
      </w:r>
      <w:r w:rsidR="004E0407" w:rsidRPr="00131359">
        <w:rPr>
          <w:rFonts w:eastAsia="Calibri" w:hint="cs"/>
          <w:rtl/>
          <w:lang w:bidi="ar-YE"/>
        </w:rPr>
        <w:t>، ويدخل فيه أمت</w:t>
      </w:r>
      <w:r w:rsidR="004E0407">
        <w:rPr>
          <w:rFonts w:eastAsia="Calibri" w:hint="cs"/>
          <w:rtl/>
          <w:lang w:bidi="ar-YE"/>
        </w:rPr>
        <w:t>ُ</w:t>
      </w:r>
      <w:r w:rsidR="004E0407" w:rsidRPr="00131359">
        <w:rPr>
          <w:rFonts w:eastAsia="Calibri" w:hint="cs"/>
          <w:rtl/>
          <w:lang w:bidi="ar-YE"/>
        </w:rPr>
        <w:t>ه.</w:t>
      </w:r>
      <w:r w:rsidR="004E0407">
        <w:rPr>
          <w:rFonts w:eastAsia="Calibri" w:hint="cs"/>
          <w:rtl/>
          <w:lang w:bidi="ar-YE"/>
        </w:rPr>
        <w:t xml:space="preserve"> </w:t>
      </w:r>
      <w:r w:rsidR="004E0407" w:rsidRPr="007B3CF9">
        <w:rPr>
          <w:rFonts w:eastAsia="Calibri" w:hint="cs"/>
          <w:rtl/>
          <w:lang w:bidi="ar-YE"/>
        </w:rPr>
        <w:t>أي: فإذا فرغت من أعمالك التي تنشغل بها فأتعب نفسك بعدها في عبادة الله.</w:t>
      </w:r>
      <w:r w:rsidR="004E0407" w:rsidRPr="007B3CF9">
        <w:rPr>
          <w:rFonts w:eastAsia="Calibri" w:hint="cs"/>
          <w:b/>
          <w:bCs/>
          <w:rtl/>
          <w:lang w:bidi="ar-YE"/>
        </w:rPr>
        <w:t xml:space="preserve"> </w:t>
      </w:r>
      <w:r w:rsidR="004E0407" w:rsidRPr="007B3CF9">
        <w:rPr>
          <w:rFonts w:eastAsia="Calibri" w:hint="cs"/>
          <w:rtl/>
          <w:lang w:bidi="ar-YE"/>
        </w:rPr>
        <w:t xml:space="preserve">فعلى المسلم أن يغتنم حياته في طاعة الله، </w:t>
      </w:r>
      <w:r w:rsidR="004E0407">
        <w:rPr>
          <w:rFonts w:eastAsia="Calibri" w:hint="cs"/>
          <w:rtl/>
          <w:lang w:bidi="ar-YE"/>
        </w:rPr>
        <w:t xml:space="preserve">وينتقلَ من عمل صالح إلى عمل صالح، وإذا فرغ من عبادة انتقل إلى غيرها، وإذا فرغ من أمر الدنيا فلينصب في أمر الآخرة، </w:t>
      </w:r>
      <w:r w:rsidR="004E0407" w:rsidRPr="007B3CF9">
        <w:rPr>
          <w:rFonts w:eastAsia="Calibri" w:hint="cs"/>
          <w:rtl/>
          <w:lang w:bidi="ar-YE"/>
        </w:rPr>
        <w:t xml:space="preserve">قال </w:t>
      </w:r>
      <w:r w:rsidR="004E0407">
        <w:rPr>
          <w:rFonts w:eastAsia="Calibri" w:hint="cs"/>
          <w:rtl/>
          <w:lang w:bidi="ar-YE"/>
        </w:rPr>
        <w:t xml:space="preserve">الله </w:t>
      </w:r>
      <w:r w:rsidR="004E0407" w:rsidRPr="007B3CF9">
        <w:rPr>
          <w:rFonts w:eastAsia="Calibri" w:hint="cs"/>
          <w:rtl/>
          <w:lang w:bidi="ar-YE"/>
        </w:rPr>
        <w:t xml:space="preserve">تعالى: </w:t>
      </w:r>
      <w:r w:rsidR="008533F8" w:rsidRPr="00F127DC">
        <w:rPr>
          <w:rStyle w:val="afb"/>
          <w:rtl/>
        </w:rPr>
        <w:t>﴿</w:t>
      </w:r>
      <w:r w:rsidR="00595363" w:rsidRPr="00F127DC">
        <w:rPr>
          <w:rFonts w:ascii="QCF2365" w:hAnsi="QCF2365" w:cs="QCF2365"/>
          <w:color w:val="auto"/>
          <w:sz w:val="28"/>
          <w:szCs w:val="28"/>
          <w:rtl/>
        </w:rPr>
        <w:t>ﲔ ﲕ ﲖ ﲗ ﲘ ﲙ ﲚ ﲛ ﲜ ﲝ ﲞ ﲟ ﲠ ﲡ</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الفرقان</w:t>
      </w:r>
      <w:r w:rsidR="004E0407" w:rsidRPr="00E74C68">
        <w:rPr>
          <w:rStyle w:val="af7"/>
          <w:rFonts w:eastAsia="Calibri"/>
          <w:rtl/>
        </w:rPr>
        <w:t>:62]</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وفي مستدرك الحاكم عن</w:t>
      </w:r>
      <w:r w:rsidR="004E0407" w:rsidRPr="007B3CF9">
        <w:rPr>
          <w:rFonts w:eastAsia="Calibri"/>
          <w:rtl/>
          <w:lang w:bidi="ar-YE"/>
        </w:rPr>
        <w:t xml:space="preserve"> </w:t>
      </w:r>
      <w:r w:rsidR="004E0407" w:rsidRPr="007B3CF9">
        <w:rPr>
          <w:rFonts w:eastAsia="Calibri" w:hint="cs"/>
          <w:rtl/>
          <w:lang w:bidi="ar-YE"/>
        </w:rPr>
        <w:t>ابن</w:t>
      </w:r>
      <w:r w:rsidR="004E0407" w:rsidRPr="007B3CF9">
        <w:rPr>
          <w:rFonts w:eastAsia="Calibri"/>
          <w:rtl/>
          <w:lang w:bidi="ar-YE"/>
        </w:rPr>
        <w:t xml:space="preserve"> </w:t>
      </w:r>
      <w:r w:rsidR="004E0407" w:rsidRPr="007B3CF9">
        <w:rPr>
          <w:rFonts w:eastAsia="Calibri" w:hint="cs"/>
          <w:rtl/>
          <w:lang w:bidi="ar-YE"/>
        </w:rPr>
        <w:t>عباس</w:t>
      </w:r>
      <w:r w:rsidR="004E0407" w:rsidRPr="007B3CF9">
        <w:rPr>
          <w:rFonts w:eastAsia="Calibri"/>
          <w:rtl/>
          <w:lang w:bidi="ar-YE"/>
        </w:rPr>
        <w:t xml:space="preserve"> </w:t>
      </w:r>
      <w:r w:rsidR="004E0407" w:rsidRPr="007B3CF9">
        <w:rPr>
          <w:rFonts w:eastAsia="Calibri" w:hint="cs"/>
          <w:rtl/>
          <w:lang w:bidi="ar-YE"/>
        </w:rPr>
        <w:t>رضي</w:t>
      </w:r>
      <w:r w:rsidR="004E0407" w:rsidRPr="007B3CF9">
        <w:rPr>
          <w:rFonts w:eastAsia="Calibri"/>
          <w:rtl/>
          <w:lang w:bidi="ar-YE"/>
        </w:rPr>
        <w:t xml:space="preserve"> </w:t>
      </w:r>
      <w:r w:rsidR="004E0407" w:rsidRPr="007B3CF9">
        <w:rPr>
          <w:rFonts w:eastAsia="Calibri" w:hint="cs"/>
          <w:rtl/>
          <w:lang w:bidi="ar-YE"/>
        </w:rPr>
        <w:t>الله</w:t>
      </w:r>
      <w:r w:rsidR="004E0407" w:rsidRPr="007B3CF9">
        <w:rPr>
          <w:rFonts w:eastAsia="Calibri"/>
          <w:rtl/>
          <w:lang w:bidi="ar-YE"/>
        </w:rPr>
        <w:t xml:space="preserve"> </w:t>
      </w:r>
      <w:r w:rsidR="004E0407" w:rsidRPr="007B3CF9">
        <w:rPr>
          <w:rFonts w:eastAsia="Calibri" w:hint="cs"/>
          <w:rtl/>
          <w:lang w:bidi="ar-YE"/>
        </w:rPr>
        <w:t>عنهما</w:t>
      </w:r>
      <w:r w:rsidR="004E0407" w:rsidRPr="007B3CF9">
        <w:rPr>
          <w:rFonts w:eastAsia="Calibri"/>
          <w:rtl/>
          <w:lang w:bidi="ar-YE"/>
        </w:rPr>
        <w:t xml:space="preserve"> </w:t>
      </w:r>
      <w:r w:rsidR="004E0407" w:rsidRPr="007B3CF9">
        <w:rPr>
          <w:rFonts w:eastAsia="Calibri" w:hint="cs"/>
          <w:rtl/>
          <w:lang w:bidi="ar-YE"/>
        </w:rPr>
        <w:t>قال</w:t>
      </w:r>
      <w:r w:rsidR="004E0407" w:rsidRPr="007B3CF9">
        <w:rPr>
          <w:rFonts w:eastAsia="Calibri"/>
          <w:rtl/>
          <w:lang w:bidi="ar-YE"/>
        </w:rPr>
        <w:t xml:space="preserve">: </w:t>
      </w:r>
      <w:r w:rsidR="004E0407" w:rsidRPr="007B3CF9">
        <w:rPr>
          <w:rFonts w:eastAsia="Calibri" w:hint="cs"/>
          <w:rtl/>
          <w:lang w:bidi="ar-YE"/>
        </w:rPr>
        <w:t>قال</w:t>
      </w:r>
      <w:r w:rsidR="004E0407" w:rsidRPr="007B3CF9">
        <w:rPr>
          <w:rFonts w:eastAsia="Calibri"/>
          <w:rtl/>
          <w:lang w:bidi="ar-YE"/>
        </w:rPr>
        <w:t xml:space="preserve"> </w:t>
      </w:r>
      <w:r w:rsidR="004E0407" w:rsidRPr="007B3CF9">
        <w:rPr>
          <w:rFonts w:eastAsia="Calibri" w:hint="cs"/>
          <w:rtl/>
          <w:lang w:bidi="ar-YE"/>
        </w:rPr>
        <w:t>رسول</w:t>
      </w:r>
      <w:r w:rsidR="004E0407" w:rsidRPr="007B3CF9">
        <w:rPr>
          <w:rFonts w:eastAsia="Calibri"/>
          <w:rtl/>
          <w:lang w:bidi="ar-YE"/>
        </w:rPr>
        <w:t xml:space="preserve"> </w:t>
      </w:r>
      <w:r w:rsidR="004E0407" w:rsidRPr="007B3CF9">
        <w:rPr>
          <w:rFonts w:eastAsia="Calibri" w:hint="cs"/>
          <w:rtl/>
          <w:lang w:bidi="ar-YE"/>
        </w:rPr>
        <w:t>الله</w:t>
      </w:r>
      <w:r w:rsidR="004E0407" w:rsidRPr="007B3CF9">
        <w:rPr>
          <w:rFonts w:eastAsia="Calibri"/>
          <w:rtl/>
          <w:lang w:bidi="ar-YE"/>
        </w:rPr>
        <w:t xml:space="preserve"> </w:t>
      </w:r>
      <w:r w:rsidR="00377A98" w:rsidRPr="009134B7">
        <w:rPr>
          <w:rStyle w:val="af6"/>
          <w:rFonts w:eastAsia="Calibri" w:hint="cs"/>
          <w:sz w:val="28"/>
          <w:szCs w:val="20"/>
          <w:rtl/>
          <w:lang w:bidi="ar-SA"/>
        </w:rPr>
        <w:t>ﷺ</w:t>
      </w:r>
      <w:r w:rsidR="004E0407" w:rsidRPr="007B3CF9">
        <w:rPr>
          <w:rFonts w:eastAsia="Calibri"/>
          <w:rtl/>
          <w:lang w:bidi="ar-YE"/>
        </w:rPr>
        <w:t xml:space="preserve">: </w:t>
      </w:r>
      <w:r w:rsidR="002E484E" w:rsidRPr="002E484E">
        <w:rPr>
          <w:rStyle w:val="afb"/>
          <w:rFonts w:eastAsia="Calibri" w:hint="cs"/>
          <w:rtl/>
        </w:rPr>
        <w:t>«</w:t>
      </w:r>
      <w:r w:rsidR="004E0407" w:rsidRPr="007B3CF9">
        <w:rPr>
          <w:rFonts w:eastAsia="Calibri" w:hint="cs"/>
          <w:rtl/>
          <w:lang w:bidi="ar-YE"/>
        </w:rPr>
        <w:t>اغتنم</w:t>
      </w:r>
      <w:r w:rsidR="004E0407" w:rsidRPr="007B3CF9">
        <w:rPr>
          <w:rFonts w:eastAsia="Calibri"/>
          <w:rtl/>
          <w:lang w:bidi="ar-YE"/>
        </w:rPr>
        <w:t xml:space="preserve"> </w:t>
      </w:r>
      <w:r w:rsidR="004E0407" w:rsidRPr="007B3CF9">
        <w:rPr>
          <w:rFonts w:eastAsia="Calibri" w:hint="cs"/>
          <w:rtl/>
          <w:lang w:bidi="ar-YE"/>
        </w:rPr>
        <w:t>خمسا</w:t>
      </w:r>
      <w:r w:rsidR="004E0407" w:rsidRPr="007B3CF9">
        <w:rPr>
          <w:rFonts w:eastAsia="Calibri"/>
          <w:rtl/>
          <w:lang w:bidi="ar-YE"/>
        </w:rPr>
        <w:t xml:space="preserve"> </w:t>
      </w:r>
      <w:r w:rsidR="004E0407" w:rsidRPr="007B3CF9">
        <w:rPr>
          <w:rFonts w:eastAsia="Calibri" w:hint="cs"/>
          <w:rtl/>
          <w:lang w:bidi="ar-YE"/>
        </w:rPr>
        <w:t>قبل</w:t>
      </w:r>
      <w:r w:rsidR="004E0407" w:rsidRPr="007B3CF9">
        <w:rPr>
          <w:rFonts w:eastAsia="Calibri"/>
          <w:rtl/>
          <w:lang w:bidi="ar-YE"/>
        </w:rPr>
        <w:t xml:space="preserve"> </w:t>
      </w:r>
      <w:r w:rsidR="004E0407" w:rsidRPr="007B3CF9">
        <w:rPr>
          <w:rFonts w:eastAsia="Calibri" w:hint="cs"/>
          <w:rtl/>
          <w:lang w:bidi="ar-YE"/>
        </w:rPr>
        <w:t>خمس</w:t>
      </w:r>
      <w:r w:rsidR="004E0407" w:rsidRPr="007B3CF9">
        <w:rPr>
          <w:rFonts w:eastAsia="Calibri"/>
          <w:rtl/>
          <w:lang w:bidi="ar-YE"/>
        </w:rPr>
        <w:t xml:space="preserve">: </w:t>
      </w:r>
      <w:r w:rsidR="004E0407" w:rsidRPr="007B3CF9">
        <w:rPr>
          <w:rFonts w:eastAsia="Calibri" w:hint="cs"/>
          <w:rtl/>
          <w:lang w:bidi="ar-YE"/>
        </w:rPr>
        <w:t>شبابك</w:t>
      </w:r>
      <w:r w:rsidR="004E0407" w:rsidRPr="007B3CF9">
        <w:rPr>
          <w:rFonts w:eastAsia="Calibri"/>
          <w:rtl/>
          <w:lang w:bidi="ar-YE"/>
        </w:rPr>
        <w:t xml:space="preserve"> </w:t>
      </w:r>
      <w:r w:rsidR="004E0407" w:rsidRPr="007B3CF9">
        <w:rPr>
          <w:rFonts w:eastAsia="Calibri" w:hint="cs"/>
          <w:rtl/>
          <w:lang w:bidi="ar-YE"/>
        </w:rPr>
        <w:t>قبل</w:t>
      </w:r>
      <w:r w:rsidR="004E0407" w:rsidRPr="007B3CF9">
        <w:rPr>
          <w:rFonts w:eastAsia="Calibri"/>
          <w:rtl/>
          <w:lang w:bidi="ar-YE"/>
        </w:rPr>
        <w:t xml:space="preserve"> </w:t>
      </w:r>
      <w:r w:rsidR="004E0407" w:rsidRPr="007B3CF9">
        <w:rPr>
          <w:rFonts w:eastAsia="Calibri" w:hint="cs"/>
          <w:rtl/>
          <w:lang w:bidi="ar-YE"/>
        </w:rPr>
        <w:t>هرمك،</w:t>
      </w:r>
      <w:r w:rsidR="004E0407" w:rsidRPr="007B3CF9">
        <w:rPr>
          <w:rFonts w:eastAsia="Calibri"/>
          <w:rtl/>
          <w:lang w:bidi="ar-YE"/>
        </w:rPr>
        <w:t xml:space="preserve"> </w:t>
      </w:r>
      <w:r w:rsidR="004E0407" w:rsidRPr="007B3CF9">
        <w:rPr>
          <w:rFonts w:eastAsia="Calibri" w:hint="cs"/>
          <w:rtl/>
          <w:lang w:bidi="ar-YE"/>
        </w:rPr>
        <w:t>وصحتك</w:t>
      </w:r>
      <w:r w:rsidR="004E0407" w:rsidRPr="007B3CF9">
        <w:rPr>
          <w:rFonts w:eastAsia="Calibri"/>
          <w:rtl/>
          <w:lang w:bidi="ar-YE"/>
        </w:rPr>
        <w:t xml:space="preserve"> </w:t>
      </w:r>
      <w:r w:rsidR="004E0407" w:rsidRPr="007B3CF9">
        <w:rPr>
          <w:rFonts w:eastAsia="Calibri" w:hint="cs"/>
          <w:rtl/>
          <w:lang w:bidi="ar-YE"/>
        </w:rPr>
        <w:t>قبل</w:t>
      </w:r>
      <w:r w:rsidR="004E0407" w:rsidRPr="007B3CF9">
        <w:rPr>
          <w:rFonts w:eastAsia="Calibri"/>
          <w:rtl/>
          <w:lang w:bidi="ar-YE"/>
        </w:rPr>
        <w:t xml:space="preserve"> </w:t>
      </w:r>
      <w:r w:rsidR="004E0407" w:rsidRPr="007B3CF9">
        <w:rPr>
          <w:rFonts w:eastAsia="Calibri" w:hint="cs"/>
          <w:rtl/>
          <w:lang w:bidi="ar-YE"/>
        </w:rPr>
        <w:t>سقمك،</w:t>
      </w:r>
      <w:r w:rsidR="004E0407" w:rsidRPr="007B3CF9">
        <w:rPr>
          <w:rFonts w:eastAsia="Calibri"/>
          <w:rtl/>
          <w:lang w:bidi="ar-YE"/>
        </w:rPr>
        <w:t xml:space="preserve"> </w:t>
      </w:r>
      <w:r w:rsidR="004E0407" w:rsidRPr="007B3CF9">
        <w:rPr>
          <w:rFonts w:eastAsia="Calibri" w:hint="cs"/>
          <w:rtl/>
          <w:lang w:bidi="ar-YE"/>
        </w:rPr>
        <w:t>وغناءك</w:t>
      </w:r>
      <w:r w:rsidR="004E0407" w:rsidRPr="007B3CF9">
        <w:rPr>
          <w:rFonts w:eastAsia="Calibri"/>
          <w:rtl/>
          <w:lang w:bidi="ar-YE"/>
        </w:rPr>
        <w:t xml:space="preserve"> </w:t>
      </w:r>
      <w:r w:rsidR="004E0407" w:rsidRPr="007B3CF9">
        <w:rPr>
          <w:rFonts w:eastAsia="Calibri" w:hint="cs"/>
          <w:rtl/>
          <w:lang w:bidi="ar-YE"/>
        </w:rPr>
        <w:t>قبل</w:t>
      </w:r>
      <w:r w:rsidR="004E0407" w:rsidRPr="007B3CF9">
        <w:rPr>
          <w:rFonts w:eastAsia="Calibri"/>
          <w:rtl/>
          <w:lang w:bidi="ar-YE"/>
        </w:rPr>
        <w:t xml:space="preserve"> </w:t>
      </w:r>
      <w:r w:rsidR="004E0407" w:rsidRPr="007B3CF9">
        <w:rPr>
          <w:rFonts w:eastAsia="Calibri" w:hint="cs"/>
          <w:rtl/>
          <w:lang w:bidi="ar-YE"/>
        </w:rPr>
        <w:t>فقرك،</w:t>
      </w:r>
      <w:r w:rsidR="004E0407" w:rsidRPr="007B3CF9">
        <w:rPr>
          <w:rFonts w:eastAsia="Calibri"/>
          <w:rtl/>
          <w:lang w:bidi="ar-YE"/>
        </w:rPr>
        <w:t xml:space="preserve"> </w:t>
      </w:r>
      <w:r w:rsidR="004E0407" w:rsidRPr="007B3CF9">
        <w:rPr>
          <w:rFonts w:eastAsia="Calibri" w:hint="cs"/>
          <w:rtl/>
          <w:lang w:bidi="ar-YE"/>
        </w:rPr>
        <w:t>وفراغك</w:t>
      </w:r>
      <w:r w:rsidR="004E0407" w:rsidRPr="007B3CF9">
        <w:rPr>
          <w:rFonts w:eastAsia="Calibri"/>
          <w:rtl/>
          <w:lang w:bidi="ar-YE"/>
        </w:rPr>
        <w:t xml:space="preserve"> </w:t>
      </w:r>
      <w:r w:rsidR="004E0407" w:rsidRPr="007B3CF9">
        <w:rPr>
          <w:rFonts w:eastAsia="Calibri" w:hint="cs"/>
          <w:rtl/>
          <w:lang w:bidi="ar-YE"/>
        </w:rPr>
        <w:t>قبل</w:t>
      </w:r>
      <w:r w:rsidR="004E0407" w:rsidRPr="007B3CF9">
        <w:rPr>
          <w:rFonts w:eastAsia="Calibri"/>
          <w:rtl/>
          <w:lang w:bidi="ar-YE"/>
        </w:rPr>
        <w:t xml:space="preserve"> </w:t>
      </w:r>
      <w:r w:rsidR="004E0407" w:rsidRPr="007B3CF9">
        <w:rPr>
          <w:rFonts w:eastAsia="Calibri" w:hint="cs"/>
          <w:rtl/>
          <w:lang w:bidi="ar-YE"/>
        </w:rPr>
        <w:t>شغلك،</w:t>
      </w:r>
      <w:r w:rsidR="004E0407" w:rsidRPr="007B3CF9">
        <w:rPr>
          <w:rFonts w:eastAsia="Calibri"/>
          <w:rtl/>
          <w:lang w:bidi="ar-YE"/>
        </w:rPr>
        <w:t xml:space="preserve"> </w:t>
      </w:r>
      <w:r w:rsidR="004E0407" w:rsidRPr="007B3CF9">
        <w:rPr>
          <w:rFonts w:eastAsia="Calibri" w:hint="cs"/>
          <w:rtl/>
          <w:lang w:bidi="ar-YE"/>
        </w:rPr>
        <w:t>وحياتك</w:t>
      </w:r>
      <w:r w:rsidR="004E0407" w:rsidRPr="007B3CF9">
        <w:rPr>
          <w:rFonts w:eastAsia="Calibri"/>
          <w:rtl/>
          <w:lang w:bidi="ar-YE"/>
        </w:rPr>
        <w:t xml:space="preserve"> </w:t>
      </w:r>
      <w:r w:rsidR="004E0407" w:rsidRPr="007B3CF9">
        <w:rPr>
          <w:rFonts w:eastAsia="Calibri" w:hint="cs"/>
          <w:rtl/>
          <w:lang w:bidi="ar-YE"/>
        </w:rPr>
        <w:t>قبل</w:t>
      </w:r>
      <w:r w:rsidR="004E0407" w:rsidRPr="007B3CF9">
        <w:rPr>
          <w:rFonts w:eastAsia="Calibri"/>
          <w:rtl/>
          <w:lang w:bidi="ar-YE"/>
        </w:rPr>
        <w:t xml:space="preserve"> </w:t>
      </w:r>
      <w:r w:rsidR="004E0407" w:rsidRPr="007B3CF9">
        <w:rPr>
          <w:rFonts w:eastAsia="Calibri" w:hint="cs"/>
          <w:rtl/>
          <w:lang w:bidi="ar-YE"/>
        </w:rPr>
        <w:t>موتك</w:t>
      </w:r>
      <w:r w:rsidR="002E484E" w:rsidRPr="002E484E">
        <w:rPr>
          <w:rStyle w:val="afb"/>
          <w:rFonts w:eastAsia="Calibri" w:hint="cs"/>
          <w:rtl/>
        </w:rPr>
        <w:t>»</w:t>
      </w:r>
      <w:r w:rsidR="004E0407" w:rsidRPr="007B3CF9">
        <w:rPr>
          <w:rFonts w:eastAsia="Calibri" w:hint="cs"/>
          <w:rtl/>
          <w:lang w:bidi="ar-YE"/>
        </w:rPr>
        <w:t>.</w:t>
      </w:r>
    </w:p>
    <w:p w:rsidR="004E0407" w:rsidRDefault="00294B3B" w:rsidP="00CC2A79">
      <w:pPr>
        <w:rPr>
          <w:rFonts w:ascii="Arial" w:hAnsi="Arial" w:cs="Arial"/>
          <w:color w:val="9DAB0C"/>
          <w:rtl/>
        </w:rPr>
      </w:pPr>
      <w:r w:rsidRPr="00294B3B">
        <w:rPr>
          <w:rStyle w:val="afb"/>
          <w:rtl/>
        </w:rPr>
        <w:lastRenderedPageBreak/>
        <w:t>﴿</w:t>
      </w:r>
      <w:r w:rsidR="004E0407" w:rsidRPr="00F127DC">
        <w:rPr>
          <w:rFonts w:ascii="QCF2597" w:hAnsi="QCF2597" w:cs="QCF2597"/>
          <w:color w:val="auto"/>
          <w:sz w:val="28"/>
          <w:szCs w:val="28"/>
          <w:rtl/>
        </w:rPr>
        <w:t>ﱗ ﱘ ﱙ ﱚ</w:t>
      </w:r>
      <w:r w:rsidR="008533F8" w:rsidRPr="00F127DC">
        <w:rPr>
          <w:rStyle w:val="afb"/>
          <w:rtl/>
        </w:rPr>
        <w:t>﴾</w:t>
      </w:r>
      <w:r w:rsidR="004E0407" w:rsidRPr="002F1261">
        <w:rPr>
          <w:rFonts w:ascii="Arial" w:hAnsi="Arial" w:cs="Arial"/>
          <w:color w:val="9DAB0C"/>
          <w:rtl/>
        </w:rPr>
        <w:t xml:space="preserve"> </w:t>
      </w:r>
      <w:r w:rsidR="004E0407" w:rsidRPr="007B3CF9">
        <w:rPr>
          <w:rFonts w:eastAsia="Calibri" w:hint="cs"/>
          <w:rtl/>
          <w:lang w:bidi="ar-YE"/>
        </w:rPr>
        <w:t>أي: وإلى</w:t>
      </w:r>
      <w:r w:rsidR="004E0407" w:rsidRPr="007B3CF9">
        <w:rPr>
          <w:rFonts w:eastAsia="Calibri"/>
          <w:rtl/>
          <w:lang w:bidi="ar-YE"/>
        </w:rPr>
        <w:t xml:space="preserve"> </w:t>
      </w:r>
      <w:r w:rsidR="004E0407" w:rsidRPr="007B3CF9">
        <w:rPr>
          <w:rFonts w:eastAsia="Calibri" w:hint="cs"/>
          <w:rtl/>
          <w:lang w:bidi="ar-YE"/>
        </w:rPr>
        <w:t>ربك</w:t>
      </w:r>
      <w:r w:rsidR="004E0407" w:rsidRPr="007B3CF9">
        <w:rPr>
          <w:rFonts w:eastAsia="Calibri"/>
          <w:rtl/>
          <w:lang w:bidi="ar-YE"/>
        </w:rPr>
        <w:t xml:space="preserve"> </w:t>
      </w:r>
      <w:r w:rsidR="004E0407" w:rsidRPr="007B3CF9">
        <w:rPr>
          <w:rFonts w:eastAsia="Calibri" w:hint="cs"/>
          <w:rtl/>
          <w:lang w:bidi="ar-YE"/>
        </w:rPr>
        <w:t>وحده</w:t>
      </w:r>
      <w:r w:rsidR="004E0407" w:rsidRPr="007B3CF9">
        <w:rPr>
          <w:rFonts w:eastAsia="Calibri"/>
          <w:rtl/>
          <w:lang w:bidi="ar-YE"/>
        </w:rPr>
        <w:t xml:space="preserve"> </w:t>
      </w:r>
      <w:r w:rsidR="004E0407" w:rsidRPr="007B3CF9">
        <w:rPr>
          <w:rFonts w:eastAsia="Calibri" w:hint="cs"/>
          <w:rtl/>
          <w:lang w:bidi="ar-YE"/>
        </w:rPr>
        <w:t>فاجعل</w:t>
      </w:r>
      <w:r w:rsidR="004E0407" w:rsidRPr="007B3CF9">
        <w:rPr>
          <w:rFonts w:eastAsia="Calibri"/>
          <w:rtl/>
          <w:lang w:bidi="ar-YE"/>
        </w:rPr>
        <w:t xml:space="preserve"> </w:t>
      </w:r>
      <w:r w:rsidR="004E0407" w:rsidRPr="007B3CF9">
        <w:rPr>
          <w:rFonts w:eastAsia="Calibri" w:hint="cs"/>
          <w:rtl/>
          <w:lang w:bidi="ar-YE"/>
        </w:rPr>
        <w:t>رغبتك ونيتك،</w:t>
      </w:r>
      <w:r w:rsidR="004E0407" w:rsidRPr="007B3CF9">
        <w:rPr>
          <w:rFonts w:eastAsia="Calibri"/>
          <w:rtl/>
          <w:lang w:bidi="ar-YE"/>
        </w:rPr>
        <w:t xml:space="preserve"> </w:t>
      </w:r>
      <w:r w:rsidR="004E0407" w:rsidRPr="007B3CF9">
        <w:rPr>
          <w:rFonts w:eastAsia="Calibri" w:hint="cs"/>
          <w:rtl/>
          <w:lang w:bidi="ar-YE"/>
        </w:rPr>
        <w:t>واسأله حاجاتك، وتوكل عليه في جميع أمورك، ولا ترجو غيره من الخلق.</w:t>
      </w:r>
      <w:r w:rsidR="004E0407" w:rsidRPr="007B3CF9">
        <w:rPr>
          <w:rFonts w:eastAsia="Calibri" w:hint="cs"/>
          <w:b/>
          <w:bCs/>
          <w:rtl/>
          <w:lang w:bidi="ar-YE"/>
        </w:rPr>
        <w:t xml:space="preserve"> </w:t>
      </w:r>
      <w:r w:rsidR="004E0407" w:rsidRPr="007B3CF9">
        <w:rPr>
          <w:rFonts w:eastAsia="Calibri" w:hint="cs"/>
          <w:rtl/>
          <w:lang w:bidi="ar-YE"/>
        </w:rPr>
        <w:t>فعلى المسلم أن يدعو الله وحده، ويستعين</w:t>
      </w:r>
      <w:r w:rsidR="004E0407">
        <w:rPr>
          <w:rFonts w:eastAsia="Calibri" w:hint="cs"/>
          <w:rtl/>
          <w:lang w:bidi="ar-YE"/>
        </w:rPr>
        <w:t>َ</w:t>
      </w:r>
      <w:r w:rsidR="004E0407" w:rsidRPr="007B3CF9">
        <w:rPr>
          <w:rFonts w:eastAsia="Calibri" w:hint="cs"/>
          <w:rtl/>
          <w:lang w:bidi="ar-YE"/>
        </w:rPr>
        <w:t xml:space="preserve"> به في جميع أموره، ويرجو رحمته وفضله، كما قال تعالى: </w:t>
      </w:r>
      <w:r w:rsidR="008533F8" w:rsidRPr="00F127DC">
        <w:rPr>
          <w:rStyle w:val="afb"/>
          <w:rtl/>
        </w:rPr>
        <w:t>﴿</w:t>
      </w:r>
      <w:r w:rsidR="00595363" w:rsidRPr="00F127DC">
        <w:rPr>
          <w:rFonts w:ascii="QCF2001" w:hAnsi="QCF2001" w:cs="QCF2001"/>
          <w:color w:val="auto"/>
          <w:sz w:val="28"/>
          <w:szCs w:val="28"/>
          <w:rtl/>
        </w:rPr>
        <w:t>ﱒ ﱓ ﱔ ﱕ ﱖ</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الفاتحة</w:t>
      </w:r>
      <w:r w:rsidR="004E0407" w:rsidRPr="00E74C68">
        <w:rPr>
          <w:rStyle w:val="af7"/>
          <w:rFonts w:eastAsia="Calibri"/>
          <w:rtl/>
        </w:rPr>
        <w:t>:5]</w:t>
      </w:r>
      <w:r w:rsidR="004E0407" w:rsidRPr="007B3CF9">
        <w:rPr>
          <w:rFonts w:eastAsia="Calibri" w:hint="cs"/>
          <w:rtl/>
          <w:lang w:bidi="ar-YE"/>
        </w:rPr>
        <w:t>.</w:t>
      </w:r>
      <w:r w:rsidR="004E0407">
        <w:rPr>
          <w:rFonts w:eastAsia="Calibri" w:hint="cs"/>
          <w:rtl/>
          <w:lang w:bidi="ar-YE"/>
        </w:rPr>
        <w:t xml:space="preserve"> </w:t>
      </w:r>
      <w:r w:rsidR="004E0407" w:rsidRPr="007B3CF9">
        <w:rPr>
          <w:rFonts w:eastAsia="Calibri" w:hint="cs"/>
          <w:rtl/>
          <w:lang w:bidi="ar-YE"/>
        </w:rPr>
        <w:t>روى ابن ماجه عن زيد</w:t>
      </w:r>
      <w:r w:rsidR="004E0407" w:rsidRPr="007B3CF9">
        <w:rPr>
          <w:rFonts w:eastAsia="Calibri"/>
          <w:rtl/>
          <w:lang w:bidi="ar-YE"/>
        </w:rPr>
        <w:t xml:space="preserve"> </w:t>
      </w:r>
      <w:r w:rsidR="004E0407" w:rsidRPr="007B3CF9">
        <w:rPr>
          <w:rFonts w:eastAsia="Calibri" w:hint="cs"/>
          <w:rtl/>
          <w:lang w:bidi="ar-YE"/>
        </w:rPr>
        <w:t>بن</w:t>
      </w:r>
      <w:r w:rsidR="004E0407" w:rsidRPr="007B3CF9">
        <w:rPr>
          <w:rFonts w:eastAsia="Calibri"/>
          <w:rtl/>
          <w:lang w:bidi="ar-YE"/>
        </w:rPr>
        <w:t xml:space="preserve"> </w:t>
      </w:r>
      <w:r w:rsidR="004E0407" w:rsidRPr="007B3CF9">
        <w:rPr>
          <w:rFonts w:eastAsia="Calibri" w:hint="cs"/>
          <w:rtl/>
          <w:lang w:bidi="ar-YE"/>
        </w:rPr>
        <w:t>ثابت</w:t>
      </w:r>
      <w:r w:rsidR="004E0407" w:rsidRPr="007B3CF9">
        <w:rPr>
          <w:rFonts w:eastAsia="Calibri"/>
          <w:rtl/>
          <w:lang w:bidi="ar-YE"/>
        </w:rPr>
        <w:t xml:space="preserve"> </w:t>
      </w:r>
      <w:r w:rsidR="004E0407" w:rsidRPr="007B3CF9">
        <w:rPr>
          <w:rFonts w:eastAsia="Calibri" w:hint="cs"/>
          <w:rtl/>
          <w:lang w:bidi="ar-YE"/>
        </w:rPr>
        <w:t>رضي الله عنه قال: سمعت</w:t>
      </w:r>
      <w:r w:rsidR="004E0407" w:rsidRPr="007B3CF9">
        <w:rPr>
          <w:rFonts w:eastAsia="Calibri"/>
          <w:rtl/>
          <w:lang w:bidi="ar-YE"/>
        </w:rPr>
        <w:t xml:space="preserve"> </w:t>
      </w:r>
      <w:r w:rsidR="004E0407" w:rsidRPr="007B3CF9">
        <w:rPr>
          <w:rFonts w:eastAsia="Calibri" w:hint="cs"/>
          <w:rtl/>
          <w:lang w:bidi="ar-YE"/>
        </w:rPr>
        <w:t>رسول</w:t>
      </w:r>
      <w:r w:rsidR="004E0407" w:rsidRPr="007B3CF9">
        <w:rPr>
          <w:rFonts w:eastAsia="Calibri"/>
          <w:rtl/>
          <w:lang w:bidi="ar-YE"/>
        </w:rPr>
        <w:t xml:space="preserve"> </w:t>
      </w:r>
      <w:r w:rsidR="004E0407" w:rsidRPr="007B3CF9">
        <w:rPr>
          <w:rFonts w:eastAsia="Calibri" w:hint="cs"/>
          <w:rtl/>
          <w:lang w:bidi="ar-YE"/>
        </w:rPr>
        <w:t>الله</w:t>
      </w:r>
      <w:r w:rsidR="004E0407" w:rsidRPr="007B3CF9">
        <w:rPr>
          <w:rFonts w:eastAsia="Calibri"/>
          <w:rtl/>
          <w:lang w:bidi="ar-YE"/>
        </w:rPr>
        <w:t xml:space="preserve"> </w:t>
      </w:r>
      <w:r w:rsidR="00377A98" w:rsidRPr="009134B7">
        <w:rPr>
          <w:rStyle w:val="af6"/>
          <w:rFonts w:eastAsia="Calibri" w:hint="cs"/>
          <w:sz w:val="28"/>
          <w:szCs w:val="20"/>
          <w:rtl/>
          <w:lang w:bidi="ar-SA"/>
        </w:rPr>
        <w:t>ﷺ</w:t>
      </w:r>
      <w:r w:rsidR="004E0407" w:rsidRPr="007B3CF9">
        <w:rPr>
          <w:rFonts w:eastAsia="Calibri"/>
          <w:rtl/>
          <w:lang w:bidi="ar-YE"/>
        </w:rPr>
        <w:t xml:space="preserve"> </w:t>
      </w:r>
      <w:r w:rsidR="004E0407" w:rsidRPr="007B3CF9">
        <w:rPr>
          <w:rFonts w:eastAsia="Calibri" w:hint="cs"/>
          <w:rtl/>
          <w:lang w:bidi="ar-YE"/>
        </w:rPr>
        <w:t>يقول</w:t>
      </w:r>
      <w:r w:rsidR="004E0407" w:rsidRPr="007B3CF9">
        <w:rPr>
          <w:rFonts w:eastAsia="Calibri"/>
          <w:rtl/>
          <w:lang w:bidi="ar-YE"/>
        </w:rPr>
        <w:t xml:space="preserve">: </w:t>
      </w:r>
      <w:r w:rsidR="002E484E" w:rsidRPr="002E484E">
        <w:rPr>
          <w:rStyle w:val="afb"/>
          <w:rFonts w:eastAsia="Calibri" w:hint="cs"/>
          <w:rtl/>
        </w:rPr>
        <w:t>«</w:t>
      </w:r>
      <w:r w:rsidR="004E0407" w:rsidRPr="007B3CF9">
        <w:rPr>
          <w:rFonts w:eastAsia="Calibri" w:hint="cs"/>
          <w:rtl/>
          <w:lang w:bidi="ar-YE"/>
        </w:rPr>
        <w:t>من</w:t>
      </w:r>
      <w:r w:rsidR="004E0407" w:rsidRPr="007B3CF9">
        <w:rPr>
          <w:rFonts w:eastAsia="Calibri"/>
          <w:rtl/>
          <w:lang w:bidi="ar-YE"/>
        </w:rPr>
        <w:t xml:space="preserve"> </w:t>
      </w:r>
      <w:r w:rsidR="004E0407" w:rsidRPr="007B3CF9">
        <w:rPr>
          <w:rFonts w:eastAsia="Calibri" w:hint="cs"/>
          <w:rtl/>
          <w:lang w:bidi="ar-YE"/>
        </w:rPr>
        <w:t>كانت</w:t>
      </w:r>
      <w:r w:rsidR="004E0407" w:rsidRPr="007B3CF9">
        <w:rPr>
          <w:rFonts w:eastAsia="Calibri"/>
          <w:rtl/>
          <w:lang w:bidi="ar-YE"/>
        </w:rPr>
        <w:t xml:space="preserve"> </w:t>
      </w:r>
      <w:r w:rsidR="004E0407" w:rsidRPr="007B3CF9">
        <w:rPr>
          <w:rFonts w:eastAsia="Calibri" w:hint="cs"/>
          <w:rtl/>
          <w:lang w:bidi="ar-YE"/>
        </w:rPr>
        <w:t>الدنيا</w:t>
      </w:r>
      <w:r w:rsidR="004E0407" w:rsidRPr="007B3CF9">
        <w:rPr>
          <w:rFonts w:eastAsia="Calibri"/>
          <w:rtl/>
          <w:lang w:bidi="ar-YE"/>
        </w:rPr>
        <w:t xml:space="preserve"> </w:t>
      </w:r>
      <w:r w:rsidR="004E0407" w:rsidRPr="007B3CF9">
        <w:rPr>
          <w:rFonts w:eastAsia="Calibri" w:hint="cs"/>
          <w:rtl/>
          <w:lang w:bidi="ar-YE"/>
        </w:rPr>
        <w:t>هم</w:t>
      </w:r>
      <w:r w:rsidR="004E0407">
        <w:rPr>
          <w:rFonts w:eastAsia="Calibri" w:hint="cs"/>
          <w:rtl/>
          <w:lang w:bidi="ar-YE"/>
        </w:rPr>
        <w:t>َّ</w:t>
      </w:r>
      <w:r w:rsidR="004E0407" w:rsidRPr="007B3CF9">
        <w:rPr>
          <w:rFonts w:eastAsia="Calibri" w:hint="cs"/>
          <w:rtl/>
          <w:lang w:bidi="ar-YE"/>
        </w:rPr>
        <w:t>ه،</w:t>
      </w:r>
      <w:r w:rsidR="004E0407" w:rsidRPr="007B3CF9">
        <w:rPr>
          <w:rFonts w:eastAsia="Calibri"/>
          <w:rtl/>
          <w:lang w:bidi="ar-YE"/>
        </w:rPr>
        <w:t xml:space="preserve"> </w:t>
      </w:r>
      <w:r w:rsidR="004E0407" w:rsidRPr="007B3CF9">
        <w:rPr>
          <w:rFonts w:eastAsia="Calibri" w:hint="cs"/>
          <w:rtl/>
          <w:lang w:bidi="ar-YE"/>
        </w:rPr>
        <w:t>فرَّق</w:t>
      </w:r>
      <w:r w:rsidR="004E0407" w:rsidRPr="007B3CF9">
        <w:rPr>
          <w:rFonts w:eastAsia="Calibri"/>
          <w:rtl/>
          <w:lang w:bidi="ar-YE"/>
        </w:rPr>
        <w:t xml:space="preserve"> </w:t>
      </w:r>
      <w:r w:rsidR="004E0407" w:rsidRPr="007B3CF9">
        <w:rPr>
          <w:rFonts w:eastAsia="Calibri" w:hint="cs"/>
          <w:rtl/>
          <w:lang w:bidi="ar-YE"/>
        </w:rPr>
        <w:t>الله</w:t>
      </w:r>
      <w:r w:rsidR="004E0407" w:rsidRPr="007B3CF9">
        <w:rPr>
          <w:rFonts w:eastAsia="Calibri"/>
          <w:rtl/>
          <w:lang w:bidi="ar-YE"/>
        </w:rPr>
        <w:t xml:space="preserve"> </w:t>
      </w:r>
      <w:r w:rsidR="004E0407" w:rsidRPr="007B3CF9">
        <w:rPr>
          <w:rFonts w:eastAsia="Calibri" w:hint="cs"/>
          <w:rtl/>
          <w:lang w:bidi="ar-YE"/>
        </w:rPr>
        <w:t>عليه</w:t>
      </w:r>
      <w:r w:rsidR="004E0407" w:rsidRPr="007B3CF9">
        <w:rPr>
          <w:rFonts w:eastAsia="Calibri"/>
          <w:rtl/>
          <w:lang w:bidi="ar-YE"/>
        </w:rPr>
        <w:t xml:space="preserve"> </w:t>
      </w:r>
      <w:r w:rsidR="004E0407" w:rsidRPr="007B3CF9">
        <w:rPr>
          <w:rFonts w:eastAsia="Calibri" w:hint="cs"/>
          <w:rtl/>
          <w:lang w:bidi="ar-YE"/>
        </w:rPr>
        <w:t>أمر</w:t>
      </w:r>
      <w:r w:rsidR="004E0407">
        <w:rPr>
          <w:rFonts w:eastAsia="Calibri" w:hint="cs"/>
          <w:rtl/>
          <w:lang w:bidi="ar-YE"/>
        </w:rPr>
        <w:t>َ</w:t>
      </w:r>
      <w:r w:rsidR="004E0407" w:rsidRPr="007B3CF9">
        <w:rPr>
          <w:rFonts w:eastAsia="Calibri" w:hint="cs"/>
          <w:rtl/>
          <w:lang w:bidi="ar-YE"/>
        </w:rPr>
        <w:t>ه،</w:t>
      </w:r>
      <w:r w:rsidR="004E0407" w:rsidRPr="007B3CF9">
        <w:rPr>
          <w:rFonts w:eastAsia="Calibri"/>
          <w:rtl/>
          <w:lang w:bidi="ar-YE"/>
        </w:rPr>
        <w:t xml:space="preserve"> </w:t>
      </w:r>
      <w:r w:rsidR="004E0407" w:rsidRPr="007B3CF9">
        <w:rPr>
          <w:rFonts w:eastAsia="Calibri" w:hint="cs"/>
          <w:rtl/>
          <w:lang w:bidi="ar-YE"/>
        </w:rPr>
        <w:t>وجعل</w:t>
      </w:r>
      <w:r w:rsidR="004E0407" w:rsidRPr="007B3CF9">
        <w:rPr>
          <w:rFonts w:eastAsia="Calibri"/>
          <w:rtl/>
          <w:lang w:bidi="ar-YE"/>
        </w:rPr>
        <w:t xml:space="preserve"> </w:t>
      </w:r>
      <w:r w:rsidR="004E0407" w:rsidRPr="007B3CF9">
        <w:rPr>
          <w:rFonts w:eastAsia="Calibri" w:hint="cs"/>
          <w:rtl/>
          <w:lang w:bidi="ar-YE"/>
        </w:rPr>
        <w:t>فقر</w:t>
      </w:r>
      <w:r w:rsidR="004E0407">
        <w:rPr>
          <w:rFonts w:eastAsia="Calibri" w:hint="cs"/>
          <w:rtl/>
          <w:lang w:bidi="ar-YE"/>
        </w:rPr>
        <w:t>َ</w:t>
      </w:r>
      <w:r w:rsidR="004E0407" w:rsidRPr="007B3CF9">
        <w:rPr>
          <w:rFonts w:eastAsia="Calibri" w:hint="cs"/>
          <w:rtl/>
          <w:lang w:bidi="ar-YE"/>
        </w:rPr>
        <w:t>ه</w:t>
      </w:r>
      <w:r w:rsidR="004E0407" w:rsidRPr="007B3CF9">
        <w:rPr>
          <w:rFonts w:eastAsia="Calibri"/>
          <w:rtl/>
          <w:lang w:bidi="ar-YE"/>
        </w:rPr>
        <w:t xml:space="preserve"> </w:t>
      </w:r>
      <w:r w:rsidR="004E0407" w:rsidRPr="007B3CF9">
        <w:rPr>
          <w:rFonts w:eastAsia="Calibri" w:hint="cs"/>
          <w:rtl/>
          <w:lang w:bidi="ar-YE"/>
        </w:rPr>
        <w:t>بين</w:t>
      </w:r>
      <w:r w:rsidR="004E0407" w:rsidRPr="007B3CF9">
        <w:rPr>
          <w:rFonts w:eastAsia="Calibri"/>
          <w:rtl/>
          <w:lang w:bidi="ar-YE"/>
        </w:rPr>
        <w:t xml:space="preserve"> </w:t>
      </w:r>
      <w:r w:rsidR="004E0407" w:rsidRPr="007B3CF9">
        <w:rPr>
          <w:rFonts w:eastAsia="Calibri" w:hint="cs"/>
          <w:rtl/>
          <w:lang w:bidi="ar-YE"/>
        </w:rPr>
        <w:t>عينيه،</w:t>
      </w:r>
      <w:r w:rsidR="004E0407" w:rsidRPr="007B3CF9">
        <w:rPr>
          <w:rFonts w:eastAsia="Calibri"/>
          <w:rtl/>
          <w:lang w:bidi="ar-YE"/>
        </w:rPr>
        <w:t xml:space="preserve"> </w:t>
      </w:r>
      <w:r w:rsidR="004E0407" w:rsidRPr="007B3CF9">
        <w:rPr>
          <w:rFonts w:eastAsia="Calibri" w:hint="cs"/>
          <w:rtl/>
          <w:lang w:bidi="ar-YE"/>
        </w:rPr>
        <w:t>ولم</w:t>
      </w:r>
      <w:r w:rsidR="004E0407" w:rsidRPr="007B3CF9">
        <w:rPr>
          <w:rFonts w:eastAsia="Calibri"/>
          <w:rtl/>
          <w:lang w:bidi="ar-YE"/>
        </w:rPr>
        <w:t xml:space="preserve"> </w:t>
      </w:r>
      <w:r w:rsidR="004E0407" w:rsidRPr="007B3CF9">
        <w:rPr>
          <w:rFonts w:eastAsia="Calibri" w:hint="cs"/>
          <w:rtl/>
          <w:lang w:bidi="ar-YE"/>
        </w:rPr>
        <w:t>يأت</w:t>
      </w:r>
      <w:r w:rsidR="004E0407">
        <w:rPr>
          <w:rFonts w:eastAsia="Calibri" w:hint="cs"/>
          <w:rtl/>
          <w:lang w:bidi="ar-YE"/>
        </w:rPr>
        <w:t>ِ</w:t>
      </w:r>
      <w:r w:rsidR="004E0407" w:rsidRPr="007B3CF9">
        <w:rPr>
          <w:rFonts w:eastAsia="Calibri" w:hint="cs"/>
          <w:rtl/>
          <w:lang w:bidi="ar-YE"/>
        </w:rPr>
        <w:t>ه</w:t>
      </w:r>
      <w:r w:rsidR="004E0407" w:rsidRPr="007B3CF9">
        <w:rPr>
          <w:rFonts w:eastAsia="Calibri"/>
          <w:rtl/>
          <w:lang w:bidi="ar-YE"/>
        </w:rPr>
        <w:t xml:space="preserve"> </w:t>
      </w:r>
      <w:r w:rsidR="004E0407" w:rsidRPr="007B3CF9">
        <w:rPr>
          <w:rFonts w:eastAsia="Calibri" w:hint="cs"/>
          <w:rtl/>
          <w:lang w:bidi="ar-YE"/>
        </w:rPr>
        <w:t>من</w:t>
      </w:r>
      <w:r w:rsidR="004E0407" w:rsidRPr="007B3CF9">
        <w:rPr>
          <w:rFonts w:eastAsia="Calibri"/>
          <w:rtl/>
          <w:lang w:bidi="ar-YE"/>
        </w:rPr>
        <w:t xml:space="preserve"> </w:t>
      </w:r>
      <w:r w:rsidR="004E0407" w:rsidRPr="007B3CF9">
        <w:rPr>
          <w:rFonts w:eastAsia="Calibri" w:hint="cs"/>
          <w:rtl/>
          <w:lang w:bidi="ar-YE"/>
        </w:rPr>
        <w:t>الدنيا</w:t>
      </w:r>
      <w:r w:rsidR="004E0407" w:rsidRPr="007B3CF9">
        <w:rPr>
          <w:rFonts w:eastAsia="Calibri"/>
          <w:rtl/>
          <w:lang w:bidi="ar-YE"/>
        </w:rPr>
        <w:t xml:space="preserve"> </w:t>
      </w:r>
      <w:r w:rsidR="004E0407" w:rsidRPr="007B3CF9">
        <w:rPr>
          <w:rFonts w:eastAsia="Calibri" w:hint="cs"/>
          <w:rtl/>
          <w:lang w:bidi="ar-YE"/>
        </w:rPr>
        <w:t>إلا</w:t>
      </w:r>
      <w:r w:rsidR="004E0407" w:rsidRPr="007B3CF9">
        <w:rPr>
          <w:rFonts w:eastAsia="Calibri"/>
          <w:rtl/>
          <w:lang w:bidi="ar-YE"/>
        </w:rPr>
        <w:t xml:space="preserve"> </w:t>
      </w:r>
      <w:r w:rsidR="004E0407" w:rsidRPr="007B3CF9">
        <w:rPr>
          <w:rFonts w:eastAsia="Calibri" w:hint="cs"/>
          <w:rtl/>
          <w:lang w:bidi="ar-YE"/>
        </w:rPr>
        <w:t>ما</w:t>
      </w:r>
      <w:r w:rsidR="004E0407" w:rsidRPr="007B3CF9">
        <w:rPr>
          <w:rFonts w:eastAsia="Calibri"/>
          <w:rtl/>
          <w:lang w:bidi="ar-YE"/>
        </w:rPr>
        <w:t xml:space="preserve"> </w:t>
      </w:r>
      <w:r w:rsidR="004E0407" w:rsidRPr="007B3CF9">
        <w:rPr>
          <w:rFonts w:eastAsia="Calibri" w:hint="cs"/>
          <w:rtl/>
          <w:lang w:bidi="ar-YE"/>
        </w:rPr>
        <w:t>كُتِب</w:t>
      </w:r>
      <w:r w:rsidR="004E0407" w:rsidRPr="007B3CF9">
        <w:rPr>
          <w:rFonts w:eastAsia="Calibri"/>
          <w:rtl/>
          <w:lang w:bidi="ar-YE"/>
        </w:rPr>
        <w:t xml:space="preserve"> </w:t>
      </w:r>
      <w:r w:rsidR="004E0407" w:rsidRPr="007B3CF9">
        <w:rPr>
          <w:rFonts w:eastAsia="Calibri" w:hint="cs"/>
          <w:rtl/>
          <w:lang w:bidi="ar-YE"/>
        </w:rPr>
        <w:t>له،</w:t>
      </w:r>
      <w:r w:rsidR="004E0407" w:rsidRPr="007B3CF9">
        <w:rPr>
          <w:rFonts w:eastAsia="Calibri"/>
          <w:rtl/>
          <w:lang w:bidi="ar-YE"/>
        </w:rPr>
        <w:t xml:space="preserve"> </w:t>
      </w:r>
      <w:r w:rsidR="004E0407" w:rsidRPr="007B3CF9">
        <w:rPr>
          <w:rFonts w:eastAsia="Calibri" w:hint="cs"/>
          <w:rtl/>
          <w:lang w:bidi="ar-YE"/>
        </w:rPr>
        <w:t>ومن</w:t>
      </w:r>
      <w:r w:rsidR="004E0407" w:rsidRPr="007B3CF9">
        <w:rPr>
          <w:rFonts w:eastAsia="Calibri"/>
          <w:rtl/>
          <w:lang w:bidi="ar-YE"/>
        </w:rPr>
        <w:t xml:space="preserve"> </w:t>
      </w:r>
      <w:r w:rsidR="004E0407" w:rsidRPr="007B3CF9">
        <w:rPr>
          <w:rFonts w:eastAsia="Calibri" w:hint="cs"/>
          <w:rtl/>
          <w:lang w:bidi="ar-YE"/>
        </w:rPr>
        <w:t>كانت</w:t>
      </w:r>
      <w:r w:rsidR="004E0407" w:rsidRPr="007B3CF9">
        <w:rPr>
          <w:rFonts w:eastAsia="Calibri"/>
          <w:rtl/>
          <w:lang w:bidi="ar-YE"/>
        </w:rPr>
        <w:t xml:space="preserve"> </w:t>
      </w:r>
      <w:r w:rsidR="004E0407" w:rsidRPr="007B3CF9">
        <w:rPr>
          <w:rFonts w:eastAsia="Calibri" w:hint="cs"/>
          <w:rtl/>
          <w:lang w:bidi="ar-YE"/>
        </w:rPr>
        <w:t>الآخرة</w:t>
      </w:r>
      <w:r w:rsidR="004E0407">
        <w:rPr>
          <w:rFonts w:eastAsia="Calibri" w:hint="cs"/>
          <w:rtl/>
          <w:lang w:bidi="ar-YE"/>
        </w:rPr>
        <w:t>ُ</w:t>
      </w:r>
      <w:r w:rsidR="004E0407" w:rsidRPr="007B3CF9">
        <w:rPr>
          <w:rFonts w:eastAsia="Calibri"/>
          <w:rtl/>
          <w:lang w:bidi="ar-YE"/>
        </w:rPr>
        <w:t xml:space="preserve"> </w:t>
      </w:r>
      <w:r w:rsidR="004E0407" w:rsidRPr="007B3CF9">
        <w:rPr>
          <w:rFonts w:eastAsia="Calibri" w:hint="cs"/>
          <w:rtl/>
          <w:lang w:bidi="ar-YE"/>
        </w:rPr>
        <w:t>نيت</w:t>
      </w:r>
      <w:r w:rsidR="004E0407">
        <w:rPr>
          <w:rFonts w:eastAsia="Calibri" w:hint="cs"/>
          <w:rtl/>
          <w:lang w:bidi="ar-YE"/>
        </w:rPr>
        <w:t>َ</w:t>
      </w:r>
      <w:r w:rsidR="004E0407" w:rsidRPr="007B3CF9">
        <w:rPr>
          <w:rFonts w:eastAsia="Calibri" w:hint="cs"/>
          <w:rtl/>
          <w:lang w:bidi="ar-YE"/>
        </w:rPr>
        <w:t>ه،</w:t>
      </w:r>
      <w:r w:rsidR="004E0407" w:rsidRPr="007B3CF9">
        <w:rPr>
          <w:rFonts w:eastAsia="Calibri"/>
          <w:rtl/>
          <w:lang w:bidi="ar-YE"/>
        </w:rPr>
        <w:t xml:space="preserve"> </w:t>
      </w:r>
      <w:r w:rsidR="004E0407" w:rsidRPr="007B3CF9">
        <w:rPr>
          <w:rFonts w:eastAsia="Calibri" w:hint="cs"/>
          <w:rtl/>
          <w:lang w:bidi="ar-YE"/>
        </w:rPr>
        <w:t>جمع</w:t>
      </w:r>
      <w:r w:rsidR="004E0407" w:rsidRPr="007B3CF9">
        <w:rPr>
          <w:rFonts w:eastAsia="Calibri"/>
          <w:rtl/>
          <w:lang w:bidi="ar-YE"/>
        </w:rPr>
        <w:t xml:space="preserve"> </w:t>
      </w:r>
      <w:r w:rsidR="004E0407" w:rsidRPr="007B3CF9">
        <w:rPr>
          <w:rFonts w:eastAsia="Calibri" w:hint="cs"/>
          <w:rtl/>
          <w:lang w:bidi="ar-YE"/>
        </w:rPr>
        <w:t>الله</w:t>
      </w:r>
      <w:r w:rsidR="004E0407" w:rsidRPr="007B3CF9">
        <w:rPr>
          <w:rFonts w:eastAsia="Calibri"/>
          <w:rtl/>
          <w:lang w:bidi="ar-YE"/>
        </w:rPr>
        <w:t xml:space="preserve"> </w:t>
      </w:r>
      <w:r w:rsidR="004E0407" w:rsidRPr="007B3CF9">
        <w:rPr>
          <w:rFonts w:eastAsia="Calibri" w:hint="cs"/>
          <w:rtl/>
          <w:lang w:bidi="ar-YE"/>
        </w:rPr>
        <w:t>له</w:t>
      </w:r>
      <w:r w:rsidR="004E0407" w:rsidRPr="007B3CF9">
        <w:rPr>
          <w:rFonts w:eastAsia="Calibri"/>
          <w:rtl/>
          <w:lang w:bidi="ar-YE"/>
        </w:rPr>
        <w:t xml:space="preserve"> </w:t>
      </w:r>
      <w:r w:rsidR="004E0407" w:rsidRPr="007B3CF9">
        <w:rPr>
          <w:rFonts w:eastAsia="Calibri" w:hint="cs"/>
          <w:rtl/>
          <w:lang w:bidi="ar-YE"/>
        </w:rPr>
        <w:t>أمره،</w:t>
      </w:r>
      <w:r w:rsidR="004E0407" w:rsidRPr="007B3CF9">
        <w:rPr>
          <w:rFonts w:eastAsia="Calibri"/>
          <w:rtl/>
          <w:lang w:bidi="ar-YE"/>
        </w:rPr>
        <w:t xml:space="preserve"> </w:t>
      </w:r>
      <w:r w:rsidR="004E0407" w:rsidRPr="007B3CF9">
        <w:rPr>
          <w:rFonts w:eastAsia="Calibri" w:hint="cs"/>
          <w:rtl/>
          <w:lang w:bidi="ar-YE"/>
        </w:rPr>
        <w:t>وجعل</w:t>
      </w:r>
      <w:r w:rsidR="004E0407" w:rsidRPr="007B3CF9">
        <w:rPr>
          <w:rFonts w:eastAsia="Calibri"/>
          <w:rtl/>
          <w:lang w:bidi="ar-YE"/>
        </w:rPr>
        <w:t xml:space="preserve"> </w:t>
      </w:r>
      <w:r w:rsidR="004E0407" w:rsidRPr="007B3CF9">
        <w:rPr>
          <w:rFonts w:eastAsia="Calibri" w:hint="cs"/>
          <w:rtl/>
          <w:lang w:bidi="ar-YE"/>
        </w:rPr>
        <w:t>غناه</w:t>
      </w:r>
      <w:r w:rsidR="004E0407" w:rsidRPr="007B3CF9">
        <w:rPr>
          <w:rFonts w:eastAsia="Calibri"/>
          <w:rtl/>
          <w:lang w:bidi="ar-YE"/>
        </w:rPr>
        <w:t xml:space="preserve"> </w:t>
      </w:r>
      <w:r w:rsidR="004E0407" w:rsidRPr="007B3CF9">
        <w:rPr>
          <w:rFonts w:eastAsia="Calibri" w:hint="cs"/>
          <w:rtl/>
          <w:lang w:bidi="ar-YE"/>
        </w:rPr>
        <w:t>في</w:t>
      </w:r>
      <w:r w:rsidR="004E0407" w:rsidRPr="007B3CF9">
        <w:rPr>
          <w:rFonts w:eastAsia="Calibri"/>
          <w:rtl/>
          <w:lang w:bidi="ar-YE"/>
        </w:rPr>
        <w:t xml:space="preserve"> </w:t>
      </w:r>
      <w:r w:rsidR="004E0407" w:rsidRPr="007B3CF9">
        <w:rPr>
          <w:rFonts w:eastAsia="Calibri" w:hint="cs"/>
          <w:rtl/>
          <w:lang w:bidi="ar-YE"/>
        </w:rPr>
        <w:t>قلبه،</w:t>
      </w:r>
      <w:r w:rsidR="004E0407" w:rsidRPr="007B3CF9">
        <w:rPr>
          <w:rFonts w:eastAsia="Calibri"/>
          <w:rtl/>
          <w:lang w:bidi="ar-YE"/>
        </w:rPr>
        <w:t xml:space="preserve"> </w:t>
      </w:r>
      <w:r w:rsidR="004E0407" w:rsidRPr="007B3CF9">
        <w:rPr>
          <w:rFonts w:eastAsia="Calibri" w:hint="cs"/>
          <w:rtl/>
          <w:lang w:bidi="ar-YE"/>
        </w:rPr>
        <w:t>وأتته</w:t>
      </w:r>
      <w:r w:rsidR="004E0407" w:rsidRPr="007B3CF9">
        <w:rPr>
          <w:rFonts w:eastAsia="Calibri"/>
          <w:rtl/>
          <w:lang w:bidi="ar-YE"/>
        </w:rPr>
        <w:t xml:space="preserve"> </w:t>
      </w:r>
      <w:r w:rsidR="004E0407" w:rsidRPr="007B3CF9">
        <w:rPr>
          <w:rFonts w:eastAsia="Calibri" w:hint="cs"/>
          <w:rtl/>
          <w:lang w:bidi="ar-YE"/>
        </w:rPr>
        <w:t>الدنيا</w:t>
      </w:r>
      <w:r w:rsidR="004E0407" w:rsidRPr="007B3CF9">
        <w:rPr>
          <w:rFonts w:eastAsia="Calibri"/>
          <w:rtl/>
          <w:lang w:bidi="ar-YE"/>
        </w:rPr>
        <w:t xml:space="preserve"> </w:t>
      </w:r>
      <w:r w:rsidR="004E0407" w:rsidRPr="007B3CF9">
        <w:rPr>
          <w:rFonts w:eastAsia="Calibri" w:hint="cs"/>
          <w:rtl/>
          <w:lang w:bidi="ar-YE"/>
        </w:rPr>
        <w:t>وهي</w:t>
      </w:r>
      <w:r w:rsidR="004E0407" w:rsidRPr="007B3CF9">
        <w:rPr>
          <w:rFonts w:eastAsia="Calibri"/>
          <w:rtl/>
          <w:lang w:bidi="ar-YE"/>
        </w:rPr>
        <w:t xml:space="preserve"> </w:t>
      </w:r>
      <w:proofErr w:type="spellStart"/>
      <w:r w:rsidR="004E0407" w:rsidRPr="007B3CF9">
        <w:rPr>
          <w:rFonts w:eastAsia="Calibri" w:hint="cs"/>
          <w:rtl/>
          <w:lang w:bidi="ar-YE"/>
        </w:rPr>
        <w:t>راغمة</w:t>
      </w:r>
      <w:proofErr w:type="spellEnd"/>
      <w:r w:rsidR="002E484E" w:rsidRPr="002E484E">
        <w:rPr>
          <w:rStyle w:val="afb"/>
          <w:rFonts w:eastAsia="Calibri" w:hint="cs"/>
          <w:rtl/>
        </w:rPr>
        <w:t>»</w:t>
      </w:r>
      <w:r w:rsidR="004E0407" w:rsidRPr="007B3CF9">
        <w:rPr>
          <w:rFonts w:eastAsia="Calibri" w:hint="cs"/>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5EA95364" wp14:editId="20F101B4">
            <wp:extent cx="953477" cy="424906"/>
            <wp:effectExtent l="0" t="0" r="0" b="0"/>
            <wp:docPr id="290" name="صورة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Pr="002F1261" w:rsidRDefault="00951990" w:rsidP="00CC2A79">
      <w:pPr>
        <w:rPr>
          <w:rFonts w:ascii="Arial" w:hAnsi="Arial" w:cs="Arial"/>
          <w:color w:val="9DAB0C"/>
        </w:rPr>
      </w:pPr>
    </w:p>
    <w:p w:rsidR="00516FBE" w:rsidRDefault="00516FBE" w:rsidP="00516FBE">
      <w:pPr>
        <w:pStyle w:val="9"/>
        <w:rPr>
          <w:rtl/>
        </w:rPr>
      </w:pPr>
    </w:p>
    <w:p w:rsidR="004E0407" w:rsidRPr="00C35D50" w:rsidRDefault="00516FBE" w:rsidP="00516FBE">
      <w:pPr>
        <w:pStyle w:val="27"/>
        <w:rPr>
          <w:rtl/>
        </w:rPr>
      </w:pPr>
      <w:bookmarkStart w:id="22" w:name="_Toc78317172"/>
      <w:r>
        <w:rPr>
          <w:rFonts w:hint="cs"/>
          <w:rtl/>
        </w:rPr>
        <w:drawing>
          <wp:anchor distT="0" distB="0" distL="114300" distR="114300" simplePos="0" relativeHeight="251844608" behindDoc="1" locked="0" layoutInCell="1" allowOverlap="1" wp14:anchorId="58DB146E" wp14:editId="67ABA915">
            <wp:simplePos x="425938" y="1215292"/>
            <wp:positionH relativeFrom="column">
              <wp:align>center</wp:align>
            </wp:positionH>
            <wp:positionV relativeFrom="paragraph">
              <wp:posOffset>0</wp:posOffset>
            </wp:positionV>
            <wp:extent cx="4680000" cy="820800"/>
            <wp:effectExtent l="0" t="0" r="6350" b="0"/>
            <wp:wrapNone/>
            <wp:docPr id="485" name="صورة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التين</w:t>
      </w:r>
      <w:bookmarkEnd w:id="22"/>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ﱂ ﱃ ﱄ</w:t>
      </w:r>
      <w:r w:rsidRPr="00F127DC">
        <w:rPr>
          <w:rStyle w:val="afb"/>
          <w:rtl/>
        </w:rPr>
        <w:t>﴾</w:t>
      </w:r>
    </w:p>
    <w:p w:rsidR="00B955C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ﱛ ﱜ ﱝ ﱞ ﱟ ﱠ</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 xml:space="preserve">الله عز وجل يقسم بما شاء من خلقه، أما المخلوق فلا يجوز له أن يحلف إلا بالله سبحانه، كما قال سبحانه: </w:t>
      </w:r>
      <w:r w:rsidR="008533F8" w:rsidRPr="00F127DC">
        <w:rPr>
          <w:rStyle w:val="afb"/>
          <w:rtl/>
        </w:rPr>
        <w:t>﴿</w:t>
      </w:r>
      <w:r w:rsidR="00595363" w:rsidRPr="00F127DC">
        <w:rPr>
          <w:rFonts w:ascii="QCF2125" w:hAnsi="QCF2125" w:cs="QCF2125"/>
          <w:color w:val="auto"/>
          <w:sz w:val="28"/>
          <w:szCs w:val="28"/>
          <w:rtl/>
        </w:rPr>
        <w:t>ﲑ ﲒ</w:t>
      </w:r>
      <w:r w:rsidR="008533F8" w:rsidRPr="00F127DC">
        <w:rPr>
          <w:rStyle w:val="afb"/>
          <w:rtl/>
        </w:rPr>
        <w:t>﴾</w:t>
      </w:r>
      <w:r w:rsidR="00E74C68">
        <w:rPr>
          <w:rtl/>
        </w:rPr>
        <w:t xml:space="preserve"> </w:t>
      </w:r>
      <w:r w:rsidR="004E0407" w:rsidRPr="00E74C68">
        <w:rPr>
          <w:rStyle w:val="af7"/>
          <w:rFonts w:eastAsia="Calibri"/>
          <w:rtl/>
        </w:rPr>
        <w:t>[المائدة:106]</w:t>
      </w:r>
      <w:r w:rsidR="004E0407">
        <w:rPr>
          <w:rFonts w:eastAsia="Calibri" w:hint="cs"/>
          <w:rtl/>
          <w:lang w:bidi="ar-YE"/>
        </w:rPr>
        <w:t xml:space="preserve">، فالحلف بالله هو تعظيم لله، لكن لا يجوز الحلف بالله كاذبا، ولا الإكثار من الحلف بالله في كل شيء، وفي الحديث الصحيح: </w:t>
      </w:r>
      <w:r w:rsidR="002E484E" w:rsidRPr="002E484E">
        <w:rPr>
          <w:rStyle w:val="afb"/>
          <w:rFonts w:eastAsia="Calibri" w:hint="cs"/>
          <w:rtl/>
        </w:rPr>
        <w:t>«</w:t>
      </w:r>
      <w:r w:rsidR="004E0407">
        <w:rPr>
          <w:rFonts w:eastAsia="Calibri" w:hint="cs"/>
          <w:rtl/>
          <w:lang w:bidi="ar-YE"/>
        </w:rPr>
        <w:t>من كان حالفا فليحلف بالله أو ليصمت</w:t>
      </w:r>
      <w:r w:rsidR="002E484E" w:rsidRPr="002E484E">
        <w:rPr>
          <w:rStyle w:val="afb"/>
          <w:rFonts w:eastAsia="Calibri" w:hint="cs"/>
          <w:rtl/>
        </w:rPr>
        <w:t>»</w:t>
      </w:r>
      <w:r w:rsidR="004E0407">
        <w:rPr>
          <w:rFonts w:eastAsia="Calibri" w:hint="cs"/>
          <w:rtl/>
          <w:lang w:bidi="ar-YE"/>
        </w:rPr>
        <w:t xml:space="preserve">، وفي الحديث الآخر: </w:t>
      </w:r>
      <w:r w:rsidR="002E484E" w:rsidRPr="002E484E">
        <w:rPr>
          <w:rStyle w:val="afb"/>
          <w:rFonts w:eastAsia="Calibri" w:hint="cs"/>
          <w:rtl/>
        </w:rPr>
        <w:t>«</w:t>
      </w:r>
      <w:r w:rsidR="004E0407">
        <w:rPr>
          <w:rFonts w:eastAsia="Calibri" w:hint="cs"/>
          <w:rtl/>
          <w:lang w:bidi="ar-YE"/>
        </w:rPr>
        <w:t>من حلف بغير الله فقد أشرك</w:t>
      </w:r>
      <w:r w:rsidR="002E484E" w:rsidRPr="002E484E">
        <w:rPr>
          <w:rStyle w:val="afb"/>
          <w:rFonts w:eastAsia="Calibri" w:hint="cs"/>
          <w:rtl/>
        </w:rPr>
        <w:t>»</w:t>
      </w:r>
      <w:r w:rsidR="004E0407">
        <w:rPr>
          <w:rFonts w:eastAsia="Calibri" w:hint="cs"/>
          <w:rtl/>
          <w:lang w:bidi="ar-YE"/>
        </w:rPr>
        <w:t>، فالحلف بغير الله شرك؛ لأن فيه تعظيما لغير الله، فلا يجوز للإنسان الحلف بالأمانة ولا بالنبي ولا بالأولاد ولا بأحدٍ من الخلق. أقسم الله في هذه السورة بالتين والزيتون، وجبلِ الطور الذي في سيناء، ومكةِ المكرمة، فالمعنى</w:t>
      </w:r>
      <w:r w:rsidR="004E0407" w:rsidRPr="00363EDD">
        <w:rPr>
          <w:rFonts w:eastAsia="Calibri" w:hint="cs"/>
          <w:rtl/>
          <w:lang w:bidi="ar-YE"/>
        </w:rPr>
        <w:t>: أُقسم بالتين</w:t>
      </w:r>
      <w:r w:rsidR="004E0407">
        <w:rPr>
          <w:rFonts w:eastAsia="Calibri" w:hint="cs"/>
          <w:rtl/>
          <w:lang w:bidi="ar-YE"/>
        </w:rPr>
        <w:t>، وهو الثمر المعروف</w:t>
      </w:r>
      <w:r w:rsidR="004E0407" w:rsidRPr="00363EDD">
        <w:rPr>
          <w:rFonts w:eastAsia="Calibri" w:hint="cs"/>
          <w:rtl/>
          <w:lang w:bidi="ar-YE"/>
        </w:rPr>
        <w:t xml:space="preserve"> الذي يُؤكل</w:t>
      </w:r>
      <w:r w:rsidR="004E0407">
        <w:rPr>
          <w:rFonts w:eastAsia="Calibri" w:hint="cs"/>
          <w:rtl/>
          <w:lang w:bidi="ar-YE"/>
        </w:rPr>
        <w:t xml:space="preserve"> رطبا ويابسا</w:t>
      </w:r>
      <w:r w:rsidR="004E0407" w:rsidRPr="00363EDD">
        <w:rPr>
          <w:rFonts w:eastAsia="Calibri" w:hint="cs"/>
          <w:rtl/>
          <w:lang w:bidi="ar-YE"/>
        </w:rPr>
        <w:t>، و</w:t>
      </w:r>
      <w:r w:rsidR="004E0407">
        <w:rPr>
          <w:rFonts w:eastAsia="Calibri" w:hint="cs"/>
          <w:rtl/>
          <w:lang w:bidi="ar-YE"/>
        </w:rPr>
        <w:t xml:space="preserve">أُقسم </w:t>
      </w:r>
      <w:r w:rsidR="004E0407" w:rsidRPr="00363EDD">
        <w:rPr>
          <w:rFonts w:eastAsia="Calibri" w:hint="cs"/>
          <w:rtl/>
          <w:lang w:bidi="ar-YE"/>
        </w:rPr>
        <w:t>بالزيتون</w:t>
      </w:r>
      <w:r w:rsidR="004E0407">
        <w:rPr>
          <w:rFonts w:eastAsia="Calibri" w:hint="cs"/>
          <w:rtl/>
          <w:lang w:bidi="ar-YE"/>
        </w:rPr>
        <w:t>، وهو الثمر المعروف</w:t>
      </w:r>
      <w:r w:rsidR="004E0407" w:rsidRPr="00363EDD">
        <w:rPr>
          <w:rFonts w:eastAsia="Calibri" w:hint="cs"/>
          <w:rtl/>
          <w:lang w:bidi="ar-YE"/>
        </w:rPr>
        <w:t xml:space="preserve"> الذي يؤكل ويُستخرج منه الزيت، وأُقسِم </w:t>
      </w:r>
      <w:r w:rsidR="004E0407">
        <w:rPr>
          <w:rFonts w:eastAsia="Calibri" w:hint="cs"/>
          <w:rtl/>
          <w:lang w:bidi="ar-YE"/>
        </w:rPr>
        <w:t>بجبل طور سيناء</w:t>
      </w:r>
      <w:r w:rsidR="004E0407" w:rsidRPr="00363EDD">
        <w:rPr>
          <w:rFonts w:eastAsia="Calibri" w:hint="cs"/>
          <w:rtl/>
        </w:rPr>
        <w:t>.</w:t>
      </w:r>
      <w:r w:rsidR="004E0407">
        <w:rPr>
          <w:rFonts w:eastAsia="Calibri" w:hint="cs"/>
          <w:rtl/>
        </w:rPr>
        <w:t xml:space="preserve"> </w:t>
      </w:r>
      <w:r w:rsidR="004E0407" w:rsidRPr="00363EDD">
        <w:rPr>
          <w:rFonts w:eastAsia="Calibri" w:hint="cs"/>
          <w:rtl/>
        </w:rPr>
        <w:t xml:space="preserve">كما قال تعالى: </w:t>
      </w:r>
      <w:r w:rsidR="008533F8" w:rsidRPr="00F127DC">
        <w:rPr>
          <w:rStyle w:val="afb"/>
          <w:rtl/>
        </w:rPr>
        <w:t>﴿</w:t>
      </w:r>
      <w:r w:rsidR="00595363" w:rsidRPr="00F127DC">
        <w:rPr>
          <w:rFonts w:ascii="QCF2343" w:hAnsi="QCF2343" w:cs="QCF2343"/>
          <w:color w:val="auto"/>
          <w:sz w:val="28"/>
          <w:szCs w:val="28"/>
          <w:rtl/>
        </w:rPr>
        <w:t>ﱞ ﱟ ﱠ ﱡ ﱢ ﱣ ﱤ ﱥ ﱦ ﱧ</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المؤمنون</w:t>
      </w:r>
      <w:r w:rsidR="004E0407" w:rsidRPr="00E74C68">
        <w:rPr>
          <w:rStyle w:val="af7"/>
          <w:rFonts w:eastAsia="Calibri"/>
          <w:rtl/>
        </w:rPr>
        <w:t>:20]</w:t>
      </w:r>
      <w:r w:rsidR="004E0407" w:rsidRPr="00363EDD">
        <w:rPr>
          <w:rFonts w:eastAsia="Calibri" w:hint="cs"/>
          <w:rtl/>
        </w:rPr>
        <w:t>.</w:t>
      </w:r>
      <w:r w:rsidR="004E0407">
        <w:rPr>
          <w:rFonts w:eastAsia="Calibri" w:hint="cs"/>
          <w:rtl/>
          <w:lang w:bidi="ar-YE"/>
        </w:rPr>
        <w:t xml:space="preserve"> وقد أقسم الله في سور أخرى بالفجر والعصر والشمس والقمر والنهار والليل وغير ذلك، فالله يقسم بما شاء لتأكيد صدق خبره، وما أقسم الله به ففيه تشريفٌ له.</w:t>
      </w:r>
    </w:p>
    <w:p w:rsidR="004E0407" w:rsidRPr="002F1261" w:rsidRDefault="004E0407" w:rsidP="004E0407">
      <w:pPr>
        <w:autoSpaceDE w:val="0"/>
        <w:autoSpaceDN w:val="0"/>
        <w:bidi w:val="0"/>
        <w:adjustRightInd w:val="0"/>
        <w:spacing w:after="0" w:line="240" w:lineRule="auto"/>
        <w:jc w:val="right"/>
        <w:rPr>
          <w:rFonts w:ascii="Arial" w:hAnsi="Arial" w:cs="Arial"/>
          <w:color w:val="9DAB0C"/>
        </w:rPr>
      </w:pPr>
    </w:p>
    <w:p w:rsidR="004E0407" w:rsidRPr="00363EDD" w:rsidRDefault="00294B3B" w:rsidP="00CC2A79">
      <w:pPr>
        <w:rPr>
          <w:rFonts w:eastAsia="Calibri"/>
          <w:rtl/>
          <w:lang w:bidi="ar-YE"/>
        </w:rPr>
      </w:pPr>
      <w:r w:rsidRPr="00294B3B">
        <w:rPr>
          <w:rStyle w:val="afb"/>
          <w:rtl/>
        </w:rPr>
        <w:lastRenderedPageBreak/>
        <w:t>﴿</w:t>
      </w:r>
      <w:r w:rsidR="004E0407" w:rsidRPr="00F127DC">
        <w:rPr>
          <w:rFonts w:ascii="QCF2597" w:hAnsi="QCF2597" w:cs="QCF2597"/>
          <w:color w:val="auto"/>
          <w:sz w:val="28"/>
          <w:szCs w:val="28"/>
          <w:rtl/>
        </w:rPr>
        <w:t>ﱡ ﱢ ﱣ ﱤ</w:t>
      </w:r>
      <w:r w:rsidR="008533F8" w:rsidRPr="00F127DC">
        <w:rPr>
          <w:rStyle w:val="afb"/>
          <w:rtl/>
        </w:rPr>
        <w:t>﴾</w:t>
      </w:r>
      <w:r w:rsidR="004E0407" w:rsidRPr="002F1261">
        <w:rPr>
          <w:rFonts w:ascii="Arial" w:hAnsi="Arial" w:cs="Arial"/>
          <w:color w:val="9DAB0C"/>
          <w:rtl/>
        </w:rPr>
        <w:t xml:space="preserve"> </w:t>
      </w:r>
      <w:r w:rsidR="004E0407" w:rsidRPr="00363EDD">
        <w:rPr>
          <w:rFonts w:eastAsia="Calibri" w:hint="cs"/>
          <w:rtl/>
          <w:lang w:bidi="ar-YE"/>
        </w:rPr>
        <w:t xml:space="preserve">أي: وأُقسم بمكة البلد </w:t>
      </w:r>
      <w:r w:rsidR="004E0407">
        <w:rPr>
          <w:rFonts w:eastAsia="Calibri" w:hint="cs"/>
          <w:rtl/>
          <w:lang w:bidi="ar-YE"/>
        </w:rPr>
        <w:t xml:space="preserve">الآمن </w:t>
      </w:r>
      <w:r w:rsidR="004E0407" w:rsidRPr="00363EDD">
        <w:rPr>
          <w:rFonts w:eastAsia="Calibri" w:hint="cs"/>
          <w:rtl/>
          <w:lang w:bidi="ar-YE"/>
        </w:rPr>
        <w:t>ال</w:t>
      </w:r>
      <w:r w:rsidR="004E0407">
        <w:rPr>
          <w:rFonts w:eastAsia="Calibri" w:hint="cs"/>
          <w:rtl/>
          <w:lang w:bidi="ar-YE"/>
        </w:rPr>
        <w:t>ذي يأ</w:t>
      </w:r>
      <w:r w:rsidR="004E0407" w:rsidRPr="00363EDD">
        <w:rPr>
          <w:rFonts w:eastAsia="Calibri" w:hint="cs"/>
          <w:rtl/>
          <w:lang w:bidi="ar-YE"/>
        </w:rPr>
        <w:t xml:space="preserve">من </w:t>
      </w:r>
      <w:r w:rsidR="004E0407">
        <w:rPr>
          <w:rFonts w:eastAsia="Calibri" w:hint="cs"/>
          <w:rtl/>
          <w:lang w:bidi="ar-YE"/>
        </w:rPr>
        <w:t>من دخله، فلا يجوز الصيد فيه، ولا قطعُ أشجاره</w:t>
      </w:r>
      <w:r w:rsidR="004E0407" w:rsidRPr="00363EDD">
        <w:rPr>
          <w:rFonts w:eastAsia="Calibri" w:hint="cs"/>
          <w:rtl/>
          <w:lang w:bidi="ar-YE"/>
        </w:rPr>
        <w:t xml:space="preserve">، </w:t>
      </w:r>
      <w:r w:rsidR="004E0407">
        <w:rPr>
          <w:rFonts w:eastAsia="Calibri" w:hint="cs"/>
          <w:rtl/>
          <w:lang w:bidi="ar-YE"/>
        </w:rPr>
        <w:t>فهو حرمٌ آمن</w:t>
      </w:r>
      <w:r w:rsidR="004E0407" w:rsidRPr="00363EDD">
        <w:rPr>
          <w:rFonts w:eastAsia="Calibri" w:hint="cs"/>
          <w:rtl/>
        </w:rPr>
        <w:t>.</w:t>
      </w:r>
      <w:r w:rsidR="004E0407">
        <w:rPr>
          <w:rFonts w:eastAsia="Calibri" w:hint="cs"/>
          <w:rtl/>
          <w:lang w:bidi="ar-YE"/>
        </w:rPr>
        <w:t xml:space="preserve"> </w:t>
      </w:r>
      <w:r w:rsidR="004E0407" w:rsidRPr="00363EDD">
        <w:rPr>
          <w:rFonts w:eastAsia="Calibri" w:hint="cs"/>
          <w:rtl/>
          <w:lang w:bidi="ar-YE"/>
        </w:rPr>
        <w:t xml:space="preserve">كما قال تعالى: </w:t>
      </w:r>
      <w:r w:rsidR="008533F8" w:rsidRPr="00F127DC">
        <w:rPr>
          <w:rStyle w:val="afb"/>
          <w:rtl/>
        </w:rPr>
        <w:t>﴿</w:t>
      </w:r>
      <w:r w:rsidR="00595363" w:rsidRPr="00F127DC">
        <w:rPr>
          <w:rFonts w:ascii="QCF2062" w:hAnsi="QCF2062" w:cs="QCF2062"/>
          <w:color w:val="auto"/>
          <w:sz w:val="28"/>
          <w:szCs w:val="28"/>
          <w:rtl/>
        </w:rPr>
        <w:t>ﲘ ﲙ ﲚ ﲛ</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:97]</w:t>
      </w:r>
      <w:r w:rsidR="004E0407" w:rsidRPr="00363EDD">
        <w:rPr>
          <w:rFonts w:eastAsia="Calibri" w:hint="cs"/>
          <w:rtl/>
          <w:lang w:bidi="ar-YE"/>
        </w:rPr>
        <w:t>.</w:t>
      </w:r>
      <w:r w:rsidR="004E0407">
        <w:rPr>
          <w:rFonts w:eastAsia="Calibri" w:hint="cs"/>
          <w:rtl/>
        </w:rPr>
        <w:t xml:space="preserve"> والقسم في هذه الآيات الثلاث فيه إشارةٌ إلى الأنبياء الثلاثة: عيسى وموسى ومحمدٍ عليهم الصلاة والسلام، أصحاب الشرائع المشهورة، فالقسم بالتين والزيتونِ إشارةٌ إلى </w:t>
      </w:r>
      <w:r w:rsidR="004E0407" w:rsidRPr="00363EDD">
        <w:rPr>
          <w:rFonts w:eastAsia="Calibri"/>
          <w:rtl/>
        </w:rPr>
        <w:t>منابتهما في الأرض المقدسة في الشام التي بُعِث فيها عيسى عليه الصلاة والسلام</w:t>
      </w:r>
      <w:r w:rsidR="004E0407">
        <w:rPr>
          <w:rFonts w:eastAsia="Calibri" w:hint="cs"/>
          <w:rtl/>
        </w:rPr>
        <w:t>،</w:t>
      </w:r>
      <w:r w:rsidR="004E0407">
        <w:rPr>
          <w:rFonts w:eastAsia="Calibri" w:hint="cs"/>
          <w:rtl/>
          <w:lang w:bidi="ar-YE"/>
        </w:rPr>
        <w:t xml:space="preserve"> والقسم بطور سيناء إشارةٌ إلى الجبل الذي كلم الله فيه موسى عليه الصلاة والسلام. </w:t>
      </w:r>
      <w:r w:rsidR="004E0407" w:rsidRPr="00363EDD">
        <w:rPr>
          <w:rFonts w:eastAsia="Calibri" w:hint="cs"/>
          <w:rtl/>
          <w:lang w:bidi="ar-YE"/>
        </w:rPr>
        <w:t xml:space="preserve">كما قال تعالى: </w:t>
      </w:r>
      <w:r w:rsidR="008533F8" w:rsidRPr="00F127DC">
        <w:rPr>
          <w:rStyle w:val="afb"/>
          <w:rtl/>
        </w:rPr>
        <w:t>﴿</w:t>
      </w:r>
      <w:r w:rsidR="00595363" w:rsidRPr="00F127DC">
        <w:rPr>
          <w:rFonts w:ascii="QCF2309" w:hAnsi="QCF2309" w:cs="QCF2309"/>
          <w:color w:val="auto"/>
          <w:sz w:val="28"/>
          <w:szCs w:val="28"/>
          <w:rtl/>
        </w:rPr>
        <w:t>ﱁ ﱂ ﱃ ﱄ ﱅ ﱆ ﱇ ﱈ</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مريم</w:t>
      </w:r>
      <w:r w:rsidR="004E0407" w:rsidRPr="00E74C68">
        <w:rPr>
          <w:rStyle w:val="af7"/>
          <w:rFonts w:eastAsia="Calibri"/>
          <w:rtl/>
        </w:rPr>
        <w:t>:52]</w:t>
      </w:r>
      <w:r w:rsidR="004E0407" w:rsidRPr="00363EDD">
        <w:rPr>
          <w:rFonts w:eastAsia="Calibri" w:hint="cs"/>
          <w:rtl/>
          <w:lang w:bidi="ar-YE"/>
        </w:rPr>
        <w:t>.</w:t>
      </w:r>
      <w:r w:rsidR="004E0407">
        <w:rPr>
          <w:rFonts w:eastAsia="Calibri" w:hint="cs"/>
          <w:rtl/>
          <w:lang w:bidi="ar-YE"/>
        </w:rPr>
        <w:t xml:space="preserve"> </w:t>
      </w:r>
      <w:r w:rsidR="004E0407" w:rsidRPr="00363EDD">
        <w:rPr>
          <w:rFonts w:eastAsia="Calibri" w:hint="cs"/>
          <w:rtl/>
          <w:lang w:bidi="ar-YE"/>
        </w:rPr>
        <w:t>و</w:t>
      </w:r>
      <w:r w:rsidR="004E0407">
        <w:rPr>
          <w:rFonts w:eastAsia="Calibri" w:hint="cs"/>
          <w:rtl/>
          <w:lang w:bidi="ar-YE"/>
        </w:rPr>
        <w:t xml:space="preserve">القسم بمكة إشارةٌ إلى البلد الذي بعث الله فيها رسوله محمدا عليه الصلاة والسلام. كما قال تعالى: </w:t>
      </w:r>
      <w:r w:rsidRPr="00294B3B">
        <w:rPr>
          <w:rStyle w:val="afb"/>
          <w:rtl/>
        </w:rPr>
        <w:t>﴿</w:t>
      </w:r>
      <w:r w:rsidR="00595363" w:rsidRPr="00F127DC">
        <w:rPr>
          <w:rFonts w:ascii="QCF2594" w:hAnsi="QCF2594" w:cs="QCF2594"/>
          <w:color w:val="auto"/>
          <w:sz w:val="28"/>
          <w:szCs w:val="28"/>
          <w:rtl/>
        </w:rPr>
        <w:t>ﱭ ﱮ ﱯ ﱰ ﱱ</w:t>
      </w:r>
      <w:r w:rsidR="00595363" w:rsidRPr="00F127DC">
        <w:rPr>
          <w:color w:val="auto"/>
          <w:sz w:val="28"/>
          <w:szCs w:val="28"/>
          <w:rtl/>
        </w:rPr>
        <w:t xml:space="preserve"> </w:t>
      </w:r>
      <w:r w:rsidR="00595363" w:rsidRPr="00F127DC">
        <w:rPr>
          <w:rFonts w:ascii="QCF2594" w:hAnsi="QCF2594" w:cs="QCF2594"/>
          <w:color w:val="auto"/>
          <w:sz w:val="28"/>
          <w:szCs w:val="28"/>
          <w:rtl/>
        </w:rPr>
        <w:t>ﱲ ﱳ ﱴ ﱵ ﱶ</w:t>
      </w:r>
      <w:r w:rsidR="008533F8" w:rsidRPr="00F127DC">
        <w:rPr>
          <w:rStyle w:val="afb"/>
          <w:rtl/>
        </w:rPr>
        <w:t>﴾</w:t>
      </w:r>
      <w:r w:rsidR="00E74C68">
        <w:rPr>
          <w:rtl/>
        </w:rPr>
        <w:t xml:space="preserve"> </w:t>
      </w:r>
      <w:r w:rsidR="004E0407" w:rsidRPr="00E74C68">
        <w:rPr>
          <w:rStyle w:val="af7"/>
          <w:rFonts w:eastAsia="Calibri"/>
          <w:rtl/>
        </w:rPr>
        <w:t>[البلد:1</w:t>
      </w:r>
      <w:r w:rsidR="00B45DC4" w:rsidRPr="00E74C68">
        <w:rPr>
          <w:rStyle w:val="af7"/>
          <w:rFonts w:eastAsia="Calibri"/>
          <w:rtl/>
        </w:rPr>
        <w:t>-</w:t>
      </w:r>
      <w:r w:rsidR="004E0407" w:rsidRPr="00E74C68">
        <w:rPr>
          <w:rStyle w:val="af7"/>
          <w:rFonts w:eastAsia="Calibri"/>
          <w:rtl/>
        </w:rPr>
        <w:t>2]</w:t>
      </w:r>
      <w:r w:rsidR="004E0407" w:rsidRPr="00363EDD">
        <w:rPr>
          <w:rFonts w:eastAsia="Calibri" w:hint="cs"/>
          <w:rtl/>
          <w:lang w:bidi="ar-YE"/>
        </w:rPr>
        <w:t>.</w:t>
      </w:r>
      <w:r w:rsidR="004E0407">
        <w:rPr>
          <w:rFonts w:eastAsia="Calibri" w:hint="cs"/>
          <w:rtl/>
          <w:lang w:bidi="ar-YE"/>
        </w:rPr>
        <w:t xml:space="preserve"> </w:t>
      </w:r>
      <w:r w:rsidR="004E0407" w:rsidRPr="00363EDD">
        <w:rPr>
          <w:rFonts w:eastAsia="Calibri" w:hint="cs"/>
          <w:rtl/>
          <w:lang w:bidi="ar-YE"/>
        </w:rPr>
        <w:t>فأقسم الله</w:t>
      </w:r>
      <w:r w:rsidR="004E0407" w:rsidRPr="00363EDD">
        <w:rPr>
          <w:rFonts w:eastAsia="Calibri"/>
          <w:rtl/>
          <w:lang w:bidi="ar-YE"/>
        </w:rPr>
        <w:t xml:space="preserve"> بالأمكنة الشريفة الثلاثة، التي أنزل فيها </w:t>
      </w:r>
      <w:r w:rsidR="004E0407" w:rsidRPr="00363EDD">
        <w:rPr>
          <w:rFonts w:eastAsia="Calibri" w:hint="cs"/>
          <w:rtl/>
          <w:lang w:bidi="ar-YE"/>
        </w:rPr>
        <w:t>أعظم الكتب</w:t>
      </w:r>
      <w:r w:rsidR="004E0407">
        <w:rPr>
          <w:rFonts w:eastAsia="Calibri" w:hint="cs"/>
          <w:rtl/>
          <w:lang w:bidi="ar-YE"/>
        </w:rPr>
        <w:t>ِ السماوية</w:t>
      </w:r>
      <w:r w:rsidR="004E0407" w:rsidRPr="00363EDD">
        <w:rPr>
          <w:rFonts w:eastAsia="Calibri" w:hint="cs"/>
          <w:rtl/>
          <w:lang w:bidi="ar-YE"/>
        </w:rPr>
        <w:t>؛ وذكرها على وجه التدرج؛</w:t>
      </w:r>
      <w:r w:rsidR="004E0407" w:rsidRPr="00363EDD">
        <w:rPr>
          <w:rtl/>
        </w:rPr>
        <w:t xml:space="preserve"> </w:t>
      </w:r>
      <w:r w:rsidR="004E0407" w:rsidRPr="00363EDD">
        <w:rPr>
          <w:rFonts w:eastAsia="Calibri"/>
          <w:rtl/>
          <w:lang w:bidi="ar-YE"/>
        </w:rPr>
        <w:t>لأن أشرف</w:t>
      </w:r>
      <w:r w:rsidR="004E0407" w:rsidRPr="00363EDD">
        <w:rPr>
          <w:rFonts w:eastAsia="Calibri" w:hint="cs"/>
          <w:rtl/>
          <w:lang w:bidi="ar-YE"/>
        </w:rPr>
        <w:t>ها</w:t>
      </w:r>
      <w:r w:rsidR="004E0407" w:rsidRPr="00363EDD">
        <w:rPr>
          <w:rFonts w:eastAsia="Calibri"/>
          <w:rtl/>
          <w:lang w:bidi="ar-YE"/>
        </w:rPr>
        <w:t>: القرآن ثم التوراة ثم الإنجيل، وكذلك الأنبياء</w:t>
      </w:r>
      <w:r w:rsidR="004E0407">
        <w:rPr>
          <w:rFonts w:eastAsia="Calibri" w:hint="cs"/>
          <w:rtl/>
          <w:lang w:bidi="ar-YE"/>
        </w:rPr>
        <w:t xml:space="preserve"> الثلاثة، أفضلهم محمد ثم موسى ثم عيسى</w:t>
      </w:r>
      <w:r w:rsidR="004E0407" w:rsidRPr="00A70E55">
        <w:rPr>
          <w:rFonts w:eastAsia="Calibri" w:hint="cs"/>
          <w:rtl/>
          <w:lang w:bidi="ar-YE"/>
        </w:rPr>
        <w:t xml:space="preserve"> </w:t>
      </w:r>
      <w:r w:rsidR="004E0407" w:rsidRPr="00363EDD">
        <w:rPr>
          <w:rFonts w:eastAsia="Calibri" w:hint="cs"/>
          <w:rtl/>
          <w:lang w:bidi="ar-YE"/>
        </w:rPr>
        <w:t xml:space="preserve">صلى الله عليهم </w:t>
      </w:r>
      <w:r w:rsidR="004E0407">
        <w:rPr>
          <w:rFonts w:eastAsia="Calibri" w:hint="cs"/>
          <w:rtl/>
          <w:lang w:bidi="ar-YE"/>
        </w:rPr>
        <w:t>وسلم</w:t>
      </w:r>
      <w:r w:rsidR="004E0407" w:rsidRPr="00363EDD">
        <w:rPr>
          <w:rFonts w:eastAsia="Calibri" w:hint="cs"/>
          <w:rtl/>
          <w:lang w:bidi="ar-YE"/>
        </w:rPr>
        <w:t>، ف</w:t>
      </w:r>
      <w:r w:rsidR="004E0407">
        <w:rPr>
          <w:rFonts w:eastAsia="Calibri" w:hint="cs"/>
          <w:rtl/>
          <w:lang w:bidi="ar-YE"/>
        </w:rPr>
        <w:t>أشار أولا إلى</w:t>
      </w:r>
      <w:r w:rsidR="004E0407" w:rsidRPr="00363EDD">
        <w:rPr>
          <w:rFonts w:eastAsia="Calibri" w:hint="cs"/>
          <w:rtl/>
          <w:lang w:bidi="ar-YE"/>
        </w:rPr>
        <w:t xml:space="preserve"> عيسى</w:t>
      </w:r>
      <w:r w:rsidR="004E0407">
        <w:rPr>
          <w:rFonts w:eastAsia="Calibri" w:hint="cs"/>
          <w:rtl/>
          <w:lang w:bidi="ar-YE"/>
        </w:rPr>
        <w:t xml:space="preserve"> وكتابه الإنجيل،</w:t>
      </w:r>
      <w:r w:rsidR="004E0407" w:rsidRPr="00363EDD">
        <w:rPr>
          <w:rFonts w:eastAsia="Calibri" w:hint="cs"/>
          <w:rtl/>
          <w:lang w:bidi="ar-YE"/>
        </w:rPr>
        <w:t xml:space="preserve"> ثم </w:t>
      </w:r>
      <w:r w:rsidR="004E0407">
        <w:rPr>
          <w:rFonts w:eastAsia="Calibri" w:hint="cs"/>
          <w:rtl/>
          <w:lang w:bidi="ar-YE"/>
        </w:rPr>
        <w:t xml:space="preserve">إلى </w:t>
      </w:r>
      <w:r w:rsidR="004E0407" w:rsidRPr="00363EDD">
        <w:rPr>
          <w:rFonts w:eastAsia="Calibri" w:hint="cs"/>
          <w:rtl/>
          <w:lang w:bidi="ar-YE"/>
        </w:rPr>
        <w:t>موسى</w:t>
      </w:r>
      <w:r w:rsidR="004E0407">
        <w:rPr>
          <w:rFonts w:eastAsia="Calibri" w:hint="cs"/>
          <w:rtl/>
          <w:lang w:bidi="ar-YE"/>
        </w:rPr>
        <w:t xml:space="preserve"> وكتابه التوراة التي هي أفضل من الإنجيل</w:t>
      </w:r>
      <w:r w:rsidR="004E0407" w:rsidRPr="00363EDD">
        <w:rPr>
          <w:rFonts w:eastAsia="Calibri" w:hint="cs"/>
          <w:rtl/>
          <w:lang w:bidi="ar-YE"/>
        </w:rPr>
        <w:t xml:space="preserve">، ثم </w:t>
      </w:r>
      <w:r w:rsidR="004E0407">
        <w:rPr>
          <w:rFonts w:eastAsia="Calibri" w:hint="cs"/>
          <w:rtl/>
          <w:lang w:bidi="ar-YE"/>
        </w:rPr>
        <w:t xml:space="preserve">أشار إلى </w:t>
      </w:r>
      <w:r w:rsidR="004E0407" w:rsidRPr="00363EDD">
        <w:rPr>
          <w:rFonts w:eastAsia="Calibri" w:hint="cs"/>
          <w:rtl/>
          <w:lang w:bidi="ar-YE"/>
        </w:rPr>
        <w:t>محمد</w:t>
      </w:r>
      <w:r w:rsidR="004E0407">
        <w:rPr>
          <w:rFonts w:eastAsia="Calibri" w:hint="cs"/>
          <w:rtl/>
          <w:lang w:bidi="ar-YE"/>
        </w:rPr>
        <w:t xml:space="preserve"> خاتم الأنبياء وأفضلهم</w:t>
      </w:r>
      <w:r w:rsidR="004E0407" w:rsidRPr="00363EDD">
        <w:rPr>
          <w:rFonts w:eastAsia="Calibri" w:hint="cs"/>
          <w:rtl/>
          <w:lang w:bidi="ar-YE"/>
        </w:rPr>
        <w:t xml:space="preserve">، </w:t>
      </w:r>
      <w:r w:rsidR="004E0407">
        <w:rPr>
          <w:rFonts w:eastAsia="Calibri" w:hint="cs"/>
          <w:rtl/>
          <w:lang w:bidi="ar-YE"/>
        </w:rPr>
        <w:t>وكتابه القرآن أفضل الكتب</w:t>
      </w:r>
      <w:r w:rsidR="004E0407" w:rsidRPr="00363EDD">
        <w:rPr>
          <w:rFonts w:eastAsia="Calibri"/>
          <w:rtl/>
          <w:lang w:bidi="ar-YE"/>
        </w:rPr>
        <w:t>.</w:t>
      </w:r>
    </w:p>
    <w:p w:rsidR="004E0407" w:rsidRPr="00363EDD" w:rsidRDefault="00294B3B" w:rsidP="00B45DC4">
      <w:pPr>
        <w:rPr>
          <w:rFonts w:eastAsia="Calibri"/>
          <w:rtl/>
          <w:lang w:bidi="ar-YE"/>
        </w:rPr>
      </w:pPr>
      <w:r w:rsidRPr="00294B3B">
        <w:rPr>
          <w:rStyle w:val="afb"/>
          <w:rtl/>
        </w:rPr>
        <w:t>﴿</w:t>
      </w:r>
      <w:r w:rsidR="004E0407" w:rsidRPr="00F127DC">
        <w:rPr>
          <w:rFonts w:ascii="QCF2597" w:hAnsi="QCF2597" w:cs="QCF2597"/>
          <w:color w:val="auto"/>
          <w:sz w:val="28"/>
          <w:szCs w:val="28"/>
          <w:rtl/>
        </w:rPr>
        <w:t>ﱥ ﱦ ﱧ ﱨ ﱩ ﱪ ﱫ</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 xml:space="preserve">هذا هو جواب القسم، </w:t>
      </w:r>
      <w:r w:rsidR="004E0407" w:rsidRPr="00363EDD">
        <w:rPr>
          <w:rFonts w:eastAsia="Calibri" w:hint="cs"/>
          <w:rtl/>
          <w:lang w:bidi="ar-YE"/>
        </w:rPr>
        <w:t>أي: لقد خلقنا ا</w:t>
      </w:r>
      <w:r w:rsidR="004E0407">
        <w:rPr>
          <w:rFonts w:eastAsia="Calibri" w:hint="cs"/>
          <w:rtl/>
          <w:lang w:bidi="ar-YE"/>
        </w:rPr>
        <w:t>لإنسان في أحسن صورة، وأعدلِ هيئة</w:t>
      </w:r>
      <w:r w:rsidR="004E0407" w:rsidRPr="00363EDD">
        <w:rPr>
          <w:rFonts w:eastAsia="Calibri" w:hint="cs"/>
          <w:rtl/>
        </w:rPr>
        <w:t>.</w:t>
      </w:r>
      <w:r w:rsidR="004E0407">
        <w:rPr>
          <w:rFonts w:eastAsia="Calibri" w:hint="cs"/>
          <w:rtl/>
          <w:lang w:bidi="ar-YE"/>
        </w:rPr>
        <w:t xml:space="preserve"> </w:t>
      </w:r>
      <w:r w:rsidR="004E0407" w:rsidRPr="00363EDD">
        <w:rPr>
          <w:rFonts w:eastAsia="Calibri" w:hint="cs"/>
          <w:rtl/>
          <w:lang w:bidi="ar-YE"/>
        </w:rPr>
        <w:t xml:space="preserve">كما قال تعالى: </w:t>
      </w:r>
      <w:r w:rsidR="008533F8" w:rsidRPr="00F127DC">
        <w:rPr>
          <w:rStyle w:val="afb"/>
          <w:rtl/>
        </w:rPr>
        <w:t>﴿</w:t>
      </w:r>
      <w:r w:rsidR="00595363" w:rsidRPr="00F127DC">
        <w:rPr>
          <w:rFonts w:ascii="QCF2289" w:hAnsi="QCF2289" w:cs="QCF2289"/>
          <w:color w:val="auto"/>
          <w:sz w:val="28"/>
          <w:szCs w:val="28"/>
          <w:rtl/>
        </w:rPr>
        <w:t>ﱽ ﱾ ﱿ ﲀ ﲁ ﲂ ﲃ ﲄ ﲅ ﲆ ﲇ ﲈ ﲉ ﲊ ﲋ ﲌ ﲍ ﲎ ﲏ</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:70]</w:t>
      </w:r>
      <w:r w:rsidR="004E0407" w:rsidRPr="00363EDD">
        <w:rPr>
          <w:rFonts w:eastAsia="Calibri" w:hint="cs"/>
          <w:rtl/>
          <w:lang w:bidi="ar-YE"/>
        </w:rPr>
        <w:t>.</w:t>
      </w:r>
      <w:r w:rsidR="004E0407">
        <w:rPr>
          <w:rFonts w:eastAsia="Calibri" w:hint="cs"/>
          <w:rtl/>
          <w:lang w:bidi="ar-YE"/>
        </w:rPr>
        <w:t xml:space="preserve"> </w:t>
      </w:r>
      <w:r w:rsidR="004E0407" w:rsidRPr="00363EDD">
        <w:rPr>
          <w:rFonts w:eastAsia="Calibri" w:hint="cs"/>
          <w:rtl/>
          <w:lang w:bidi="ar-YE"/>
        </w:rPr>
        <w:t xml:space="preserve">وقال سبحانه: </w:t>
      </w:r>
      <w:r w:rsidR="008533F8" w:rsidRPr="00F127DC">
        <w:rPr>
          <w:rStyle w:val="afb"/>
          <w:rtl/>
        </w:rPr>
        <w:t>﴿</w:t>
      </w:r>
      <w:r w:rsidR="00595363" w:rsidRPr="00F127DC">
        <w:rPr>
          <w:rFonts w:ascii="QCF2587" w:hAnsi="QCF2587" w:cs="QCF2587"/>
          <w:color w:val="auto"/>
          <w:sz w:val="28"/>
          <w:szCs w:val="28"/>
          <w:rtl/>
        </w:rPr>
        <w:t xml:space="preserve">ﱗ ﱘ ﱙ ﱚ ﱛ </w:t>
      </w:r>
      <w:r w:rsidR="00595363" w:rsidRPr="00F127DC">
        <w:rPr>
          <w:rFonts w:ascii="QCF2587" w:hAnsi="QCF2587" w:cs="QCF2587"/>
          <w:color w:val="auto"/>
          <w:sz w:val="28"/>
          <w:szCs w:val="28"/>
          <w:rtl/>
        </w:rPr>
        <w:lastRenderedPageBreak/>
        <w:t>ﱜ ﱝ</w:t>
      </w:r>
      <w:r w:rsidR="00595363" w:rsidRPr="00F127DC">
        <w:rPr>
          <w:color w:val="auto"/>
          <w:sz w:val="28"/>
          <w:szCs w:val="28"/>
          <w:rtl/>
        </w:rPr>
        <w:t xml:space="preserve"> </w:t>
      </w:r>
      <w:r w:rsidR="00595363" w:rsidRPr="00F127DC">
        <w:rPr>
          <w:rFonts w:ascii="QCF2587" w:hAnsi="QCF2587" w:cs="QCF2587"/>
          <w:color w:val="auto"/>
          <w:sz w:val="28"/>
          <w:szCs w:val="28"/>
          <w:rtl/>
        </w:rPr>
        <w:t>ﱞ ﱟ ﱠ ﱡ ﱢ</w:t>
      </w:r>
      <w:r w:rsidR="00595363" w:rsidRPr="00F127DC">
        <w:rPr>
          <w:color w:val="auto"/>
          <w:sz w:val="28"/>
          <w:szCs w:val="28"/>
          <w:rtl/>
        </w:rPr>
        <w:t xml:space="preserve"> </w:t>
      </w:r>
      <w:r w:rsidR="00595363" w:rsidRPr="00F127DC">
        <w:rPr>
          <w:rFonts w:ascii="QCF2587" w:hAnsi="QCF2587" w:cs="QCF2587"/>
          <w:color w:val="auto"/>
          <w:sz w:val="28"/>
          <w:szCs w:val="28"/>
          <w:rtl/>
        </w:rPr>
        <w:t>ﱣ ﱤ ﱥ ﱦ ﱧ ﱨ ﱩ</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الانفطار</w:t>
      </w:r>
      <w:r w:rsidR="004E0407" w:rsidRPr="00E74C68">
        <w:rPr>
          <w:rStyle w:val="af7"/>
          <w:rFonts w:eastAsia="Calibri"/>
          <w:rtl/>
        </w:rPr>
        <w:t>:6-8]</w:t>
      </w:r>
      <w:r w:rsidR="004E0407" w:rsidRPr="00363EDD">
        <w:rPr>
          <w:rFonts w:eastAsia="Calibri" w:hint="cs"/>
          <w:rtl/>
          <w:lang w:bidi="ar-YE"/>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597" w:hAnsi="QCF2597" w:cs="QCF2597"/>
          <w:color w:val="auto"/>
          <w:sz w:val="28"/>
          <w:szCs w:val="28"/>
          <w:rtl/>
        </w:rPr>
        <w:t>ﱬ ﱭ ﱮ ﱯ</w:t>
      </w:r>
      <w:r w:rsidR="00B955C6" w:rsidRPr="00F127DC">
        <w:rPr>
          <w:rFonts w:ascii="QCF2597" w:hAnsi="QCF2597" w:cs="QCF2597"/>
          <w:color w:val="auto"/>
          <w:sz w:val="28"/>
          <w:szCs w:val="28"/>
          <w:rtl/>
        </w:rPr>
        <w:t xml:space="preserve"> </w:t>
      </w:r>
      <w:r w:rsidR="004E0407" w:rsidRPr="00F127DC">
        <w:rPr>
          <w:rFonts w:ascii="QCF2597" w:hAnsi="QCF2597" w:cs="QCF2597"/>
          <w:color w:val="auto"/>
          <w:sz w:val="28"/>
          <w:szCs w:val="28"/>
          <w:rtl/>
        </w:rPr>
        <w:t>ﱰ</w:t>
      </w:r>
      <w:r w:rsidR="008533F8" w:rsidRPr="00F127DC">
        <w:rPr>
          <w:rStyle w:val="afb"/>
          <w:rFonts w:hint="cs"/>
          <w:rtl/>
        </w:rPr>
        <w:t>﴾</w:t>
      </w:r>
      <w:r w:rsidR="004E0407" w:rsidRPr="002F1261">
        <w:rPr>
          <w:rFonts w:ascii="Arial" w:hAnsi="Arial" w:cs="Arial"/>
          <w:color w:val="9DAB0C"/>
          <w:rtl/>
        </w:rPr>
        <w:t xml:space="preserve"> </w:t>
      </w:r>
      <w:r w:rsidR="004E0407" w:rsidRPr="00363EDD">
        <w:rPr>
          <w:rFonts w:eastAsia="Calibri" w:hint="cs"/>
          <w:rtl/>
          <w:lang w:bidi="ar-YE"/>
        </w:rPr>
        <w:t xml:space="preserve">أي: ثم رددنا الإنسان بعد موته إلى النار </w:t>
      </w:r>
      <w:r w:rsidR="004E0407">
        <w:rPr>
          <w:rFonts w:eastAsia="Calibri" w:hint="cs"/>
          <w:rtl/>
          <w:lang w:bidi="ar-YE"/>
        </w:rPr>
        <w:t>بسبب كفره وفسوقه</w:t>
      </w:r>
      <w:r w:rsidR="004E0407" w:rsidRPr="00363EDD">
        <w:rPr>
          <w:rFonts w:eastAsia="Calibri" w:hint="cs"/>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597" w:hAnsi="QCF2597" w:cs="QCF2597"/>
          <w:color w:val="auto"/>
          <w:sz w:val="28"/>
          <w:szCs w:val="28"/>
          <w:rtl/>
        </w:rPr>
        <w:t>ﱱ ﱲ ﱳ ﱴ ﱵ ﱶ ﱷ ﱸ ﱹ ﱺ</w:t>
      </w:r>
      <w:r w:rsidR="008533F8" w:rsidRPr="00F127DC">
        <w:rPr>
          <w:rStyle w:val="afb"/>
          <w:rtl/>
        </w:rPr>
        <w:t>﴾</w:t>
      </w:r>
      <w:r w:rsidR="004E0407" w:rsidRPr="002F1261">
        <w:rPr>
          <w:rFonts w:ascii="Arial" w:hAnsi="Arial" w:cs="Arial"/>
          <w:color w:val="9DAB0C"/>
          <w:rtl/>
        </w:rPr>
        <w:t xml:space="preserve"> </w:t>
      </w:r>
      <w:r w:rsidR="004E0407" w:rsidRPr="00363EDD">
        <w:rPr>
          <w:rFonts w:eastAsia="Calibri"/>
          <w:rtl/>
          <w:lang w:bidi="ar-YE"/>
        </w:rPr>
        <w:t xml:space="preserve">أي: </w:t>
      </w:r>
      <w:r w:rsidR="004E0407" w:rsidRPr="00363EDD">
        <w:rPr>
          <w:rFonts w:eastAsia="Calibri" w:hint="cs"/>
          <w:rtl/>
          <w:lang w:bidi="ar-YE"/>
        </w:rPr>
        <w:t>إلا</w:t>
      </w:r>
      <w:r w:rsidR="004E0407" w:rsidRPr="00363EDD">
        <w:rPr>
          <w:rFonts w:eastAsia="Calibri"/>
          <w:rtl/>
          <w:lang w:bidi="ar-YE"/>
        </w:rPr>
        <w:t xml:space="preserve"> الذين </w:t>
      </w:r>
      <w:r w:rsidR="004E0407" w:rsidRPr="00363EDD">
        <w:rPr>
          <w:rFonts w:eastAsia="Calibri" w:hint="cs"/>
          <w:rtl/>
          <w:lang w:bidi="ar-YE"/>
        </w:rPr>
        <w:t>آمنوا وعملوا الصالحات فلا يُردون إل</w:t>
      </w:r>
      <w:r w:rsidR="004E0407">
        <w:rPr>
          <w:rFonts w:eastAsia="Calibri" w:hint="cs"/>
          <w:rtl/>
          <w:lang w:bidi="ar-YE"/>
        </w:rPr>
        <w:t>ى</w:t>
      </w:r>
      <w:r w:rsidR="004E0407" w:rsidRPr="00363EDD">
        <w:rPr>
          <w:rFonts w:eastAsia="Calibri" w:hint="cs"/>
          <w:rtl/>
          <w:lang w:bidi="ar-YE"/>
        </w:rPr>
        <w:t xml:space="preserve"> النار،</w:t>
      </w:r>
      <w:r w:rsidR="004E0407" w:rsidRPr="00363EDD">
        <w:rPr>
          <w:rFonts w:eastAsia="Calibri"/>
          <w:rtl/>
          <w:lang w:bidi="ar-YE"/>
        </w:rPr>
        <w:t xml:space="preserve"> </w:t>
      </w:r>
      <w:r w:rsidR="004E0407" w:rsidRPr="00363EDD">
        <w:rPr>
          <w:rFonts w:eastAsia="Calibri" w:hint="cs"/>
          <w:rtl/>
          <w:lang w:bidi="ar-YE"/>
        </w:rPr>
        <w:t>ف</w:t>
      </w:r>
      <w:r w:rsidR="004E0407" w:rsidRPr="00363EDD">
        <w:rPr>
          <w:rFonts w:eastAsia="Calibri"/>
          <w:rtl/>
          <w:lang w:bidi="ar-YE"/>
        </w:rPr>
        <w:t>لهم أجر كامل في الجنة غير منقوص، دائم غير مقطوع.</w:t>
      </w:r>
      <w:r w:rsidR="004E0407">
        <w:rPr>
          <w:rFonts w:eastAsia="Calibri" w:hint="cs"/>
          <w:rtl/>
          <w:lang w:bidi="ar-YE"/>
        </w:rPr>
        <w:t xml:space="preserve"> </w:t>
      </w:r>
      <w:r w:rsidR="004E0407" w:rsidRPr="00363EDD">
        <w:rPr>
          <w:rFonts w:eastAsia="Calibri"/>
          <w:rtl/>
          <w:lang w:bidi="ar-YE"/>
        </w:rPr>
        <w:t xml:space="preserve">كما قال تعالى: </w:t>
      </w:r>
      <w:r w:rsidR="008533F8" w:rsidRPr="00F127DC">
        <w:rPr>
          <w:rStyle w:val="afb"/>
          <w:rtl/>
        </w:rPr>
        <w:t>﴿</w:t>
      </w:r>
      <w:r w:rsidR="00595363" w:rsidRPr="00F127DC">
        <w:rPr>
          <w:rFonts w:ascii="QCF2589" w:hAnsi="QCF2589" w:cs="QCF2589"/>
          <w:color w:val="auto"/>
          <w:sz w:val="28"/>
          <w:szCs w:val="28"/>
          <w:rtl/>
        </w:rPr>
        <w:t>ﳌ ﳍ ﳎ ﳏ</w:t>
      </w:r>
      <w:r w:rsidR="00595363" w:rsidRPr="00F127DC">
        <w:rPr>
          <w:color w:val="auto"/>
          <w:sz w:val="28"/>
          <w:szCs w:val="28"/>
          <w:rtl/>
        </w:rPr>
        <w:t xml:space="preserve"> </w:t>
      </w:r>
      <w:r w:rsidR="00595363" w:rsidRPr="00F127DC">
        <w:rPr>
          <w:rFonts w:ascii="QCF2590" w:hAnsi="QCF2590" w:cs="QCF2590"/>
          <w:color w:val="auto"/>
          <w:sz w:val="28"/>
          <w:szCs w:val="28"/>
          <w:rtl/>
        </w:rPr>
        <w:t>ﱁ ﱂ ﱃ ﱄ ﱅ ﱆ ﱇ ﱈ ﱉ ﱊ</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الانشقاق</w:t>
      </w:r>
      <w:r w:rsidR="004E0407" w:rsidRPr="00E74C68">
        <w:rPr>
          <w:rStyle w:val="af7"/>
          <w:rFonts w:eastAsia="Calibri"/>
          <w:rtl/>
        </w:rPr>
        <w:t>:2</w:t>
      </w:r>
      <w:r w:rsidR="004E0407" w:rsidRPr="00E74C68">
        <w:rPr>
          <w:rStyle w:val="af7"/>
          <w:rFonts w:eastAsia="Calibri" w:hint="cs"/>
          <w:rtl/>
        </w:rPr>
        <w:t>4</w:t>
      </w:r>
      <w:r w:rsidR="00B45DC4" w:rsidRPr="00E74C68">
        <w:rPr>
          <w:rStyle w:val="af7"/>
          <w:rFonts w:eastAsia="Calibri" w:hint="cs"/>
          <w:rtl/>
        </w:rPr>
        <w:t>-</w:t>
      </w:r>
      <w:r w:rsidR="004E0407" w:rsidRPr="00E74C68">
        <w:rPr>
          <w:rStyle w:val="af7"/>
          <w:rFonts w:eastAsia="Calibri" w:hint="cs"/>
          <w:rtl/>
        </w:rPr>
        <w:t>25</w:t>
      </w:r>
      <w:r w:rsidR="004E0407" w:rsidRPr="00E74C68">
        <w:rPr>
          <w:rStyle w:val="af7"/>
          <w:rFonts w:eastAsia="Calibri"/>
          <w:rtl/>
        </w:rPr>
        <w:t>]</w:t>
      </w:r>
      <w:r w:rsidR="004E0407" w:rsidRPr="00363EDD">
        <w:rPr>
          <w:rFonts w:eastAsia="Calibri" w:hint="cs"/>
          <w:rtl/>
          <w:lang w:bidi="ar-YE"/>
        </w:rPr>
        <w:t>.</w:t>
      </w:r>
      <w:r w:rsidR="004E0407">
        <w:rPr>
          <w:rFonts w:eastAsia="Calibri" w:hint="cs"/>
          <w:rtl/>
          <w:lang w:bidi="ar-YE"/>
        </w:rPr>
        <w:t xml:space="preserve"> </w:t>
      </w:r>
      <w:r w:rsidR="004E0407" w:rsidRPr="00363EDD">
        <w:rPr>
          <w:rFonts w:eastAsia="Calibri" w:hint="cs"/>
          <w:rtl/>
          <w:lang w:bidi="ar-YE"/>
        </w:rPr>
        <w:t xml:space="preserve">وقال تبارك وتعالى: </w:t>
      </w:r>
      <w:r w:rsidR="008533F8" w:rsidRPr="00F127DC">
        <w:rPr>
          <w:rStyle w:val="afb"/>
          <w:rtl/>
        </w:rPr>
        <w:t>﴿</w:t>
      </w:r>
      <w:r w:rsidR="00595363" w:rsidRPr="00F127DC">
        <w:rPr>
          <w:rFonts w:ascii="QCF2601" w:hAnsi="QCF2601" w:cs="QCF2601"/>
          <w:color w:val="auto"/>
          <w:sz w:val="28"/>
          <w:szCs w:val="28"/>
          <w:rtl/>
        </w:rPr>
        <w:t>ﱃ ﱄ ﱅ ﱆ ﱇ</w:t>
      </w:r>
      <w:r w:rsidR="00595363" w:rsidRPr="00F127DC">
        <w:rPr>
          <w:color w:val="auto"/>
          <w:sz w:val="28"/>
          <w:szCs w:val="28"/>
          <w:rtl/>
        </w:rPr>
        <w:t xml:space="preserve"> </w:t>
      </w:r>
      <w:r w:rsidR="00595363" w:rsidRPr="00F127DC">
        <w:rPr>
          <w:rFonts w:ascii="QCF2601" w:hAnsi="QCF2601" w:cs="QCF2601"/>
          <w:color w:val="auto"/>
          <w:sz w:val="28"/>
          <w:szCs w:val="28"/>
          <w:rtl/>
        </w:rPr>
        <w:t>ﱈ ﱉ ﱊ ﱋ ﱌ ﱍ ﱎ ﱏ ﱐ ﱑ</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العصر</w:t>
      </w:r>
      <w:r w:rsidR="004E0407" w:rsidRPr="00E74C68">
        <w:rPr>
          <w:rStyle w:val="af7"/>
          <w:rFonts w:eastAsia="Calibri"/>
          <w:rtl/>
        </w:rPr>
        <w:t>:2</w:t>
      </w:r>
      <w:r w:rsidR="00B45DC4" w:rsidRPr="00E74C68">
        <w:rPr>
          <w:rStyle w:val="af7"/>
          <w:rFonts w:eastAsia="Calibri" w:hint="cs"/>
          <w:rtl/>
        </w:rPr>
        <w:t>-</w:t>
      </w:r>
      <w:r w:rsidR="004E0407" w:rsidRPr="00E74C68">
        <w:rPr>
          <w:rStyle w:val="af7"/>
          <w:rFonts w:eastAsia="Calibri"/>
          <w:rtl/>
        </w:rPr>
        <w:t>3]</w:t>
      </w:r>
      <w:r w:rsidR="004E0407" w:rsidRPr="00363EDD">
        <w:rPr>
          <w:rFonts w:eastAsia="Calibri" w:hint="cs"/>
          <w:rtl/>
          <w:lang w:bidi="ar-YE"/>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597" w:hAnsi="QCF2597" w:cs="QCF2597"/>
          <w:color w:val="auto"/>
          <w:sz w:val="28"/>
          <w:szCs w:val="28"/>
          <w:rtl/>
        </w:rPr>
        <w:t>ﱻ ﱼ ﱽ ﱾ ﱿ</w:t>
      </w:r>
      <w:r w:rsidR="008533F8" w:rsidRPr="00F127DC">
        <w:rPr>
          <w:rStyle w:val="afb"/>
          <w:rtl/>
        </w:rPr>
        <w:t>﴾</w:t>
      </w:r>
      <w:r w:rsidR="004E0407" w:rsidRPr="002F1261">
        <w:rPr>
          <w:rFonts w:ascii="Arial" w:hAnsi="Arial" w:cs="Arial"/>
          <w:color w:val="9DAB0C"/>
          <w:rtl/>
        </w:rPr>
        <w:t xml:space="preserve"> </w:t>
      </w:r>
      <w:r w:rsidR="004E0407" w:rsidRPr="00363EDD">
        <w:rPr>
          <w:rFonts w:eastAsia="Calibri" w:hint="cs"/>
          <w:rtl/>
          <w:lang w:bidi="ar-YE"/>
        </w:rPr>
        <w:t xml:space="preserve">الخطاب </w:t>
      </w:r>
      <w:r w:rsidR="004E0407" w:rsidRPr="00363EDD">
        <w:rPr>
          <w:rFonts w:eastAsia="Calibri"/>
          <w:rtl/>
          <w:lang w:bidi="ar-YE"/>
        </w:rPr>
        <w:t>لل</w:t>
      </w:r>
      <w:r w:rsidR="004E0407" w:rsidRPr="00363EDD">
        <w:rPr>
          <w:rFonts w:eastAsia="Calibri" w:hint="cs"/>
          <w:rtl/>
          <w:lang w:bidi="ar-YE"/>
        </w:rPr>
        <w:t>كافر</w:t>
      </w:r>
      <w:r w:rsidR="004E0407" w:rsidRPr="00363EDD">
        <w:rPr>
          <w:rFonts w:eastAsia="Calibri"/>
          <w:rtl/>
          <w:lang w:bidi="ar-YE"/>
        </w:rPr>
        <w:t xml:space="preserve">، أي: ما الذي يجعلك تكذب </w:t>
      </w:r>
      <w:r w:rsidR="004E0407">
        <w:rPr>
          <w:rFonts w:eastAsia="Calibri" w:hint="cs"/>
          <w:rtl/>
          <w:lang w:bidi="ar-YE"/>
        </w:rPr>
        <w:t xml:space="preserve">بالبعث، وتنكر </w:t>
      </w:r>
      <w:r w:rsidR="004E0407" w:rsidRPr="00363EDD">
        <w:rPr>
          <w:rFonts w:eastAsia="Calibri"/>
          <w:rtl/>
          <w:lang w:bidi="ar-YE"/>
        </w:rPr>
        <w:t>قدرة الله على بعث عباده بعد مو</w:t>
      </w:r>
      <w:r w:rsidR="004E0407">
        <w:rPr>
          <w:rFonts w:eastAsia="Calibri"/>
          <w:rtl/>
          <w:lang w:bidi="ar-YE"/>
        </w:rPr>
        <w:t xml:space="preserve">تهم مع ظهور </w:t>
      </w:r>
      <w:r w:rsidR="004E0407">
        <w:rPr>
          <w:rFonts w:eastAsia="Calibri" w:hint="cs"/>
          <w:rtl/>
          <w:lang w:bidi="ar-YE"/>
        </w:rPr>
        <w:t>كمال</w:t>
      </w:r>
      <w:r w:rsidR="004E0407">
        <w:rPr>
          <w:rFonts w:eastAsia="Calibri"/>
          <w:rtl/>
          <w:lang w:bidi="ar-YE"/>
        </w:rPr>
        <w:t xml:space="preserve"> قدر</w:t>
      </w:r>
      <w:r w:rsidR="004E0407">
        <w:rPr>
          <w:rFonts w:eastAsia="Calibri" w:hint="cs"/>
          <w:rtl/>
          <w:lang w:bidi="ar-YE"/>
        </w:rPr>
        <w:t>ة الله</w:t>
      </w:r>
      <w:r w:rsidR="004E0407" w:rsidRPr="00363EDD">
        <w:rPr>
          <w:rFonts w:eastAsia="Calibri"/>
          <w:rtl/>
          <w:lang w:bidi="ar-YE"/>
        </w:rPr>
        <w:t>؟</w:t>
      </w:r>
      <w:r w:rsidR="004E0407">
        <w:rPr>
          <w:rFonts w:eastAsia="Calibri" w:hint="cs"/>
          <w:rtl/>
          <w:lang w:bidi="ar-YE"/>
        </w:rPr>
        <w:t xml:space="preserve">! </w:t>
      </w:r>
      <w:r w:rsidR="004E0407" w:rsidRPr="00363EDD">
        <w:rPr>
          <w:rFonts w:eastAsia="Calibri" w:hint="cs"/>
          <w:rtl/>
          <w:lang w:bidi="ar-YE"/>
        </w:rPr>
        <w:t xml:space="preserve">وقيل: </w:t>
      </w:r>
      <w:r w:rsidR="004E0407">
        <w:rPr>
          <w:rFonts w:eastAsia="Calibri" w:hint="cs"/>
          <w:rtl/>
          <w:lang w:bidi="ar-YE"/>
        </w:rPr>
        <w:t xml:space="preserve">الخطاب للرسول عليه الصلاة والسلام، </w:t>
      </w:r>
      <w:r w:rsidR="004E0407" w:rsidRPr="00363EDD">
        <w:rPr>
          <w:rFonts w:eastAsia="Calibri" w:hint="cs"/>
          <w:rtl/>
          <w:lang w:bidi="ar-YE"/>
        </w:rPr>
        <w:t>أي: فم</w:t>
      </w:r>
      <w:r w:rsidR="004E0407">
        <w:rPr>
          <w:rFonts w:eastAsia="Calibri" w:hint="cs"/>
          <w:rtl/>
          <w:lang w:bidi="ar-YE"/>
        </w:rPr>
        <w:t>َ</w:t>
      </w:r>
      <w:r w:rsidR="004E0407" w:rsidRPr="00363EDD">
        <w:rPr>
          <w:rFonts w:eastAsia="Calibri" w:hint="cs"/>
          <w:rtl/>
          <w:lang w:bidi="ar-YE"/>
        </w:rPr>
        <w:t>ن</w:t>
      </w:r>
      <w:r w:rsidR="004E0407">
        <w:rPr>
          <w:rFonts w:eastAsia="Calibri" w:hint="cs"/>
          <w:rtl/>
          <w:lang w:bidi="ar-YE"/>
        </w:rPr>
        <w:t>ِ</w:t>
      </w:r>
      <w:r w:rsidR="004E0407" w:rsidRPr="00363EDD">
        <w:rPr>
          <w:rFonts w:eastAsia="Calibri"/>
          <w:rtl/>
          <w:lang w:bidi="ar-YE"/>
        </w:rPr>
        <w:t xml:space="preserve"> </w:t>
      </w:r>
      <w:r w:rsidR="004E0407" w:rsidRPr="00363EDD">
        <w:rPr>
          <w:rFonts w:eastAsia="Calibri" w:hint="cs"/>
          <w:rtl/>
          <w:lang w:bidi="ar-YE"/>
        </w:rPr>
        <w:t>الحقير</w:t>
      </w:r>
      <w:r w:rsidR="004E0407">
        <w:rPr>
          <w:rFonts w:eastAsia="Calibri" w:hint="cs"/>
          <w:rtl/>
          <w:lang w:bidi="ar-YE"/>
        </w:rPr>
        <w:t>ُ</w:t>
      </w:r>
      <w:r w:rsidR="004E0407" w:rsidRPr="00363EDD">
        <w:rPr>
          <w:rFonts w:eastAsia="Calibri" w:hint="cs"/>
          <w:rtl/>
          <w:lang w:bidi="ar-YE"/>
        </w:rPr>
        <w:t xml:space="preserve"> الذي يكذبك</w:t>
      </w:r>
      <w:r w:rsidR="004E0407" w:rsidRPr="00363EDD">
        <w:rPr>
          <w:rFonts w:eastAsia="Calibri"/>
          <w:rtl/>
          <w:lang w:bidi="ar-YE"/>
        </w:rPr>
        <w:t xml:space="preserve"> </w:t>
      </w:r>
      <w:r w:rsidR="004E0407" w:rsidRPr="00363EDD">
        <w:rPr>
          <w:rFonts w:eastAsia="Calibri" w:hint="cs"/>
          <w:rtl/>
          <w:lang w:bidi="ar-YE"/>
        </w:rPr>
        <w:t>- يا</w:t>
      </w:r>
      <w:r w:rsidR="004E0407" w:rsidRPr="00363EDD">
        <w:rPr>
          <w:rFonts w:eastAsia="Calibri"/>
          <w:rtl/>
          <w:lang w:bidi="ar-YE"/>
        </w:rPr>
        <w:t xml:space="preserve"> </w:t>
      </w:r>
      <w:r w:rsidR="004E0407">
        <w:rPr>
          <w:rFonts w:eastAsia="Calibri" w:hint="cs"/>
          <w:rtl/>
          <w:lang w:bidi="ar-YE"/>
        </w:rPr>
        <w:t>رسول الله</w:t>
      </w:r>
      <w:r w:rsidR="004E0407" w:rsidRPr="00363EDD">
        <w:rPr>
          <w:rFonts w:eastAsia="Calibri"/>
          <w:rtl/>
          <w:lang w:bidi="ar-YE"/>
        </w:rPr>
        <w:t xml:space="preserve"> </w:t>
      </w:r>
      <w:r w:rsidR="004E0407" w:rsidRPr="00363EDD">
        <w:rPr>
          <w:rFonts w:eastAsia="Calibri" w:hint="cs"/>
          <w:rtl/>
          <w:lang w:bidi="ar-YE"/>
        </w:rPr>
        <w:t>- بعد</w:t>
      </w:r>
      <w:r w:rsidR="004E0407" w:rsidRPr="00363EDD">
        <w:rPr>
          <w:rFonts w:eastAsia="Calibri"/>
          <w:rtl/>
          <w:lang w:bidi="ar-YE"/>
        </w:rPr>
        <w:t xml:space="preserve"> </w:t>
      </w:r>
      <w:r w:rsidR="004E0407" w:rsidRPr="00363EDD">
        <w:rPr>
          <w:rFonts w:eastAsia="Calibri" w:hint="cs"/>
          <w:rtl/>
          <w:lang w:bidi="ar-YE"/>
        </w:rPr>
        <w:t>تبين</w:t>
      </w:r>
      <w:r w:rsidR="004E0407">
        <w:rPr>
          <w:rFonts w:eastAsia="Calibri" w:hint="cs"/>
          <w:rtl/>
          <w:lang w:bidi="ar-YE"/>
        </w:rPr>
        <w:t>ِ</w:t>
      </w:r>
      <w:r w:rsidR="004E0407" w:rsidRPr="00363EDD">
        <w:rPr>
          <w:rFonts w:eastAsia="Calibri" w:hint="cs"/>
          <w:rtl/>
          <w:lang w:bidi="ar-YE"/>
        </w:rPr>
        <w:t xml:space="preserve"> الحق</w:t>
      </w:r>
      <w:r w:rsidR="004E0407" w:rsidRPr="00363EDD">
        <w:rPr>
          <w:rFonts w:eastAsia="Calibri" w:hint="cs"/>
          <w:rtl/>
        </w:rPr>
        <w:t>؟!</w:t>
      </w:r>
      <w:r w:rsidR="004E0407">
        <w:rPr>
          <w:rFonts w:eastAsia="Calibri" w:hint="cs"/>
          <w:rtl/>
          <w:lang w:bidi="ar-YE"/>
        </w:rPr>
        <w:t xml:space="preserve"> وكلا القولين صحيح تحتمله الآية، فالدين يطلق على الحساب يوم القيامة، ويُطلق على دين الإسلام.</w:t>
      </w:r>
    </w:p>
    <w:p w:rsidR="004E0407" w:rsidRDefault="00294B3B" w:rsidP="00CC2A79">
      <w:pPr>
        <w:rPr>
          <w:rtl/>
        </w:rPr>
      </w:pPr>
      <w:r w:rsidRPr="00294B3B">
        <w:rPr>
          <w:rStyle w:val="afb"/>
          <w:rtl/>
        </w:rPr>
        <w:t>﴿</w:t>
      </w:r>
      <w:r w:rsidR="004E0407" w:rsidRPr="00F127DC">
        <w:rPr>
          <w:rFonts w:ascii="QCF2597" w:hAnsi="QCF2597" w:cs="QCF2597"/>
          <w:color w:val="auto"/>
          <w:sz w:val="28"/>
          <w:szCs w:val="28"/>
          <w:rtl/>
        </w:rPr>
        <w:t>ﲀ ﲁ ﲂ ﲃ ﲄ</w:t>
      </w:r>
      <w:r w:rsidR="008533F8" w:rsidRPr="00F127DC">
        <w:rPr>
          <w:rStyle w:val="afb"/>
          <w:rtl/>
        </w:rPr>
        <w:t>﴾</w:t>
      </w:r>
      <w:r w:rsidR="004E0407" w:rsidRPr="002F1261">
        <w:rPr>
          <w:rFonts w:ascii="Arial" w:hAnsi="Arial" w:cs="Arial"/>
          <w:color w:val="9DAB0C"/>
          <w:rtl/>
        </w:rPr>
        <w:t xml:space="preserve"> </w:t>
      </w:r>
      <w:r w:rsidR="004E0407" w:rsidRPr="00363EDD">
        <w:rPr>
          <w:rFonts w:eastAsia="Calibri" w:hint="cs"/>
          <w:rtl/>
          <w:lang w:bidi="ar-YE"/>
        </w:rPr>
        <w:t xml:space="preserve">أي: أليس الله </w:t>
      </w:r>
      <w:proofErr w:type="spellStart"/>
      <w:r w:rsidR="004E0407" w:rsidRPr="00363EDD">
        <w:rPr>
          <w:rFonts w:eastAsia="Calibri" w:hint="cs"/>
          <w:rtl/>
          <w:lang w:bidi="ar-YE"/>
        </w:rPr>
        <w:t>بأ</w:t>
      </w:r>
      <w:r w:rsidR="004E0407">
        <w:rPr>
          <w:rFonts w:eastAsia="Calibri" w:hint="cs"/>
          <w:rtl/>
          <w:lang w:bidi="ar-YE"/>
        </w:rPr>
        <w:t>تقن</w:t>
      </w:r>
      <w:proofErr w:type="spellEnd"/>
      <w:r w:rsidR="004E0407">
        <w:rPr>
          <w:rFonts w:eastAsia="Calibri" w:hint="cs"/>
          <w:rtl/>
          <w:lang w:bidi="ar-YE"/>
        </w:rPr>
        <w:t xml:space="preserve"> الحاكمين، وأعدل العادلين</w:t>
      </w:r>
      <w:r w:rsidR="004E0407" w:rsidRPr="00363EDD">
        <w:rPr>
          <w:rFonts w:eastAsia="Calibri" w:hint="cs"/>
          <w:rtl/>
        </w:rPr>
        <w:t>؟!</w:t>
      </w:r>
      <w:r w:rsidR="004E0407">
        <w:rPr>
          <w:rFonts w:eastAsia="Calibri" w:hint="cs"/>
          <w:rtl/>
          <w:lang w:bidi="ar-YE"/>
        </w:rPr>
        <w:t xml:space="preserve"> </w:t>
      </w:r>
      <w:r w:rsidR="004E0407" w:rsidRPr="00363EDD">
        <w:rPr>
          <w:rFonts w:eastAsia="Calibri" w:hint="cs"/>
          <w:rtl/>
          <w:lang w:bidi="ar-YE"/>
        </w:rPr>
        <w:t>بلى، فالله أحكم الحاكمين، في خلقه، وفي شرعه، وفي قدره، لا يخلق شيئا إلا لحكمة، ولا يشرع شيئا إلا لحكمة، ولا ي</w:t>
      </w:r>
      <w:r w:rsidR="004E0407">
        <w:rPr>
          <w:rFonts w:eastAsia="Calibri" w:hint="cs"/>
          <w:rtl/>
          <w:lang w:bidi="ar-YE"/>
        </w:rPr>
        <w:t>ُ</w:t>
      </w:r>
      <w:r w:rsidR="004E0407" w:rsidRPr="00363EDD">
        <w:rPr>
          <w:rFonts w:eastAsia="Calibri" w:hint="cs"/>
          <w:rtl/>
          <w:lang w:bidi="ar-YE"/>
        </w:rPr>
        <w:t>قد</w:t>
      </w:r>
      <w:r w:rsidR="004E0407">
        <w:rPr>
          <w:rFonts w:eastAsia="Calibri" w:hint="cs"/>
          <w:rtl/>
          <w:lang w:bidi="ar-YE"/>
        </w:rPr>
        <w:t>ِّ</w:t>
      </w:r>
      <w:r w:rsidR="004E0407" w:rsidRPr="00363EDD">
        <w:rPr>
          <w:rFonts w:eastAsia="Calibri" w:hint="cs"/>
          <w:rtl/>
          <w:lang w:bidi="ar-YE"/>
        </w:rPr>
        <w:t xml:space="preserve">ر شيئا إلا لحكمة، علم ذلك </w:t>
      </w:r>
      <w:r w:rsidR="004E0407" w:rsidRPr="00363EDD">
        <w:rPr>
          <w:rFonts w:eastAsia="Calibri" w:hint="cs"/>
          <w:rtl/>
          <w:lang w:bidi="ar-YE"/>
        </w:rPr>
        <w:lastRenderedPageBreak/>
        <w:t xml:space="preserve">من علمه، وجهله من جهله، والله </w:t>
      </w:r>
      <w:r w:rsidR="004E0407">
        <w:rPr>
          <w:rFonts w:eastAsia="Calibri" w:hint="cs"/>
          <w:rtl/>
          <w:lang w:bidi="ar-YE"/>
        </w:rPr>
        <w:t xml:space="preserve">هو </w:t>
      </w:r>
      <w:r w:rsidR="004E0407" w:rsidRPr="00363EDD">
        <w:rPr>
          <w:rFonts w:eastAsia="Calibri" w:hint="cs"/>
          <w:rtl/>
          <w:lang w:bidi="ar-YE"/>
        </w:rPr>
        <w:t>الحكم الذي يحكم بين عباده</w:t>
      </w:r>
      <w:r w:rsidR="004E0407">
        <w:rPr>
          <w:rFonts w:eastAsia="Calibri" w:hint="cs"/>
          <w:rtl/>
          <w:lang w:bidi="ar-YE"/>
        </w:rPr>
        <w:t xml:space="preserve"> فيما كانوا فيه يختلفون، ويحاسبهم على أعمالهم يوم القيامة</w:t>
      </w:r>
      <w:r w:rsidR="004E0407" w:rsidRPr="00363EDD">
        <w:rPr>
          <w:rFonts w:eastAsia="Calibri" w:hint="cs"/>
          <w:rtl/>
          <w:lang w:bidi="ar-YE"/>
        </w:rPr>
        <w:t>، وما ربك بظلام للعبيد.</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3F8284C3" wp14:editId="0D2C0988">
            <wp:extent cx="953477" cy="424906"/>
            <wp:effectExtent l="0" t="0" r="0" b="0"/>
            <wp:docPr id="291" name="صورة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CC2A79">
      <w:pPr>
        <w:rPr>
          <w:rtl/>
        </w:rPr>
      </w:pPr>
    </w:p>
    <w:p w:rsidR="00516FBE" w:rsidRDefault="00516FBE" w:rsidP="00516FBE">
      <w:pPr>
        <w:pStyle w:val="9"/>
        <w:rPr>
          <w:rtl/>
        </w:rPr>
      </w:pPr>
    </w:p>
    <w:p w:rsidR="004E0407" w:rsidRPr="00C35D50" w:rsidRDefault="00516FBE" w:rsidP="00516FBE">
      <w:pPr>
        <w:pStyle w:val="27"/>
        <w:rPr>
          <w:rtl/>
        </w:rPr>
      </w:pPr>
      <w:bookmarkStart w:id="23" w:name="_Toc78317173"/>
      <w:r>
        <w:rPr>
          <w:rFonts w:hint="cs"/>
          <w:rtl/>
        </w:rPr>
        <w:drawing>
          <wp:anchor distT="0" distB="0" distL="114300" distR="114300" simplePos="0" relativeHeight="251846656" behindDoc="1" locked="0" layoutInCell="1" allowOverlap="1" wp14:anchorId="6D764DF7" wp14:editId="6E99F955">
            <wp:simplePos x="425938" y="1215292"/>
            <wp:positionH relativeFrom="column">
              <wp:align>center</wp:align>
            </wp:positionH>
            <wp:positionV relativeFrom="paragraph">
              <wp:posOffset>0</wp:posOffset>
            </wp:positionV>
            <wp:extent cx="4680000" cy="820800"/>
            <wp:effectExtent l="0" t="0" r="6350" b="0"/>
            <wp:wrapNone/>
            <wp:docPr id="486" name="صورة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العلق</w:t>
      </w:r>
      <w:bookmarkEnd w:id="23"/>
    </w:p>
    <w:p w:rsidR="00B955C6" w:rsidRDefault="004E0407" w:rsidP="00CC2A79">
      <w:pPr>
        <w:rPr>
          <w:rFonts w:eastAsia="Calibri"/>
          <w:lang w:bidi="ar-EG"/>
        </w:rPr>
      </w:pPr>
      <w:r w:rsidRPr="006D3916">
        <w:rPr>
          <w:rFonts w:eastAsia="Calibri" w:hint="cs"/>
          <w:rtl/>
        </w:rPr>
        <w:t>هذه السورة هي أول سورة</w:t>
      </w:r>
      <w:r>
        <w:rPr>
          <w:rFonts w:eastAsia="Calibri" w:hint="cs"/>
          <w:rtl/>
        </w:rPr>
        <w:t>ٍ</w:t>
      </w:r>
      <w:r w:rsidRPr="006D3916">
        <w:rPr>
          <w:rFonts w:eastAsia="Calibri" w:hint="cs"/>
          <w:rtl/>
        </w:rPr>
        <w:t xml:space="preserve"> أنزلها الله على رسوله، فالخمس الآيات الأولى </w:t>
      </w:r>
      <w:r>
        <w:rPr>
          <w:rFonts w:eastAsia="Calibri" w:hint="cs"/>
          <w:rtl/>
        </w:rPr>
        <w:t xml:space="preserve">منها هي </w:t>
      </w:r>
      <w:r w:rsidRPr="006D3916">
        <w:rPr>
          <w:rFonts w:eastAsia="Calibri" w:hint="cs"/>
          <w:rtl/>
        </w:rPr>
        <w:t>أول ما نزل من القرآن، نزلت في شهر رمضان في ليلة القدر، والنبي عليه الصلاة والسلام في غار حراء</w:t>
      </w:r>
      <w:r>
        <w:rPr>
          <w:rFonts w:eastAsia="Calibri" w:hint="cs"/>
          <w:rtl/>
        </w:rPr>
        <w:t xml:space="preserve"> في مكة</w:t>
      </w:r>
      <w:r>
        <w:rPr>
          <w:rFonts w:eastAsia="Calibri" w:hint="cs"/>
          <w:rtl/>
          <w:lang w:bidi="ar-EG"/>
        </w:rPr>
        <w:t>.</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6D391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ﲅ ﲆ ﲇ ﲈ ﲉ ﲊ</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اقرأ </w:t>
      </w:r>
      <w:r w:rsidR="004E0407">
        <w:rPr>
          <w:rFonts w:eastAsia="Calibri" w:hint="cs"/>
          <w:rtl/>
          <w:lang w:bidi="ar-YE"/>
        </w:rPr>
        <w:t>-</w:t>
      </w:r>
      <w:r w:rsidR="004E0407" w:rsidRPr="006D3916">
        <w:rPr>
          <w:rFonts w:eastAsia="Calibri" w:hint="cs"/>
          <w:rtl/>
          <w:lang w:bidi="ar-YE"/>
        </w:rPr>
        <w:t xml:space="preserve"> </w:t>
      </w:r>
      <w:r w:rsidR="004E0407">
        <w:rPr>
          <w:rFonts w:eastAsia="Calibri" w:hint="cs"/>
          <w:rtl/>
          <w:lang w:bidi="ar-YE"/>
        </w:rPr>
        <w:t>أيها الرسول</w:t>
      </w:r>
      <w:r w:rsidR="004E0407" w:rsidRPr="006D3916">
        <w:rPr>
          <w:rFonts w:eastAsia="Calibri" w:hint="cs"/>
          <w:rtl/>
          <w:lang w:bidi="ar-YE"/>
        </w:rPr>
        <w:t xml:space="preserve"> - القرآن</w:t>
      </w:r>
      <w:r w:rsidR="004E0407">
        <w:rPr>
          <w:rFonts w:eastAsia="Calibri" w:hint="cs"/>
          <w:rtl/>
          <w:lang w:bidi="ar-YE"/>
        </w:rPr>
        <w:t>َ</w:t>
      </w:r>
      <w:r w:rsidR="004E0407" w:rsidRPr="006D3916">
        <w:rPr>
          <w:rFonts w:eastAsia="Calibri" w:hint="cs"/>
          <w:rtl/>
          <w:lang w:bidi="ar-YE"/>
        </w:rPr>
        <w:t xml:space="preserve"> مبتدئا بذكر اسم ربك الذي خلق كل شيء.</w:t>
      </w:r>
      <w:r w:rsidR="004E0407">
        <w:rPr>
          <w:rFonts w:eastAsia="Calibri" w:hint="cs"/>
          <w:rtl/>
          <w:lang w:bidi="ar-YE"/>
        </w:rPr>
        <w:t xml:space="preserve"> وهذا الأمر بالقراءة </w:t>
      </w:r>
      <w:r w:rsidR="004E0407" w:rsidRPr="006D3916">
        <w:rPr>
          <w:rFonts w:eastAsia="Calibri"/>
          <w:rtl/>
          <w:lang w:bidi="ar-YE"/>
        </w:rPr>
        <w:t xml:space="preserve">وإن كان </w:t>
      </w:r>
      <w:r w:rsidR="004E0407">
        <w:rPr>
          <w:rFonts w:eastAsia="Calibri" w:hint="cs"/>
          <w:rtl/>
          <w:lang w:bidi="ar-YE"/>
        </w:rPr>
        <w:t>أمرا</w:t>
      </w:r>
      <w:r w:rsidR="004E0407" w:rsidRPr="006D3916">
        <w:rPr>
          <w:rFonts w:eastAsia="Calibri"/>
          <w:rtl/>
          <w:lang w:bidi="ar-YE"/>
        </w:rPr>
        <w:t xml:space="preserve"> للنبي </w:t>
      </w:r>
      <w:r w:rsidR="00377A98" w:rsidRPr="009134B7">
        <w:rPr>
          <w:rStyle w:val="af6"/>
          <w:rFonts w:eastAsia="Calibri"/>
          <w:sz w:val="28"/>
          <w:szCs w:val="20"/>
          <w:rtl/>
          <w:lang w:bidi="ar-SA"/>
        </w:rPr>
        <w:t>ﷺ</w:t>
      </w:r>
      <w:r w:rsidR="004E0407" w:rsidRPr="006D3916">
        <w:rPr>
          <w:rFonts w:eastAsia="Calibri"/>
          <w:rtl/>
          <w:lang w:bidi="ar-YE"/>
        </w:rPr>
        <w:t xml:space="preserve"> أولا، فهو </w:t>
      </w:r>
      <w:r w:rsidR="004E0407">
        <w:rPr>
          <w:rFonts w:eastAsia="Calibri" w:hint="cs"/>
          <w:rtl/>
          <w:lang w:bidi="ar-YE"/>
        </w:rPr>
        <w:t>أمر</w:t>
      </w:r>
      <w:r w:rsidR="004E0407" w:rsidRPr="006D3916">
        <w:rPr>
          <w:rFonts w:eastAsia="Calibri"/>
          <w:rtl/>
          <w:lang w:bidi="ar-YE"/>
        </w:rPr>
        <w:t xml:space="preserve"> لكل </w:t>
      </w:r>
      <w:r w:rsidR="004E0407">
        <w:rPr>
          <w:rFonts w:eastAsia="Calibri" w:hint="cs"/>
          <w:rtl/>
          <w:lang w:bidi="ar-YE"/>
        </w:rPr>
        <w:t>واحد من أمته، فعلى كل مسلم أن يقرأ القرآن، فهو خير ما يُقرأ، وأن يبدأ قراءة القرآن بقوله: بسم الله الرحمن الرحيم، متبركا باسم الله، ومستعينا باسمه سبحانه.</w:t>
      </w:r>
    </w:p>
    <w:p w:rsidR="004E0407" w:rsidRPr="006D391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ﲋ ﲌ ﲍ</w:t>
      </w:r>
      <w:r w:rsidR="00B955C6" w:rsidRPr="00F127DC">
        <w:rPr>
          <w:rFonts w:ascii="QCF2597" w:hAnsi="QCF2597" w:cs="Times New Roman" w:hint="cs"/>
          <w:color w:val="auto"/>
          <w:sz w:val="28"/>
          <w:szCs w:val="28"/>
          <w:rtl/>
        </w:rPr>
        <w:t xml:space="preserve"> </w:t>
      </w:r>
      <w:r w:rsidR="004E0407" w:rsidRPr="00F127DC">
        <w:rPr>
          <w:rFonts w:ascii="QCF2597" w:hAnsi="QCF2597" w:cs="QCF2597"/>
          <w:color w:val="auto"/>
          <w:sz w:val="28"/>
          <w:szCs w:val="28"/>
          <w:rtl/>
        </w:rPr>
        <w:t>ﲎ ﲏ</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أي: خلق الله الإنسان من قطعة دم جامد.</w:t>
      </w:r>
      <w:r w:rsidR="004E0407">
        <w:rPr>
          <w:rFonts w:eastAsia="Calibri" w:hint="cs"/>
          <w:rtl/>
          <w:lang w:bidi="ar-YE"/>
        </w:rPr>
        <w:t xml:space="preserve"> فالإنسان يكون في رحم أمه نطفةً ثم يكون علقةً تعلَق في الرحم، </w:t>
      </w:r>
      <w:r w:rsidR="004E0407" w:rsidRPr="006D3916">
        <w:rPr>
          <w:rFonts w:eastAsia="Calibri" w:hint="cs"/>
          <w:rtl/>
          <w:lang w:bidi="ar-YE"/>
        </w:rPr>
        <w:t xml:space="preserve">كما قال تعالى: </w:t>
      </w:r>
      <w:r w:rsidR="008533F8" w:rsidRPr="00F127DC">
        <w:rPr>
          <w:rStyle w:val="afb"/>
          <w:rtl/>
        </w:rPr>
        <w:t>﴿</w:t>
      </w:r>
      <w:r w:rsidR="00595363" w:rsidRPr="00F127DC">
        <w:rPr>
          <w:rFonts w:ascii="QCF2578" w:hAnsi="QCF2578" w:cs="QCF2578"/>
          <w:color w:val="auto"/>
          <w:sz w:val="28"/>
          <w:szCs w:val="28"/>
          <w:rtl/>
        </w:rPr>
        <w:t>ﲐ ﲑ ﲒ ﲓ ﲔ ﲕ ﲖ</w:t>
      </w:r>
      <w:r w:rsidR="00595363" w:rsidRPr="00F127DC">
        <w:rPr>
          <w:color w:val="auto"/>
          <w:sz w:val="28"/>
          <w:szCs w:val="28"/>
          <w:rtl/>
        </w:rPr>
        <w:t xml:space="preserve"> </w:t>
      </w:r>
      <w:r w:rsidR="00595363" w:rsidRPr="00F127DC">
        <w:rPr>
          <w:rFonts w:ascii="QCF2578" w:hAnsi="QCF2578" w:cs="QCF2578"/>
          <w:color w:val="auto"/>
          <w:sz w:val="28"/>
          <w:szCs w:val="28"/>
          <w:rtl/>
        </w:rPr>
        <w:t>ﲗ ﲘ ﲙ ﲚ ﲛ ﲜ</w:t>
      </w:r>
      <w:r w:rsidR="008533F8" w:rsidRPr="00F127DC">
        <w:rPr>
          <w:rStyle w:val="afb"/>
          <w:rtl/>
        </w:rPr>
        <w:t>﴾</w:t>
      </w:r>
      <w:r w:rsidR="00E74C68">
        <w:rPr>
          <w:rtl/>
        </w:rPr>
        <w:t xml:space="preserve"> </w:t>
      </w:r>
      <w:r w:rsidR="004E0407" w:rsidRPr="00E74C68">
        <w:rPr>
          <w:rStyle w:val="af7"/>
          <w:rFonts w:eastAsia="Calibri"/>
          <w:rtl/>
        </w:rPr>
        <w:t>[القيامة:37</w:t>
      </w:r>
      <w:r w:rsidR="00B45DC4" w:rsidRPr="00E74C68">
        <w:rPr>
          <w:rStyle w:val="af7"/>
          <w:rFonts w:eastAsia="Calibri"/>
          <w:rtl/>
        </w:rPr>
        <w:t>-</w:t>
      </w:r>
      <w:r w:rsidR="004E0407" w:rsidRPr="00E74C68">
        <w:rPr>
          <w:rStyle w:val="af7"/>
          <w:rFonts w:eastAsia="Calibri"/>
          <w:rtl/>
        </w:rPr>
        <w:t>38]</w:t>
      </w:r>
      <w:r w:rsidR="004E0407">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ﲐ ﲑ</w:t>
      </w:r>
      <w:r w:rsidR="00B955C6" w:rsidRPr="00F127DC">
        <w:rPr>
          <w:rFonts w:ascii="QCF2597" w:hAnsi="QCF2597" w:cs="QCF2597"/>
          <w:color w:val="auto"/>
          <w:sz w:val="28"/>
          <w:szCs w:val="28"/>
          <w:rtl/>
        </w:rPr>
        <w:t xml:space="preserve"> </w:t>
      </w:r>
      <w:r w:rsidR="004E0407" w:rsidRPr="00F127DC">
        <w:rPr>
          <w:rFonts w:ascii="QCF2597" w:hAnsi="QCF2597" w:cs="QCF2597"/>
          <w:color w:val="auto"/>
          <w:sz w:val="28"/>
          <w:szCs w:val="28"/>
          <w:rtl/>
        </w:rPr>
        <w:t>ﲒ ﲓ</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أي: اقرأ القرآن وربك الكثير الإحسان إلى جميع خلقه.</w:t>
      </w:r>
      <w:r w:rsidR="004E0407">
        <w:rPr>
          <w:rFonts w:eastAsia="Calibri" w:hint="cs"/>
          <w:rtl/>
          <w:lang w:bidi="ar-YE"/>
        </w:rPr>
        <w:t xml:space="preserve"> </w:t>
      </w:r>
      <w:r w:rsidR="004E0407" w:rsidRPr="006D3916">
        <w:rPr>
          <w:rFonts w:eastAsia="Calibri" w:hint="cs"/>
          <w:rtl/>
          <w:lang w:bidi="ar-YE"/>
        </w:rPr>
        <w:t xml:space="preserve">كما قال تعالى: </w:t>
      </w:r>
      <w:r w:rsidR="008533F8" w:rsidRPr="00F127DC">
        <w:rPr>
          <w:rStyle w:val="afb"/>
          <w:rtl/>
        </w:rPr>
        <w:t>﴿</w:t>
      </w:r>
      <w:r w:rsidR="00595363" w:rsidRPr="00F127DC">
        <w:rPr>
          <w:rFonts w:ascii="QCF2574" w:hAnsi="QCF2574" w:cs="QCF2574"/>
          <w:color w:val="auto"/>
          <w:sz w:val="28"/>
          <w:szCs w:val="28"/>
          <w:rtl/>
        </w:rPr>
        <w:t>ﱒ ﱓ ﱔ ﱕ</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المزمل</w:t>
      </w:r>
      <w:r w:rsidR="004E0407" w:rsidRPr="00E74C68">
        <w:rPr>
          <w:rStyle w:val="af7"/>
          <w:rFonts w:eastAsia="Calibri"/>
          <w:rtl/>
        </w:rPr>
        <w:t>:4]</w:t>
      </w:r>
      <w:r w:rsidR="004E0407" w:rsidRPr="006D3916">
        <w:rPr>
          <w:rFonts w:eastAsia="Calibri" w:hint="cs"/>
          <w:rtl/>
          <w:lang w:bidi="ar-YE"/>
        </w:rPr>
        <w:t>.</w:t>
      </w:r>
      <w:r w:rsidR="004E0407">
        <w:rPr>
          <w:rFonts w:eastAsia="Calibri" w:hint="cs"/>
          <w:rtl/>
          <w:lang w:bidi="ar-YE"/>
        </w:rPr>
        <w:t xml:space="preserve"> </w:t>
      </w:r>
      <w:r w:rsidR="004E0407" w:rsidRPr="006D3916">
        <w:rPr>
          <w:rFonts w:eastAsia="Calibri" w:hint="cs"/>
          <w:rtl/>
          <w:lang w:bidi="ar-YE"/>
        </w:rPr>
        <w:t xml:space="preserve">وفي تكرار الأمر بالقراءة تأكيد على الإكثار منها، </w:t>
      </w:r>
      <w:r w:rsidR="004E0407">
        <w:rPr>
          <w:rFonts w:eastAsia="Calibri" w:hint="cs"/>
          <w:rtl/>
          <w:lang w:bidi="ar-YE"/>
        </w:rPr>
        <w:t xml:space="preserve">لا سيما قراءة القرآن، </w:t>
      </w:r>
      <w:r w:rsidR="004E0407" w:rsidRPr="006D3916">
        <w:rPr>
          <w:rFonts w:eastAsia="Calibri" w:hint="cs"/>
          <w:rtl/>
          <w:lang w:bidi="ar-YE"/>
        </w:rPr>
        <w:t xml:space="preserve">فالقرآن </w:t>
      </w:r>
      <w:r w:rsidR="004E0407">
        <w:rPr>
          <w:rFonts w:eastAsia="Calibri" w:hint="cs"/>
          <w:rtl/>
          <w:lang w:bidi="ar-YE"/>
        </w:rPr>
        <w:t xml:space="preserve">أفضل الكتب، </w:t>
      </w:r>
      <w:r w:rsidR="004E0407">
        <w:rPr>
          <w:rFonts w:eastAsia="Calibri" w:hint="cs"/>
          <w:rtl/>
          <w:lang w:bidi="ar-YE"/>
        </w:rPr>
        <w:lastRenderedPageBreak/>
        <w:t xml:space="preserve">وقراءته </w:t>
      </w:r>
      <w:r w:rsidR="004E0407" w:rsidRPr="006D3916">
        <w:rPr>
          <w:rFonts w:eastAsia="Calibri" w:hint="cs"/>
          <w:rtl/>
          <w:lang w:bidi="ar-YE"/>
        </w:rPr>
        <w:t>حياة القلوب،</w:t>
      </w:r>
      <w:r w:rsidR="004E0407">
        <w:rPr>
          <w:rFonts w:eastAsia="Calibri" w:hint="cs"/>
          <w:rtl/>
          <w:lang w:bidi="ar-YE"/>
        </w:rPr>
        <w:t xml:space="preserve"> وكذلك على المسلم أن يحرص على قراءة ما تيسر من الكتب النافعة،</w:t>
      </w:r>
      <w:r w:rsidR="004E0407" w:rsidRPr="006D3916">
        <w:rPr>
          <w:rFonts w:eastAsia="Calibri" w:hint="cs"/>
          <w:rtl/>
          <w:lang w:bidi="ar-YE"/>
        </w:rPr>
        <w:t xml:space="preserve"> </w:t>
      </w:r>
      <w:r w:rsidR="004E0407">
        <w:rPr>
          <w:rFonts w:eastAsia="Calibri" w:hint="cs"/>
          <w:rtl/>
          <w:lang w:bidi="ar-YE"/>
        </w:rPr>
        <w:t>فالإسلام دين العلم والقراءة. و</w:t>
      </w:r>
      <w:r w:rsidR="004E0407" w:rsidRPr="006D3916">
        <w:rPr>
          <w:rFonts w:eastAsia="Calibri" w:hint="cs"/>
          <w:rtl/>
          <w:lang w:bidi="ar-YE"/>
        </w:rPr>
        <w:t>في تكرار الأمر بالقراءة إشارة</w:t>
      </w:r>
      <w:r w:rsidR="004E0407">
        <w:rPr>
          <w:rFonts w:eastAsia="Calibri" w:hint="cs"/>
          <w:rtl/>
          <w:lang w:bidi="ar-YE"/>
        </w:rPr>
        <w:t>ٌ</w:t>
      </w:r>
      <w:r w:rsidR="004E0407" w:rsidRPr="006D3916">
        <w:rPr>
          <w:rFonts w:eastAsia="Calibri" w:hint="cs"/>
          <w:rtl/>
          <w:lang w:bidi="ar-YE"/>
        </w:rPr>
        <w:t xml:space="preserve"> إلى أهمية الإكثار من القراءة لحفظ العلوم</w:t>
      </w:r>
      <w:r w:rsidR="004E0407">
        <w:rPr>
          <w:rFonts w:eastAsia="Calibri" w:hint="cs"/>
          <w:rtl/>
          <w:lang w:bidi="ar-YE"/>
        </w:rPr>
        <w:t xml:space="preserve">، فمن أدمن القراءةَ سهُل عليه الحفظ والإتقان والفهم لما </w:t>
      </w:r>
      <w:proofErr w:type="spellStart"/>
      <w:r w:rsidR="004E0407">
        <w:rPr>
          <w:rFonts w:eastAsia="Calibri" w:hint="cs"/>
          <w:rtl/>
          <w:lang w:bidi="ar-YE"/>
        </w:rPr>
        <w:t>يقرؤه</w:t>
      </w:r>
      <w:proofErr w:type="spellEnd"/>
      <w:r w:rsidR="004E0407" w:rsidRPr="006D3916">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ﲔ ﲕ ﲖ ﲗ</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w:t>
      </w:r>
      <w:r w:rsidR="004E0407">
        <w:rPr>
          <w:rFonts w:eastAsia="Calibri" w:hint="cs"/>
          <w:rtl/>
          <w:lang w:bidi="ar-YE"/>
        </w:rPr>
        <w:t xml:space="preserve">الله </w:t>
      </w:r>
      <w:r w:rsidR="004E0407" w:rsidRPr="006D3916">
        <w:rPr>
          <w:rFonts w:eastAsia="Calibri" w:hint="cs"/>
          <w:rtl/>
          <w:lang w:bidi="ar-YE"/>
        </w:rPr>
        <w:t xml:space="preserve">الذي علم </w:t>
      </w:r>
      <w:r w:rsidR="004E0407">
        <w:rPr>
          <w:rFonts w:eastAsia="Calibri" w:hint="cs"/>
          <w:rtl/>
          <w:lang w:bidi="ar-YE"/>
        </w:rPr>
        <w:t>الناس</w:t>
      </w:r>
      <w:r w:rsidR="004E0407" w:rsidRPr="006D3916">
        <w:rPr>
          <w:rFonts w:eastAsia="Calibri" w:hint="cs"/>
          <w:rtl/>
          <w:lang w:bidi="ar-YE"/>
        </w:rPr>
        <w:t xml:space="preserve"> الخط بالقلم، فانتفعوا بالكتابة في أمور دينهم ودنياهم.</w:t>
      </w:r>
      <w:r w:rsidR="004E0407">
        <w:rPr>
          <w:rFonts w:eastAsia="Calibri" w:hint="cs"/>
          <w:rtl/>
          <w:lang w:bidi="ar-YE"/>
        </w:rPr>
        <w:t xml:space="preserve"> فبالكتابة تُحفظ العلوم الدينية والدنيوية، وتُضبط الحقوق المالية، ولولا الكتابة لضاع العلم، ودخل الخلل على الناس في أمور دينهم ودنياهم، فالكتابة أمرها عظيم، وينبغي الاهتمام بتعلمها وتعليمها، وفي إتقانها نحوا ولغة وإملاء خير كثير، وقد أقسم الله بالقلم وما يسطره الناس ف</w:t>
      </w:r>
      <w:r w:rsidR="004E0407" w:rsidRPr="006D3916">
        <w:rPr>
          <w:rFonts w:eastAsia="Calibri" w:hint="cs"/>
          <w:rtl/>
          <w:lang w:bidi="ar-YE"/>
        </w:rPr>
        <w:t xml:space="preserve">قال: </w:t>
      </w:r>
      <w:r w:rsidR="008533F8" w:rsidRPr="00F127DC">
        <w:rPr>
          <w:rStyle w:val="afb"/>
          <w:rtl/>
        </w:rPr>
        <w:t>﴿</w:t>
      </w:r>
      <w:proofErr w:type="spellStart"/>
      <w:r w:rsidR="00595363" w:rsidRPr="00F127DC">
        <w:rPr>
          <w:rFonts w:ascii="QCF2BSML" w:hAnsi="QCF2BSML" w:cs="QCF2BSML"/>
          <w:color w:val="auto"/>
          <w:sz w:val="28"/>
          <w:szCs w:val="28"/>
          <w:rtl/>
        </w:rPr>
        <w:t>ﭐ</w:t>
      </w:r>
      <w:r w:rsidR="00595363" w:rsidRPr="00F127DC">
        <w:rPr>
          <w:rFonts w:ascii="QCF2564" w:hAnsi="QCF2564" w:cs="QCF2564"/>
          <w:color w:val="auto"/>
          <w:sz w:val="28"/>
          <w:szCs w:val="28"/>
          <w:rtl/>
        </w:rPr>
        <w:t>ﱹﱺ</w:t>
      </w:r>
      <w:proofErr w:type="spellEnd"/>
      <w:r w:rsidR="00595363" w:rsidRPr="00F127DC">
        <w:rPr>
          <w:rFonts w:ascii="QCF2564" w:hAnsi="QCF2564" w:cs="QCF2564"/>
          <w:color w:val="auto"/>
          <w:sz w:val="28"/>
          <w:szCs w:val="28"/>
          <w:rtl/>
        </w:rPr>
        <w:t xml:space="preserve"> ﱻ ﱼ ﱽ ﱾ</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القلم</w:t>
      </w:r>
      <w:r w:rsidR="004E0407" w:rsidRPr="00E74C68">
        <w:rPr>
          <w:rStyle w:val="af7"/>
          <w:rFonts w:eastAsia="Calibri"/>
          <w:rtl/>
        </w:rPr>
        <w:t>:1]</w:t>
      </w:r>
      <w:r w:rsidR="004E0407" w:rsidRPr="006D3916">
        <w:rPr>
          <w:rFonts w:eastAsia="Calibri" w:hint="cs"/>
          <w:rtl/>
          <w:lang w:bidi="ar-YE"/>
        </w:rPr>
        <w:t>.</w:t>
      </w:r>
      <w:r w:rsidR="004E0407">
        <w:rPr>
          <w:rFonts w:eastAsia="Calibri" w:hint="cs"/>
          <w:rtl/>
          <w:lang w:bidi="ar-YE"/>
        </w:rPr>
        <w:t xml:space="preserve"> ولذلك كان النبي </w:t>
      </w:r>
      <w:r w:rsidR="00377A98" w:rsidRPr="009134B7">
        <w:rPr>
          <w:rStyle w:val="af6"/>
          <w:rFonts w:eastAsia="Calibri" w:hint="cs"/>
          <w:sz w:val="28"/>
          <w:szCs w:val="20"/>
          <w:rtl/>
          <w:lang w:bidi="ar-SA"/>
        </w:rPr>
        <w:t>ﷺ</w:t>
      </w:r>
      <w:r w:rsidR="004E0407">
        <w:rPr>
          <w:rFonts w:eastAsia="Calibri" w:hint="cs"/>
          <w:rtl/>
          <w:lang w:bidi="ar-YE"/>
        </w:rPr>
        <w:t xml:space="preserve"> يأمر أصحابه بكتابة القرآن أولا بأول، ثم جمع الصحابةُ بعد وفاته المصحفَ الشريف كاملا، ودوَّن العلماء الأحاديث النبوية، وكتبوا أقوال الصحابة والتابعين ومن بعدهم، ودوَّنوا السيرة النبوية والتاريخ، وكتبوا أشعار العرب وأخبارها وأمثالها، وصنفوا المصنفات النافعة في مختلف العلوم، فبقي العلم محفوظا في الصدور وفي السطور، فحفظ الله العلم بواسطة العلماء وما كتبوه، وانتقل العلم إلينا جيلا بعد جيل، يأخذه المتأخر عن المتقدم، مشافهة وكتابة، فا</w:t>
      </w:r>
      <w:r w:rsidR="004E0407" w:rsidRPr="006D3916">
        <w:rPr>
          <w:rFonts w:eastAsia="Calibri"/>
          <w:rtl/>
          <w:lang w:bidi="ar-YE"/>
        </w:rPr>
        <w:t>لتعليم بالقلم</w:t>
      </w:r>
      <w:r w:rsidR="004E0407" w:rsidRPr="006D3916">
        <w:rPr>
          <w:rFonts w:eastAsia="Calibri" w:hint="cs"/>
          <w:rtl/>
          <w:lang w:bidi="ar-YE"/>
        </w:rPr>
        <w:t xml:space="preserve"> </w:t>
      </w:r>
      <w:r w:rsidR="004E0407">
        <w:rPr>
          <w:rFonts w:eastAsia="Calibri" w:hint="cs"/>
          <w:rtl/>
          <w:lang w:bidi="ar-YE"/>
        </w:rPr>
        <w:t>من أعظم النعم.</w:t>
      </w:r>
    </w:p>
    <w:p w:rsidR="00B955C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ﲘ ﲙ</w:t>
      </w:r>
      <w:r w:rsidR="00B955C6" w:rsidRPr="00F127DC">
        <w:rPr>
          <w:rFonts w:ascii="QCF2597" w:hAnsi="QCF2597" w:cs="Times New Roman" w:hint="cs"/>
          <w:color w:val="auto"/>
          <w:sz w:val="28"/>
          <w:szCs w:val="28"/>
          <w:rtl/>
        </w:rPr>
        <w:t xml:space="preserve"> </w:t>
      </w:r>
      <w:r w:rsidR="004E0407" w:rsidRPr="00F127DC">
        <w:rPr>
          <w:rFonts w:ascii="QCF2597" w:hAnsi="QCF2597" w:cs="QCF2597"/>
          <w:color w:val="auto"/>
          <w:sz w:val="28"/>
          <w:szCs w:val="28"/>
          <w:rtl/>
        </w:rPr>
        <w:t>ﲚ ﲛ</w:t>
      </w:r>
      <w:r w:rsidR="00B955C6" w:rsidRPr="00F127DC">
        <w:rPr>
          <w:rFonts w:ascii="QCF2597" w:hAnsi="QCF2597" w:cs="Times New Roman" w:hint="cs"/>
          <w:color w:val="auto"/>
          <w:sz w:val="28"/>
          <w:szCs w:val="28"/>
          <w:rtl/>
        </w:rPr>
        <w:t xml:space="preserve"> </w:t>
      </w:r>
      <w:r w:rsidR="004E0407" w:rsidRPr="00F127DC">
        <w:rPr>
          <w:rFonts w:ascii="QCF2597" w:hAnsi="QCF2597" w:cs="QCF2597"/>
          <w:color w:val="auto"/>
          <w:sz w:val="28"/>
          <w:szCs w:val="28"/>
          <w:rtl/>
        </w:rPr>
        <w:t>ﲜ ﲝ</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علَّم الله الإنسان العلوم الكثيرة التي لم يكن يعلمها. كما قال تعالى: </w:t>
      </w:r>
      <w:r w:rsidR="008533F8" w:rsidRPr="00F127DC">
        <w:rPr>
          <w:rStyle w:val="afb"/>
          <w:rtl/>
        </w:rPr>
        <w:t>﴿</w:t>
      </w:r>
      <w:r w:rsidR="00595363" w:rsidRPr="00F127DC">
        <w:rPr>
          <w:rFonts w:ascii="QCF2275" w:hAnsi="QCF2275" w:cs="QCF2275"/>
          <w:color w:val="auto"/>
          <w:sz w:val="28"/>
          <w:szCs w:val="28"/>
          <w:rtl/>
        </w:rPr>
        <w:t xml:space="preserve">ﲱ ﲲ ﲳ ﲴ ﲵ ﲶ ﲷ </w:t>
      </w:r>
      <w:r w:rsidR="00595363" w:rsidRPr="00F127DC">
        <w:rPr>
          <w:rFonts w:ascii="QCF2275" w:hAnsi="QCF2275" w:cs="QCF2275"/>
          <w:color w:val="auto"/>
          <w:sz w:val="28"/>
          <w:szCs w:val="28"/>
          <w:rtl/>
        </w:rPr>
        <w:lastRenderedPageBreak/>
        <w:t>ﲸ</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النحل</w:t>
      </w:r>
      <w:r w:rsidR="004E0407" w:rsidRPr="00E74C68">
        <w:rPr>
          <w:rStyle w:val="af7"/>
          <w:rFonts w:eastAsia="Calibri"/>
          <w:rtl/>
        </w:rPr>
        <w:t>:78]</w:t>
      </w:r>
      <w:r w:rsidR="004E0407" w:rsidRPr="006D3916">
        <w:rPr>
          <w:rFonts w:eastAsia="Calibri" w:hint="cs"/>
          <w:rtl/>
          <w:lang w:bidi="ar-YE"/>
        </w:rPr>
        <w:t>.</w:t>
      </w:r>
      <w:r w:rsidR="004E0407">
        <w:rPr>
          <w:rFonts w:eastAsia="Calibri" w:hint="cs"/>
          <w:rtl/>
          <w:lang w:bidi="ar-YE"/>
        </w:rPr>
        <w:t xml:space="preserve"> فكل علمٍ نافعٍ هو بتعليم الله لعباده، كالعلم بالقرآنِ الكريم وتفسيرِه، والعلمِ بالأحاديث النبوية وشرحِها، وعلمِ الفقه وأصولِه، وعلمِ النحو واللغة، وعلمِ الأدب، وعلم التاريخِ والجغرافيا والفلَك والصناعات المتنوعة، والطب والهندسة وغير ذلك، كله مما علم الله عباده، فله الحمد والشكر.</w:t>
      </w:r>
    </w:p>
    <w:p w:rsidR="004E0407" w:rsidRPr="002F1261" w:rsidRDefault="00294B3B" w:rsidP="00CC2A79">
      <w:pPr>
        <w:rPr>
          <w:rFonts w:ascii="Arial" w:hAnsi="Arial" w:cs="Arial"/>
          <w:color w:val="9DAB0C"/>
          <w:lang w:bidi="ar-YE"/>
        </w:rPr>
      </w:pPr>
      <w:r w:rsidRPr="00294B3B">
        <w:rPr>
          <w:rStyle w:val="afb"/>
          <w:rtl/>
        </w:rPr>
        <w:t>﴿</w:t>
      </w:r>
      <w:r w:rsidR="004E0407" w:rsidRPr="00F127DC">
        <w:rPr>
          <w:rFonts w:ascii="QCF2597" w:hAnsi="QCF2597" w:cs="QCF2597"/>
          <w:color w:val="auto"/>
          <w:sz w:val="28"/>
          <w:szCs w:val="28"/>
          <w:rtl/>
        </w:rPr>
        <w:t>ﲞ ﲟ</w:t>
      </w:r>
      <w:r w:rsidR="00B955C6" w:rsidRPr="00F127DC">
        <w:rPr>
          <w:rFonts w:ascii="QCF2597" w:hAnsi="QCF2597" w:cs="QCF2597"/>
          <w:color w:val="auto"/>
          <w:sz w:val="28"/>
          <w:szCs w:val="28"/>
          <w:rtl/>
        </w:rPr>
        <w:t xml:space="preserve"> </w:t>
      </w:r>
      <w:r w:rsidR="004E0407" w:rsidRPr="00F127DC">
        <w:rPr>
          <w:rFonts w:ascii="QCF2597" w:hAnsi="QCF2597" w:cs="QCF2597"/>
          <w:color w:val="auto"/>
          <w:sz w:val="28"/>
          <w:szCs w:val="28"/>
          <w:rtl/>
        </w:rPr>
        <w:t>ﲠ ﲡ ﲢ ﲣ ﲤ ﲥ ﲦ</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أي: حقا إن الإنسان بسبب جهله</w:t>
      </w:r>
      <w:r w:rsidR="004E0407" w:rsidRPr="006D3916">
        <w:rPr>
          <w:rFonts w:eastAsia="Calibri"/>
          <w:rtl/>
          <w:lang w:bidi="ar-YE"/>
        </w:rPr>
        <w:t xml:space="preserve"> </w:t>
      </w:r>
      <w:r w:rsidR="004E0407" w:rsidRPr="006D3916">
        <w:rPr>
          <w:rFonts w:eastAsia="Calibri" w:hint="cs"/>
          <w:rtl/>
          <w:lang w:bidi="ar-YE"/>
        </w:rPr>
        <w:t>وظلمه يكفر بربه ولا يشكره على نعمه، ويتجاوز الحد في عصيانه</w:t>
      </w:r>
      <w:r w:rsidR="004E0407">
        <w:rPr>
          <w:rFonts w:eastAsia="Calibri" w:hint="cs"/>
          <w:rtl/>
          <w:lang w:bidi="ar-YE"/>
        </w:rPr>
        <w:t xml:space="preserve"> </w:t>
      </w:r>
      <w:r w:rsidR="004E0407" w:rsidRPr="006D3916">
        <w:rPr>
          <w:rFonts w:eastAsia="Calibri" w:hint="cs"/>
          <w:rtl/>
          <w:lang w:bidi="ar-YE"/>
        </w:rPr>
        <w:t>إذا كثر ماله، و</w:t>
      </w:r>
      <w:r w:rsidR="004E0407">
        <w:rPr>
          <w:rFonts w:eastAsia="Calibri" w:hint="cs"/>
          <w:rtl/>
          <w:lang w:bidi="ar-YE"/>
        </w:rPr>
        <w:t>رأى</w:t>
      </w:r>
      <w:r w:rsidR="004E0407" w:rsidRPr="006D3916">
        <w:rPr>
          <w:rFonts w:eastAsia="Calibri" w:hint="cs"/>
          <w:rtl/>
          <w:lang w:bidi="ar-YE"/>
        </w:rPr>
        <w:t xml:space="preserve"> نفسه غنيا. ف</w:t>
      </w:r>
      <w:r w:rsidR="004E0407" w:rsidRPr="006D3916">
        <w:rPr>
          <w:rFonts w:eastAsia="Calibri"/>
          <w:rtl/>
          <w:lang w:bidi="ar-YE"/>
        </w:rPr>
        <w:t xml:space="preserve">الغنى </w:t>
      </w:r>
      <w:r w:rsidR="004E0407" w:rsidRPr="006D3916">
        <w:rPr>
          <w:rFonts w:eastAsia="Calibri" w:hint="cs"/>
          <w:rtl/>
          <w:lang w:bidi="ar-YE"/>
        </w:rPr>
        <w:t>يطغي الإنسان</w:t>
      </w:r>
      <w:r w:rsidR="004E0407" w:rsidRPr="006D3916">
        <w:rPr>
          <w:rFonts w:eastAsia="Calibri"/>
          <w:rtl/>
          <w:lang w:bidi="ar-YE"/>
        </w:rPr>
        <w:t xml:space="preserve"> إلا من </w:t>
      </w:r>
      <w:r w:rsidR="004E0407" w:rsidRPr="006D3916">
        <w:rPr>
          <w:rFonts w:eastAsia="Calibri" w:hint="cs"/>
          <w:rtl/>
          <w:lang w:bidi="ar-YE"/>
        </w:rPr>
        <w:t>رحم</w:t>
      </w:r>
      <w:r w:rsidR="004E0407" w:rsidRPr="006D3916">
        <w:rPr>
          <w:rFonts w:eastAsia="Calibri"/>
          <w:rtl/>
          <w:lang w:bidi="ar-YE"/>
        </w:rPr>
        <w:t xml:space="preserve"> الله</w:t>
      </w:r>
      <w:r w:rsidR="004E0407" w:rsidRPr="006D3916">
        <w:rPr>
          <w:rFonts w:eastAsia="Calibri" w:hint="cs"/>
          <w:rtl/>
          <w:lang w:bidi="ar-YE"/>
        </w:rPr>
        <w:t>.</w:t>
      </w:r>
    </w:p>
    <w:p w:rsidR="004E0407" w:rsidRDefault="00294B3B" w:rsidP="00D778FC">
      <w:pPr>
        <w:rPr>
          <w:rFonts w:ascii="QCF2BSML" w:hAnsi="QCF2BSML" w:cs="QCF2BSML"/>
          <w:color w:val="000000"/>
          <w:sz w:val="28"/>
          <w:szCs w:val="28"/>
          <w:rtl/>
        </w:rPr>
      </w:pPr>
      <w:r w:rsidRPr="00294B3B">
        <w:rPr>
          <w:rStyle w:val="afb"/>
          <w:rtl/>
        </w:rPr>
        <w:t>﴿</w:t>
      </w:r>
      <w:r w:rsidR="004E0407" w:rsidRPr="00F127DC">
        <w:rPr>
          <w:rFonts w:ascii="QCF2597" w:hAnsi="QCF2597" w:cs="QCF2597"/>
          <w:color w:val="auto"/>
          <w:sz w:val="28"/>
          <w:szCs w:val="28"/>
          <w:rtl/>
        </w:rPr>
        <w:t>ﲧ ﲨ ﲩ ﲪ ﲫ</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أي: إن إلى ربك مصير</w:t>
      </w:r>
      <w:r w:rsidR="004E0407">
        <w:rPr>
          <w:rFonts w:eastAsia="Calibri" w:hint="cs"/>
          <w:rtl/>
          <w:lang w:bidi="ar-YE"/>
        </w:rPr>
        <w:t>َ</w:t>
      </w:r>
      <w:r w:rsidR="004E0407" w:rsidRPr="006D3916">
        <w:rPr>
          <w:rFonts w:eastAsia="Calibri" w:hint="cs"/>
          <w:rtl/>
          <w:lang w:bidi="ar-YE"/>
        </w:rPr>
        <w:t xml:space="preserve"> الإنسان</w:t>
      </w:r>
      <w:r w:rsidR="004E0407">
        <w:rPr>
          <w:rFonts w:eastAsia="Calibri" w:hint="cs"/>
          <w:rtl/>
          <w:lang w:bidi="ar-YE"/>
        </w:rPr>
        <w:t>ِ</w:t>
      </w:r>
      <w:r w:rsidR="004E0407" w:rsidRPr="006D3916">
        <w:rPr>
          <w:rFonts w:eastAsia="Calibri" w:hint="cs"/>
          <w:rtl/>
          <w:lang w:bidi="ar-YE"/>
        </w:rPr>
        <w:t xml:space="preserve"> الطاغي، فيجازيه </w:t>
      </w:r>
      <w:r w:rsidR="004E0407">
        <w:rPr>
          <w:rFonts w:eastAsia="Calibri" w:hint="cs"/>
          <w:rtl/>
          <w:lang w:bidi="ar-YE"/>
        </w:rPr>
        <w:t xml:space="preserve">الله </w:t>
      </w:r>
      <w:r w:rsidR="004E0407" w:rsidRPr="006D3916">
        <w:rPr>
          <w:rFonts w:eastAsia="Calibri" w:hint="cs"/>
          <w:rtl/>
          <w:lang w:bidi="ar-YE"/>
        </w:rPr>
        <w:t xml:space="preserve">على أعماله. </w:t>
      </w:r>
      <w:r w:rsidR="004E0407">
        <w:rPr>
          <w:rFonts w:eastAsia="Calibri" w:hint="cs"/>
          <w:rtl/>
          <w:lang w:bidi="ar-YE"/>
        </w:rPr>
        <w:t xml:space="preserve">وهذا تهديد من الله </w:t>
      </w:r>
      <w:r w:rsidR="004E0407">
        <w:rPr>
          <w:rFonts w:eastAsia="Calibri"/>
          <w:rtl/>
          <w:lang w:bidi="ar-YE"/>
        </w:rPr>
        <w:t>للإنسان</w:t>
      </w:r>
      <w:r w:rsidR="004E0407">
        <w:rPr>
          <w:rFonts w:eastAsia="Calibri" w:hint="cs"/>
          <w:rtl/>
          <w:lang w:bidi="ar-YE"/>
        </w:rPr>
        <w:t xml:space="preserve"> الغني الذي يطغى بماله</w:t>
      </w:r>
      <w:r w:rsidR="004E0407" w:rsidRPr="006D3916">
        <w:rPr>
          <w:rFonts w:eastAsia="Calibri"/>
          <w:rtl/>
          <w:lang w:bidi="ar-YE"/>
        </w:rPr>
        <w:t xml:space="preserve">، </w:t>
      </w:r>
      <w:r w:rsidR="004E0407">
        <w:rPr>
          <w:rFonts w:eastAsia="Calibri"/>
          <w:rtl/>
          <w:lang w:bidi="ar-YE"/>
        </w:rPr>
        <w:t>وتحذير</w:t>
      </w:r>
      <w:r w:rsidR="004E0407" w:rsidRPr="006D3916">
        <w:rPr>
          <w:rFonts w:eastAsia="Calibri"/>
          <w:rtl/>
          <w:lang w:bidi="ar-YE"/>
        </w:rPr>
        <w:t xml:space="preserve"> </w:t>
      </w:r>
      <w:r w:rsidR="004E0407">
        <w:rPr>
          <w:rFonts w:eastAsia="Calibri" w:hint="cs"/>
          <w:rtl/>
          <w:lang w:bidi="ar-YE"/>
        </w:rPr>
        <w:t xml:space="preserve">له </w:t>
      </w:r>
      <w:r w:rsidR="004E0407" w:rsidRPr="006D3916">
        <w:rPr>
          <w:rFonts w:eastAsia="Calibri"/>
          <w:rtl/>
          <w:lang w:bidi="ar-YE"/>
        </w:rPr>
        <w:t>من عاقبة الطغيان</w:t>
      </w:r>
      <w:r w:rsidR="004E0407">
        <w:rPr>
          <w:rFonts w:eastAsia="Calibri" w:hint="cs"/>
          <w:rtl/>
          <w:lang w:bidi="ar-YE"/>
        </w:rPr>
        <w:t>،</w:t>
      </w:r>
      <w:r w:rsidR="004E0407" w:rsidRPr="006D3916">
        <w:rPr>
          <w:rtl/>
        </w:rPr>
        <w:t xml:space="preserve"> </w:t>
      </w:r>
      <w:r w:rsidR="004E0407">
        <w:rPr>
          <w:rFonts w:eastAsia="Calibri" w:hint="cs"/>
          <w:rtl/>
          <w:lang w:bidi="ar-YE"/>
        </w:rPr>
        <w:t>ف</w:t>
      </w:r>
      <w:r w:rsidR="004E0407" w:rsidRPr="006D3916">
        <w:rPr>
          <w:rFonts w:eastAsia="Calibri"/>
          <w:rtl/>
          <w:lang w:bidi="ar-YE"/>
        </w:rPr>
        <w:t xml:space="preserve">مهما طغيت واستكبرت </w:t>
      </w:r>
      <w:r w:rsidR="004E0407">
        <w:rPr>
          <w:rFonts w:eastAsia="Calibri"/>
          <w:rtl/>
          <w:lang w:bidi="ar-YE"/>
        </w:rPr>
        <w:t>فإن مرجعك إلى الله</w:t>
      </w:r>
      <w:r w:rsidR="004E0407">
        <w:rPr>
          <w:rFonts w:eastAsia="Calibri" w:hint="cs"/>
          <w:rtl/>
          <w:lang w:bidi="ar-YE"/>
        </w:rPr>
        <w:t>، وسيجازيك على أعمالك،</w:t>
      </w:r>
      <w:r w:rsidR="00D778FC">
        <w:rPr>
          <w:rFonts w:eastAsia="Calibri" w:hint="cs"/>
          <w:rtl/>
          <w:lang w:bidi="ar-YE"/>
        </w:rPr>
        <w:t xml:space="preserve"> </w:t>
      </w:r>
      <w:r w:rsidR="008533F8" w:rsidRPr="00F127DC">
        <w:rPr>
          <w:rStyle w:val="afb"/>
          <w:rtl/>
        </w:rPr>
        <w:t>﴿</w:t>
      </w:r>
      <w:r w:rsidR="00595363" w:rsidRPr="00F127DC">
        <w:rPr>
          <w:rFonts w:ascii="QCF2053" w:hAnsi="QCF2053" w:cs="QCF2053"/>
          <w:color w:val="auto"/>
          <w:sz w:val="28"/>
          <w:szCs w:val="28"/>
          <w:rtl/>
        </w:rPr>
        <w:t>ﳆ ﳇ ﳈ ﳉ</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:28]</w:t>
      </w:r>
      <w:r w:rsidR="004E0407" w:rsidRPr="006D3916">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ﲬ</w:t>
      </w:r>
      <w:r w:rsidR="00B955C6" w:rsidRPr="00F127DC">
        <w:rPr>
          <w:rFonts w:ascii="QCF2597" w:hAnsi="QCF2597" w:cs="QCF2597"/>
          <w:color w:val="auto"/>
          <w:sz w:val="28"/>
          <w:szCs w:val="28"/>
          <w:rtl/>
        </w:rPr>
        <w:t xml:space="preserve"> </w:t>
      </w:r>
      <w:r w:rsidR="004E0407" w:rsidRPr="00F127DC">
        <w:rPr>
          <w:rFonts w:ascii="QCF2597" w:hAnsi="QCF2597" w:cs="QCF2597"/>
          <w:color w:val="auto"/>
          <w:sz w:val="28"/>
          <w:szCs w:val="28"/>
          <w:rtl/>
        </w:rPr>
        <w:t>ﲭ ﲮ ﲯ ﲰ ﲱ ﲲ ﲳ</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rtl/>
          <w:lang w:bidi="ar-YE"/>
        </w:rPr>
        <w:t xml:space="preserve">الناهي: </w:t>
      </w:r>
      <w:r w:rsidR="004E0407">
        <w:rPr>
          <w:rFonts w:eastAsia="Calibri" w:hint="cs"/>
          <w:rtl/>
          <w:lang w:bidi="ar-YE"/>
        </w:rPr>
        <w:t xml:space="preserve">هو </w:t>
      </w:r>
      <w:r w:rsidR="004E0407" w:rsidRPr="006D3916">
        <w:rPr>
          <w:rFonts w:eastAsia="Calibri"/>
          <w:rtl/>
          <w:lang w:bidi="ar-YE"/>
        </w:rPr>
        <w:t>أبو جهل</w:t>
      </w:r>
      <w:r w:rsidR="004E0407">
        <w:rPr>
          <w:rFonts w:eastAsia="Calibri" w:hint="cs"/>
          <w:rtl/>
          <w:lang w:bidi="ar-YE"/>
        </w:rPr>
        <w:t xml:space="preserve"> لعنه الله</w:t>
      </w:r>
      <w:r w:rsidR="004E0407" w:rsidRPr="006D3916">
        <w:rPr>
          <w:rFonts w:eastAsia="Calibri"/>
          <w:rtl/>
          <w:lang w:bidi="ar-YE"/>
        </w:rPr>
        <w:t>، و</w:t>
      </w:r>
      <w:r w:rsidR="004E0407">
        <w:rPr>
          <w:rFonts w:eastAsia="Calibri" w:hint="cs"/>
          <w:rtl/>
          <w:lang w:bidi="ar-YE"/>
        </w:rPr>
        <w:t>ا</w:t>
      </w:r>
      <w:r w:rsidR="004E0407" w:rsidRPr="006D3916">
        <w:rPr>
          <w:rFonts w:eastAsia="Calibri"/>
          <w:rtl/>
          <w:lang w:bidi="ar-YE"/>
        </w:rPr>
        <w:t xml:space="preserve">لعبد المصلي </w:t>
      </w:r>
      <w:r w:rsidR="004E0407">
        <w:rPr>
          <w:rFonts w:eastAsia="Calibri" w:hint="cs"/>
          <w:rtl/>
          <w:lang w:bidi="ar-YE"/>
        </w:rPr>
        <w:t xml:space="preserve">هو </w:t>
      </w:r>
      <w:r w:rsidR="004E0407" w:rsidRPr="006D3916">
        <w:rPr>
          <w:rFonts w:eastAsia="Calibri"/>
          <w:rtl/>
          <w:lang w:bidi="ar-YE"/>
        </w:rPr>
        <w:t xml:space="preserve">محمد </w:t>
      </w:r>
      <w:r w:rsidR="00377A98" w:rsidRPr="009134B7">
        <w:rPr>
          <w:rStyle w:val="af6"/>
          <w:rFonts w:eastAsia="Calibri"/>
          <w:sz w:val="28"/>
          <w:szCs w:val="20"/>
          <w:rtl/>
          <w:lang w:bidi="ar-SA"/>
        </w:rPr>
        <w:t>ﷺ</w:t>
      </w:r>
      <w:r w:rsidR="004E0407">
        <w:rPr>
          <w:rFonts w:eastAsia="Calibri" w:hint="cs"/>
          <w:rtl/>
          <w:lang w:bidi="ar-YE"/>
        </w:rPr>
        <w:t>، فقد كان أبو جهل ينهى النبي عليه الصلاة والسلام عن الصلاة عند الكعبة، ويتوعده، فأنزل الله هذه الآيات.</w:t>
      </w:r>
      <w:r w:rsidR="004E0407" w:rsidRPr="006D3916">
        <w:rPr>
          <w:rFonts w:eastAsia="Calibri" w:hint="cs"/>
          <w:rtl/>
          <w:lang w:bidi="ar-YE"/>
        </w:rPr>
        <w:t xml:space="preserve"> </w:t>
      </w:r>
      <w:r w:rsidR="004E0407">
        <w:rPr>
          <w:rFonts w:eastAsia="Calibri" w:hint="cs"/>
          <w:rtl/>
          <w:lang w:bidi="ar-YE"/>
        </w:rPr>
        <w:t>والمعنى</w:t>
      </w:r>
      <w:r w:rsidR="004E0407" w:rsidRPr="006D3916">
        <w:rPr>
          <w:rFonts w:eastAsia="Calibri" w:hint="cs"/>
          <w:rtl/>
          <w:lang w:bidi="ar-YE"/>
        </w:rPr>
        <w:t xml:space="preserve">: أخبرني </w:t>
      </w:r>
      <w:r w:rsidR="004E0407">
        <w:rPr>
          <w:rFonts w:eastAsia="Calibri" w:hint="cs"/>
          <w:rtl/>
          <w:lang w:bidi="ar-YE"/>
        </w:rPr>
        <w:t xml:space="preserve">- أيها الرسول - </w:t>
      </w:r>
      <w:r w:rsidR="004E0407" w:rsidRPr="006D3916">
        <w:rPr>
          <w:rFonts w:eastAsia="Calibri" w:hint="cs"/>
          <w:rtl/>
          <w:lang w:bidi="ar-YE"/>
        </w:rPr>
        <w:t>عن الطاغية أبي جهل الذي ينهى عبدا لله - وهو محمد عليه الصل</w:t>
      </w:r>
      <w:r w:rsidR="004E0407">
        <w:rPr>
          <w:rFonts w:eastAsia="Calibri" w:hint="cs"/>
          <w:rtl/>
          <w:lang w:bidi="ar-YE"/>
        </w:rPr>
        <w:t>اة والسلام - إذا صلى لله سبحانه</w:t>
      </w:r>
      <w:r w:rsidR="004E0407" w:rsidRPr="006D3916">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597" w:hAnsi="QCF2597" w:cs="QCF2597"/>
          <w:color w:val="auto"/>
          <w:sz w:val="28"/>
          <w:szCs w:val="28"/>
          <w:rtl/>
        </w:rPr>
        <w:t>ﲴ ﲵ ﲶ ﲷ ﲸ ﲹ ﲺ</w:t>
      </w:r>
      <w:r w:rsidR="00B955C6" w:rsidRPr="00F127DC">
        <w:rPr>
          <w:rFonts w:ascii="QCF2597" w:hAnsi="QCF2597" w:cs="Times New Roman" w:hint="cs"/>
          <w:color w:val="auto"/>
          <w:sz w:val="28"/>
          <w:szCs w:val="28"/>
          <w:rtl/>
        </w:rPr>
        <w:t xml:space="preserve"> </w:t>
      </w:r>
      <w:r w:rsidR="004E0407" w:rsidRPr="00F127DC">
        <w:rPr>
          <w:rFonts w:ascii="QCF2597" w:hAnsi="QCF2597" w:cs="QCF2597"/>
          <w:color w:val="auto"/>
          <w:sz w:val="28"/>
          <w:szCs w:val="28"/>
          <w:rtl/>
        </w:rPr>
        <w:t>ﲻ</w:t>
      </w:r>
      <w:r w:rsidR="00B955C6" w:rsidRPr="00F127DC">
        <w:rPr>
          <w:rFonts w:ascii="QCF2597" w:hAnsi="QCF2597" w:cs="QCF2597"/>
          <w:color w:val="auto"/>
          <w:sz w:val="28"/>
          <w:szCs w:val="28"/>
          <w:rtl/>
        </w:rPr>
        <w:t xml:space="preserve"> </w:t>
      </w:r>
      <w:r w:rsidR="004E0407" w:rsidRPr="00F127DC">
        <w:rPr>
          <w:rFonts w:ascii="QCF2597" w:hAnsi="QCF2597" w:cs="QCF2597"/>
          <w:color w:val="auto"/>
          <w:sz w:val="28"/>
          <w:szCs w:val="28"/>
          <w:rtl/>
        </w:rPr>
        <w:t>ﲼ ﲽ</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أخبرني - يا أبا جهل - إن كان محمد الذي تنهاه عن الصلاة على الحق في صلاته لربه، أو أمر الناس </w:t>
      </w:r>
      <w:r w:rsidR="004E0407" w:rsidRPr="006D3916">
        <w:rPr>
          <w:rFonts w:eastAsia="Calibri" w:hint="cs"/>
          <w:rtl/>
          <w:lang w:bidi="ar-YE"/>
        </w:rPr>
        <w:lastRenderedPageBreak/>
        <w:t>بتوحيد الله وطاعته، فكيف</w:t>
      </w:r>
      <w:r w:rsidR="004E0407" w:rsidRPr="006D3916">
        <w:rPr>
          <w:rFonts w:eastAsia="Calibri"/>
          <w:rtl/>
          <w:lang w:bidi="ar-YE"/>
        </w:rPr>
        <w:t xml:space="preserve"> </w:t>
      </w:r>
      <w:r w:rsidR="004E0407" w:rsidRPr="006D3916">
        <w:rPr>
          <w:rFonts w:eastAsia="Calibri" w:hint="cs"/>
          <w:rtl/>
          <w:lang w:bidi="ar-YE"/>
        </w:rPr>
        <w:t>تنهاه</w:t>
      </w:r>
      <w:r w:rsidR="004E0407" w:rsidRPr="006D3916">
        <w:rPr>
          <w:rFonts w:eastAsia="Calibri"/>
          <w:rtl/>
          <w:lang w:bidi="ar-YE"/>
        </w:rPr>
        <w:t xml:space="preserve"> </w:t>
      </w:r>
      <w:r w:rsidR="004E0407" w:rsidRPr="006D3916">
        <w:rPr>
          <w:rFonts w:eastAsia="Calibri" w:hint="cs"/>
          <w:rtl/>
          <w:lang w:bidi="ar-YE"/>
        </w:rPr>
        <w:t>عن</w:t>
      </w:r>
      <w:r w:rsidR="004E0407">
        <w:rPr>
          <w:rFonts w:eastAsia="Calibri" w:hint="cs"/>
          <w:rtl/>
          <w:lang w:bidi="ar-YE"/>
        </w:rPr>
        <w:t xml:space="preserve"> الصلاة وهو على الحق في نفسه،</w:t>
      </w:r>
      <w:r w:rsidR="004E0407" w:rsidRPr="006D3916">
        <w:rPr>
          <w:rFonts w:eastAsia="Calibri" w:hint="cs"/>
          <w:rtl/>
          <w:lang w:bidi="ar-YE"/>
        </w:rPr>
        <w:t xml:space="preserve"> </w:t>
      </w:r>
      <w:r w:rsidR="004E0407">
        <w:rPr>
          <w:rFonts w:eastAsia="Calibri" w:hint="cs"/>
          <w:rtl/>
          <w:lang w:bidi="ar-YE"/>
        </w:rPr>
        <w:t>و</w:t>
      </w:r>
      <w:r w:rsidR="004E0407" w:rsidRPr="006D3916">
        <w:rPr>
          <w:rFonts w:eastAsia="Calibri" w:hint="cs"/>
          <w:rtl/>
          <w:lang w:bidi="ar-YE"/>
        </w:rPr>
        <w:t>يأمر غيره بتقوى الله؟!</w:t>
      </w:r>
    </w:p>
    <w:p w:rsidR="00B955C6"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ﱁ ﱂ ﱃ ﱄ ﱅ</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أي: أخبرني</w:t>
      </w:r>
      <w:r w:rsidR="004E0407" w:rsidRPr="006D3916">
        <w:rPr>
          <w:rFonts w:eastAsia="Calibri"/>
          <w:rtl/>
          <w:lang w:bidi="ar-YE"/>
        </w:rPr>
        <w:t xml:space="preserve"> </w:t>
      </w:r>
      <w:r w:rsidR="004E0407">
        <w:rPr>
          <w:rFonts w:eastAsia="Calibri" w:hint="cs"/>
          <w:rtl/>
          <w:lang w:bidi="ar-YE"/>
        </w:rPr>
        <w:t xml:space="preserve">- أيها الرسول - </w:t>
      </w:r>
      <w:r w:rsidR="004E0407" w:rsidRPr="006D3916">
        <w:rPr>
          <w:rFonts w:eastAsia="Calibri" w:hint="cs"/>
          <w:rtl/>
          <w:lang w:bidi="ar-YE"/>
        </w:rPr>
        <w:t>عن</w:t>
      </w:r>
      <w:r w:rsidR="004E0407" w:rsidRPr="006D3916">
        <w:rPr>
          <w:rFonts w:eastAsia="Calibri"/>
          <w:rtl/>
          <w:lang w:bidi="ar-YE"/>
        </w:rPr>
        <w:t xml:space="preserve"> </w:t>
      </w:r>
      <w:r w:rsidR="004E0407" w:rsidRPr="006D3916">
        <w:rPr>
          <w:rFonts w:eastAsia="Calibri" w:hint="cs"/>
          <w:rtl/>
          <w:lang w:bidi="ar-YE"/>
        </w:rPr>
        <w:t>الطاغية</w:t>
      </w:r>
      <w:r w:rsidR="004E0407" w:rsidRPr="006D3916">
        <w:rPr>
          <w:rFonts w:eastAsia="Calibri"/>
          <w:rtl/>
          <w:lang w:bidi="ar-YE"/>
        </w:rPr>
        <w:t xml:space="preserve"> </w:t>
      </w:r>
      <w:r w:rsidR="004E0407" w:rsidRPr="006D3916">
        <w:rPr>
          <w:rFonts w:eastAsia="Calibri" w:hint="cs"/>
          <w:rtl/>
          <w:lang w:bidi="ar-YE"/>
        </w:rPr>
        <w:t>أبي</w:t>
      </w:r>
      <w:r w:rsidR="004E0407" w:rsidRPr="006D3916">
        <w:rPr>
          <w:rFonts w:eastAsia="Calibri"/>
          <w:rtl/>
          <w:lang w:bidi="ar-YE"/>
        </w:rPr>
        <w:t xml:space="preserve"> </w:t>
      </w:r>
      <w:r w:rsidR="004E0407" w:rsidRPr="006D3916">
        <w:rPr>
          <w:rFonts w:eastAsia="Calibri" w:hint="cs"/>
          <w:rtl/>
          <w:lang w:bidi="ar-YE"/>
        </w:rPr>
        <w:t>جهل</w:t>
      </w:r>
      <w:r w:rsidR="004E0407" w:rsidRPr="006D3916">
        <w:rPr>
          <w:rFonts w:eastAsia="Calibri"/>
          <w:rtl/>
          <w:lang w:bidi="ar-YE"/>
        </w:rPr>
        <w:t xml:space="preserve"> </w:t>
      </w:r>
      <w:r w:rsidR="004E0407" w:rsidRPr="006D3916">
        <w:rPr>
          <w:rFonts w:eastAsia="Calibri" w:hint="cs"/>
          <w:rtl/>
          <w:lang w:bidi="ar-YE"/>
        </w:rPr>
        <w:t xml:space="preserve">الذي كذَّب بالحق </w:t>
      </w:r>
      <w:r w:rsidR="004E0407">
        <w:rPr>
          <w:rFonts w:eastAsia="Calibri" w:hint="cs"/>
          <w:rtl/>
          <w:lang w:bidi="ar-YE"/>
        </w:rPr>
        <w:t xml:space="preserve">فلم يؤمن بالقرآن، </w:t>
      </w:r>
      <w:r w:rsidR="004E0407" w:rsidRPr="006D3916">
        <w:rPr>
          <w:rFonts w:eastAsia="Calibri" w:hint="cs"/>
          <w:rtl/>
          <w:lang w:bidi="ar-YE"/>
        </w:rPr>
        <w:t xml:space="preserve">وأعرض عن </w:t>
      </w:r>
      <w:r w:rsidR="004E0407">
        <w:rPr>
          <w:rFonts w:eastAsia="Calibri" w:hint="cs"/>
          <w:rtl/>
          <w:lang w:bidi="ar-YE"/>
        </w:rPr>
        <w:t>الإسلام</w:t>
      </w:r>
      <w:r w:rsidR="004E0407" w:rsidRPr="006D3916">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ﱆ ﱇ ﱈ ﱉ ﱊ ﱋ</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ألم يعلم أبو جهل أن الله </w:t>
      </w:r>
      <w:r w:rsidR="004E0407">
        <w:rPr>
          <w:rFonts w:eastAsia="Calibri" w:hint="cs"/>
          <w:rtl/>
          <w:lang w:bidi="ar-YE"/>
        </w:rPr>
        <w:t>يبصر كل شيء، وأنه يراه</w:t>
      </w:r>
      <w:r w:rsidR="004E0407" w:rsidRPr="006D3916">
        <w:rPr>
          <w:rFonts w:eastAsia="Calibri" w:hint="cs"/>
          <w:rtl/>
          <w:lang w:bidi="ar-YE"/>
        </w:rPr>
        <w:t xml:space="preserve"> ويعلم أفعاله و</w:t>
      </w:r>
      <w:r w:rsidR="004E0407">
        <w:rPr>
          <w:rFonts w:eastAsia="Calibri" w:hint="cs"/>
          <w:rtl/>
          <w:lang w:bidi="ar-YE"/>
        </w:rPr>
        <w:t>يسمع أقواله</w:t>
      </w:r>
      <w:r w:rsidR="004E0407" w:rsidRPr="006D3916">
        <w:rPr>
          <w:rFonts w:eastAsia="Calibri" w:hint="cs"/>
          <w:rtl/>
          <w:lang w:bidi="ar-YE"/>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598" w:hAnsi="QCF2598" w:cs="QCF2598"/>
          <w:color w:val="auto"/>
          <w:sz w:val="28"/>
          <w:szCs w:val="28"/>
          <w:rtl/>
        </w:rPr>
        <w:t>ﱌ ﱍ ﱎ ﱏ ﱐ ﱑ ﱒ</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حقا أُقسِم لئن لم يتب أبو جهل </w:t>
      </w:r>
      <w:proofErr w:type="spellStart"/>
      <w:r w:rsidR="004E0407" w:rsidRPr="006D3916">
        <w:rPr>
          <w:rFonts w:eastAsia="Calibri" w:hint="cs"/>
          <w:rtl/>
          <w:lang w:bidi="ar-YE"/>
        </w:rPr>
        <w:t>لنأخذن</w:t>
      </w:r>
      <w:proofErr w:type="spellEnd"/>
      <w:r w:rsidR="004E0407" w:rsidRPr="006D3916">
        <w:rPr>
          <w:rFonts w:eastAsia="Calibri" w:hint="cs"/>
          <w:rtl/>
          <w:lang w:bidi="ar-YE"/>
        </w:rPr>
        <w:t xml:space="preserve"> </w:t>
      </w:r>
      <w:r w:rsidR="004E0407">
        <w:rPr>
          <w:rFonts w:eastAsia="Calibri" w:hint="cs"/>
          <w:rtl/>
          <w:lang w:bidi="ar-YE"/>
        </w:rPr>
        <w:t xml:space="preserve">بواسطة ملائكتِنا </w:t>
      </w:r>
      <w:r w:rsidR="004E0407" w:rsidRPr="006D3916">
        <w:rPr>
          <w:rFonts w:eastAsia="Calibri" w:hint="cs"/>
          <w:rtl/>
          <w:lang w:bidi="ar-YE"/>
        </w:rPr>
        <w:t>بمقدم</w:t>
      </w:r>
      <w:r w:rsidR="004E0407" w:rsidRPr="006D3916">
        <w:rPr>
          <w:rFonts w:eastAsia="Calibri"/>
          <w:rtl/>
          <w:lang w:bidi="ar-YE"/>
        </w:rPr>
        <w:t xml:space="preserve"> </w:t>
      </w:r>
      <w:r w:rsidR="004E0407" w:rsidRPr="006D3916">
        <w:rPr>
          <w:rFonts w:eastAsia="Calibri" w:hint="cs"/>
          <w:rtl/>
          <w:lang w:bidi="ar-YE"/>
        </w:rPr>
        <w:t xml:space="preserve">رأسه في الآخرة </w:t>
      </w:r>
      <w:r w:rsidR="004E0407">
        <w:rPr>
          <w:rFonts w:eastAsia="Calibri" w:hint="cs"/>
          <w:rtl/>
          <w:lang w:bidi="ar-YE"/>
        </w:rPr>
        <w:t>إذلالا له</w:t>
      </w:r>
      <w:r w:rsidR="004E0407" w:rsidRPr="006D3916">
        <w:rPr>
          <w:rFonts w:eastAsia="Calibri" w:hint="cs"/>
          <w:rtl/>
          <w:lang w:bidi="ar-YE"/>
        </w:rPr>
        <w:t xml:space="preserve">، ويُقذف في </w:t>
      </w:r>
      <w:r w:rsidR="004E0407">
        <w:rPr>
          <w:rFonts w:eastAsia="Calibri" w:hint="cs"/>
          <w:rtl/>
          <w:lang w:bidi="ar-YE"/>
        </w:rPr>
        <w:t>نار جهنم.</w:t>
      </w:r>
      <w:r w:rsidR="004E0407" w:rsidRPr="006D3916">
        <w:rPr>
          <w:rFonts w:eastAsia="Calibri" w:hint="cs"/>
          <w:b/>
          <w:bCs/>
          <w:rtl/>
          <w:lang w:bidi="ar-YE"/>
        </w:rPr>
        <w:t xml:space="preserve"> </w:t>
      </w:r>
      <w:r w:rsidR="004E0407" w:rsidRPr="006D3916">
        <w:rPr>
          <w:rFonts w:eastAsia="Calibri" w:hint="cs"/>
          <w:rtl/>
          <w:lang w:bidi="ar-YE"/>
        </w:rPr>
        <w:t xml:space="preserve">كما قال سبحانه: </w:t>
      </w:r>
      <w:r w:rsidR="008533F8" w:rsidRPr="00F127DC">
        <w:rPr>
          <w:rStyle w:val="afb"/>
          <w:rtl/>
        </w:rPr>
        <w:t>﴿</w:t>
      </w:r>
      <w:r w:rsidR="00595363" w:rsidRPr="00F127DC">
        <w:rPr>
          <w:rFonts w:ascii="QCF2532" w:hAnsi="QCF2532" w:cs="QCF2532"/>
          <w:color w:val="auto"/>
          <w:sz w:val="28"/>
          <w:szCs w:val="28"/>
          <w:rtl/>
        </w:rPr>
        <w:t>ﳐ ﳑ ﳒ ﳓ ﳔ ﳕ ﳖ</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الرحمن</w:t>
      </w:r>
      <w:r w:rsidR="004E0407" w:rsidRPr="00E74C68">
        <w:rPr>
          <w:rStyle w:val="af7"/>
          <w:rFonts w:eastAsia="Calibri"/>
          <w:rtl/>
        </w:rPr>
        <w:t>:41]</w:t>
      </w:r>
      <w:r w:rsidR="004E0407" w:rsidRPr="006D3916">
        <w:rPr>
          <w:rFonts w:eastAsia="Calibri" w:hint="cs"/>
          <w:rtl/>
          <w:lang w:bidi="ar-YE"/>
        </w:rPr>
        <w:t>.</w:t>
      </w:r>
      <w:r w:rsidR="004E0407">
        <w:rPr>
          <w:rFonts w:eastAsia="Calibri" w:hint="cs"/>
          <w:rtl/>
          <w:lang w:bidi="ar-YE"/>
        </w:rPr>
        <w:t xml:space="preserve"> </w:t>
      </w:r>
      <w:r w:rsidR="004E0407" w:rsidRPr="006D3916">
        <w:rPr>
          <w:rFonts w:eastAsia="Calibri" w:hint="cs"/>
          <w:rtl/>
          <w:lang w:bidi="ar-YE"/>
        </w:rPr>
        <w:t xml:space="preserve">وقال تعالى: </w:t>
      </w:r>
      <w:r w:rsidR="008533F8" w:rsidRPr="00F127DC">
        <w:rPr>
          <w:rStyle w:val="afb"/>
          <w:rtl/>
        </w:rPr>
        <w:t>﴿</w:t>
      </w:r>
      <w:r w:rsidR="00595363" w:rsidRPr="00F127DC">
        <w:rPr>
          <w:rFonts w:ascii="QCF2530" w:hAnsi="QCF2530" w:cs="QCF2530"/>
          <w:color w:val="auto"/>
          <w:sz w:val="28"/>
          <w:szCs w:val="28"/>
          <w:rtl/>
        </w:rPr>
        <w:t>ﳑ ﳒ ﳓ ﳔ ﳕ ﳖ ﳗ ﳘ ﳙ ﳚ</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القمر</w:t>
      </w:r>
      <w:r w:rsidR="004E0407" w:rsidRPr="00E74C68">
        <w:rPr>
          <w:rStyle w:val="af7"/>
          <w:rFonts w:eastAsia="Calibri"/>
          <w:rtl/>
        </w:rPr>
        <w:t>:48]</w:t>
      </w:r>
      <w:r w:rsidR="004E0407" w:rsidRPr="006D3916">
        <w:rPr>
          <w:rFonts w:eastAsia="Calibri" w:hint="cs"/>
          <w:rtl/>
          <w:lang w:bidi="ar-YE"/>
        </w:rPr>
        <w:t>.</w:t>
      </w:r>
    </w:p>
    <w:p w:rsidR="00B955C6" w:rsidRDefault="00294B3B" w:rsidP="00CC2A79">
      <w:pPr>
        <w:rPr>
          <w:rFonts w:eastAsia="Calibri"/>
          <w:b/>
          <w:bCs/>
          <w:rtl/>
          <w:lang w:bidi="ar-YE"/>
        </w:rPr>
      </w:pPr>
      <w:r w:rsidRPr="00294B3B">
        <w:rPr>
          <w:rStyle w:val="afb"/>
          <w:rtl/>
        </w:rPr>
        <w:t>﴿</w:t>
      </w:r>
      <w:r w:rsidR="004E0407" w:rsidRPr="00F127DC">
        <w:rPr>
          <w:rFonts w:ascii="QCF2598" w:hAnsi="QCF2598" w:cs="QCF2598"/>
          <w:color w:val="auto"/>
          <w:sz w:val="28"/>
          <w:szCs w:val="28"/>
          <w:rtl/>
        </w:rPr>
        <w:t>ﱓ ﱔ ﱕ ﱖ</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الناصية هي مقدم الرأس، و</w:t>
      </w:r>
      <w:r w:rsidR="004E0407" w:rsidRPr="006D3916">
        <w:rPr>
          <w:rFonts w:eastAsia="Calibri"/>
          <w:rtl/>
          <w:lang w:bidi="ar-YE"/>
        </w:rPr>
        <w:t>المراد: كاذب</w:t>
      </w:r>
      <w:r w:rsidR="004E0407">
        <w:rPr>
          <w:rFonts w:eastAsia="Calibri" w:hint="cs"/>
          <w:rtl/>
          <w:lang w:bidi="ar-YE"/>
        </w:rPr>
        <w:t>ٌ</w:t>
      </w:r>
      <w:r w:rsidR="004E0407" w:rsidRPr="006D3916">
        <w:rPr>
          <w:rFonts w:eastAsia="Calibri"/>
          <w:rtl/>
          <w:lang w:bidi="ar-YE"/>
        </w:rPr>
        <w:t xml:space="preserve"> </w:t>
      </w:r>
      <w:r w:rsidR="004E0407">
        <w:rPr>
          <w:rFonts w:eastAsia="Calibri" w:hint="cs"/>
          <w:rtl/>
          <w:lang w:bidi="ar-YE"/>
        </w:rPr>
        <w:t>و</w:t>
      </w:r>
      <w:r w:rsidR="004E0407" w:rsidRPr="006D3916">
        <w:rPr>
          <w:rFonts w:eastAsia="Calibri" w:hint="cs"/>
          <w:rtl/>
          <w:lang w:bidi="ar-YE"/>
        </w:rPr>
        <w:t>آثم</w:t>
      </w:r>
      <w:r w:rsidR="004E0407">
        <w:rPr>
          <w:rFonts w:eastAsia="Calibri" w:hint="cs"/>
          <w:rtl/>
          <w:lang w:bidi="ar-YE"/>
        </w:rPr>
        <w:t>ٌ</w:t>
      </w:r>
      <w:r w:rsidR="004E0407" w:rsidRPr="006D3916">
        <w:rPr>
          <w:rFonts w:eastAsia="Calibri"/>
          <w:rtl/>
          <w:lang w:bidi="ar-YE"/>
        </w:rPr>
        <w:t xml:space="preserve"> صاحبها</w:t>
      </w:r>
      <w:r w:rsidR="004E0407">
        <w:rPr>
          <w:rFonts w:eastAsia="Calibri" w:hint="cs"/>
          <w:rtl/>
          <w:lang w:bidi="ar-YE"/>
        </w:rPr>
        <w:t xml:space="preserve">. أي: </w:t>
      </w:r>
      <w:r w:rsidR="004E0407" w:rsidRPr="006D3916">
        <w:rPr>
          <w:rFonts w:eastAsia="Calibri" w:hint="cs"/>
          <w:rtl/>
          <w:lang w:bidi="ar-YE"/>
        </w:rPr>
        <w:t>ناصية</w:t>
      </w:r>
      <w:r w:rsidR="004E0407">
        <w:rPr>
          <w:rFonts w:eastAsia="Calibri" w:hint="cs"/>
          <w:rtl/>
          <w:lang w:bidi="ar-YE"/>
        </w:rPr>
        <w:t>ِ</w:t>
      </w:r>
      <w:r w:rsidR="004E0407" w:rsidRPr="006D3916">
        <w:rPr>
          <w:rFonts w:eastAsia="Calibri" w:hint="cs"/>
          <w:rtl/>
          <w:lang w:bidi="ar-YE"/>
        </w:rPr>
        <w:t xml:space="preserve"> أبي جهل كاذبة</w:t>
      </w:r>
      <w:r w:rsidR="004E0407">
        <w:rPr>
          <w:rFonts w:eastAsia="Calibri" w:hint="cs"/>
          <w:rtl/>
          <w:lang w:bidi="ar-YE"/>
        </w:rPr>
        <w:t>ٍ</w:t>
      </w:r>
      <w:r w:rsidR="004E0407" w:rsidRPr="006D3916">
        <w:rPr>
          <w:rFonts w:eastAsia="Calibri" w:hint="cs"/>
          <w:rtl/>
          <w:lang w:bidi="ar-YE"/>
        </w:rPr>
        <w:t xml:space="preserve"> في أقوالها، خاطئة</w:t>
      </w:r>
      <w:r w:rsidR="004E0407">
        <w:rPr>
          <w:rFonts w:eastAsia="Calibri" w:hint="cs"/>
          <w:rtl/>
          <w:lang w:bidi="ar-YE"/>
        </w:rPr>
        <w:t>ٍ</w:t>
      </w:r>
      <w:r w:rsidR="004E0407" w:rsidRPr="006D3916">
        <w:rPr>
          <w:rFonts w:eastAsia="Calibri" w:hint="cs"/>
          <w:rtl/>
          <w:lang w:bidi="ar-YE"/>
        </w:rPr>
        <w:t xml:space="preserve"> في أفعالها.</w:t>
      </w:r>
    </w:p>
    <w:p w:rsidR="004E0407" w:rsidRPr="006D3916"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ﱗ ﱘ ﱙ ﱚ ﱛ ﱜ</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النادي</w:t>
      </w:r>
      <w:r w:rsidR="004E0407" w:rsidRPr="006D3916">
        <w:rPr>
          <w:rFonts w:eastAsia="Calibri"/>
          <w:rtl/>
          <w:lang w:bidi="ar-YE"/>
        </w:rPr>
        <w:t xml:space="preserve">: </w:t>
      </w:r>
      <w:r w:rsidR="004E0407" w:rsidRPr="006D3916">
        <w:rPr>
          <w:rFonts w:eastAsia="Calibri" w:hint="cs"/>
          <w:rtl/>
          <w:lang w:bidi="ar-YE"/>
        </w:rPr>
        <w:t>اسم</w:t>
      </w:r>
      <w:r w:rsidR="004E0407">
        <w:rPr>
          <w:rFonts w:eastAsia="Calibri" w:hint="cs"/>
          <w:rtl/>
          <w:lang w:bidi="ar-YE"/>
        </w:rPr>
        <w:t>ٌ</w:t>
      </w:r>
      <w:r w:rsidR="004E0407" w:rsidRPr="006D3916">
        <w:rPr>
          <w:rFonts w:eastAsia="Calibri"/>
          <w:rtl/>
          <w:lang w:bidi="ar-YE"/>
        </w:rPr>
        <w:t xml:space="preserve"> </w:t>
      </w:r>
      <w:r w:rsidR="004E0407" w:rsidRPr="006D3916">
        <w:rPr>
          <w:rFonts w:eastAsia="Calibri" w:hint="cs"/>
          <w:rtl/>
          <w:lang w:bidi="ar-YE"/>
        </w:rPr>
        <w:t>للمكان</w:t>
      </w:r>
      <w:r w:rsidR="004E0407" w:rsidRPr="006D3916">
        <w:rPr>
          <w:rFonts w:eastAsia="Calibri"/>
          <w:rtl/>
          <w:lang w:bidi="ar-YE"/>
        </w:rPr>
        <w:t xml:space="preserve"> </w:t>
      </w:r>
      <w:r w:rsidR="004E0407" w:rsidRPr="006D3916">
        <w:rPr>
          <w:rFonts w:eastAsia="Calibri" w:hint="cs"/>
          <w:rtl/>
          <w:lang w:bidi="ar-YE"/>
        </w:rPr>
        <w:t>الذي</w:t>
      </w:r>
      <w:r w:rsidR="004E0407" w:rsidRPr="006D3916">
        <w:rPr>
          <w:rFonts w:eastAsia="Calibri"/>
          <w:rtl/>
          <w:lang w:bidi="ar-YE"/>
        </w:rPr>
        <w:t xml:space="preserve"> </w:t>
      </w:r>
      <w:r w:rsidR="004E0407" w:rsidRPr="006D3916">
        <w:rPr>
          <w:rFonts w:eastAsia="Calibri" w:hint="cs"/>
          <w:rtl/>
          <w:lang w:bidi="ar-YE"/>
        </w:rPr>
        <w:t>يجتمع</w:t>
      </w:r>
      <w:r w:rsidR="004E0407" w:rsidRPr="006D3916">
        <w:rPr>
          <w:rFonts w:eastAsia="Calibri"/>
          <w:rtl/>
          <w:lang w:bidi="ar-YE"/>
        </w:rPr>
        <w:t xml:space="preserve"> </w:t>
      </w:r>
      <w:r w:rsidR="004E0407" w:rsidRPr="006D3916">
        <w:rPr>
          <w:rFonts w:eastAsia="Calibri" w:hint="cs"/>
          <w:rtl/>
          <w:lang w:bidi="ar-YE"/>
        </w:rPr>
        <w:t>فيه</w:t>
      </w:r>
      <w:r w:rsidR="004E0407" w:rsidRPr="006D3916">
        <w:rPr>
          <w:rFonts w:eastAsia="Calibri"/>
          <w:rtl/>
          <w:lang w:bidi="ar-YE"/>
        </w:rPr>
        <w:t xml:space="preserve"> </w:t>
      </w:r>
      <w:r w:rsidR="004E0407" w:rsidRPr="006D3916">
        <w:rPr>
          <w:rFonts w:eastAsia="Calibri" w:hint="cs"/>
          <w:rtl/>
          <w:lang w:bidi="ar-YE"/>
        </w:rPr>
        <w:t>القوم</w:t>
      </w:r>
      <w:r w:rsidR="004E0407" w:rsidRPr="006D3916">
        <w:rPr>
          <w:rFonts w:eastAsia="Calibri"/>
          <w:rtl/>
          <w:lang w:bidi="ar-YE"/>
        </w:rPr>
        <w:t xml:space="preserve">. </w:t>
      </w:r>
      <w:proofErr w:type="spellStart"/>
      <w:r w:rsidR="004E0407">
        <w:rPr>
          <w:rFonts w:eastAsia="Calibri" w:hint="cs"/>
          <w:rtl/>
          <w:lang w:bidi="ar-YE"/>
        </w:rPr>
        <w:t>والزباينة</w:t>
      </w:r>
      <w:proofErr w:type="spellEnd"/>
      <w:r w:rsidR="004E0407">
        <w:rPr>
          <w:rFonts w:eastAsia="Calibri" w:hint="cs"/>
          <w:rtl/>
          <w:lang w:bidi="ar-YE"/>
        </w:rPr>
        <w:t xml:space="preserve"> هم ملائكة العذاب. </w:t>
      </w:r>
      <w:r w:rsidR="004E0407" w:rsidRPr="006D3916">
        <w:rPr>
          <w:rFonts w:eastAsia="Calibri" w:hint="cs"/>
          <w:rtl/>
          <w:lang w:bidi="ar-YE"/>
        </w:rPr>
        <w:t>أي: فليدع</w:t>
      </w:r>
      <w:r w:rsidR="004E0407" w:rsidRPr="006D3916">
        <w:rPr>
          <w:rFonts w:eastAsia="Calibri"/>
          <w:rtl/>
          <w:lang w:bidi="ar-YE"/>
        </w:rPr>
        <w:t xml:space="preserve"> </w:t>
      </w:r>
      <w:r w:rsidR="004E0407" w:rsidRPr="006D3916">
        <w:rPr>
          <w:rFonts w:eastAsia="Calibri" w:hint="cs"/>
          <w:rtl/>
          <w:lang w:bidi="ar-YE"/>
        </w:rPr>
        <w:t>أبو</w:t>
      </w:r>
      <w:r w:rsidR="004E0407" w:rsidRPr="006D3916">
        <w:rPr>
          <w:rFonts w:eastAsia="Calibri"/>
          <w:rtl/>
          <w:lang w:bidi="ar-YE"/>
        </w:rPr>
        <w:t xml:space="preserve"> </w:t>
      </w:r>
      <w:r w:rsidR="004E0407" w:rsidRPr="006D3916">
        <w:rPr>
          <w:rFonts w:eastAsia="Calibri" w:hint="cs"/>
          <w:rtl/>
          <w:lang w:bidi="ar-YE"/>
        </w:rPr>
        <w:t>جهل</w:t>
      </w:r>
      <w:r w:rsidR="004E0407" w:rsidRPr="006D3916">
        <w:rPr>
          <w:rFonts w:eastAsia="Calibri"/>
          <w:rtl/>
          <w:lang w:bidi="ar-YE"/>
        </w:rPr>
        <w:t xml:space="preserve"> </w:t>
      </w:r>
      <w:r w:rsidR="004E0407" w:rsidRPr="006D3916">
        <w:rPr>
          <w:rFonts w:eastAsia="Calibri" w:hint="cs"/>
          <w:rtl/>
          <w:lang w:bidi="ar-YE"/>
        </w:rPr>
        <w:t>أهل</w:t>
      </w:r>
      <w:r w:rsidR="004E0407" w:rsidRPr="006D3916">
        <w:rPr>
          <w:rFonts w:eastAsia="Calibri"/>
          <w:rtl/>
          <w:lang w:bidi="ar-YE"/>
        </w:rPr>
        <w:t xml:space="preserve"> </w:t>
      </w:r>
      <w:r w:rsidR="004E0407" w:rsidRPr="006D3916">
        <w:rPr>
          <w:rFonts w:eastAsia="Calibri" w:hint="cs"/>
          <w:rtl/>
          <w:lang w:bidi="ar-YE"/>
        </w:rPr>
        <w:t>مجلسه</w:t>
      </w:r>
      <w:r w:rsidR="004E0407" w:rsidRPr="006D3916">
        <w:rPr>
          <w:rFonts w:eastAsia="Calibri"/>
          <w:rtl/>
          <w:lang w:bidi="ar-YE"/>
        </w:rPr>
        <w:t xml:space="preserve"> </w:t>
      </w:r>
      <w:r w:rsidR="004E0407" w:rsidRPr="006D3916">
        <w:rPr>
          <w:rFonts w:eastAsia="Calibri" w:hint="cs"/>
          <w:rtl/>
          <w:lang w:bidi="ar-YE"/>
        </w:rPr>
        <w:t>من</w:t>
      </w:r>
      <w:r w:rsidR="004E0407" w:rsidRPr="006D3916">
        <w:rPr>
          <w:rFonts w:eastAsia="Calibri"/>
          <w:rtl/>
          <w:lang w:bidi="ar-YE"/>
        </w:rPr>
        <w:t xml:space="preserve"> </w:t>
      </w:r>
      <w:r w:rsidR="004E0407" w:rsidRPr="006D3916">
        <w:rPr>
          <w:rFonts w:eastAsia="Calibri" w:hint="cs"/>
          <w:rtl/>
          <w:lang w:bidi="ar-YE"/>
        </w:rPr>
        <w:t>قومه ليستنصر بهم</w:t>
      </w:r>
      <w:r w:rsidR="004E0407">
        <w:rPr>
          <w:rFonts w:eastAsia="Calibri" w:hint="cs"/>
          <w:rtl/>
          <w:lang w:bidi="ar-YE"/>
        </w:rPr>
        <w:t>،</w:t>
      </w:r>
      <w:r w:rsidR="004E0407" w:rsidRPr="006D3916">
        <w:rPr>
          <w:rFonts w:eastAsia="Calibri"/>
          <w:rtl/>
          <w:lang w:bidi="ar-YE"/>
        </w:rPr>
        <w:t xml:space="preserve"> سندع ملائكة</w:t>
      </w:r>
      <w:r w:rsidR="004E0407">
        <w:rPr>
          <w:rFonts w:eastAsia="Calibri" w:hint="cs"/>
          <w:rtl/>
          <w:lang w:bidi="ar-YE"/>
        </w:rPr>
        <w:t>َ</w:t>
      </w:r>
      <w:r w:rsidR="004E0407" w:rsidRPr="006D3916">
        <w:rPr>
          <w:rFonts w:eastAsia="Calibri"/>
          <w:rtl/>
          <w:lang w:bidi="ar-YE"/>
        </w:rPr>
        <w:t xml:space="preserve"> العذاب</w:t>
      </w:r>
      <w:r w:rsidR="004E0407">
        <w:rPr>
          <w:rFonts w:eastAsia="Calibri" w:hint="cs"/>
          <w:rtl/>
          <w:lang w:bidi="ar-YE"/>
        </w:rPr>
        <w:t>ِ</w:t>
      </w:r>
      <w:r w:rsidR="004E0407" w:rsidRPr="006D3916">
        <w:rPr>
          <w:rFonts w:eastAsia="Calibri"/>
          <w:rtl/>
          <w:lang w:bidi="ar-YE"/>
        </w:rPr>
        <w:t xml:space="preserve"> الغلاظ</w:t>
      </w:r>
      <w:r w:rsidR="004E0407">
        <w:rPr>
          <w:rFonts w:eastAsia="Calibri" w:hint="cs"/>
          <w:rtl/>
          <w:lang w:bidi="ar-YE"/>
        </w:rPr>
        <w:t>َ</w:t>
      </w:r>
      <w:r w:rsidR="004E0407" w:rsidRPr="006D3916">
        <w:rPr>
          <w:rFonts w:eastAsia="Calibri"/>
          <w:rtl/>
          <w:lang w:bidi="ar-YE"/>
        </w:rPr>
        <w:t xml:space="preserve"> الشداد</w:t>
      </w:r>
      <w:r w:rsidR="004E0407">
        <w:rPr>
          <w:rFonts w:eastAsia="Calibri" w:hint="cs"/>
          <w:rtl/>
          <w:lang w:bidi="ar-YE"/>
        </w:rPr>
        <w:t>َ</w:t>
      </w:r>
      <w:r w:rsidR="004E0407" w:rsidRPr="006D3916">
        <w:rPr>
          <w:rFonts w:eastAsia="Calibri"/>
          <w:rtl/>
          <w:lang w:bidi="ar-YE"/>
        </w:rPr>
        <w:t xml:space="preserve"> إن دعا أبو جهل قومه. </w:t>
      </w:r>
      <w:r w:rsidR="004E0407">
        <w:rPr>
          <w:rFonts w:eastAsia="Calibri" w:hint="cs"/>
          <w:rtl/>
          <w:lang w:bidi="ar-YE"/>
        </w:rPr>
        <w:t xml:space="preserve">روى مسلم </w:t>
      </w:r>
      <w:r w:rsidR="004E0407" w:rsidRPr="006D3916">
        <w:rPr>
          <w:rFonts w:eastAsia="Calibri" w:hint="cs"/>
          <w:rtl/>
          <w:lang w:bidi="ar-YE"/>
        </w:rPr>
        <w:t>عن</w:t>
      </w:r>
      <w:r w:rsidR="004E0407" w:rsidRPr="006D3916">
        <w:rPr>
          <w:rFonts w:eastAsia="Calibri"/>
          <w:rtl/>
          <w:lang w:bidi="ar-YE"/>
        </w:rPr>
        <w:t xml:space="preserve"> </w:t>
      </w:r>
      <w:r w:rsidR="004E0407" w:rsidRPr="006D3916">
        <w:rPr>
          <w:rFonts w:eastAsia="Calibri" w:hint="cs"/>
          <w:rtl/>
          <w:lang w:bidi="ar-YE"/>
        </w:rPr>
        <w:t>أبي</w:t>
      </w:r>
      <w:r w:rsidR="004E0407" w:rsidRPr="006D3916">
        <w:rPr>
          <w:rFonts w:eastAsia="Calibri"/>
          <w:rtl/>
          <w:lang w:bidi="ar-YE"/>
        </w:rPr>
        <w:t xml:space="preserve"> </w:t>
      </w:r>
      <w:r w:rsidR="004E0407" w:rsidRPr="006D3916">
        <w:rPr>
          <w:rFonts w:eastAsia="Calibri" w:hint="cs"/>
          <w:rtl/>
          <w:lang w:bidi="ar-YE"/>
        </w:rPr>
        <w:t>هريرة رضي الله عنه</w:t>
      </w:r>
      <w:r w:rsidR="004E0407" w:rsidRPr="006D3916">
        <w:rPr>
          <w:rFonts w:eastAsia="Calibri"/>
          <w:rtl/>
          <w:lang w:bidi="ar-YE"/>
        </w:rPr>
        <w:t xml:space="preserve"> </w:t>
      </w:r>
      <w:r w:rsidR="004E0407">
        <w:rPr>
          <w:rFonts w:eastAsia="Calibri" w:hint="cs"/>
          <w:rtl/>
          <w:lang w:bidi="ar-YE"/>
        </w:rPr>
        <w:t>أن</w:t>
      </w:r>
      <w:r w:rsidR="004E0407" w:rsidRPr="006D3916">
        <w:rPr>
          <w:rFonts w:eastAsia="Calibri"/>
          <w:rtl/>
          <w:lang w:bidi="ar-YE"/>
        </w:rPr>
        <w:t xml:space="preserve"> </w:t>
      </w:r>
      <w:r w:rsidR="004E0407" w:rsidRPr="006D3916">
        <w:rPr>
          <w:rFonts w:eastAsia="Calibri" w:hint="cs"/>
          <w:rtl/>
          <w:lang w:bidi="ar-YE"/>
        </w:rPr>
        <w:t>أب</w:t>
      </w:r>
      <w:r w:rsidR="004E0407">
        <w:rPr>
          <w:rFonts w:eastAsia="Calibri" w:hint="cs"/>
          <w:rtl/>
          <w:lang w:bidi="ar-YE"/>
        </w:rPr>
        <w:t>ا</w:t>
      </w:r>
      <w:r w:rsidR="004E0407" w:rsidRPr="006D3916">
        <w:rPr>
          <w:rFonts w:eastAsia="Calibri"/>
          <w:rtl/>
          <w:lang w:bidi="ar-YE"/>
        </w:rPr>
        <w:t xml:space="preserve"> </w:t>
      </w:r>
      <w:r w:rsidR="004E0407" w:rsidRPr="006D3916">
        <w:rPr>
          <w:rFonts w:eastAsia="Calibri" w:hint="cs"/>
          <w:rtl/>
          <w:lang w:bidi="ar-YE"/>
        </w:rPr>
        <w:t>جهل</w:t>
      </w:r>
      <w:r w:rsidR="004E0407">
        <w:rPr>
          <w:rFonts w:eastAsia="Calibri" w:hint="cs"/>
          <w:rtl/>
          <w:lang w:bidi="ar-YE"/>
        </w:rPr>
        <w:t xml:space="preserve"> قال</w:t>
      </w:r>
      <w:r w:rsidR="004E0407" w:rsidRPr="006D3916">
        <w:rPr>
          <w:rFonts w:eastAsia="Calibri"/>
          <w:rtl/>
          <w:lang w:bidi="ar-YE"/>
        </w:rPr>
        <w:t xml:space="preserve">: </w:t>
      </w:r>
      <w:r w:rsidR="004E0407" w:rsidRPr="006D3916">
        <w:rPr>
          <w:rFonts w:eastAsia="Calibri" w:hint="cs"/>
          <w:rtl/>
          <w:lang w:bidi="ar-YE"/>
        </w:rPr>
        <w:t>واللات</w:t>
      </w:r>
      <w:r w:rsidR="004E0407" w:rsidRPr="006D3916">
        <w:rPr>
          <w:rFonts w:eastAsia="Calibri"/>
          <w:rtl/>
          <w:lang w:bidi="ar-YE"/>
        </w:rPr>
        <w:t xml:space="preserve"> </w:t>
      </w:r>
      <w:r w:rsidR="004E0407" w:rsidRPr="006D3916">
        <w:rPr>
          <w:rFonts w:eastAsia="Calibri" w:hint="cs"/>
          <w:rtl/>
          <w:lang w:bidi="ar-YE"/>
        </w:rPr>
        <w:t>والعزى</w:t>
      </w:r>
      <w:r w:rsidR="004E0407" w:rsidRPr="006D3916">
        <w:rPr>
          <w:rFonts w:eastAsia="Calibri"/>
          <w:rtl/>
          <w:lang w:bidi="ar-YE"/>
        </w:rPr>
        <w:t xml:space="preserve"> </w:t>
      </w:r>
      <w:r w:rsidR="004E0407" w:rsidRPr="006D3916">
        <w:rPr>
          <w:rFonts w:eastAsia="Calibri" w:hint="cs"/>
          <w:rtl/>
          <w:lang w:bidi="ar-YE"/>
        </w:rPr>
        <w:t>لئن</w:t>
      </w:r>
      <w:r w:rsidR="004E0407" w:rsidRPr="006D3916">
        <w:rPr>
          <w:rFonts w:eastAsia="Calibri"/>
          <w:rtl/>
          <w:lang w:bidi="ar-YE"/>
        </w:rPr>
        <w:t xml:space="preserve"> </w:t>
      </w:r>
      <w:r w:rsidR="004E0407" w:rsidRPr="006D3916">
        <w:rPr>
          <w:rFonts w:eastAsia="Calibri" w:hint="cs"/>
          <w:rtl/>
          <w:lang w:bidi="ar-YE"/>
        </w:rPr>
        <w:t>رأيت</w:t>
      </w:r>
      <w:r w:rsidR="004E0407">
        <w:rPr>
          <w:rFonts w:eastAsia="Calibri" w:hint="cs"/>
          <w:rtl/>
          <w:lang w:bidi="ar-YE"/>
        </w:rPr>
        <w:t xml:space="preserve"> محمدا يصلي</w:t>
      </w:r>
      <w:r w:rsidR="004E0407" w:rsidRPr="006D3916">
        <w:rPr>
          <w:rFonts w:eastAsia="Calibri"/>
          <w:rtl/>
          <w:lang w:bidi="ar-YE"/>
        </w:rPr>
        <w:t xml:space="preserve"> </w:t>
      </w:r>
      <w:r w:rsidR="004E0407" w:rsidRPr="006D3916">
        <w:rPr>
          <w:rFonts w:eastAsia="Calibri" w:hint="cs"/>
          <w:rtl/>
          <w:lang w:bidi="ar-YE"/>
        </w:rPr>
        <w:t>لأ</w:t>
      </w:r>
      <w:r w:rsidR="004E0407">
        <w:rPr>
          <w:rFonts w:eastAsia="Calibri" w:hint="cs"/>
          <w:rtl/>
          <w:lang w:bidi="ar-YE"/>
        </w:rPr>
        <w:t>ُ</w:t>
      </w:r>
      <w:r w:rsidR="004E0407" w:rsidRPr="006D3916">
        <w:rPr>
          <w:rFonts w:eastAsia="Calibri" w:hint="cs"/>
          <w:rtl/>
          <w:lang w:bidi="ar-YE"/>
        </w:rPr>
        <w:t>ع</w:t>
      </w:r>
      <w:r w:rsidR="004E0407">
        <w:rPr>
          <w:rFonts w:eastAsia="Calibri" w:hint="cs"/>
          <w:rtl/>
          <w:lang w:bidi="ar-YE"/>
        </w:rPr>
        <w:t>َ</w:t>
      </w:r>
      <w:r w:rsidR="004E0407" w:rsidRPr="006D3916">
        <w:rPr>
          <w:rFonts w:eastAsia="Calibri" w:hint="cs"/>
          <w:rtl/>
          <w:lang w:bidi="ar-YE"/>
        </w:rPr>
        <w:t>ف</w:t>
      </w:r>
      <w:r w:rsidR="004E0407">
        <w:rPr>
          <w:rFonts w:eastAsia="Calibri" w:hint="cs"/>
          <w:rtl/>
          <w:lang w:bidi="ar-YE"/>
        </w:rPr>
        <w:t>ِّ</w:t>
      </w:r>
      <w:r w:rsidR="004E0407" w:rsidRPr="006D3916">
        <w:rPr>
          <w:rFonts w:eastAsia="Calibri" w:hint="cs"/>
          <w:rtl/>
          <w:lang w:bidi="ar-YE"/>
        </w:rPr>
        <w:t>ر</w:t>
      </w:r>
      <w:r w:rsidR="004E0407">
        <w:rPr>
          <w:rFonts w:eastAsia="Calibri" w:hint="cs"/>
          <w:rtl/>
          <w:lang w:bidi="ar-YE"/>
        </w:rPr>
        <w:t>َ</w:t>
      </w:r>
      <w:r w:rsidR="004E0407" w:rsidRPr="006D3916">
        <w:rPr>
          <w:rFonts w:eastAsia="Calibri" w:hint="cs"/>
          <w:rtl/>
          <w:lang w:bidi="ar-YE"/>
        </w:rPr>
        <w:t>ن</w:t>
      </w:r>
      <w:r w:rsidR="004E0407" w:rsidRPr="006D3916">
        <w:rPr>
          <w:rFonts w:eastAsia="Calibri"/>
          <w:rtl/>
          <w:lang w:bidi="ar-YE"/>
        </w:rPr>
        <w:t xml:space="preserve"> </w:t>
      </w:r>
      <w:r w:rsidR="004E0407" w:rsidRPr="006D3916">
        <w:rPr>
          <w:rFonts w:eastAsia="Calibri" w:hint="cs"/>
          <w:rtl/>
          <w:lang w:bidi="ar-YE"/>
        </w:rPr>
        <w:t>وجهه</w:t>
      </w:r>
      <w:r w:rsidR="004E0407" w:rsidRPr="006D3916">
        <w:rPr>
          <w:rFonts w:eastAsia="Calibri"/>
          <w:rtl/>
          <w:lang w:bidi="ar-YE"/>
        </w:rPr>
        <w:t xml:space="preserve"> </w:t>
      </w:r>
      <w:r w:rsidR="004E0407" w:rsidRPr="006D3916">
        <w:rPr>
          <w:rFonts w:eastAsia="Calibri" w:hint="cs"/>
          <w:rtl/>
          <w:lang w:bidi="ar-YE"/>
        </w:rPr>
        <w:t>في</w:t>
      </w:r>
      <w:r w:rsidR="004E0407" w:rsidRPr="006D3916">
        <w:rPr>
          <w:rFonts w:eastAsia="Calibri"/>
          <w:rtl/>
          <w:lang w:bidi="ar-YE"/>
        </w:rPr>
        <w:t xml:space="preserve"> </w:t>
      </w:r>
      <w:r w:rsidR="004E0407" w:rsidRPr="006D3916">
        <w:rPr>
          <w:rFonts w:eastAsia="Calibri" w:hint="cs"/>
          <w:rtl/>
          <w:lang w:bidi="ar-YE"/>
        </w:rPr>
        <w:t>التراب،</w:t>
      </w:r>
      <w:r w:rsidR="004E0407" w:rsidRPr="006D3916">
        <w:rPr>
          <w:rFonts w:eastAsia="Calibri"/>
          <w:rtl/>
          <w:lang w:bidi="ar-YE"/>
        </w:rPr>
        <w:t xml:space="preserve"> </w:t>
      </w:r>
      <w:r w:rsidR="004E0407" w:rsidRPr="006D3916">
        <w:rPr>
          <w:rFonts w:eastAsia="Calibri" w:hint="cs"/>
          <w:rtl/>
          <w:lang w:bidi="ar-YE"/>
        </w:rPr>
        <w:t>ف</w:t>
      </w:r>
      <w:r w:rsidR="004E0407">
        <w:rPr>
          <w:rFonts w:eastAsia="Calibri" w:hint="cs"/>
          <w:rtl/>
          <w:lang w:bidi="ar-YE"/>
        </w:rPr>
        <w:t xml:space="preserve">رأى رسول الله وهو يصلي عند الكعبة، </w:t>
      </w:r>
      <w:r w:rsidR="004E0407">
        <w:rPr>
          <w:rFonts w:eastAsia="Calibri" w:hint="cs"/>
          <w:rtl/>
          <w:lang w:bidi="ar-YE"/>
        </w:rPr>
        <w:lastRenderedPageBreak/>
        <w:t>فذهب إليه</w:t>
      </w:r>
      <w:r w:rsidR="004E0407" w:rsidRPr="006D3916">
        <w:rPr>
          <w:rFonts w:eastAsia="Calibri"/>
          <w:rtl/>
          <w:lang w:bidi="ar-YE"/>
        </w:rPr>
        <w:t xml:space="preserve"> </w:t>
      </w:r>
      <w:r w:rsidR="004E0407">
        <w:rPr>
          <w:rFonts w:eastAsia="Calibri" w:hint="cs"/>
          <w:rtl/>
          <w:lang w:bidi="ar-YE"/>
        </w:rPr>
        <w:t>ليبر قسمه</w:t>
      </w:r>
      <w:r w:rsidR="004E0407" w:rsidRPr="006D3916">
        <w:rPr>
          <w:rFonts w:eastAsia="Calibri" w:hint="cs"/>
          <w:rtl/>
          <w:lang w:bidi="ar-YE"/>
        </w:rPr>
        <w:t>،</w:t>
      </w:r>
      <w:r w:rsidR="004E0407" w:rsidRPr="006D3916">
        <w:rPr>
          <w:rFonts w:eastAsia="Calibri"/>
          <w:rtl/>
          <w:lang w:bidi="ar-YE"/>
        </w:rPr>
        <w:t xml:space="preserve"> </w:t>
      </w:r>
      <w:r w:rsidR="004E0407">
        <w:rPr>
          <w:rFonts w:eastAsia="Calibri" w:hint="cs"/>
          <w:rtl/>
          <w:lang w:bidi="ar-YE"/>
        </w:rPr>
        <w:t xml:space="preserve">فلم يتمكن من الوصول إليه، ورجع فزعا </w:t>
      </w:r>
      <w:r w:rsidR="004E0407" w:rsidRPr="006D3916">
        <w:rPr>
          <w:rFonts w:eastAsia="Calibri" w:hint="cs"/>
          <w:rtl/>
          <w:lang w:bidi="ar-YE"/>
        </w:rPr>
        <w:t>يتقي</w:t>
      </w:r>
      <w:r w:rsidR="004E0407" w:rsidRPr="006D3916">
        <w:rPr>
          <w:rFonts w:eastAsia="Calibri"/>
          <w:rtl/>
          <w:lang w:bidi="ar-YE"/>
        </w:rPr>
        <w:t xml:space="preserve"> </w:t>
      </w:r>
      <w:r w:rsidR="004E0407" w:rsidRPr="006D3916">
        <w:rPr>
          <w:rFonts w:eastAsia="Calibri" w:hint="cs"/>
          <w:rtl/>
          <w:lang w:bidi="ar-YE"/>
        </w:rPr>
        <w:t>بيديه!</w:t>
      </w:r>
      <w:r w:rsidR="004E0407" w:rsidRPr="006D3916">
        <w:rPr>
          <w:rFonts w:eastAsia="Calibri"/>
          <w:rtl/>
          <w:lang w:bidi="ar-YE"/>
        </w:rPr>
        <w:t xml:space="preserve"> </w:t>
      </w:r>
      <w:r w:rsidR="004E0407" w:rsidRPr="006D3916">
        <w:rPr>
          <w:rFonts w:eastAsia="Calibri" w:hint="cs"/>
          <w:rtl/>
          <w:lang w:bidi="ar-YE"/>
        </w:rPr>
        <w:t>فقيل</w:t>
      </w:r>
      <w:r w:rsidR="004E0407" w:rsidRPr="006D3916">
        <w:rPr>
          <w:rFonts w:eastAsia="Calibri"/>
          <w:rtl/>
          <w:lang w:bidi="ar-YE"/>
        </w:rPr>
        <w:t xml:space="preserve"> </w:t>
      </w:r>
      <w:r w:rsidR="004E0407" w:rsidRPr="006D3916">
        <w:rPr>
          <w:rFonts w:eastAsia="Calibri" w:hint="cs"/>
          <w:rtl/>
          <w:lang w:bidi="ar-YE"/>
        </w:rPr>
        <w:t>له</w:t>
      </w:r>
      <w:r w:rsidR="004E0407" w:rsidRPr="006D3916">
        <w:rPr>
          <w:rFonts w:eastAsia="Calibri"/>
          <w:rtl/>
          <w:lang w:bidi="ar-YE"/>
        </w:rPr>
        <w:t xml:space="preserve">: </w:t>
      </w:r>
      <w:r w:rsidR="004E0407" w:rsidRPr="006D3916">
        <w:rPr>
          <w:rFonts w:eastAsia="Calibri" w:hint="cs"/>
          <w:rtl/>
          <w:lang w:bidi="ar-YE"/>
        </w:rPr>
        <w:t>ما</w:t>
      </w:r>
      <w:r w:rsidR="004E0407" w:rsidRPr="006D3916">
        <w:rPr>
          <w:rFonts w:eastAsia="Calibri"/>
          <w:rtl/>
          <w:lang w:bidi="ar-YE"/>
        </w:rPr>
        <w:t xml:space="preserve"> </w:t>
      </w:r>
      <w:r w:rsidR="004E0407" w:rsidRPr="006D3916">
        <w:rPr>
          <w:rFonts w:eastAsia="Calibri" w:hint="cs"/>
          <w:rtl/>
          <w:lang w:bidi="ar-YE"/>
        </w:rPr>
        <w:t>لك؟!</w:t>
      </w:r>
      <w:r w:rsidR="004E0407" w:rsidRPr="006D3916">
        <w:rPr>
          <w:rFonts w:eastAsia="Calibri"/>
          <w:rtl/>
          <w:lang w:bidi="ar-YE"/>
        </w:rPr>
        <w:t xml:space="preserve"> </w:t>
      </w:r>
      <w:r w:rsidR="004E0407" w:rsidRPr="006D3916">
        <w:rPr>
          <w:rFonts w:eastAsia="Calibri" w:hint="cs"/>
          <w:rtl/>
          <w:lang w:bidi="ar-YE"/>
        </w:rPr>
        <w:t>فقال</w:t>
      </w:r>
      <w:r w:rsidR="004E0407" w:rsidRPr="006D3916">
        <w:rPr>
          <w:rFonts w:eastAsia="Calibri"/>
          <w:rtl/>
          <w:lang w:bidi="ar-YE"/>
        </w:rPr>
        <w:t xml:space="preserve">: </w:t>
      </w:r>
      <w:r w:rsidR="004E0407" w:rsidRPr="006D3916">
        <w:rPr>
          <w:rFonts w:eastAsia="Calibri" w:hint="cs"/>
          <w:rtl/>
          <w:lang w:bidi="ar-YE"/>
        </w:rPr>
        <w:t>إن</w:t>
      </w:r>
      <w:r w:rsidR="004E0407" w:rsidRPr="006D3916">
        <w:rPr>
          <w:rFonts w:eastAsia="Calibri"/>
          <w:rtl/>
          <w:lang w:bidi="ar-YE"/>
        </w:rPr>
        <w:t xml:space="preserve"> </w:t>
      </w:r>
      <w:r w:rsidR="004E0407" w:rsidRPr="006D3916">
        <w:rPr>
          <w:rFonts w:eastAsia="Calibri" w:hint="cs"/>
          <w:rtl/>
          <w:lang w:bidi="ar-YE"/>
        </w:rPr>
        <w:t>بيني</w:t>
      </w:r>
      <w:r w:rsidR="004E0407" w:rsidRPr="006D3916">
        <w:rPr>
          <w:rFonts w:eastAsia="Calibri"/>
          <w:rtl/>
          <w:lang w:bidi="ar-YE"/>
        </w:rPr>
        <w:t xml:space="preserve"> </w:t>
      </w:r>
      <w:r w:rsidR="004E0407" w:rsidRPr="006D3916">
        <w:rPr>
          <w:rFonts w:eastAsia="Calibri" w:hint="cs"/>
          <w:rtl/>
          <w:lang w:bidi="ar-YE"/>
        </w:rPr>
        <w:t>وبينه</w:t>
      </w:r>
      <w:r w:rsidR="004E0407" w:rsidRPr="006D3916">
        <w:rPr>
          <w:rFonts w:eastAsia="Calibri"/>
          <w:rtl/>
          <w:lang w:bidi="ar-YE"/>
        </w:rPr>
        <w:t xml:space="preserve"> </w:t>
      </w:r>
      <w:r w:rsidR="004E0407" w:rsidRPr="006D3916">
        <w:rPr>
          <w:rFonts w:eastAsia="Calibri" w:hint="cs"/>
          <w:rtl/>
          <w:lang w:bidi="ar-YE"/>
        </w:rPr>
        <w:t>خندقا</w:t>
      </w:r>
      <w:r w:rsidR="004E0407" w:rsidRPr="006D3916">
        <w:rPr>
          <w:rFonts w:eastAsia="Calibri"/>
          <w:rtl/>
          <w:lang w:bidi="ar-YE"/>
        </w:rPr>
        <w:t xml:space="preserve"> </w:t>
      </w:r>
      <w:r w:rsidR="004E0407" w:rsidRPr="006D3916">
        <w:rPr>
          <w:rFonts w:eastAsia="Calibri" w:hint="cs"/>
          <w:rtl/>
          <w:lang w:bidi="ar-YE"/>
        </w:rPr>
        <w:t>من</w:t>
      </w:r>
      <w:r w:rsidR="004E0407" w:rsidRPr="006D3916">
        <w:rPr>
          <w:rFonts w:eastAsia="Calibri"/>
          <w:rtl/>
          <w:lang w:bidi="ar-YE"/>
        </w:rPr>
        <w:t xml:space="preserve"> </w:t>
      </w:r>
      <w:r w:rsidR="004E0407" w:rsidRPr="006D3916">
        <w:rPr>
          <w:rFonts w:eastAsia="Calibri" w:hint="cs"/>
          <w:rtl/>
          <w:lang w:bidi="ar-YE"/>
        </w:rPr>
        <w:t>نار</w:t>
      </w:r>
      <w:r w:rsidR="004E0407" w:rsidRPr="006D3916">
        <w:rPr>
          <w:rFonts w:eastAsia="Calibri"/>
          <w:rtl/>
          <w:lang w:bidi="ar-YE"/>
        </w:rPr>
        <w:t xml:space="preserve"> </w:t>
      </w:r>
      <w:r w:rsidR="004E0407" w:rsidRPr="006D3916">
        <w:rPr>
          <w:rFonts w:eastAsia="Calibri" w:hint="cs"/>
          <w:rtl/>
          <w:lang w:bidi="ar-YE"/>
        </w:rPr>
        <w:t>وهولا</w:t>
      </w:r>
      <w:r w:rsidR="004E0407" w:rsidRPr="006D3916">
        <w:rPr>
          <w:rFonts w:eastAsia="Calibri"/>
          <w:rtl/>
          <w:lang w:bidi="ar-YE"/>
        </w:rPr>
        <w:t xml:space="preserve"> </w:t>
      </w:r>
      <w:r w:rsidR="004E0407" w:rsidRPr="006D3916">
        <w:rPr>
          <w:rFonts w:eastAsia="Calibri" w:hint="cs"/>
          <w:rtl/>
          <w:lang w:bidi="ar-YE"/>
        </w:rPr>
        <w:t>وأجنحة!</w:t>
      </w:r>
      <w:r w:rsidR="004E0407" w:rsidRPr="006D3916">
        <w:rPr>
          <w:rFonts w:eastAsia="Calibri"/>
          <w:rtl/>
          <w:lang w:bidi="ar-YE"/>
        </w:rPr>
        <w:t xml:space="preserve"> </w:t>
      </w:r>
      <w:r w:rsidR="004E0407" w:rsidRPr="006D3916">
        <w:rPr>
          <w:rFonts w:eastAsia="Calibri" w:hint="cs"/>
          <w:rtl/>
          <w:lang w:bidi="ar-YE"/>
        </w:rPr>
        <w:t>فقال</w:t>
      </w:r>
      <w:r w:rsidR="004E0407" w:rsidRPr="006D3916">
        <w:rPr>
          <w:rFonts w:eastAsia="Calibri"/>
          <w:rtl/>
          <w:lang w:bidi="ar-YE"/>
        </w:rPr>
        <w:t xml:space="preserve"> </w:t>
      </w:r>
      <w:r w:rsidR="004E0407" w:rsidRPr="006D3916">
        <w:rPr>
          <w:rFonts w:eastAsia="Calibri" w:hint="cs"/>
          <w:rtl/>
          <w:lang w:bidi="ar-YE"/>
        </w:rPr>
        <w:t>رسول</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377A98" w:rsidRPr="009134B7">
        <w:rPr>
          <w:rStyle w:val="af6"/>
          <w:rFonts w:eastAsia="Calibri" w:hint="cs"/>
          <w:sz w:val="28"/>
          <w:szCs w:val="20"/>
          <w:rtl/>
          <w:lang w:bidi="ar-SA"/>
        </w:rPr>
        <w:t>ﷺ</w:t>
      </w:r>
      <w:r w:rsidR="004E0407" w:rsidRPr="006D3916">
        <w:rPr>
          <w:rFonts w:eastAsia="Calibri"/>
          <w:rtl/>
          <w:lang w:bidi="ar-YE"/>
        </w:rPr>
        <w:t xml:space="preserve">: </w:t>
      </w:r>
      <w:r w:rsidR="002E484E" w:rsidRPr="002E484E">
        <w:rPr>
          <w:rStyle w:val="afb"/>
          <w:rFonts w:eastAsia="Calibri" w:hint="cs"/>
          <w:rtl/>
        </w:rPr>
        <w:t>«</w:t>
      </w:r>
      <w:r w:rsidR="004E0407" w:rsidRPr="006D3916">
        <w:rPr>
          <w:rFonts w:eastAsia="Calibri" w:hint="cs"/>
          <w:rtl/>
          <w:lang w:bidi="ar-YE"/>
        </w:rPr>
        <w:t>لو</w:t>
      </w:r>
      <w:r w:rsidR="004E0407" w:rsidRPr="006D3916">
        <w:rPr>
          <w:rFonts w:eastAsia="Calibri"/>
          <w:rtl/>
          <w:lang w:bidi="ar-YE"/>
        </w:rPr>
        <w:t xml:space="preserve"> </w:t>
      </w:r>
      <w:r w:rsidR="004E0407" w:rsidRPr="006D3916">
        <w:rPr>
          <w:rFonts w:eastAsia="Calibri" w:hint="cs"/>
          <w:rtl/>
          <w:lang w:bidi="ar-YE"/>
        </w:rPr>
        <w:t>دنا</w:t>
      </w:r>
      <w:r w:rsidR="004E0407" w:rsidRPr="006D3916">
        <w:rPr>
          <w:rFonts w:eastAsia="Calibri"/>
          <w:rtl/>
          <w:lang w:bidi="ar-YE"/>
        </w:rPr>
        <w:t xml:space="preserve"> </w:t>
      </w:r>
      <w:r w:rsidR="004E0407" w:rsidRPr="006D3916">
        <w:rPr>
          <w:rFonts w:eastAsia="Calibri" w:hint="cs"/>
          <w:rtl/>
          <w:lang w:bidi="ar-YE"/>
        </w:rPr>
        <w:t>مني</w:t>
      </w:r>
      <w:r w:rsidR="004E0407" w:rsidRPr="006D3916">
        <w:rPr>
          <w:rFonts w:eastAsia="Calibri"/>
          <w:rtl/>
          <w:lang w:bidi="ar-YE"/>
        </w:rPr>
        <w:t xml:space="preserve"> </w:t>
      </w:r>
      <w:r w:rsidR="004E0407" w:rsidRPr="006D3916">
        <w:rPr>
          <w:rFonts w:eastAsia="Calibri" w:hint="cs"/>
          <w:rtl/>
          <w:lang w:bidi="ar-YE"/>
        </w:rPr>
        <w:t>لاختطفته</w:t>
      </w:r>
      <w:r w:rsidR="004E0407" w:rsidRPr="006D3916">
        <w:rPr>
          <w:rFonts w:eastAsia="Calibri"/>
          <w:rtl/>
          <w:lang w:bidi="ar-YE"/>
        </w:rPr>
        <w:t xml:space="preserve"> </w:t>
      </w:r>
      <w:r w:rsidR="004E0407" w:rsidRPr="006D3916">
        <w:rPr>
          <w:rFonts w:eastAsia="Calibri" w:hint="cs"/>
          <w:rtl/>
          <w:lang w:bidi="ar-YE"/>
        </w:rPr>
        <w:t>الملائكة</w:t>
      </w:r>
      <w:r w:rsidR="004E0407" w:rsidRPr="006D3916">
        <w:rPr>
          <w:rFonts w:eastAsia="Calibri"/>
          <w:rtl/>
          <w:lang w:bidi="ar-YE"/>
        </w:rPr>
        <w:t xml:space="preserve"> </w:t>
      </w:r>
      <w:r w:rsidR="004E0407" w:rsidRPr="006D3916">
        <w:rPr>
          <w:rFonts w:eastAsia="Calibri" w:hint="cs"/>
          <w:rtl/>
          <w:lang w:bidi="ar-YE"/>
        </w:rPr>
        <w:t>عضوا</w:t>
      </w:r>
      <w:r w:rsidR="004E0407" w:rsidRPr="006D3916">
        <w:rPr>
          <w:rFonts w:eastAsia="Calibri"/>
          <w:rtl/>
          <w:lang w:bidi="ar-YE"/>
        </w:rPr>
        <w:t xml:space="preserve"> </w:t>
      </w:r>
      <w:proofErr w:type="spellStart"/>
      <w:r w:rsidR="004E0407" w:rsidRPr="006D3916">
        <w:rPr>
          <w:rFonts w:eastAsia="Calibri" w:hint="cs"/>
          <w:rtl/>
          <w:lang w:bidi="ar-YE"/>
        </w:rPr>
        <w:t>عضوا</w:t>
      </w:r>
      <w:proofErr w:type="spellEnd"/>
      <w:r w:rsidR="002E484E" w:rsidRPr="002E484E">
        <w:rPr>
          <w:rStyle w:val="afb"/>
          <w:rFonts w:eastAsia="Calibri" w:hint="cs"/>
          <w:rtl/>
        </w:rPr>
        <w:t>»</w:t>
      </w:r>
      <w:r w:rsidR="004E0407" w:rsidRPr="006D3916">
        <w:rPr>
          <w:rFonts w:eastAsia="Calibri" w:hint="cs"/>
          <w:rtl/>
          <w:lang w:bidi="ar-YE"/>
        </w:rPr>
        <w:t>،</w:t>
      </w:r>
      <w:r w:rsidR="004E0407" w:rsidRPr="006D3916">
        <w:rPr>
          <w:rFonts w:eastAsia="Calibri"/>
          <w:rtl/>
          <w:lang w:bidi="ar-YE"/>
        </w:rPr>
        <w:t xml:space="preserve"> </w:t>
      </w:r>
      <w:r w:rsidR="004E0407" w:rsidRPr="006D3916">
        <w:rPr>
          <w:rFonts w:eastAsia="Calibri" w:hint="cs"/>
          <w:rtl/>
          <w:lang w:bidi="ar-YE"/>
        </w:rPr>
        <w:t>فأنزل</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4E0407" w:rsidRPr="006D3916">
        <w:rPr>
          <w:rFonts w:eastAsia="Calibri" w:hint="cs"/>
          <w:rtl/>
          <w:lang w:bidi="ar-YE"/>
        </w:rPr>
        <w:t>عز</w:t>
      </w:r>
      <w:r w:rsidR="004E0407" w:rsidRPr="006D3916">
        <w:rPr>
          <w:rFonts w:eastAsia="Calibri"/>
          <w:rtl/>
          <w:lang w:bidi="ar-YE"/>
        </w:rPr>
        <w:t xml:space="preserve"> </w:t>
      </w:r>
      <w:r w:rsidR="004E0407" w:rsidRPr="006D3916">
        <w:rPr>
          <w:rFonts w:eastAsia="Calibri" w:hint="cs"/>
          <w:rtl/>
          <w:lang w:bidi="ar-YE"/>
        </w:rPr>
        <w:t>وجل</w:t>
      </w:r>
      <w:r w:rsidR="004E0407" w:rsidRPr="006D3916">
        <w:rPr>
          <w:rFonts w:eastAsia="Calibri"/>
          <w:rtl/>
          <w:lang w:bidi="ar-YE"/>
        </w:rPr>
        <w:t xml:space="preserve"> </w:t>
      </w:r>
      <w:r w:rsidR="004E0407">
        <w:rPr>
          <w:rFonts w:eastAsia="Calibri" w:hint="cs"/>
          <w:rtl/>
          <w:lang w:bidi="ar-YE"/>
        </w:rPr>
        <w:t>هذه الآيات.</w:t>
      </w:r>
      <w:r w:rsidR="004E0407" w:rsidRPr="006D3916">
        <w:rPr>
          <w:rFonts w:eastAsia="Calibri" w:hint="cs"/>
          <w:rtl/>
          <w:lang w:bidi="ar-YE"/>
        </w:rPr>
        <w:t xml:space="preserve"> و</w:t>
      </w:r>
      <w:r w:rsidR="004E0407">
        <w:rPr>
          <w:rFonts w:eastAsia="Calibri" w:hint="cs"/>
          <w:rtl/>
          <w:lang w:bidi="ar-YE"/>
        </w:rPr>
        <w:t xml:space="preserve">روى الترمذي هذه القصة </w:t>
      </w:r>
      <w:r w:rsidR="004E0407" w:rsidRPr="006D3916">
        <w:rPr>
          <w:rFonts w:eastAsia="Calibri" w:hint="cs"/>
          <w:rtl/>
          <w:lang w:bidi="ar-YE"/>
        </w:rPr>
        <w:t>عن</w:t>
      </w:r>
      <w:r w:rsidR="004E0407" w:rsidRPr="006D3916">
        <w:rPr>
          <w:rFonts w:eastAsia="Calibri"/>
          <w:rtl/>
          <w:lang w:bidi="ar-YE"/>
        </w:rPr>
        <w:t xml:space="preserve"> </w:t>
      </w:r>
      <w:r w:rsidR="004E0407" w:rsidRPr="006D3916">
        <w:rPr>
          <w:rFonts w:eastAsia="Calibri" w:hint="cs"/>
          <w:rtl/>
          <w:lang w:bidi="ar-YE"/>
        </w:rPr>
        <w:t>ابن</w:t>
      </w:r>
      <w:r w:rsidR="004E0407" w:rsidRPr="006D3916">
        <w:rPr>
          <w:rFonts w:eastAsia="Calibri"/>
          <w:rtl/>
          <w:lang w:bidi="ar-YE"/>
        </w:rPr>
        <w:t xml:space="preserve"> </w:t>
      </w:r>
      <w:r w:rsidR="004E0407" w:rsidRPr="006D3916">
        <w:rPr>
          <w:rFonts w:eastAsia="Calibri" w:hint="cs"/>
          <w:rtl/>
          <w:lang w:bidi="ar-YE"/>
        </w:rPr>
        <w:t>عباس</w:t>
      </w:r>
      <w:r w:rsidR="004E0407" w:rsidRPr="006D3916">
        <w:rPr>
          <w:rFonts w:eastAsia="Calibri"/>
          <w:rtl/>
          <w:lang w:bidi="ar-YE"/>
        </w:rPr>
        <w:t xml:space="preserve"> </w:t>
      </w:r>
      <w:r w:rsidR="004E0407" w:rsidRPr="006D3916">
        <w:rPr>
          <w:rFonts w:eastAsia="Calibri" w:hint="cs"/>
          <w:rtl/>
          <w:lang w:bidi="ar-YE"/>
        </w:rPr>
        <w:t>رضي الله عنهما قال</w:t>
      </w:r>
      <w:r w:rsidR="004E0407" w:rsidRPr="006D3916">
        <w:rPr>
          <w:rFonts w:eastAsia="Calibri"/>
          <w:rtl/>
          <w:lang w:bidi="ar-YE"/>
        </w:rPr>
        <w:t xml:space="preserve">: </w:t>
      </w:r>
      <w:r w:rsidR="004E0407" w:rsidRPr="006D3916">
        <w:rPr>
          <w:rFonts w:eastAsia="Calibri" w:hint="cs"/>
          <w:rtl/>
          <w:lang w:bidi="ar-YE"/>
        </w:rPr>
        <w:t>(كان</w:t>
      </w:r>
      <w:r w:rsidR="004E0407" w:rsidRPr="006D3916">
        <w:rPr>
          <w:rFonts w:eastAsia="Calibri"/>
          <w:rtl/>
          <w:lang w:bidi="ar-YE"/>
        </w:rPr>
        <w:t xml:space="preserve"> </w:t>
      </w:r>
      <w:r w:rsidR="004E0407" w:rsidRPr="006D3916">
        <w:rPr>
          <w:rFonts w:eastAsia="Calibri" w:hint="cs"/>
          <w:rtl/>
          <w:lang w:bidi="ar-YE"/>
        </w:rPr>
        <w:t>النبي</w:t>
      </w:r>
      <w:r w:rsidR="004E0407" w:rsidRPr="006D3916">
        <w:rPr>
          <w:rFonts w:eastAsia="Calibri"/>
          <w:rtl/>
          <w:lang w:bidi="ar-YE"/>
        </w:rPr>
        <w:t xml:space="preserve"> </w:t>
      </w:r>
      <w:r w:rsidR="00377A98" w:rsidRPr="009134B7">
        <w:rPr>
          <w:rStyle w:val="af6"/>
          <w:rFonts w:eastAsia="Calibri" w:hint="cs"/>
          <w:sz w:val="28"/>
          <w:szCs w:val="20"/>
          <w:rtl/>
          <w:lang w:bidi="ar-SA"/>
        </w:rPr>
        <w:t>ﷺ</w:t>
      </w:r>
      <w:r w:rsidR="004E0407" w:rsidRPr="006D3916">
        <w:rPr>
          <w:rFonts w:eastAsia="Calibri"/>
          <w:rtl/>
          <w:lang w:bidi="ar-YE"/>
        </w:rPr>
        <w:t xml:space="preserve"> </w:t>
      </w:r>
      <w:r w:rsidR="004E0407" w:rsidRPr="006D3916">
        <w:rPr>
          <w:rFonts w:eastAsia="Calibri" w:hint="cs"/>
          <w:rtl/>
          <w:lang w:bidi="ar-YE"/>
        </w:rPr>
        <w:t>يصلي،</w:t>
      </w:r>
      <w:r w:rsidR="004E0407" w:rsidRPr="006D3916">
        <w:rPr>
          <w:rFonts w:eastAsia="Calibri"/>
          <w:rtl/>
          <w:lang w:bidi="ar-YE"/>
        </w:rPr>
        <w:t xml:space="preserve"> </w:t>
      </w:r>
      <w:r w:rsidR="004E0407" w:rsidRPr="006D3916">
        <w:rPr>
          <w:rFonts w:eastAsia="Calibri" w:hint="cs"/>
          <w:rtl/>
          <w:lang w:bidi="ar-YE"/>
        </w:rPr>
        <w:t>فجاء</w:t>
      </w:r>
      <w:r w:rsidR="004E0407" w:rsidRPr="006D3916">
        <w:rPr>
          <w:rFonts w:eastAsia="Calibri"/>
          <w:rtl/>
          <w:lang w:bidi="ar-YE"/>
        </w:rPr>
        <w:t xml:space="preserve"> </w:t>
      </w:r>
      <w:r w:rsidR="004E0407" w:rsidRPr="006D3916">
        <w:rPr>
          <w:rFonts w:eastAsia="Calibri" w:hint="cs"/>
          <w:rtl/>
          <w:lang w:bidi="ar-YE"/>
        </w:rPr>
        <w:t>أبو</w:t>
      </w:r>
      <w:r w:rsidR="004E0407" w:rsidRPr="006D3916">
        <w:rPr>
          <w:rFonts w:eastAsia="Calibri"/>
          <w:rtl/>
          <w:lang w:bidi="ar-YE"/>
        </w:rPr>
        <w:t xml:space="preserve"> </w:t>
      </w:r>
      <w:r w:rsidR="004E0407" w:rsidRPr="006D3916">
        <w:rPr>
          <w:rFonts w:eastAsia="Calibri" w:hint="cs"/>
          <w:rtl/>
          <w:lang w:bidi="ar-YE"/>
        </w:rPr>
        <w:t>جهل</w:t>
      </w:r>
      <w:r w:rsidR="004E0407" w:rsidRPr="006D3916">
        <w:rPr>
          <w:rFonts w:eastAsia="Calibri"/>
          <w:rtl/>
          <w:lang w:bidi="ar-YE"/>
        </w:rPr>
        <w:t xml:space="preserve"> </w:t>
      </w:r>
      <w:r w:rsidR="004E0407">
        <w:rPr>
          <w:rFonts w:eastAsia="Calibri" w:hint="cs"/>
          <w:rtl/>
          <w:lang w:bidi="ar-YE"/>
        </w:rPr>
        <w:t>ينهاه عن الصلاة،</w:t>
      </w:r>
      <w:r w:rsidR="004E0407" w:rsidRPr="006D3916">
        <w:rPr>
          <w:rFonts w:eastAsia="Calibri"/>
          <w:rtl/>
          <w:lang w:bidi="ar-YE"/>
        </w:rPr>
        <w:t xml:space="preserve"> </w:t>
      </w:r>
      <w:r w:rsidR="004E0407" w:rsidRPr="006D3916">
        <w:rPr>
          <w:rFonts w:eastAsia="Calibri" w:hint="cs"/>
          <w:rtl/>
          <w:lang w:bidi="ar-YE"/>
        </w:rPr>
        <w:t>فانصرف</w:t>
      </w:r>
      <w:r w:rsidR="004E0407" w:rsidRPr="006D3916">
        <w:rPr>
          <w:rFonts w:eastAsia="Calibri"/>
          <w:rtl/>
          <w:lang w:bidi="ar-YE"/>
        </w:rPr>
        <w:t xml:space="preserve"> </w:t>
      </w:r>
      <w:r w:rsidR="004E0407" w:rsidRPr="006D3916">
        <w:rPr>
          <w:rFonts w:eastAsia="Calibri" w:hint="cs"/>
          <w:rtl/>
          <w:lang w:bidi="ar-YE"/>
        </w:rPr>
        <w:t>النبي</w:t>
      </w:r>
      <w:r w:rsidR="004E0407" w:rsidRPr="006D3916">
        <w:rPr>
          <w:rFonts w:eastAsia="Calibri"/>
          <w:rtl/>
          <w:lang w:bidi="ar-YE"/>
        </w:rPr>
        <w:t xml:space="preserve"> </w:t>
      </w:r>
      <w:r w:rsidR="00377A98" w:rsidRPr="009134B7">
        <w:rPr>
          <w:rStyle w:val="af6"/>
          <w:rFonts w:eastAsia="Calibri" w:hint="cs"/>
          <w:sz w:val="28"/>
          <w:szCs w:val="20"/>
          <w:rtl/>
          <w:lang w:bidi="ar-SA"/>
        </w:rPr>
        <w:t>ﷺ</w:t>
      </w:r>
      <w:r w:rsidR="004E0407">
        <w:rPr>
          <w:rFonts w:eastAsia="Calibri" w:hint="cs"/>
          <w:rtl/>
          <w:lang w:bidi="ar-YE"/>
        </w:rPr>
        <w:t xml:space="preserve"> من صلاته فزجره</w:t>
      </w:r>
      <w:r w:rsidR="004E0407" w:rsidRPr="006D3916">
        <w:rPr>
          <w:rFonts w:eastAsia="Calibri" w:hint="cs"/>
          <w:rtl/>
          <w:lang w:bidi="ar-YE"/>
        </w:rPr>
        <w:t>،</w:t>
      </w:r>
      <w:r w:rsidR="004E0407" w:rsidRPr="006D3916">
        <w:rPr>
          <w:rFonts w:eastAsia="Calibri"/>
          <w:rtl/>
          <w:lang w:bidi="ar-YE"/>
        </w:rPr>
        <w:t xml:space="preserve"> </w:t>
      </w:r>
      <w:r w:rsidR="004E0407" w:rsidRPr="006D3916">
        <w:rPr>
          <w:rFonts w:eastAsia="Calibri" w:hint="cs"/>
          <w:rtl/>
          <w:lang w:bidi="ar-YE"/>
        </w:rPr>
        <w:t>فقال</w:t>
      </w:r>
      <w:r w:rsidR="004E0407" w:rsidRPr="006D3916">
        <w:rPr>
          <w:rFonts w:eastAsia="Calibri"/>
          <w:rtl/>
          <w:lang w:bidi="ar-YE"/>
        </w:rPr>
        <w:t xml:space="preserve"> </w:t>
      </w:r>
      <w:r w:rsidR="004E0407" w:rsidRPr="006D3916">
        <w:rPr>
          <w:rFonts w:eastAsia="Calibri" w:hint="cs"/>
          <w:rtl/>
          <w:lang w:bidi="ar-YE"/>
        </w:rPr>
        <w:t>أبو</w:t>
      </w:r>
      <w:r w:rsidR="004E0407" w:rsidRPr="006D3916">
        <w:rPr>
          <w:rFonts w:eastAsia="Calibri"/>
          <w:rtl/>
          <w:lang w:bidi="ar-YE"/>
        </w:rPr>
        <w:t xml:space="preserve"> </w:t>
      </w:r>
      <w:r w:rsidR="004E0407" w:rsidRPr="006D3916">
        <w:rPr>
          <w:rFonts w:eastAsia="Calibri" w:hint="cs"/>
          <w:rtl/>
          <w:lang w:bidi="ar-YE"/>
        </w:rPr>
        <w:t>جهل</w:t>
      </w:r>
      <w:r w:rsidR="004E0407" w:rsidRPr="006D3916">
        <w:rPr>
          <w:rFonts w:eastAsia="Calibri"/>
          <w:rtl/>
          <w:lang w:bidi="ar-YE"/>
        </w:rPr>
        <w:t xml:space="preserve">: </w:t>
      </w:r>
      <w:r w:rsidR="004E0407" w:rsidRPr="006D3916">
        <w:rPr>
          <w:rFonts w:eastAsia="Calibri" w:hint="cs"/>
          <w:rtl/>
          <w:lang w:bidi="ar-YE"/>
        </w:rPr>
        <w:t>إنك</w:t>
      </w:r>
      <w:r w:rsidR="004E0407" w:rsidRPr="006D3916">
        <w:rPr>
          <w:rFonts w:eastAsia="Calibri"/>
          <w:rtl/>
          <w:lang w:bidi="ar-YE"/>
        </w:rPr>
        <w:t xml:space="preserve"> </w:t>
      </w:r>
      <w:r w:rsidR="004E0407" w:rsidRPr="006D3916">
        <w:rPr>
          <w:rFonts w:eastAsia="Calibri" w:hint="cs"/>
          <w:rtl/>
          <w:lang w:bidi="ar-YE"/>
        </w:rPr>
        <w:t>لتعلم</w:t>
      </w:r>
      <w:r w:rsidR="004E0407" w:rsidRPr="006D3916">
        <w:rPr>
          <w:rFonts w:eastAsia="Calibri"/>
          <w:rtl/>
          <w:lang w:bidi="ar-YE"/>
        </w:rPr>
        <w:t xml:space="preserve"> </w:t>
      </w:r>
      <w:r w:rsidR="004E0407" w:rsidRPr="006D3916">
        <w:rPr>
          <w:rFonts w:eastAsia="Calibri" w:hint="cs"/>
          <w:rtl/>
          <w:lang w:bidi="ar-YE"/>
        </w:rPr>
        <w:t>ما</w:t>
      </w:r>
      <w:r w:rsidR="004E0407" w:rsidRPr="006D3916">
        <w:rPr>
          <w:rFonts w:eastAsia="Calibri"/>
          <w:rtl/>
          <w:lang w:bidi="ar-YE"/>
        </w:rPr>
        <w:t xml:space="preserve"> </w:t>
      </w:r>
      <w:r w:rsidR="004E0407" w:rsidRPr="006D3916">
        <w:rPr>
          <w:rFonts w:eastAsia="Calibri" w:hint="cs"/>
          <w:rtl/>
          <w:lang w:bidi="ar-YE"/>
        </w:rPr>
        <w:t>ب</w:t>
      </w:r>
      <w:r w:rsidR="004E0407">
        <w:rPr>
          <w:rFonts w:eastAsia="Calibri" w:hint="cs"/>
          <w:rtl/>
          <w:lang w:bidi="ar-YE"/>
        </w:rPr>
        <w:t>مكةَ</w:t>
      </w:r>
      <w:r w:rsidR="004E0407" w:rsidRPr="006D3916">
        <w:rPr>
          <w:rFonts w:eastAsia="Calibri"/>
          <w:rtl/>
          <w:lang w:bidi="ar-YE"/>
        </w:rPr>
        <w:t xml:space="preserve"> </w:t>
      </w:r>
      <w:r w:rsidR="004E0407" w:rsidRPr="006D3916">
        <w:rPr>
          <w:rFonts w:eastAsia="Calibri" w:hint="cs"/>
          <w:rtl/>
          <w:lang w:bidi="ar-YE"/>
        </w:rPr>
        <w:t>ناد</w:t>
      </w:r>
      <w:r w:rsidR="004E0407">
        <w:rPr>
          <w:rFonts w:eastAsia="Calibri" w:hint="cs"/>
          <w:rtl/>
          <w:lang w:bidi="ar-YE"/>
        </w:rPr>
        <w:t>ٍ</w:t>
      </w:r>
      <w:r w:rsidR="004E0407" w:rsidRPr="006D3916">
        <w:rPr>
          <w:rFonts w:eastAsia="Calibri"/>
          <w:rtl/>
          <w:lang w:bidi="ar-YE"/>
        </w:rPr>
        <w:t xml:space="preserve"> </w:t>
      </w:r>
      <w:r w:rsidR="004E0407" w:rsidRPr="006D3916">
        <w:rPr>
          <w:rFonts w:eastAsia="Calibri" w:hint="cs"/>
          <w:rtl/>
          <w:lang w:bidi="ar-YE"/>
        </w:rPr>
        <w:t>أكثر</w:t>
      </w:r>
      <w:r w:rsidR="004E0407" w:rsidRPr="006D3916">
        <w:rPr>
          <w:rFonts w:eastAsia="Calibri"/>
          <w:rtl/>
          <w:lang w:bidi="ar-YE"/>
        </w:rPr>
        <w:t xml:space="preserve"> </w:t>
      </w:r>
      <w:r w:rsidR="004E0407" w:rsidRPr="006D3916">
        <w:rPr>
          <w:rFonts w:eastAsia="Calibri" w:hint="cs"/>
          <w:rtl/>
          <w:lang w:bidi="ar-YE"/>
        </w:rPr>
        <w:t>مني،</w:t>
      </w:r>
      <w:r w:rsidR="004E0407" w:rsidRPr="006D3916">
        <w:rPr>
          <w:rFonts w:eastAsia="Calibri"/>
          <w:rtl/>
          <w:lang w:bidi="ar-YE"/>
        </w:rPr>
        <w:t xml:space="preserve"> </w:t>
      </w:r>
      <w:r w:rsidR="004E0407" w:rsidRPr="006D3916">
        <w:rPr>
          <w:rFonts w:eastAsia="Calibri" w:hint="cs"/>
          <w:rtl/>
          <w:lang w:bidi="ar-YE"/>
        </w:rPr>
        <w:t>فأنزل</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8533F8" w:rsidRPr="00F127DC">
        <w:rPr>
          <w:rStyle w:val="afb"/>
          <w:rtl/>
        </w:rPr>
        <w:t>﴿</w:t>
      </w:r>
      <w:r w:rsidR="00595363" w:rsidRPr="00F127DC">
        <w:rPr>
          <w:rFonts w:ascii="QCF2598" w:hAnsi="QCF2598" w:cs="QCF2598"/>
          <w:color w:val="auto"/>
          <w:sz w:val="28"/>
          <w:szCs w:val="28"/>
          <w:rtl/>
        </w:rPr>
        <w:t>ﱗ ﱘ ﱙ</w:t>
      </w:r>
      <w:r w:rsidR="00595363" w:rsidRPr="00F127DC">
        <w:rPr>
          <w:color w:val="auto"/>
          <w:sz w:val="28"/>
          <w:szCs w:val="28"/>
          <w:rtl/>
        </w:rPr>
        <w:t xml:space="preserve"> </w:t>
      </w:r>
      <w:r w:rsidR="00595363" w:rsidRPr="00F127DC">
        <w:rPr>
          <w:rFonts w:ascii="QCF2598" w:hAnsi="QCF2598" w:cs="QCF2598"/>
          <w:color w:val="auto"/>
          <w:sz w:val="28"/>
          <w:szCs w:val="28"/>
          <w:rtl/>
        </w:rPr>
        <w:t>ﱚ ﱛ ﱜ</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العلق</w:t>
      </w:r>
      <w:r w:rsidR="004E0407" w:rsidRPr="00E74C68">
        <w:rPr>
          <w:rStyle w:val="af7"/>
          <w:rFonts w:eastAsia="Calibri"/>
          <w:rtl/>
        </w:rPr>
        <w:t>:17</w:t>
      </w:r>
      <w:r w:rsidR="00B45DC4" w:rsidRPr="00E74C68">
        <w:rPr>
          <w:rStyle w:val="af7"/>
          <w:rFonts w:eastAsia="Calibri" w:hint="cs"/>
          <w:rtl/>
        </w:rPr>
        <w:t>-</w:t>
      </w:r>
      <w:r w:rsidR="004E0407" w:rsidRPr="00E74C68">
        <w:rPr>
          <w:rStyle w:val="af7"/>
          <w:rFonts w:eastAsia="Calibri"/>
          <w:rtl/>
        </w:rPr>
        <w:t>18]</w:t>
      </w:r>
      <w:r w:rsidR="004E0407">
        <w:rPr>
          <w:rFonts w:eastAsia="Calibri" w:hint="cs"/>
          <w:rtl/>
          <w:lang w:bidi="ar-YE"/>
        </w:rPr>
        <w:t>)</w:t>
      </w:r>
      <w:r w:rsidR="004E0407" w:rsidRPr="006D3916">
        <w:rPr>
          <w:rFonts w:eastAsia="Calibri" w:hint="cs"/>
          <w:rtl/>
        </w:rPr>
        <w:t>.</w:t>
      </w:r>
      <w:r w:rsidR="004E0407" w:rsidRPr="006D3916">
        <w:rPr>
          <w:rFonts w:eastAsia="Calibri" w:hint="cs"/>
          <w:rtl/>
          <w:lang w:bidi="ar-YE"/>
        </w:rPr>
        <w:t xml:space="preserve"> </w:t>
      </w:r>
      <w:r w:rsidR="004E0407">
        <w:rPr>
          <w:rFonts w:eastAsia="Calibri" w:hint="cs"/>
          <w:rtl/>
          <w:lang w:bidi="ar-YE"/>
        </w:rPr>
        <w:t xml:space="preserve">قال العلماء: هذه </w:t>
      </w:r>
      <w:r w:rsidR="004E0407" w:rsidRPr="006D3916">
        <w:rPr>
          <w:rFonts w:eastAsia="Calibri" w:hint="cs"/>
          <w:rtl/>
          <w:lang w:bidi="ar-YE"/>
        </w:rPr>
        <w:t>الآيات وإن</w:t>
      </w:r>
      <w:r w:rsidR="004E0407" w:rsidRPr="006D3916">
        <w:rPr>
          <w:rFonts w:eastAsia="Calibri"/>
          <w:rtl/>
          <w:lang w:bidi="ar-YE"/>
        </w:rPr>
        <w:t xml:space="preserve"> </w:t>
      </w:r>
      <w:r w:rsidR="004E0407" w:rsidRPr="006D3916">
        <w:rPr>
          <w:rFonts w:eastAsia="Calibri" w:hint="cs"/>
          <w:rtl/>
          <w:lang w:bidi="ar-YE"/>
        </w:rPr>
        <w:t xml:space="preserve">نزلت </w:t>
      </w:r>
      <w:r w:rsidR="004E0407">
        <w:rPr>
          <w:rFonts w:eastAsia="Calibri" w:hint="cs"/>
          <w:rtl/>
          <w:lang w:bidi="ar-YE"/>
        </w:rPr>
        <w:t xml:space="preserve">خاصة </w:t>
      </w:r>
      <w:r w:rsidR="004E0407" w:rsidRPr="006D3916">
        <w:rPr>
          <w:rFonts w:eastAsia="Calibri" w:hint="cs"/>
          <w:rtl/>
          <w:lang w:bidi="ar-YE"/>
        </w:rPr>
        <w:t>في</w:t>
      </w:r>
      <w:r w:rsidR="004E0407" w:rsidRPr="006D3916">
        <w:rPr>
          <w:rFonts w:eastAsia="Calibri"/>
          <w:rtl/>
          <w:lang w:bidi="ar-YE"/>
        </w:rPr>
        <w:t xml:space="preserve"> </w:t>
      </w:r>
      <w:r w:rsidR="004E0407" w:rsidRPr="006D3916">
        <w:rPr>
          <w:rFonts w:eastAsia="Calibri" w:hint="cs"/>
          <w:rtl/>
          <w:lang w:bidi="ar-YE"/>
        </w:rPr>
        <w:t>أبي</w:t>
      </w:r>
      <w:r w:rsidR="004E0407" w:rsidRPr="006D3916">
        <w:rPr>
          <w:rFonts w:eastAsia="Calibri"/>
          <w:rtl/>
          <w:lang w:bidi="ar-YE"/>
        </w:rPr>
        <w:t xml:space="preserve"> </w:t>
      </w:r>
      <w:r w:rsidR="004E0407" w:rsidRPr="006D3916">
        <w:rPr>
          <w:rFonts w:eastAsia="Calibri" w:hint="cs"/>
          <w:rtl/>
          <w:lang w:bidi="ar-YE"/>
        </w:rPr>
        <w:t>جهل</w:t>
      </w:r>
      <w:r w:rsidR="004E0407" w:rsidRPr="006D3916">
        <w:rPr>
          <w:rFonts w:eastAsia="Calibri"/>
          <w:rtl/>
          <w:lang w:bidi="ar-YE"/>
        </w:rPr>
        <w:t xml:space="preserve"> </w:t>
      </w:r>
      <w:r w:rsidR="004E0407" w:rsidRPr="006D3916">
        <w:rPr>
          <w:rFonts w:eastAsia="Calibri" w:hint="cs"/>
          <w:rtl/>
          <w:lang w:bidi="ar-YE"/>
        </w:rPr>
        <w:t>فهي</w:t>
      </w:r>
      <w:r w:rsidR="004E0407" w:rsidRPr="006D3916">
        <w:rPr>
          <w:rFonts w:eastAsia="Calibri"/>
          <w:rtl/>
          <w:lang w:bidi="ar-YE"/>
        </w:rPr>
        <w:t xml:space="preserve"> </w:t>
      </w:r>
      <w:r w:rsidR="004E0407">
        <w:rPr>
          <w:rFonts w:eastAsia="Calibri" w:hint="cs"/>
          <w:rtl/>
          <w:lang w:bidi="ar-YE"/>
        </w:rPr>
        <w:t xml:space="preserve">عامة </w:t>
      </w:r>
      <w:r w:rsidR="004E0407" w:rsidRPr="006D3916">
        <w:rPr>
          <w:rFonts w:eastAsia="Calibri" w:hint="cs"/>
          <w:rtl/>
          <w:lang w:bidi="ar-YE"/>
        </w:rPr>
        <w:t>لكل من</w:t>
      </w:r>
      <w:r w:rsidR="004E0407" w:rsidRPr="006D3916">
        <w:rPr>
          <w:rFonts w:eastAsia="Calibri"/>
          <w:rtl/>
          <w:lang w:bidi="ar-YE"/>
        </w:rPr>
        <w:t xml:space="preserve"> </w:t>
      </w:r>
      <w:r w:rsidR="004E0407" w:rsidRPr="006D3916">
        <w:rPr>
          <w:rFonts w:eastAsia="Calibri" w:hint="cs"/>
          <w:rtl/>
          <w:lang w:bidi="ar-YE"/>
        </w:rPr>
        <w:t>يمنع</w:t>
      </w:r>
      <w:r w:rsidR="004E0407" w:rsidRPr="006D3916">
        <w:rPr>
          <w:rFonts w:eastAsia="Calibri"/>
          <w:rtl/>
          <w:lang w:bidi="ar-YE"/>
        </w:rPr>
        <w:t xml:space="preserve"> </w:t>
      </w:r>
      <w:r w:rsidR="004E0407" w:rsidRPr="006D3916">
        <w:rPr>
          <w:rFonts w:eastAsia="Calibri" w:hint="cs"/>
          <w:rtl/>
          <w:lang w:bidi="ar-YE"/>
        </w:rPr>
        <w:t>غيره</w:t>
      </w:r>
      <w:r w:rsidR="004E0407" w:rsidRPr="006D3916">
        <w:rPr>
          <w:rFonts w:eastAsia="Calibri"/>
          <w:rtl/>
          <w:lang w:bidi="ar-YE"/>
        </w:rPr>
        <w:t xml:space="preserve"> </w:t>
      </w:r>
      <w:r w:rsidR="004E0407" w:rsidRPr="006D3916">
        <w:rPr>
          <w:rFonts w:eastAsia="Calibri" w:hint="cs"/>
          <w:rtl/>
          <w:lang w:bidi="ar-YE"/>
        </w:rPr>
        <w:t>عن</w:t>
      </w:r>
      <w:r w:rsidR="004E0407" w:rsidRPr="006D3916">
        <w:rPr>
          <w:rFonts w:eastAsia="Calibri"/>
          <w:rtl/>
          <w:lang w:bidi="ar-YE"/>
        </w:rPr>
        <w:t xml:space="preserve"> </w:t>
      </w:r>
      <w:r w:rsidR="004E0407">
        <w:rPr>
          <w:rFonts w:eastAsia="Calibri" w:hint="cs"/>
          <w:rtl/>
          <w:lang w:bidi="ar-YE"/>
        </w:rPr>
        <w:t>طاع</w:t>
      </w:r>
      <w:r w:rsidR="004E0407" w:rsidRPr="006D3916">
        <w:rPr>
          <w:rFonts w:eastAsia="Calibri" w:hint="cs"/>
          <w:rtl/>
          <w:lang w:bidi="ar-YE"/>
        </w:rPr>
        <w:t>ة الله</w:t>
      </w:r>
      <w:r w:rsidR="004E0407">
        <w:rPr>
          <w:rFonts w:eastAsia="Calibri" w:hint="cs"/>
          <w:rtl/>
          <w:lang w:bidi="ar-YE"/>
        </w:rPr>
        <w:t xml:space="preserve"> بأن ينزجر قبل أن يعذبه الله</w:t>
      </w:r>
      <w:r w:rsidR="004E0407" w:rsidRPr="006D3916">
        <w:rPr>
          <w:rFonts w:eastAsia="Calibri" w:hint="cs"/>
          <w:rtl/>
          <w:lang w:bidi="ar-YE"/>
        </w:rPr>
        <w:t xml:space="preserve">، ولمن يمنعه غيره عن الخير بأن </w:t>
      </w:r>
      <w:r w:rsidR="004E0407">
        <w:rPr>
          <w:rFonts w:eastAsia="Calibri" w:hint="cs"/>
          <w:rtl/>
          <w:lang w:bidi="ar-YE"/>
        </w:rPr>
        <w:t>يصبر و</w:t>
      </w:r>
      <w:r w:rsidR="004E0407" w:rsidRPr="006D3916">
        <w:rPr>
          <w:rFonts w:eastAsia="Calibri" w:hint="cs"/>
          <w:rtl/>
          <w:lang w:bidi="ar-YE"/>
        </w:rPr>
        <w:t xml:space="preserve">يثبت على </w:t>
      </w:r>
      <w:r w:rsidR="004E0407">
        <w:rPr>
          <w:rFonts w:eastAsia="Calibri" w:hint="cs"/>
          <w:rtl/>
          <w:lang w:bidi="ar-YE"/>
        </w:rPr>
        <w:t>عبادة الله</w:t>
      </w:r>
      <w:r w:rsidR="004E0407" w:rsidRPr="006D3916">
        <w:rPr>
          <w:rFonts w:eastAsia="Calibri" w:hint="cs"/>
          <w:rtl/>
          <w:lang w:bidi="ar-YE"/>
        </w:rPr>
        <w:t>، ولا يطيع من ينهاه</w:t>
      </w:r>
      <w:r w:rsidR="004E0407" w:rsidRPr="006D3916">
        <w:rPr>
          <w:rFonts w:eastAsia="Calibri"/>
          <w:rtl/>
          <w:lang w:bidi="ar-YE"/>
        </w:rPr>
        <w:t>.</w:t>
      </w:r>
    </w:p>
    <w:p w:rsidR="00B955C6"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ﱝ ﱞ ﱟ ﱠ ﱡ ﱢ ﱣ ﱤ</w:t>
      </w:r>
      <w:r w:rsidR="008533F8" w:rsidRPr="00F127DC">
        <w:rPr>
          <w:rStyle w:val="afb"/>
          <w:rtl/>
        </w:rPr>
        <w:t>﴾</w:t>
      </w:r>
      <w:r w:rsidR="004E0407" w:rsidRPr="002F1261">
        <w:rPr>
          <w:rFonts w:ascii="Arial" w:hAnsi="Arial" w:cs="Arial"/>
          <w:color w:val="9DAB0C"/>
          <w:rtl/>
        </w:rPr>
        <w:t xml:space="preserve"> </w:t>
      </w:r>
      <w:r w:rsidR="004E0407" w:rsidRPr="006D3916">
        <w:rPr>
          <w:rFonts w:eastAsia="Calibri" w:hint="cs"/>
          <w:rtl/>
          <w:lang w:bidi="ar-YE"/>
        </w:rPr>
        <w:t xml:space="preserve">أي: ليس الأمر كما يزعم أبو جهل، لا تطعه </w:t>
      </w:r>
      <w:r w:rsidR="004E0407">
        <w:rPr>
          <w:rFonts w:eastAsia="Calibri" w:hint="cs"/>
          <w:rtl/>
          <w:lang w:bidi="ar-YE"/>
        </w:rPr>
        <w:t xml:space="preserve">- يا رسولنا - </w:t>
      </w:r>
      <w:r w:rsidR="004E0407" w:rsidRPr="006D3916">
        <w:rPr>
          <w:rFonts w:eastAsia="Calibri" w:hint="cs"/>
          <w:rtl/>
          <w:lang w:bidi="ar-YE"/>
        </w:rPr>
        <w:t>فيما ينهاك عن الصلاة، واسجد لربك في صلاتك، واجتهد في الاقتراب من الله بالطاعة والسجود.</w:t>
      </w:r>
      <w:r w:rsidR="004E0407">
        <w:rPr>
          <w:rFonts w:eastAsia="Calibri" w:hint="cs"/>
          <w:rtl/>
          <w:lang w:bidi="ar-YE"/>
        </w:rPr>
        <w:t xml:space="preserve"> </w:t>
      </w:r>
      <w:r w:rsidR="004E0407" w:rsidRPr="006D3916">
        <w:rPr>
          <w:rFonts w:eastAsia="Calibri" w:hint="cs"/>
          <w:rtl/>
          <w:lang w:bidi="ar-YE"/>
        </w:rPr>
        <w:t>و</w:t>
      </w:r>
      <w:r w:rsidR="004E0407">
        <w:rPr>
          <w:rFonts w:eastAsia="Calibri" w:hint="cs"/>
          <w:rtl/>
          <w:lang w:bidi="ar-YE"/>
        </w:rPr>
        <w:t xml:space="preserve">في صحيح مسلم </w:t>
      </w:r>
      <w:r w:rsidR="004E0407" w:rsidRPr="006D3916">
        <w:rPr>
          <w:rFonts w:eastAsia="Calibri" w:hint="cs"/>
          <w:rtl/>
          <w:lang w:bidi="ar-YE"/>
        </w:rPr>
        <w:t>عن</w:t>
      </w:r>
      <w:r w:rsidR="004E0407" w:rsidRPr="006D3916">
        <w:rPr>
          <w:rFonts w:eastAsia="Calibri"/>
          <w:rtl/>
          <w:lang w:bidi="ar-YE"/>
        </w:rPr>
        <w:t xml:space="preserve"> </w:t>
      </w:r>
      <w:r w:rsidR="004E0407" w:rsidRPr="006D3916">
        <w:rPr>
          <w:rFonts w:eastAsia="Calibri" w:hint="cs"/>
          <w:rtl/>
          <w:lang w:bidi="ar-YE"/>
        </w:rPr>
        <w:t>أبي</w:t>
      </w:r>
      <w:r w:rsidR="004E0407" w:rsidRPr="006D3916">
        <w:rPr>
          <w:rFonts w:eastAsia="Calibri"/>
          <w:rtl/>
          <w:lang w:bidi="ar-YE"/>
        </w:rPr>
        <w:t xml:space="preserve"> </w:t>
      </w:r>
      <w:r w:rsidR="004E0407" w:rsidRPr="006D3916">
        <w:rPr>
          <w:rFonts w:eastAsia="Calibri" w:hint="cs"/>
          <w:rtl/>
          <w:lang w:bidi="ar-YE"/>
        </w:rPr>
        <w:t>هريرة</w:t>
      </w:r>
      <w:r w:rsidR="004E0407" w:rsidRPr="006D3916">
        <w:rPr>
          <w:rFonts w:eastAsia="Calibri"/>
          <w:rtl/>
          <w:lang w:bidi="ar-YE"/>
        </w:rPr>
        <w:t xml:space="preserve"> </w:t>
      </w:r>
      <w:r w:rsidR="004E0407" w:rsidRPr="006D3916">
        <w:rPr>
          <w:rFonts w:eastAsia="Calibri" w:hint="cs"/>
          <w:rtl/>
          <w:lang w:bidi="ar-YE"/>
        </w:rPr>
        <w:t>رضي الله عنه أن</w:t>
      </w:r>
      <w:r w:rsidR="004E0407" w:rsidRPr="006D3916">
        <w:rPr>
          <w:rFonts w:eastAsia="Calibri"/>
          <w:rtl/>
          <w:lang w:bidi="ar-YE"/>
        </w:rPr>
        <w:t xml:space="preserve"> </w:t>
      </w:r>
      <w:r w:rsidR="004E0407" w:rsidRPr="006D3916">
        <w:rPr>
          <w:rFonts w:eastAsia="Calibri" w:hint="cs"/>
          <w:rtl/>
          <w:lang w:bidi="ar-YE"/>
        </w:rPr>
        <w:t>رسول</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377A98" w:rsidRPr="009134B7">
        <w:rPr>
          <w:rStyle w:val="af6"/>
          <w:rFonts w:eastAsia="Calibri" w:hint="cs"/>
          <w:sz w:val="28"/>
          <w:szCs w:val="20"/>
          <w:rtl/>
          <w:lang w:bidi="ar-SA"/>
        </w:rPr>
        <w:t>ﷺ</w:t>
      </w:r>
      <w:r w:rsidR="004E0407" w:rsidRPr="006D3916">
        <w:rPr>
          <w:rFonts w:eastAsia="Calibri"/>
          <w:rtl/>
          <w:lang w:bidi="ar-YE"/>
        </w:rPr>
        <w:t xml:space="preserve"> </w:t>
      </w:r>
      <w:r w:rsidR="004E0407" w:rsidRPr="006D3916">
        <w:rPr>
          <w:rFonts w:eastAsia="Calibri" w:hint="cs"/>
          <w:rtl/>
          <w:lang w:bidi="ar-YE"/>
        </w:rPr>
        <w:t>قال</w:t>
      </w:r>
      <w:r w:rsidR="004E0407" w:rsidRPr="006D3916">
        <w:rPr>
          <w:rFonts w:eastAsia="Calibri"/>
          <w:rtl/>
          <w:lang w:bidi="ar-YE"/>
        </w:rPr>
        <w:t xml:space="preserve">: </w:t>
      </w:r>
      <w:r w:rsidR="002E484E" w:rsidRPr="002E484E">
        <w:rPr>
          <w:rStyle w:val="afb"/>
          <w:rFonts w:eastAsia="Calibri" w:hint="cs"/>
          <w:rtl/>
        </w:rPr>
        <w:t>«</w:t>
      </w:r>
      <w:r w:rsidR="004E0407" w:rsidRPr="006D3916">
        <w:rPr>
          <w:rFonts w:eastAsia="Calibri" w:hint="cs"/>
          <w:rtl/>
          <w:lang w:bidi="ar-YE"/>
        </w:rPr>
        <w:t>أقرب</w:t>
      </w:r>
      <w:r w:rsidR="004E0407" w:rsidRPr="006D3916">
        <w:rPr>
          <w:rFonts w:eastAsia="Calibri"/>
          <w:rtl/>
          <w:lang w:bidi="ar-YE"/>
        </w:rPr>
        <w:t xml:space="preserve"> </w:t>
      </w:r>
      <w:r w:rsidR="004E0407" w:rsidRPr="006D3916">
        <w:rPr>
          <w:rFonts w:eastAsia="Calibri" w:hint="cs"/>
          <w:rtl/>
          <w:lang w:bidi="ar-YE"/>
        </w:rPr>
        <w:t>ما</w:t>
      </w:r>
      <w:r w:rsidR="004E0407" w:rsidRPr="006D3916">
        <w:rPr>
          <w:rFonts w:eastAsia="Calibri"/>
          <w:rtl/>
          <w:lang w:bidi="ar-YE"/>
        </w:rPr>
        <w:t xml:space="preserve"> </w:t>
      </w:r>
      <w:r w:rsidR="004E0407" w:rsidRPr="006D3916">
        <w:rPr>
          <w:rFonts w:eastAsia="Calibri" w:hint="cs"/>
          <w:rtl/>
          <w:lang w:bidi="ar-YE"/>
        </w:rPr>
        <w:t>يكون</w:t>
      </w:r>
      <w:r w:rsidR="004E0407" w:rsidRPr="006D3916">
        <w:rPr>
          <w:rFonts w:eastAsia="Calibri"/>
          <w:rtl/>
          <w:lang w:bidi="ar-YE"/>
        </w:rPr>
        <w:t xml:space="preserve"> </w:t>
      </w:r>
      <w:r w:rsidR="004E0407" w:rsidRPr="006D3916">
        <w:rPr>
          <w:rFonts w:eastAsia="Calibri" w:hint="cs"/>
          <w:rtl/>
          <w:lang w:bidi="ar-YE"/>
        </w:rPr>
        <w:t>العبد</w:t>
      </w:r>
      <w:r w:rsidR="004E0407" w:rsidRPr="006D3916">
        <w:rPr>
          <w:rFonts w:eastAsia="Calibri"/>
          <w:rtl/>
          <w:lang w:bidi="ar-YE"/>
        </w:rPr>
        <w:t xml:space="preserve"> </w:t>
      </w:r>
      <w:r w:rsidR="004E0407" w:rsidRPr="006D3916">
        <w:rPr>
          <w:rFonts w:eastAsia="Calibri" w:hint="cs"/>
          <w:rtl/>
          <w:lang w:bidi="ar-YE"/>
        </w:rPr>
        <w:t>من</w:t>
      </w:r>
      <w:r w:rsidR="004E0407" w:rsidRPr="006D3916">
        <w:rPr>
          <w:rFonts w:eastAsia="Calibri"/>
          <w:rtl/>
          <w:lang w:bidi="ar-YE"/>
        </w:rPr>
        <w:t xml:space="preserve"> </w:t>
      </w:r>
      <w:r w:rsidR="004E0407" w:rsidRPr="006D3916">
        <w:rPr>
          <w:rFonts w:eastAsia="Calibri" w:hint="cs"/>
          <w:rtl/>
          <w:lang w:bidi="ar-YE"/>
        </w:rPr>
        <w:t>ربه</w:t>
      </w:r>
      <w:r w:rsidR="004E0407" w:rsidRPr="006D3916">
        <w:rPr>
          <w:rFonts w:eastAsia="Calibri"/>
          <w:rtl/>
          <w:lang w:bidi="ar-YE"/>
        </w:rPr>
        <w:t xml:space="preserve"> </w:t>
      </w:r>
      <w:r w:rsidR="004E0407" w:rsidRPr="006D3916">
        <w:rPr>
          <w:rFonts w:eastAsia="Calibri" w:hint="cs"/>
          <w:rtl/>
          <w:lang w:bidi="ar-YE"/>
        </w:rPr>
        <w:t>وهو</w:t>
      </w:r>
      <w:r w:rsidR="004E0407" w:rsidRPr="006D3916">
        <w:rPr>
          <w:rFonts w:eastAsia="Calibri"/>
          <w:rtl/>
          <w:lang w:bidi="ar-YE"/>
        </w:rPr>
        <w:t xml:space="preserve"> </w:t>
      </w:r>
      <w:r w:rsidR="004E0407" w:rsidRPr="006D3916">
        <w:rPr>
          <w:rFonts w:eastAsia="Calibri" w:hint="cs"/>
          <w:rtl/>
          <w:lang w:bidi="ar-YE"/>
        </w:rPr>
        <w:t>ساجد،</w:t>
      </w:r>
      <w:r w:rsidR="004E0407" w:rsidRPr="006D3916">
        <w:rPr>
          <w:rFonts w:eastAsia="Calibri"/>
          <w:rtl/>
          <w:lang w:bidi="ar-YE"/>
        </w:rPr>
        <w:t xml:space="preserve"> </w:t>
      </w:r>
      <w:r w:rsidR="004E0407" w:rsidRPr="006D3916">
        <w:rPr>
          <w:rFonts w:eastAsia="Calibri" w:hint="cs"/>
          <w:rtl/>
          <w:lang w:bidi="ar-YE"/>
        </w:rPr>
        <w:t>فأكثروا</w:t>
      </w:r>
      <w:r w:rsidR="004E0407" w:rsidRPr="006D3916">
        <w:rPr>
          <w:rFonts w:eastAsia="Calibri"/>
          <w:rtl/>
          <w:lang w:bidi="ar-YE"/>
        </w:rPr>
        <w:t xml:space="preserve"> </w:t>
      </w:r>
      <w:r w:rsidR="004E0407" w:rsidRPr="006D3916">
        <w:rPr>
          <w:rFonts w:eastAsia="Calibri" w:hint="cs"/>
          <w:rtl/>
          <w:lang w:bidi="ar-YE"/>
        </w:rPr>
        <w:t>الدعاء</w:t>
      </w:r>
      <w:r w:rsidR="002E484E" w:rsidRPr="002E484E">
        <w:rPr>
          <w:rStyle w:val="afb"/>
          <w:rFonts w:eastAsia="Calibri" w:hint="cs"/>
          <w:rtl/>
        </w:rPr>
        <w:t>»</w:t>
      </w:r>
      <w:r w:rsidR="004E0407" w:rsidRPr="006D3916">
        <w:rPr>
          <w:rFonts w:eastAsia="Calibri" w:hint="cs"/>
          <w:rtl/>
          <w:lang w:bidi="ar-YE"/>
        </w:rPr>
        <w:t>. و</w:t>
      </w:r>
      <w:r w:rsidR="004E0407">
        <w:rPr>
          <w:rFonts w:eastAsia="Calibri" w:hint="cs"/>
          <w:rtl/>
          <w:lang w:bidi="ar-YE"/>
        </w:rPr>
        <w:t xml:space="preserve">في صحيح مسلم أيضا </w:t>
      </w:r>
      <w:r w:rsidR="004E0407" w:rsidRPr="006D3916">
        <w:rPr>
          <w:rFonts w:eastAsia="Calibri" w:hint="cs"/>
          <w:rtl/>
          <w:lang w:bidi="ar-YE"/>
        </w:rPr>
        <w:t>عن</w:t>
      </w:r>
      <w:r w:rsidR="004E0407" w:rsidRPr="006D3916">
        <w:rPr>
          <w:rFonts w:eastAsia="Calibri"/>
          <w:rtl/>
          <w:lang w:bidi="ar-YE"/>
        </w:rPr>
        <w:t xml:space="preserve"> </w:t>
      </w:r>
      <w:r w:rsidR="004E0407" w:rsidRPr="006D3916">
        <w:rPr>
          <w:rFonts w:eastAsia="Calibri" w:hint="cs"/>
          <w:rtl/>
          <w:lang w:bidi="ar-YE"/>
        </w:rPr>
        <w:t>ثوبان</w:t>
      </w:r>
      <w:r w:rsidR="004E0407" w:rsidRPr="006D3916">
        <w:rPr>
          <w:rFonts w:eastAsia="Calibri"/>
          <w:rtl/>
          <w:lang w:bidi="ar-YE"/>
        </w:rPr>
        <w:t xml:space="preserve"> </w:t>
      </w:r>
      <w:r w:rsidR="004E0407">
        <w:rPr>
          <w:rFonts w:eastAsia="Calibri" w:hint="cs"/>
          <w:rtl/>
          <w:lang w:bidi="ar-YE"/>
        </w:rPr>
        <w:t xml:space="preserve">اليماني </w:t>
      </w:r>
      <w:r w:rsidR="004E0407" w:rsidRPr="006D3916">
        <w:rPr>
          <w:rFonts w:eastAsia="Calibri" w:hint="cs"/>
          <w:rtl/>
          <w:lang w:bidi="ar-YE"/>
        </w:rPr>
        <w:t>رضي</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4E0407" w:rsidRPr="006D3916">
        <w:rPr>
          <w:rFonts w:eastAsia="Calibri" w:hint="cs"/>
          <w:rtl/>
          <w:lang w:bidi="ar-YE"/>
        </w:rPr>
        <w:t>عنه</w:t>
      </w:r>
      <w:r w:rsidR="004E0407" w:rsidRPr="006D3916">
        <w:rPr>
          <w:rFonts w:eastAsia="Calibri"/>
          <w:rtl/>
          <w:lang w:bidi="ar-YE"/>
        </w:rPr>
        <w:t xml:space="preserve"> </w:t>
      </w:r>
      <w:r w:rsidR="004E0407" w:rsidRPr="006D3916">
        <w:rPr>
          <w:rFonts w:eastAsia="Calibri" w:hint="cs"/>
          <w:rtl/>
          <w:lang w:bidi="ar-YE"/>
        </w:rPr>
        <w:t>أن</w:t>
      </w:r>
      <w:r w:rsidR="004E0407" w:rsidRPr="006D3916">
        <w:rPr>
          <w:rFonts w:eastAsia="Calibri"/>
          <w:rtl/>
          <w:lang w:bidi="ar-YE"/>
        </w:rPr>
        <w:t xml:space="preserve"> </w:t>
      </w:r>
      <w:r w:rsidR="004E0407" w:rsidRPr="006D3916">
        <w:rPr>
          <w:rFonts w:eastAsia="Calibri" w:hint="cs"/>
          <w:rtl/>
          <w:lang w:bidi="ar-YE"/>
        </w:rPr>
        <w:t>رسول</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377A98" w:rsidRPr="009134B7">
        <w:rPr>
          <w:rStyle w:val="af6"/>
          <w:rFonts w:eastAsia="Calibri" w:hint="cs"/>
          <w:sz w:val="28"/>
          <w:szCs w:val="20"/>
          <w:rtl/>
          <w:lang w:bidi="ar-SA"/>
        </w:rPr>
        <w:t>ﷺ</w:t>
      </w:r>
      <w:r w:rsidR="004E0407" w:rsidRPr="006D3916">
        <w:rPr>
          <w:rFonts w:eastAsia="Calibri"/>
          <w:rtl/>
          <w:lang w:bidi="ar-YE"/>
        </w:rPr>
        <w:t xml:space="preserve"> </w:t>
      </w:r>
      <w:r w:rsidR="004E0407" w:rsidRPr="006D3916">
        <w:rPr>
          <w:rFonts w:eastAsia="Calibri" w:hint="cs"/>
          <w:rtl/>
          <w:lang w:bidi="ar-YE"/>
        </w:rPr>
        <w:t>قال</w:t>
      </w:r>
      <w:r w:rsidR="004E0407" w:rsidRPr="006D3916">
        <w:rPr>
          <w:rFonts w:eastAsia="Calibri"/>
          <w:rtl/>
          <w:lang w:bidi="ar-YE"/>
        </w:rPr>
        <w:t xml:space="preserve">: </w:t>
      </w:r>
      <w:r w:rsidR="002E484E" w:rsidRPr="002E484E">
        <w:rPr>
          <w:rStyle w:val="afb"/>
          <w:rFonts w:eastAsia="Calibri" w:hint="cs"/>
          <w:rtl/>
        </w:rPr>
        <w:t>«</w:t>
      </w:r>
      <w:r w:rsidR="004E0407" w:rsidRPr="006D3916">
        <w:rPr>
          <w:rFonts w:eastAsia="Calibri" w:hint="cs"/>
          <w:rtl/>
          <w:lang w:bidi="ar-YE"/>
        </w:rPr>
        <w:t>عليك</w:t>
      </w:r>
      <w:r w:rsidR="004E0407" w:rsidRPr="006D3916">
        <w:rPr>
          <w:rFonts w:eastAsia="Calibri"/>
          <w:rtl/>
          <w:lang w:bidi="ar-YE"/>
        </w:rPr>
        <w:t xml:space="preserve"> </w:t>
      </w:r>
      <w:r w:rsidR="004E0407" w:rsidRPr="006D3916">
        <w:rPr>
          <w:rFonts w:eastAsia="Calibri" w:hint="cs"/>
          <w:rtl/>
          <w:lang w:bidi="ar-YE"/>
        </w:rPr>
        <w:t>بكثرة</w:t>
      </w:r>
      <w:r w:rsidR="004E0407" w:rsidRPr="006D3916">
        <w:rPr>
          <w:rFonts w:eastAsia="Calibri"/>
          <w:rtl/>
          <w:lang w:bidi="ar-YE"/>
        </w:rPr>
        <w:t xml:space="preserve"> </w:t>
      </w:r>
      <w:r w:rsidR="004E0407" w:rsidRPr="006D3916">
        <w:rPr>
          <w:rFonts w:eastAsia="Calibri" w:hint="cs"/>
          <w:rtl/>
          <w:lang w:bidi="ar-YE"/>
        </w:rPr>
        <w:t>السجود</w:t>
      </w:r>
      <w:r w:rsidR="004E0407" w:rsidRPr="006D3916">
        <w:rPr>
          <w:rFonts w:eastAsia="Calibri"/>
          <w:rtl/>
          <w:lang w:bidi="ar-YE"/>
        </w:rPr>
        <w:t xml:space="preserve"> </w:t>
      </w:r>
      <w:r w:rsidR="004E0407" w:rsidRPr="006D3916">
        <w:rPr>
          <w:rFonts w:eastAsia="Calibri" w:hint="cs"/>
          <w:rtl/>
          <w:lang w:bidi="ar-YE"/>
        </w:rPr>
        <w:t>لله؛</w:t>
      </w:r>
      <w:r w:rsidR="004E0407" w:rsidRPr="006D3916">
        <w:rPr>
          <w:rFonts w:eastAsia="Calibri"/>
          <w:rtl/>
          <w:lang w:bidi="ar-YE"/>
        </w:rPr>
        <w:t xml:space="preserve"> </w:t>
      </w:r>
      <w:r w:rsidR="004E0407" w:rsidRPr="006D3916">
        <w:rPr>
          <w:rFonts w:eastAsia="Calibri" w:hint="cs"/>
          <w:rtl/>
          <w:lang w:bidi="ar-YE"/>
        </w:rPr>
        <w:t>فإنك</w:t>
      </w:r>
      <w:r w:rsidR="004E0407" w:rsidRPr="006D3916">
        <w:rPr>
          <w:rFonts w:eastAsia="Calibri"/>
          <w:rtl/>
          <w:lang w:bidi="ar-YE"/>
        </w:rPr>
        <w:t xml:space="preserve"> </w:t>
      </w:r>
      <w:r w:rsidR="004E0407" w:rsidRPr="006D3916">
        <w:rPr>
          <w:rFonts w:eastAsia="Calibri" w:hint="cs"/>
          <w:rtl/>
          <w:lang w:bidi="ar-YE"/>
        </w:rPr>
        <w:t>لا</w:t>
      </w:r>
      <w:r w:rsidR="004E0407" w:rsidRPr="006D3916">
        <w:rPr>
          <w:rFonts w:eastAsia="Calibri"/>
          <w:rtl/>
          <w:lang w:bidi="ar-YE"/>
        </w:rPr>
        <w:t xml:space="preserve"> </w:t>
      </w:r>
      <w:r w:rsidR="004E0407" w:rsidRPr="006D3916">
        <w:rPr>
          <w:rFonts w:eastAsia="Calibri" w:hint="cs"/>
          <w:rtl/>
          <w:lang w:bidi="ar-YE"/>
        </w:rPr>
        <w:t>تسجد</w:t>
      </w:r>
      <w:r w:rsidR="004E0407" w:rsidRPr="006D3916">
        <w:rPr>
          <w:rFonts w:eastAsia="Calibri"/>
          <w:rtl/>
          <w:lang w:bidi="ar-YE"/>
        </w:rPr>
        <w:t xml:space="preserve"> </w:t>
      </w:r>
      <w:r w:rsidR="004E0407" w:rsidRPr="006D3916">
        <w:rPr>
          <w:rFonts w:eastAsia="Calibri" w:hint="cs"/>
          <w:rtl/>
          <w:lang w:bidi="ar-YE"/>
        </w:rPr>
        <w:t>لله</w:t>
      </w:r>
      <w:r w:rsidR="004E0407" w:rsidRPr="006D3916">
        <w:rPr>
          <w:rFonts w:eastAsia="Calibri"/>
          <w:rtl/>
          <w:lang w:bidi="ar-YE"/>
        </w:rPr>
        <w:t xml:space="preserve"> </w:t>
      </w:r>
      <w:r w:rsidR="004E0407" w:rsidRPr="006D3916">
        <w:rPr>
          <w:rFonts w:eastAsia="Calibri" w:hint="cs"/>
          <w:rtl/>
          <w:lang w:bidi="ar-YE"/>
        </w:rPr>
        <w:t>سجدة</w:t>
      </w:r>
      <w:r w:rsidR="004E0407" w:rsidRPr="006D3916">
        <w:rPr>
          <w:rFonts w:eastAsia="Calibri"/>
          <w:rtl/>
          <w:lang w:bidi="ar-YE"/>
        </w:rPr>
        <w:t xml:space="preserve"> </w:t>
      </w:r>
      <w:r w:rsidR="004E0407" w:rsidRPr="006D3916">
        <w:rPr>
          <w:rFonts w:eastAsia="Calibri" w:hint="cs"/>
          <w:rtl/>
          <w:lang w:bidi="ar-YE"/>
        </w:rPr>
        <w:t>إلا</w:t>
      </w:r>
      <w:r w:rsidR="004E0407" w:rsidRPr="006D3916">
        <w:rPr>
          <w:rFonts w:eastAsia="Calibri"/>
          <w:rtl/>
          <w:lang w:bidi="ar-YE"/>
        </w:rPr>
        <w:t xml:space="preserve"> </w:t>
      </w:r>
      <w:r w:rsidR="004E0407" w:rsidRPr="006D3916">
        <w:rPr>
          <w:rFonts w:eastAsia="Calibri" w:hint="cs"/>
          <w:rtl/>
          <w:lang w:bidi="ar-YE"/>
        </w:rPr>
        <w:t>رفعك</w:t>
      </w:r>
      <w:r w:rsidR="004E0407" w:rsidRPr="006D3916">
        <w:rPr>
          <w:rFonts w:eastAsia="Calibri"/>
          <w:rtl/>
          <w:lang w:bidi="ar-YE"/>
        </w:rPr>
        <w:t xml:space="preserve"> </w:t>
      </w:r>
      <w:r w:rsidR="004E0407" w:rsidRPr="006D3916">
        <w:rPr>
          <w:rFonts w:eastAsia="Calibri" w:hint="cs"/>
          <w:rtl/>
          <w:lang w:bidi="ar-YE"/>
        </w:rPr>
        <w:t>الله</w:t>
      </w:r>
      <w:r w:rsidR="004E0407" w:rsidRPr="006D3916">
        <w:rPr>
          <w:rFonts w:eastAsia="Calibri"/>
          <w:rtl/>
          <w:lang w:bidi="ar-YE"/>
        </w:rPr>
        <w:t xml:space="preserve"> </w:t>
      </w:r>
      <w:r w:rsidR="004E0407" w:rsidRPr="006D3916">
        <w:rPr>
          <w:rFonts w:eastAsia="Calibri" w:hint="cs"/>
          <w:rtl/>
          <w:lang w:bidi="ar-YE"/>
        </w:rPr>
        <w:t>بها</w:t>
      </w:r>
      <w:r w:rsidR="004E0407" w:rsidRPr="006D3916">
        <w:rPr>
          <w:rFonts w:eastAsia="Calibri"/>
          <w:rtl/>
          <w:lang w:bidi="ar-YE"/>
        </w:rPr>
        <w:t xml:space="preserve"> </w:t>
      </w:r>
      <w:r w:rsidR="004E0407" w:rsidRPr="006D3916">
        <w:rPr>
          <w:rFonts w:eastAsia="Calibri" w:hint="cs"/>
          <w:rtl/>
          <w:lang w:bidi="ar-YE"/>
        </w:rPr>
        <w:t>درجة،</w:t>
      </w:r>
      <w:r w:rsidR="004E0407" w:rsidRPr="006D3916">
        <w:rPr>
          <w:rFonts w:eastAsia="Calibri"/>
          <w:rtl/>
          <w:lang w:bidi="ar-YE"/>
        </w:rPr>
        <w:t xml:space="preserve"> </w:t>
      </w:r>
      <w:r w:rsidR="004E0407" w:rsidRPr="006D3916">
        <w:rPr>
          <w:rFonts w:eastAsia="Calibri" w:hint="cs"/>
          <w:rtl/>
          <w:lang w:bidi="ar-YE"/>
        </w:rPr>
        <w:t>وحط</w:t>
      </w:r>
      <w:r w:rsidR="004E0407" w:rsidRPr="006D3916">
        <w:rPr>
          <w:rFonts w:eastAsia="Calibri"/>
          <w:rtl/>
          <w:lang w:bidi="ar-YE"/>
        </w:rPr>
        <w:t xml:space="preserve"> </w:t>
      </w:r>
      <w:r w:rsidR="004E0407" w:rsidRPr="006D3916">
        <w:rPr>
          <w:rFonts w:eastAsia="Calibri" w:hint="cs"/>
          <w:rtl/>
          <w:lang w:bidi="ar-YE"/>
        </w:rPr>
        <w:t>عنك</w:t>
      </w:r>
      <w:r w:rsidR="004E0407" w:rsidRPr="006D3916">
        <w:rPr>
          <w:rFonts w:eastAsia="Calibri"/>
          <w:rtl/>
          <w:lang w:bidi="ar-YE"/>
        </w:rPr>
        <w:t xml:space="preserve"> </w:t>
      </w:r>
      <w:r w:rsidR="004E0407" w:rsidRPr="006D3916">
        <w:rPr>
          <w:rFonts w:eastAsia="Calibri" w:hint="cs"/>
          <w:rtl/>
          <w:lang w:bidi="ar-YE"/>
        </w:rPr>
        <w:t>بها</w:t>
      </w:r>
      <w:r w:rsidR="004E0407" w:rsidRPr="006D3916">
        <w:rPr>
          <w:rFonts w:eastAsia="Calibri"/>
          <w:rtl/>
          <w:lang w:bidi="ar-YE"/>
        </w:rPr>
        <w:t xml:space="preserve"> </w:t>
      </w:r>
      <w:r w:rsidR="004E0407" w:rsidRPr="006D3916">
        <w:rPr>
          <w:rFonts w:eastAsia="Calibri" w:hint="cs"/>
          <w:rtl/>
          <w:lang w:bidi="ar-YE"/>
        </w:rPr>
        <w:t>خطيئة</w:t>
      </w:r>
      <w:r w:rsidR="002E484E" w:rsidRPr="002E484E">
        <w:rPr>
          <w:rStyle w:val="afb"/>
          <w:rFonts w:eastAsia="Calibri" w:hint="cs"/>
          <w:rtl/>
        </w:rPr>
        <w:t>»</w:t>
      </w:r>
      <w:r w:rsidR="004E0407" w:rsidRPr="006D3916">
        <w:rPr>
          <w:rFonts w:eastAsia="Calibri" w:hint="cs"/>
          <w:rtl/>
          <w:lang w:bidi="ar-YE"/>
        </w:rPr>
        <w:t>.</w:t>
      </w:r>
    </w:p>
    <w:p w:rsidR="004E0407" w:rsidRDefault="004E0407" w:rsidP="00CC2A79">
      <w:pPr>
        <w:rPr>
          <w:rFonts w:eastAsia="Calibri"/>
          <w:rtl/>
          <w:lang w:bidi="ar-YE"/>
        </w:rPr>
      </w:pPr>
      <w:r>
        <w:rPr>
          <w:rFonts w:eastAsia="Calibri"/>
          <w:rtl/>
          <w:lang w:bidi="ar-YE"/>
        </w:rPr>
        <w:br w:type="page"/>
      </w:r>
    </w:p>
    <w:p w:rsidR="00516FBE" w:rsidRDefault="00516FBE" w:rsidP="00516FBE">
      <w:pPr>
        <w:pStyle w:val="9"/>
        <w:rPr>
          <w:rtl/>
        </w:rPr>
      </w:pPr>
    </w:p>
    <w:p w:rsidR="00B955C6" w:rsidRPr="00C35D50" w:rsidRDefault="00516FBE" w:rsidP="00516FBE">
      <w:pPr>
        <w:pStyle w:val="27"/>
        <w:rPr>
          <w:rtl/>
        </w:rPr>
      </w:pPr>
      <w:bookmarkStart w:id="24" w:name="_Toc78317174"/>
      <w:r>
        <w:rPr>
          <w:rFonts w:hint="cs"/>
          <w:rtl/>
        </w:rPr>
        <w:drawing>
          <wp:anchor distT="0" distB="0" distL="114300" distR="114300" simplePos="0" relativeHeight="251848704" behindDoc="1" locked="0" layoutInCell="1" allowOverlap="1" wp14:anchorId="23FF34C8" wp14:editId="10989CB9">
            <wp:simplePos x="425938" y="1215292"/>
            <wp:positionH relativeFrom="column">
              <wp:align>center</wp:align>
            </wp:positionH>
            <wp:positionV relativeFrom="paragraph">
              <wp:posOffset>0</wp:posOffset>
            </wp:positionV>
            <wp:extent cx="4680000" cy="820800"/>
            <wp:effectExtent l="0" t="0" r="6350" b="0"/>
            <wp:wrapNone/>
            <wp:docPr id="487" name="صورة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القدر</w:t>
      </w:r>
      <w:bookmarkEnd w:id="24"/>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ﱥ ﱦ ﱧ ﱨ ﱩ ﱪ</w:t>
      </w:r>
      <w:r w:rsidR="008533F8" w:rsidRPr="00F127DC">
        <w:rPr>
          <w:rStyle w:val="afb"/>
          <w:rtl/>
        </w:rPr>
        <w:t>﴾</w:t>
      </w:r>
      <w:r w:rsidR="004E0407" w:rsidRPr="002F1261">
        <w:rPr>
          <w:rFonts w:ascii="Arial" w:hAnsi="Arial" w:cs="Arial"/>
          <w:color w:val="9DAB0C"/>
          <w:rtl/>
        </w:rPr>
        <w:t xml:space="preserve"> </w:t>
      </w:r>
      <w:r w:rsidR="004E0407" w:rsidRPr="004F7B42">
        <w:rPr>
          <w:rFonts w:eastAsia="Calibri" w:hint="cs"/>
          <w:rtl/>
          <w:lang w:bidi="ar-YE"/>
        </w:rPr>
        <w:t xml:space="preserve">أي: إنا </w:t>
      </w:r>
      <w:r w:rsidR="004E0407">
        <w:rPr>
          <w:rFonts w:eastAsia="Calibri" w:hint="cs"/>
          <w:rtl/>
          <w:lang w:bidi="ar-YE"/>
        </w:rPr>
        <w:t xml:space="preserve">ابتدأنا إنزال </w:t>
      </w:r>
      <w:r w:rsidR="004E0407" w:rsidRPr="004F7B42">
        <w:rPr>
          <w:rFonts w:eastAsia="Calibri" w:hint="cs"/>
          <w:rtl/>
          <w:lang w:bidi="ar-YE"/>
        </w:rPr>
        <w:t>القرآن على</w:t>
      </w:r>
      <w:r w:rsidR="004E0407" w:rsidRPr="004F7B42">
        <w:rPr>
          <w:rFonts w:eastAsia="Calibri"/>
          <w:rtl/>
          <w:lang w:bidi="ar-YE"/>
        </w:rPr>
        <w:t xml:space="preserve"> </w:t>
      </w:r>
      <w:r w:rsidR="004E0407" w:rsidRPr="004F7B42">
        <w:rPr>
          <w:rFonts w:eastAsia="Calibri" w:hint="cs"/>
          <w:rtl/>
          <w:lang w:bidi="ar-YE"/>
        </w:rPr>
        <w:t>النبي في</w:t>
      </w:r>
      <w:r w:rsidR="004E0407" w:rsidRPr="004F7B42">
        <w:rPr>
          <w:rFonts w:eastAsia="Calibri"/>
          <w:rtl/>
          <w:lang w:bidi="ar-YE"/>
        </w:rPr>
        <w:t xml:space="preserve"> </w:t>
      </w:r>
      <w:r w:rsidR="004E0407" w:rsidRPr="004F7B42">
        <w:rPr>
          <w:rFonts w:eastAsia="Calibri" w:hint="cs"/>
          <w:rtl/>
          <w:lang w:bidi="ar-YE"/>
        </w:rPr>
        <w:t>ليلة</w:t>
      </w:r>
      <w:r w:rsidR="004E0407" w:rsidRPr="004F7B42">
        <w:rPr>
          <w:rFonts w:eastAsia="Calibri"/>
          <w:rtl/>
          <w:lang w:bidi="ar-YE"/>
        </w:rPr>
        <w:t xml:space="preserve"> </w:t>
      </w:r>
      <w:r w:rsidR="004E0407" w:rsidRPr="004F7B42">
        <w:rPr>
          <w:rFonts w:eastAsia="Calibri" w:hint="cs"/>
          <w:rtl/>
          <w:lang w:bidi="ar-YE"/>
        </w:rPr>
        <w:t>القدر في شهر رمضان</w:t>
      </w:r>
      <w:r w:rsidR="004E0407">
        <w:rPr>
          <w:rFonts w:eastAsia="Calibri" w:hint="cs"/>
          <w:rtl/>
          <w:lang w:bidi="ar-YE"/>
        </w:rPr>
        <w:t>، وقال بعض المفسرين: أُنزِل</w:t>
      </w:r>
      <w:r w:rsidR="004E0407" w:rsidRPr="004F7B42">
        <w:rPr>
          <w:rFonts w:eastAsia="Calibri" w:hint="cs"/>
          <w:rtl/>
          <w:lang w:bidi="ar-YE"/>
        </w:rPr>
        <w:t xml:space="preserve"> </w:t>
      </w:r>
      <w:r w:rsidR="004E0407">
        <w:rPr>
          <w:rFonts w:eastAsia="Calibri" w:hint="cs"/>
          <w:rtl/>
          <w:lang w:bidi="ar-YE"/>
        </w:rPr>
        <w:t xml:space="preserve">القرآنُ في ليلة القدر </w:t>
      </w:r>
      <w:r w:rsidR="004E0407" w:rsidRPr="004F7B42">
        <w:rPr>
          <w:rFonts w:eastAsia="Calibri" w:hint="cs"/>
          <w:rtl/>
          <w:lang w:bidi="ar-YE"/>
        </w:rPr>
        <w:t xml:space="preserve">جملة واحدة إلى السماء الدنيا، </w:t>
      </w:r>
      <w:r w:rsidR="004E0407">
        <w:rPr>
          <w:rFonts w:eastAsia="Calibri" w:hint="cs"/>
          <w:rtl/>
          <w:lang w:bidi="ar-YE"/>
        </w:rPr>
        <w:t>ثم أُنزِل مفرَّقا خلال ثلاث وعشرين سنة، وكلا القولين صحيح</w:t>
      </w:r>
      <w:r w:rsidR="004E0407" w:rsidRPr="004F7B42">
        <w:rPr>
          <w:rFonts w:eastAsia="Calibri" w:hint="cs"/>
          <w:rtl/>
          <w:lang w:bidi="ar-YE"/>
        </w:rPr>
        <w:t>.</w:t>
      </w:r>
      <w:r w:rsidR="004E0407">
        <w:rPr>
          <w:rFonts w:eastAsia="Calibri" w:hint="cs"/>
          <w:rtl/>
          <w:lang w:bidi="ar-YE"/>
        </w:rPr>
        <w:t xml:space="preserve"> </w:t>
      </w:r>
      <w:r w:rsidR="004E0407" w:rsidRPr="004F7B42">
        <w:rPr>
          <w:rFonts w:eastAsia="Calibri" w:hint="cs"/>
          <w:rtl/>
          <w:lang w:bidi="ar-YE"/>
        </w:rPr>
        <w:t xml:space="preserve">قال </w:t>
      </w:r>
      <w:r w:rsidR="004E0407">
        <w:rPr>
          <w:rFonts w:eastAsia="Calibri" w:hint="cs"/>
          <w:rtl/>
          <w:lang w:bidi="ar-YE"/>
        </w:rPr>
        <w:t xml:space="preserve">الله </w:t>
      </w:r>
      <w:r w:rsidR="004E0407" w:rsidRPr="004F7B42">
        <w:rPr>
          <w:rFonts w:eastAsia="Calibri" w:hint="cs"/>
          <w:rtl/>
          <w:lang w:bidi="ar-YE"/>
        </w:rPr>
        <w:t xml:space="preserve">تعالى: </w:t>
      </w:r>
      <w:r w:rsidR="008533F8" w:rsidRPr="00F127DC">
        <w:rPr>
          <w:rStyle w:val="afb"/>
          <w:rtl/>
        </w:rPr>
        <w:t>﴿</w:t>
      </w:r>
      <w:r w:rsidR="00595363" w:rsidRPr="00F127DC">
        <w:rPr>
          <w:rFonts w:ascii="QCF2028" w:hAnsi="QCF2028" w:cs="QCF2028"/>
          <w:color w:val="auto"/>
          <w:sz w:val="28"/>
          <w:szCs w:val="28"/>
          <w:rtl/>
        </w:rPr>
        <w:t>ﲇ ﲈ ﲉ ﲊ ﲋ ﲌ</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:185]</w:t>
      </w:r>
      <w:r w:rsidR="004E0407" w:rsidRPr="004F7B42">
        <w:rPr>
          <w:rFonts w:eastAsia="Calibri" w:hint="cs"/>
          <w:rtl/>
          <w:lang w:bidi="ar-YE"/>
        </w:rPr>
        <w:t>.</w:t>
      </w:r>
    </w:p>
    <w:p w:rsidR="00B955C6" w:rsidRDefault="004E0407" w:rsidP="00CC2A79">
      <w:pPr>
        <w:rPr>
          <w:rFonts w:eastAsia="Calibri"/>
          <w:rtl/>
          <w:lang w:bidi="ar-YE"/>
        </w:rPr>
      </w:pPr>
      <w:r w:rsidRPr="004F7B42">
        <w:rPr>
          <w:rFonts w:eastAsia="Calibri" w:hint="cs"/>
          <w:rtl/>
          <w:lang w:bidi="ar-YE"/>
        </w:rPr>
        <w:t>ثم فخم الله شأن</w:t>
      </w:r>
      <w:r>
        <w:rPr>
          <w:rFonts w:eastAsia="Calibri" w:hint="cs"/>
          <w:rtl/>
          <w:lang w:bidi="ar-YE"/>
        </w:rPr>
        <w:t xml:space="preserve"> هذه الليلة التي أنزل فيها القرآن </w:t>
      </w:r>
      <w:r w:rsidRPr="004F7B42">
        <w:rPr>
          <w:rFonts w:eastAsia="Calibri" w:hint="cs"/>
          <w:rtl/>
          <w:lang w:bidi="ar-YE"/>
        </w:rPr>
        <w:t>فقال:</w:t>
      </w:r>
      <w:r w:rsidRPr="004F7B42">
        <w:rPr>
          <w:rFonts w:eastAsia="Calibri" w:hint="cs"/>
          <w:b/>
          <w:bCs/>
          <w:rtl/>
          <w:lang w:bidi="ar-YE"/>
        </w:rPr>
        <w:t xml:space="preserve"> </w:t>
      </w:r>
      <w:r w:rsidR="00294B3B" w:rsidRPr="00294B3B">
        <w:rPr>
          <w:rStyle w:val="afb"/>
          <w:rtl/>
        </w:rPr>
        <w:t>﴿</w:t>
      </w:r>
      <w:r w:rsidRPr="00F127DC">
        <w:rPr>
          <w:rFonts w:ascii="QCF2598" w:hAnsi="QCF2598" w:cs="QCF2598"/>
          <w:color w:val="auto"/>
          <w:sz w:val="28"/>
          <w:szCs w:val="28"/>
          <w:rtl/>
        </w:rPr>
        <w:t>ﱫ ﱬ ﱭ ﱮ ﱯ ﱰ</w:t>
      </w:r>
      <w:r w:rsidR="008533F8" w:rsidRPr="00F127DC">
        <w:rPr>
          <w:rStyle w:val="afb"/>
          <w:rtl/>
        </w:rPr>
        <w:t>﴾</w:t>
      </w:r>
      <w:r w:rsidRPr="002F1261">
        <w:rPr>
          <w:rFonts w:ascii="Arial" w:hAnsi="Arial" w:cs="Arial"/>
          <w:color w:val="9DAB0C"/>
          <w:rtl/>
        </w:rPr>
        <w:t xml:space="preserve"> </w:t>
      </w:r>
      <w:r w:rsidRPr="004F7B42">
        <w:rPr>
          <w:rFonts w:eastAsia="Calibri" w:hint="cs"/>
          <w:rtl/>
          <w:lang w:bidi="ar-YE"/>
        </w:rPr>
        <w:t>يعني: وأي شيء أدراك ما فضل ليلة القدر؟</w:t>
      </w:r>
      <w:r>
        <w:rPr>
          <w:rFonts w:eastAsia="Calibri" w:hint="cs"/>
          <w:rtl/>
          <w:lang w:bidi="ar-YE"/>
        </w:rPr>
        <w:t xml:space="preserve"> </w:t>
      </w:r>
      <w:r w:rsidRPr="004F7B42">
        <w:rPr>
          <w:rFonts w:eastAsia="Calibri" w:hint="cs"/>
          <w:rtl/>
          <w:lang w:bidi="ar-YE"/>
        </w:rPr>
        <w:t>وقد سميت</w:t>
      </w:r>
      <w:r w:rsidRPr="004F7B42">
        <w:rPr>
          <w:rFonts w:eastAsia="Calibri"/>
          <w:rtl/>
          <w:lang w:bidi="ar-YE"/>
        </w:rPr>
        <w:t xml:space="preserve"> </w:t>
      </w:r>
      <w:r w:rsidRPr="004F7B42">
        <w:rPr>
          <w:rFonts w:eastAsia="Calibri" w:hint="cs"/>
          <w:rtl/>
          <w:lang w:bidi="ar-YE"/>
        </w:rPr>
        <w:t>ليلة</w:t>
      </w:r>
      <w:r w:rsidRPr="004F7B42">
        <w:rPr>
          <w:rFonts w:eastAsia="Calibri"/>
          <w:rtl/>
          <w:lang w:bidi="ar-YE"/>
        </w:rPr>
        <w:t xml:space="preserve"> </w:t>
      </w:r>
      <w:r w:rsidRPr="004F7B42">
        <w:rPr>
          <w:rFonts w:eastAsia="Calibri" w:hint="cs"/>
          <w:rtl/>
          <w:lang w:bidi="ar-YE"/>
        </w:rPr>
        <w:t>القدر لعِظَم</w:t>
      </w:r>
      <w:r w:rsidRPr="004F7B42">
        <w:rPr>
          <w:rFonts w:eastAsia="Calibri"/>
          <w:rtl/>
          <w:lang w:bidi="ar-YE"/>
        </w:rPr>
        <w:t xml:space="preserve"> </w:t>
      </w:r>
      <w:r w:rsidRPr="004F7B42">
        <w:rPr>
          <w:rFonts w:eastAsia="Calibri" w:hint="cs"/>
          <w:rtl/>
          <w:lang w:bidi="ar-YE"/>
        </w:rPr>
        <w:t>قدرِها</w:t>
      </w:r>
      <w:r w:rsidRPr="004F7B42">
        <w:rPr>
          <w:rFonts w:eastAsia="Calibri"/>
          <w:rtl/>
          <w:lang w:bidi="ar-YE"/>
        </w:rPr>
        <w:t xml:space="preserve"> </w:t>
      </w:r>
      <w:r w:rsidRPr="004F7B42">
        <w:rPr>
          <w:rFonts w:eastAsia="Calibri" w:hint="cs"/>
          <w:rtl/>
          <w:lang w:bidi="ar-YE"/>
        </w:rPr>
        <w:t>وفضلِها</w:t>
      </w:r>
      <w:r w:rsidRPr="004F7B42">
        <w:rPr>
          <w:rFonts w:eastAsia="Calibri"/>
          <w:rtl/>
          <w:lang w:bidi="ar-YE"/>
        </w:rPr>
        <w:t xml:space="preserve"> </w:t>
      </w:r>
      <w:r w:rsidRPr="004F7B42">
        <w:rPr>
          <w:rFonts w:eastAsia="Calibri" w:hint="cs"/>
          <w:rtl/>
          <w:lang w:bidi="ar-YE"/>
        </w:rPr>
        <w:t>عند</w:t>
      </w:r>
      <w:r w:rsidRPr="004F7B42">
        <w:rPr>
          <w:rFonts w:eastAsia="Calibri"/>
          <w:rtl/>
          <w:lang w:bidi="ar-YE"/>
        </w:rPr>
        <w:t xml:space="preserve"> </w:t>
      </w:r>
      <w:r w:rsidRPr="004F7B42">
        <w:rPr>
          <w:rFonts w:eastAsia="Calibri" w:hint="cs"/>
          <w:rtl/>
          <w:lang w:bidi="ar-YE"/>
        </w:rPr>
        <w:t>الله،</w:t>
      </w:r>
      <w:r w:rsidRPr="004F7B42">
        <w:rPr>
          <w:rFonts w:eastAsia="Calibri"/>
          <w:rtl/>
          <w:lang w:bidi="ar-YE"/>
        </w:rPr>
        <w:t xml:space="preserve"> </w:t>
      </w:r>
      <w:r w:rsidRPr="004F7B42">
        <w:rPr>
          <w:rFonts w:eastAsia="Calibri" w:hint="cs"/>
          <w:rtl/>
          <w:lang w:bidi="ar-YE"/>
        </w:rPr>
        <w:t>ولأنه</w:t>
      </w:r>
      <w:r w:rsidRPr="004F7B42">
        <w:rPr>
          <w:rFonts w:eastAsia="Calibri"/>
          <w:rtl/>
          <w:lang w:bidi="ar-YE"/>
        </w:rPr>
        <w:t xml:space="preserve"> </w:t>
      </w:r>
      <w:r w:rsidRPr="004F7B42">
        <w:rPr>
          <w:rFonts w:eastAsia="Calibri" w:hint="cs"/>
          <w:rtl/>
          <w:lang w:bidi="ar-YE"/>
        </w:rPr>
        <w:t>ي</w:t>
      </w:r>
      <w:r>
        <w:rPr>
          <w:rFonts w:eastAsia="Calibri" w:hint="cs"/>
          <w:rtl/>
          <w:lang w:bidi="ar-YE"/>
        </w:rPr>
        <w:t>ُ</w:t>
      </w:r>
      <w:r w:rsidRPr="004F7B42">
        <w:rPr>
          <w:rFonts w:eastAsia="Calibri" w:hint="cs"/>
          <w:rtl/>
          <w:lang w:bidi="ar-YE"/>
        </w:rPr>
        <w:t>قد</w:t>
      </w:r>
      <w:r>
        <w:rPr>
          <w:rFonts w:eastAsia="Calibri" w:hint="cs"/>
          <w:rtl/>
          <w:lang w:bidi="ar-YE"/>
        </w:rPr>
        <w:t>َّ</w:t>
      </w:r>
      <w:r w:rsidRPr="004F7B42">
        <w:rPr>
          <w:rFonts w:eastAsia="Calibri" w:hint="cs"/>
          <w:rtl/>
          <w:lang w:bidi="ar-YE"/>
        </w:rPr>
        <w:t>ر</w:t>
      </w:r>
      <w:r w:rsidRPr="004F7B42">
        <w:rPr>
          <w:rFonts w:eastAsia="Calibri"/>
          <w:rtl/>
          <w:lang w:bidi="ar-YE"/>
        </w:rPr>
        <w:t xml:space="preserve"> </w:t>
      </w:r>
      <w:r w:rsidRPr="004F7B42">
        <w:rPr>
          <w:rFonts w:eastAsia="Calibri" w:hint="cs"/>
          <w:rtl/>
          <w:lang w:bidi="ar-YE"/>
        </w:rPr>
        <w:t>فيها</w:t>
      </w:r>
      <w:r w:rsidRPr="004F7B42">
        <w:rPr>
          <w:rFonts w:eastAsia="Calibri"/>
          <w:rtl/>
          <w:lang w:bidi="ar-YE"/>
        </w:rPr>
        <w:t xml:space="preserve"> </w:t>
      </w:r>
      <w:r w:rsidRPr="004F7B42">
        <w:rPr>
          <w:rFonts w:eastAsia="Calibri" w:hint="cs"/>
          <w:rtl/>
          <w:lang w:bidi="ar-YE"/>
        </w:rPr>
        <w:t>ما</w:t>
      </w:r>
      <w:r w:rsidRPr="004F7B42">
        <w:rPr>
          <w:rFonts w:eastAsia="Calibri"/>
          <w:rtl/>
          <w:lang w:bidi="ar-YE"/>
        </w:rPr>
        <w:t xml:space="preserve"> </w:t>
      </w:r>
      <w:r w:rsidRPr="004F7B42">
        <w:rPr>
          <w:rFonts w:eastAsia="Calibri" w:hint="cs"/>
          <w:rtl/>
          <w:lang w:bidi="ar-YE"/>
        </w:rPr>
        <w:t>يكون</w:t>
      </w:r>
      <w:r w:rsidRPr="004F7B42">
        <w:rPr>
          <w:rFonts w:eastAsia="Calibri"/>
          <w:rtl/>
          <w:lang w:bidi="ar-YE"/>
        </w:rPr>
        <w:t xml:space="preserve"> </w:t>
      </w:r>
      <w:r w:rsidRPr="004F7B42">
        <w:rPr>
          <w:rFonts w:eastAsia="Calibri" w:hint="cs"/>
          <w:rtl/>
          <w:lang w:bidi="ar-YE"/>
        </w:rPr>
        <w:t>في</w:t>
      </w:r>
      <w:r w:rsidRPr="004F7B42">
        <w:rPr>
          <w:rFonts w:eastAsia="Calibri"/>
          <w:rtl/>
          <w:lang w:bidi="ar-YE"/>
        </w:rPr>
        <w:t xml:space="preserve"> </w:t>
      </w:r>
      <w:r>
        <w:rPr>
          <w:rFonts w:eastAsia="Calibri" w:hint="cs"/>
          <w:rtl/>
          <w:lang w:bidi="ar-YE"/>
        </w:rPr>
        <w:t xml:space="preserve">ذلك </w:t>
      </w:r>
      <w:r w:rsidRPr="004F7B42">
        <w:rPr>
          <w:rFonts w:eastAsia="Calibri" w:hint="cs"/>
          <w:rtl/>
          <w:lang w:bidi="ar-YE"/>
        </w:rPr>
        <w:t>العام</w:t>
      </w:r>
      <w:r w:rsidRPr="004F7B42">
        <w:rPr>
          <w:rFonts w:eastAsia="Calibri"/>
          <w:rtl/>
          <w:lang w:bidi="ar-YE"/>
        </w:rPr>
        <w:t xml:space="preserve"> </w:t>
      </w:r>
      <w:r w:rsidRPr="004F7B42">
        <w:rPr>
          <w:rFonts w:eastAsia="Calibri" w:hint="cs"/>
          <w:rtl/>
          <w:lang w:bidi="ar-YE"/>
        </w:rPr>
        <w:t>من</w:t>
      </w:r>
      <w:r w:rsidRPr="004F7B42">
        <w:rPr>
          <w:rFonts w:eastAsia="Calibri"/>
          <w:rtl/>
          <w:lang w:bidi="ar-YE"/>
        </w:rPr>
        <w:t xml:space="preserve"> </w:t>
      </w:r>
      <w:r w:rsidRPr="004F7B42">
        <w:rPr>
          <w:rFonts w:eastAsia="Calibri" w:hint="cs"/>
          <w:rtl/>
          <w:lang w:bidi="ar-YE"/>
        </w:rPr>
        <w:t>الأعمار</w:t>
      </w:r>
      <w:r w:rsidRPr="004F7B42">
        <w:rPr>
          <w:rFonts w:eastAsia="Calibri"/>
          <w:rtl/>
          <w:lang w:bidi="ar-YE"/>
        </w:rPr>
        <w:t xml:space="preserve"> </w:t>
      </w:r>
      <w:r w:rsidRPr="004F7B42">
        <w:rPr>
          <w:rFonts w:eastAsia="Calibri" w:hint="cs"/>
          <w:rtl/>
          <w:lang w:bidi="ar-YE"/>
        </w:rPr>
        <w:t>والأرزاق</w:t>
      </w:r>
      <w:r w:rsidRPr="004F7B42">
        <w:rPr>
          <w:rFonts w:eastAsia="Calibri"/>
          <w:rtl/>
          <w:lang w:bidi="ar-YE"/>
        </w:rPr>
        <w:t xml:space="preserve"> </w:t>
      </w:r>
      <w:r w:rsidRPr="004F7B42">
        <w:rPr>
          <w:rFonts w:eastAsia="Calibri" w:hint="cs"/>
          <w:rtl/>
          <w:lang w:bidi="ar-YE"/>
        </w:rPr>
        <w:t>وغير ذلك كما قال تعالى:</w:t>
      </w:r>
      <w:r w:rsidRPr="004F7B42">
        <w:rPr>
          <w:rFonts w:eastAsia="Calibri" w:hint="cs"/>
          <w:b/>
          <w:bCs/>
          <w:rtl/>
          <w:lang w:bidi="ar-YE"/>
        </w:rPr>
        <w:t xml:space="preserve"> </w:t>
      </w:r>
      <w:r w:rsidR="008533F8" w:rsidRPr="00F127DC">
        <w:rPr>
          <w:rStyle w:val="afb"/>
          <w:rtl/>
        </w:rPr>
        <w:t>﴿</w:t>
      </w:r>
      <w:r w:rsidR="00595363" w:rsidRPr="00F127DC">
        <w:rPr>
          <w:rFonts w:ascii="QCF2496" w:hAnsi="QCF2496" w:cs="QCF2496"/>
          <w:color w:val="auto"/>
          <w:sz w:val="28"/>
          <w:szCs w:val="28"/>
          <w:rtl/>
        </w:rPr>
        <w:t xml:space="preserve">ﱆ ﱇ ﱈ ﱉ </w:t>
      </w:r>
      <w:proofErr w:type="spellStart"/>
      <w:r w:rsidR="00595363" w:rsidRPr="00F127DC">
        <w:rPr>
          <w:rFonts w:ascii="QCF2496" w:hAnsi="QCF2496" w:cs="QCF2496"/>
          <w:color w:val="auto"/>
          <w:sz w:val="28"/>
          <w:szCs w:val="28"/>
          <w:rtl/>
        </w:rPr>
        <w:t>ﱊﱋ</w:t>
      </w:r>
      <w:proofErr w:type="spellEnd"/>
      <w:r w:rsidR="00595363" w:rsidRPr="00F127DC">
        <w:rPr>
          <w:rFonts w:ascii="QCF2496" w:hAnsi="QCF2496" w:cs="QCF2496"/>
          <w:color w:val="auto"/>
          <w:sz w:val="28"/>
          <w:szCs w:val="28"/>
          <w:rtl/>
        </w:rPr>
        <w:t xml:space="preserve"> ﱌ ﱍ ﱎ ﱏ</w:t>
      </w:r>
      <w:r w:rsidR="00595363" w:rsidRPr="00F127DC">
        <w:rPr>
          <w:color w:val="auto"/>
          <w:sz w:val="28"/>
          <w:szCs w:val="28"/>
          <w:rtl/>
        </w:rPr>
        <w:t xml:space="preserve"> </w:t>
      </w:r>
      <w:r w:rsidR="00595363" w:rsidRPr="00F127DC">
        <w:rPr>
          <w:rFonts w:ascii="QCF2496" w:hAnsi="QCF2496" w:cs="QCF2496"/>
          <w:color w:val="auto"/>
          <w:sz w:val="28"/>
          <w:szCs w:val="28"/>
          <w:rtl/>
        </w:rPr>
        <w:t>ﱐ ﱑ ﱒ ﱓ ﱔ ﱕ</w:t>
      </w:r>
      <w:r w:rsidR="008533F8" w:rsidRPr="00F127DC">
        <w:rPr>
          <w:rStyle w:val="afb"/>
          <w:rtl/>
        </w:rPr>
        <w:t>﴾</w:t>
      </w:r>
      <w:r w:rsidR="00E74C68">
        <w:rPr>
          <w:rtl/>
        </w:rPr>
        <w:t xml:space="preserve"> </w:t>
      </w:r>
      <w:r w:rsidRPr="00E74C68">
        <w:rPr>
          <w:rStyle w:val="af7"/>
          <w:rFonts w:eastAsia="Calibri"/>
          <w:rtl/>
        </w:rPr>
        <w:t>[الدخان:3</w:t>
      </w:r>
      <w:r w:rsidR="00B45DC4" w:rsidRPr="00E74C68">
        <w:rPr>
          <w:rStyle w:val="af7"/>
          <w:rFonts w:eastAsia="Calibri"/>
          <w:rtl/>
        </w:rPr>
        <w:t>-</w:t>
      </w:r>
      <w:r w:rsidRPr="00E74C68">
        <w:rPr>
          <w:rStyle w:val="af7"/>
          <w:rFonts w:eastAsia="Calibri"/>
          <w:rtl/>
        </w:rPr>
        <w:t>4]</w:t>
      </w:r>
      <w:r w:rsidRPr="004F7B42">
        <w:rPr>
          <w:rFonts w:eastAsia="Calibri" w:hint="cs"/>
          <w:rtl/>
          <w:lang w:bidi="ar-YE"/>
        </w:rPr>
        <w:t>. وهي تتنقل في العشر الأواخر من رمضان، روى البخاري ومسلم عن</w:t>
      </w:r>
      <w:r w:rsidRPr="004F7B42">
        <w:rPr>
          <w:rFonts w:eastAsia="Calibri"/>
          <w:rtl/>
          <w:lang w:bidi="ar-YE"/>
        </w:rPr>
        <w:t xml:space="preserve"> </w:t>
      </w:r>
      <w:r w:rsidRPr="004F7B42">
        <w:rPr>
          <w:rFonts w:eastAsia="Calibri" w:hint="cs"/>
          <w:rtl/>
          <w:lang w:bidi="ar-YE"/>
        </w:rPr>
        <w:t>عائشة</w:t>
      </w:r>
      <w:r w:rsidRPr="004F7B42">
        <w:rPr>
          <w:rFonts w:eastAsia="Calibri"/>
          <w:rtl/>
          <w:lang w:bidi="ar-YE"/>
        </w:rPr>
        <w:t xml:space="preserve"> </w:t>
      </w:r>
      <w:r w:rsidRPr="004F7B42">
        <w:rPr>
          <w:rFonts w:eastAsia="Calibri" w:hint="cs"/>
          <w:rtl/>
          <w:lang w:bidi="ar-YE"/>
        </w:rPr>
        <w:t>رضي</w:t>
      </w:r>
      <w:r w:rsidRPr="004F7B42">
        <w:rPr>
          <w:rFonts w:eastAsia="Calibri"/>
          <w:rtl/>
          <w:lang w:bidi="ar-YE"/>
        </w:rPr>
        <w:t xml:space="preserve"> </w:t>
      </w:r>
      <w:r w:rsidRPr="004F7B42">
        <w:rPr>
          <w:rFonts w:eastAsia="Calibri" w:hint="cs"/>
          <w:rtl/>
          <w:lang w:bidi="ar-YE"/>
        </w:rPr>
        <w:t>الله</w:t>
      </w:r>
      <w:r w:rsidRPr="004F7B42">
        <w:rPr>
          <w:rFonts w:eastAsia="Calibri"/>
          <w:rtl/>
          <w:lang w:bidi="ar-YE"/>
        </w:rPr>
        <w:t xml:space="preserve"> </w:t>
      </w:r>
      <w:r w:rsidRPr="004F7B42">
        <w:rPr>
          <w:rFonts w:eastAsia="Calibri" w:hint="cs"/>
          <w:rtl/>
          <w:lang w:bidi="ar-YE"/>
        </w:rPr>
        <w:t>عنها</w:t>
      </w:r>
      <w:r w:rsidRPr="004F7B42">
        <w:rPr>
          <w:rFonts w:eastAsia="Calibri"/>
          <w:rtl/>
          <w:lang w:bidi="ar-YE"/>
        </w:rPr>
        <w:t xml:space="preserve"> </w:t>
      </w:r>
      <w:r w:rsidRPr="004F7B42">
        <w:rPr>
          <w:rFonts w:eastAsia="Calibri" w:hint="cs"/>
          <w:rtl/>
          <w:lang w:bidi="ar-YE"/>
        </w:rPr>
        <w:t>أن</w:t>
      </w:r>
      <w:r w:rsidRPr="004F7B42">
        <w:rPr>
          <w:rFonts w:eastAsia="Calibri"/>
          <w:rtl/>
          <w:lang w:bidi="ar-YE"/>
        </w:rPr>
        <w:t xml:space="preserve"> </w:t>
      </w:r>
      <w:r w:rsidRPr="004F7B42">
        <w:rPr>
          <w:rFonts w:eastAsia="Calibri" w:hint="cs"/>
          <w:rtl/>
          <w:lang w:bidi="ar-YE"/>
        </w:rPr>
        <w:t>رسول</w:t>
      </w:r>
      <w:r w:rsidRPr="004F7B42">
        <w:rPr>
          <w:rFonts w:eastAsia="Calibri"/>
          <w:rtl/>
          <w:lang w:bidi="ar-YE"/>
        </w:rPr>
        <w:t xml:space="preserve"> </w:t>
      </w:r>
      <w:r w:rsidRPr="004F7B42">
        <w:rPr>
          <w:rFonts w:eastAsia="Calibri" w:hint="cs"/>
          <w:rtl/>
          <w:lang w:bidi="ar-YE"/>
        </w:rPr>
        <w:t>الله</w:t>
      </w:r>
      <w:r w:rsidRPr="004F7B42">
        <w:rPr>
          <w:rFonts w:eastAsia="Calibri"/>
          <w:rtl/>
          <w:lang w:bidi="ar-YE"/>
        </w:rPr>
        <w:t xml:space="preserve"> </w:t>
      </w:r>
      <w:r w:rsidR="00377A98" w:rsidRPr="009134B7">
        <w:rPr>
          <w:rStyle w:val="af6"/>
          <w:rFonts w:eastAsia="Calibri" w:hint="cs"/>
          <w:sz w:val="28"/>
          <w:szCs w:val="20"/>
          <w:rtl/>
          <w:lang w:bidi="ar-SA"/>
        </w:rPr>
        <w:t>ﷺ</w:t>
      </w:r>
      <w:r w:rsidRPr="004F7B42">
        <w:rPr>
          <w:rFonts w:eastAsia="Calibri"/>
          <w:rtl/>
          <w:lang w:bidi="ar-YE"/>
        </w:rPr>
        <w:t xml:space="preserve"> </w:t>
      </w:r>
      <w:r w:rsidRPr="004F7B42">
        <w:rPr>
          <w:rFonts w:eastAsia="Calibri" w:hint="cs"/>
          <w:rtl/>
          <w:lang w:bidi="ar-YE"/>
        </w:rPr>
        <w:t>قال</w:t>
      </w:r>
      <w:r w:rsidRPr="004F7B42">
        <w:rPr>
          <w:rFonts w:eastAsia="Calibri"/>
          <w:rtl/>
          <w:lang w:bidi="ar-YE"/>
        </w:rPr>
        <w:t xml:space="preserve">: </w:t>
      </w:r>
      <w:r w:rsidR="002E484E" w:rsidRPr="002E484E">
        <w:rPr>
          <w:rStyle w:val="afb"/>
          <w:rFonts w:eastAsia="Calibri" w:hint="cs"/>
          <w:rtl/>
        </w:rPr>
        <w:t>«</w:t>
      </w:r>
      <w:r w:rsidRPr="004F7B42">
        <w:rPr>
          <w:rFonts w:eastAsia="Calibri" w:hint="cs"/>
          <w:rtl/>
          <w:lang w:bidi="ar-YE"/>
        </w:rPr>
        <w:t>تحروا</w:t>
      </w:r>
      <w:r w:rsidRPr="004F7B42">
        <w:rPr>
          <w:rFonts w:eastAsia="Calibri"/>
          <w:rtl/>
          <w:lang w:bidi="ar-YE"/>
        </w:rPr>
        <w:t xml:space="preserve"> </w:t>
      </w:r>
      <w:r w:rsidRPr="004F7B42">
        <w:rPr>
          <w:rFonts w:eastAsia="Calibri" w:hint="cs"/>
          <w:rtl/>
          <w:lang w:bidi="ar-YE"/>
        </w:rPr>
        <w:t>ليلة</w:t>
      </w:r>
      <w:r w:rsidRPr="004F7B42">
        <w:rPr>
          <w:rFonts w:eastAsia="Calibri"/>
          <w:rtl/>
          <w:lang w:bidi="ar-YE"/>
        </w:rPr>
        <w:t xml:space="preserve"> </w:t>
      </w:r>
      <w:r w:rsidRPr="004F7B42">
        <w:rPr>
          <w:rFonts w:eastAsia="Calibri" w:hint="cs"/>
          <w:rtl/>
          <w:lang w:bidi="ar-YE"/>
        </w:rPr>
        <w:t>القدر</w:t>
      </w:r>
      <w:r w:rsidRPr="004F7B42">
        <w:rPr>
          <w:rFonts w:eastAsia="Calibri"/>
          <w:rtl/>
          <w:lang w:bidi="ar-YE"/>
        </w:rPr>
        <w:t xml:space="preserve"> </w:t>
      </w:r>
      <w:r w:rsidRPr="004F7B42">
        <w:rPr>
          <w:rFonts w:eastAsia="Calibri" w:hint="cs"/>
          <w:rtl/>
          <w:lang w:bidi="ar-YE"/>
        </w:rPr>
        <w:t>في</w:t>
      </w:r>
      <w:r w:rsidRPr="004F7B42">
        <w:rPr>
          <w:rFonts w:eastAsia="Calibri"/>
          <w:rtl/>
          <w:lang w:bidi="ar-YE"/>
        </w:rPr>
        <w:t xml:space="preserve"> </w:t>
      </w:r>
      <w:r w:rsidRPr="004F7B42">
        <w:rPr>
          <w:rFonts w:eastAsia="Calibri" w:hint="cs"/>
          <w:rtl/>
          <w:lang w:bidi="ar-YE"/>
        </w:rPr>
        <w:t>الوتر من العشر</w:t>
      </w:r>
      <w:r w:rsidRPr="004F7B42">
        <w:rPr>
          <w:rFonts w:eastAsia="Calibri"/>
          <w:rtl/>
          <w:lang w:bidi="ar-YE"/>
        </w:rPr>
        <w:t xml:space="preserve"> </w:t>
      </w:r>
      <w:r w:rsidRPr="004F7B42">
        <w:rPr>
          <w:rFonts w:eastAsia="Calibri" w:hint="cs"/>
          <w:rtl/>
          <w:lang w:bidi="ar-YE"/>
        </w:rPr>
        <w:t>الأواخر</w:t>
      </w:r>
      <w:r w:rsidRPr="004F7B42">
        <w:rPr>
          <w:rFonts w:eastAsia="Calibri"/>
          <w:rtl/>
          <w:lang w:bidi="ar-YE"/>
        </w:rPr>
        <w:t xml:space="preserve"> </w:t>
      </w:r>
      <w:r w:rsidRPr="004F7B42">
        <w:rPr>
          <w:rFonts w:eastAsia="Calibri" w:hint="cs"/>
          <w:rtl/>
          <w:lang w:bidi="ar-YE"/>
        </w:rPr>
        <w:t>من</w:t>
      </w:r>
      <w:r w:rsidRPr="004F7B42">
        <w:rPr>
          <w:rFonts w:eastAsia="Calibri"/>
          <w:rtl/>
          <w:lang w:bidi="ar-YE"/>
        </w:rPr>
        <w:t xml:space="preserve"> </w:t>
      </w:r>
      <w:r w:rsidRPr="004F7B42">
        <w:rPr>
          <w:rFonts w:eastAsia="Calibri" w:hint="cs"/>
          <w:rtl/>
          <w:lang w:bidi="ar-YE"/>
        </w:rPr>
        <w:t>رمضان</w:t>
      </w:r>
      <w:r w:rsidR="002E484E" w:rsidRPr="002E484E">
        <w:rPr>
          <w:rStyle w:val="afb"/>
          <w:rFonts w:eastAsia="Calibri" w:hint="cs"/>
          <w:rtl/>
        </w:rPr>
        <w:t>»</w:t>
      </w:r>
      <w:r w:rsidRPr="004F7B42">
        <w:rPr>
          <w:rFonts w:eastAsia="Calibri" w:hint="cs"/>
          <w:rtl/>
          <w:lang w:bidi="ar-YE"/>
        </w:rPr>
        <w:t>. فقد تكون ليلة</w:t>
      </w:r>
      <w:r>
        <w:rPr>
          <w:rFonts w:eastAsia="Calibri" w:hint="cs"/>
          <w:rtl/>
          <w:lang w:bidi="ar-YE"/>
        </w:rPr>
        <w:t>ُ</w:t>
      </w:r>
      <w:r w:rsidRPr="004F7B42">
        <w:rPr>
          <w:rFonts w:eastAsia="Calibri" w:hint="cs"/>
          <w:rtl/>
          <w:lang w:bidi="ar-YE"/>
        </w:rPr>
        <w:t xml:space="preserve"> القدر في ليلة إحدى وعشرين، أو ليلة</w:t>
      </w:r>
      <w:r>
        <w:rPr>
          <w:rFonts w:eastAsia="Calibri" w:hint="cs"/>
          <w:rtl/>
          <w:lang w:bidi="ar-YE"/>
        </w:rPr>
        <w:t>ِ</w:t>
      </w:r>
      <w:r w:rsidRPr="004F7B42">
        <w:rPr>
          <w:rFonts w:eastAsia="Calibri" w:hint="cs"/>
          <w:rtl/>
          <w:lang w:bidi="ar-YE"/>
        </w:rPr>
        <w:t xml:space="preserve"> ثلاث</w:t>
      </w:r>
      <w:r>
        <w:rPr>
          <w:rFonts w:eastAsia="Calibri" w:hint="cs"/>
          <w:rtl/>
          <w:lang w:bidi="ar-YE"/>
        </w:rPr>
        <w:t>ٍ</w:t>
      </w:r>
      <w:r w:rsidRPr="004F7B42">
        <w:rPr>
          <w:rFonts w:eastAsia="Calibri" w:hint="cs"/>
          <w:rtl/>
          <w:lang w:bidi="ar-YE"/>
        </w:rPr>
        <w:t xml:space="preserve"> وعشرين، أو ليلة</w:t>
      </w:r>
      <w:r>
        <w:rPr>
          <w:rFonts w:eastAsia="Calibri" w:hint="cs"/>
          <w:rtl/>
          <w:lang w:bidi="ar-YE"/>
        </w:rPr>
        <w:t>ِ</w:t>
      </w:r>
      <w:r w:rsidRPr="004F7B42">
        <w:rPr>
          <w:rFonts w:eastAsia="Calibri" w:hint="cs"/>
          <w:rtl/>
          <w:lang w:bidi="ar-YE"/>
        </w:rPr>
        <w:t xml:space="preserve"> خمس</w:t>
      </w:r>
      <w:r>
        <w:rPr>
          <w:rFonts w:eastAsia="Calibri" w:hint="cs"/>
          <w:rtl/>
          <w:lang w:bidi="ar-YE"/>
        </w:rPr>
        <w:t>ٍ</w:t>
      </w:r>
      <w:r w:rsidRPr="004F7B42">
        <w:rPr>
          <w:rFonts w:eastAsia="Calibri" w:hint="cs"/>
          <w:rtl/>
          <w:lang w:bidi="ar-YE"/>
        </w:rPr>
        <w:t xml:space="preserve"> وعشرين، أو ليلة</w:t>
      </w:r>
      <w:r>
        <w:rPr>
          <w:rFonts w:eastAsia="Calibri" w:hint="cs"/>
          <w:rtl/>
          <w:lang w:bidi="ar-YE"/>
        </w:rPr>
        <w:t>ِ</w:t>
      </w:r>
      <w:r w:rsidRPr="004F7B42">
        <w:rPr>
          <w:rFonts w:eastAsia="Calibri" w:hint="cs"/>
          <w:rtl/>
          <w:lang w:bidi="ar-YE"/>
        </w:rPr>
        <w:t xml:space="preserve"> سبع</w:t>
      </w:r>
      <w:r>
        <w:rPr>
          <w:rFonts w:eastAsia="Calibri" w:hint="cs"/>
          <w:rtl/>
          <w:lang w:bidi="ar-YE"/>
        </w:rPr>
        <w:t>ٍ</w:t>
      </w:r>
      <w:r w:rsidRPr="004F7B42">
        <w:rPr>
          <w:rFonts w:eastAsia="Calibri" w:hint="cs"/>
          <w:rtl/>
          <w:lang w:bidi="ar-YE"/>
        </w:rPr>
        <w:t xml:space="preserve"> </w:t>
      </w:r>
      <w:r>
        <w:rPr>
          <w:rFonts w:eastAsia="Calibri" w:hint="cs"/>
          <w:rtl/>
          <w:lang w:bidi="ar-YE"/>
        </w:rPr>
        <w:t>و</w:t>
      </w:r>
      <w:r w:rsidRPr="004F7B42">
        <w:rPr>
          <w:rFonts w:eastAsia="Calibri" w:hint="cs"/>
          <w:rtl/>
          <w:lang w:bidi="ar-YE"/>
        </w:rPr>
        <w:t>عشرين، وهي أرجاها، وقد تكون في ليلة</w:t>
      </w:r>
      <w:r>
        <w:rPr>
          <w:rFonts w:eastAsia="Calibri" w:hint="cs"/>
          <w:rtl/>
          <w:lang w:bidi="ar-YE"/>
        </w:rPr>
        <w:t>ِ</w:t>
      </w:r>
      <w:r w:rsidRPr="004F7B42">
        <w:rPr>
          <w:rFonts w:eastAsia="Calibri" w:hint="cs"/>
          <w:rtl/>
          <w:lang w:bidi="ar-YE"/>
        </w:rPr>
        <w:t xml:space="preserve"> تسع</w:t>
      </w:r>
      <w:r>
        <w:rPr>
          <w:rFonts w:eastAsia="Calibri" w:hint="cs"/>
          <w:rtl/>
          <w:lang w:bidi="ar-YE"/>
        </w:rPr>
        <w:t>ٍ</w:t>
      </w:r>
      <w:r w:rsidRPr="004F7B42">
        <w:rPr>
          <w:rFonts w:eastAsia="Calibri" w:hint="cs"/>
          <w:rtl/>
          <w:lang w:bidi="ar-YE"/>
        </w:rPr>
        <w:t xml:space="preserve"> وعشرين، </w:t>
      </w:r>
      <w:r w:rsidRPr="004F7B42">
        <w:rPr>
          <w:rFonts w:eastAsia="Calibri" w:hint="cs"/>
          <w:rtl/>
          <w:lang w:bidi="ar-YE"/>
        </w:rPr>
        <w:lastRenderedPageBreak/>
        <w:t xml:space="preserve">فعلى المسلم </w:t>
      </w:r>
      <w:r>
        <w:rPr>
          <w:rFonts w:eastAsia="Calibri" w:hint="cs"/>
          <w:rtl/>
          <w:lang w:bidi="ar-YE"/>
        </w:rPr>
        <w:t xml:space="preserve">الحريص عليها </w:t>
      </w:r>
      <w:r w:rsidRPr="004F7B42">
        <w:rPr>
          <w:rFonts w:eastAsia="Calibri" w:hint="cs"/>
          <w:rtl/>
          <w:lang w:bidi="ar-YE"/>
        </w:rPr>
        <w:t>أن يقوم جميع الليالي العشر</w:t>
      </w:r>
      <w:r>
        <w:rPr>
          <w:rFonts w:eastAsia="Calibri" w:hint="cs"/>
          <w:rtl/>
          <w:lang w:bidi="ar-YE"/>
        </w:rPr>
        <w:t>ِ</w:t>
      </w:r>
      <w:r w:rsidRPr="004F7B42">
        <w:rPr>
          <w:rFonts w:eastAsia="Calibri" w:hint="cs"/>
          <w:rtl/>
          <w:lang w:bidi="ar-YE"/>
        </w:rPr>
        <w:t xml:space="preserve"> الأواخر من رمضان، </w:t>
      </w:r>
      <w:r>
        <w:rPr>
          <w:rFonts w:eastAsia="Calibri" w:hint="cs"/>
          <w:rtl/>
          <w:lang w:bidi="ar-YE"/>
        </w:rPr>
        <w:t>ف</w:t>
      </w:r>
      <w:r w:rsidRPr="004F7B42">
        <w:rPr>
          <w:rFonts w:eastAsia="Calibri" w:hint="cs"/>
          <w:rtl/>
          <w:lang w:bidi="ar-YE"/>
        </w:rPr>
        <w:t>يكون قد قام</w:t>
      </w:r>
      <w:r>
        <w:rPr>
          <w:rFonts w:eastAsia="Calibri" w:hint="cs"/>
          <w:rtl/>
          <w:lang w:bidi="ar-YE"/>
        </w:rPr>
        <w:t xml:space="preserve"> ليلة القدر</w:t>
      </w:r>
      <w:r w:rsidRPr="004F7B42">
        <w:rPr>
          <w:rFonts w:eastAsia="Calibri" w:hint="cs"/>
          <w:rtl/>
          <w:lang w:bidi="ar-YE"/>
        </w:rPr>
        <w:t xml:space="preserve"> بيقين.</w:t>
      </w:r>
    </w:p>
    <w:p w:rsidR="00B955C6"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ﱱ ﱲ</w:t>
      </w:r>
      <w:r w:rsidR="00B955C6" w:rsidRPr="00F127DC">
        <w:rPr>
          <w:rFonts w:ascii="QCF2598" w:hAnsi="QCF2598" w:cs="Times New Roman" w:hint="cs"/>
          <w:color w:val="auto"/>
          <w:sz w:val="28"/>
          <w:szCs w:val="28"/>
          <w:rtl/>
        </w:rPr>
        <w:t xml:space="preserve"> </w:t>
      </w:r>
      <w:r w:rsidR="004E0407" w:rsidRPr="00F127DC">
        <w:rPr>
          <w:rFonts w:ascii="QCF2598" w:hAnsi="QCF2598" w:cs="QCF2598"/>
          <w:color w:val="auto"/>
          <w:sz w:val="28"/>
          <w:szCs w:val="28"/>
          <w:rtl/>
        </w:rPr>
        <w:t>ﱳ</w:t>
      </w:r>
      <w:r w:rsidR="00B955C6" w:rsidRPr="00F127DC">
        <w:rPr>
          <w:rFonts w:ascii="QCF2598" w:hAnsi="QCF2598" w:cs="Times New Roman" w:hint="cs"/>
          <w:color w:val="auto"/>
          <w:sz w:val="28"/>
          <w:szCs w:val="28"/>
          <w:rtl/>
        </w:rPr>
        <w:t xml:space="preserve"> </w:t>
      </w:r>
      <w:r w:rsidR="004E0407" w:rsidRPr="00F127DC">
        <w:rPr>
          <w:rFonts w:ascii="QCF2598" w:hAnsi="QCF2598" w:cs="QCF2598"/>
          <w:color w:val="auto"/>
          <w:sz w:val="28"/>
          <w:szCs w:val="28"/>
          <w:rtl/>
        </w:rPr>
        <w:t>ﱴ ﱵ ﱶ ﱷ</w:t>
      </w:r>
      <w:r w:rsidR="008533F8" w:rsidRPr="00F127DC">
        <w:rPr>
          <w:rStyle w:val="afb"/>
          <w:rtl/>
        </w:rPr>
        <w:t>﴾</w:t>
      </w:r>
      <w:r w:rsidR="004E0407" w:rsidRPr="002F1261">
        <w:rPr>
          <w:rFonts w:ascii="Arial" w:hAnsi="Arial" w:cs="Arial"/>
          <w:color w:val="9DAB0C"/>
          <w:rtl/>
        </w:rPr>
        <w:t xml:space="preserve"> </w:t>
      </w:r>
      <w:r w:rsidR="004E0407" w:rsidRPr="004F7B42">
        <w:rPr>
          <w:rFonts w:eastAsia="Calibri" w:hint="cs"/>
          <w:rtl/>
          <w:lang w:bidi="ar-YE"/>
        </w:rPr>
        <w:t>أي: ليلة القدر العمل الصالح فيها أفضل</w:t>
      </w:r>
      <w:r w:rsidR="004E0407">
        <w:rPr>
          <w:rFonts w:eastAsia="Calibri" w:hint="cs"/>
          <w:rtl/>
          <w:lang w:bidi="ar-YE"/>
        </w:rPr>
        <w:t>ُ</w:t>
      </w:r>
      <w:r w:rsidR="004E0407" w:rsidRPr="004F7B42">
        <w:rPr>
          <w:rFonts w:eastAsia="Calibri" w:hint="cs"/>
          <w:rtl/>
          <w:lang w:bidi="ar-YE"/>
        </w:rPr>
        <w:t xml:space="preserve"> من العمل </w:t>
      </w:r>
      <w:r w:rsidR="004E0407">
        <w:rPr>
          <w:rFonts w:eastAsia="Calibri" w:hint="cs"/>
          <w:rtl/>
          <w:lang w:bidi="ar-YE"/>
        </w:rPr>
        <w:t xml:space="preserve">الصالح </w:t>
      </w:r>
      <w:r w:rsidR="004E0407" w:rsidRPr="004F7B42">
        <w:rPr>
          <w:rFonts w:eastAsia="Calibri" w:hint="cs"/>
          <w:rtl/>
          <w:lang w:bidi="ar-YE"/>
        </w:rPr>
        <w:t>في ألف شهر، والألف</w:t>
      </w:r>
      <w:r w:rsidR="004E0407">
        <w:rPr>
          <w:rFonts w:eastAsia="Calibri" w:hint="cs"/>
          <w:rtl/>
          <w:lang w:bidi="ar-YE"/>
        </w:rPr>
        <w:t>ُ</w:t>
      </w:r>
      <w:r w:rsidR="004E0407" w:rsidRPr="004F7B42">
        <w:rPr>
          <w:rFonts w:eastAsia="Calibri" w:hint="cs"/>
          <w:rtl/>
          <w:lang w:bidi="ar-YE"/>
        </w:rPr>
        <w:t xml:space="preserve"> الشهر</w:t>
      </w:r>
      <w:r w:rsidR="004E0407">
        <w:rPr>
          <w:rFonts w:eastAsia="Calibri" w:hint="cs"/>
          <w:rtl/>
          <w:lang w:bidi="ar-YE"/>
        </w:rPr>
        <w:t>ُ</w:t>
      </w:r>
      <w:r w:rsidR="004E0407" w:rsidRPr="004F7B42">
        <w:rPr>
          <w:rFonts w:eastAsia="Calibri" w:hint="cs"/>
          <w:rtl/>
          <w:lang w:bidi="ar-YE"/>
        </w:rPr>
        <w:t xml:space="preserve"> ثلاث</w:t>
      </w:r>
      <w:r w:rsidR="004E0407">
        <w:rPr>
          <w:rFonts w:eastAsia="Calibri" w:hint="cs"/>
          <w:rtl/>
          <w:lang w:bidi="ar-YE"/>
        </w:rPr>
        <w:t>ٌ</w:t>
      </w:r>
      <w:r w:rsidR="004E0407" w:rsidRPr="004F7B42">
        <w:rPr>
          <w:rFonts w:eastAsia="Calibri" w:hint="cs"/>
          <w:rtl/>
          <w:lang w:bidi="ar-YE"/>
        </w:rPr>
        <w:t xml:space="preserve"> وثمانون سنة وأربعة</w:t>
      </w:r>
      <w:r w:rsidR="004E0407">
        <w:rPr>
          <w:rFonts w:eastAsia="Calibri" w:hint="cs"/>
          <w:rtl/>
          <w:lang w:bidi="ar-YE"/>
        </w:rPr>
        <w:t>ُ</w:t>
      </w:r>
      <w:r w:rsidR="004E0407" w:rsidRPr="004F7B42">
        <w:rPr>
          <w:rFonts w:eastAsia="Calibri" w:hint="cs"/>
          <w:rtl/>
          <w:lang w:bidi="ar-YE"/>
        </w:rPr>
        <w:t xml:space="preserve"> أشهر، فهي ليلة مباركة، يضاعف فيها أجر</w:t>
      </w:r>
      <w:r w:rsidR="004E0407">
        <w:rPr>
          <w:rFonts w:eastAsia="Calibri" w:hint="cs"/>
          <w:rtl/>
          <w:lang w:bidi="ar-YE"/>
        </w:rPr>
        <w:t>ُ</w:t>
      </w:r>
      <w:r w:rsidR="004E0407" w:rsidRPr="004F7B42">
        <w:rPr>
          <w:rFonts w:eastAsia="Calibri" w:hint="cs"/>
          <w:rtl/>
          <w:lang w:bidi="ar-YE"/>
        </w:rPr>
        <w:t xml:space="preserve"> العمل</w:t>
      </w:r>
      <w:r w:rsidR="004E0407">
        <w:rPr>
          <w:rFonts w:eastAsia="Calibri" w:hint="cs"/>
          <w:rtl/>
          <w:lang w:bidi="ar-YE"/>
        </w:rPr>
        <w:t>ِ</w:t>
      </w:r>
      <w:r w:rsidR="004E0407" w:rsidRPr="004F7B42">
        <w:rPr>
          <w:rFonts w:eastAsia="Calibri" w:hint="cs"/>
          <w:rtl/>
          <w:lang w:bidi="ar-YE"/>
        </w:rPr>
        <w:t xml:space="preserve"> الصالح أضعافا كثيرة.</w:t>
      </w:r>
      <w:r w:rsidR="004E0407">
        <w:rPr>
          <w:rFonts w:eastAsia="Calibri" w:hint="cs"/>
          <w:rtl/>
          <w:lang w:bidi="ar-YE"/>
        </w:rPr>
        <w:t xml:space="preserve"> </w:t>
      </w:r>
      <w:r w:rsidR="004E0407" w:rsidRPr="004F7B42">
        <w:rPr>
          <w:rFonts w:eastAsia="Calibri" w:hint="cs"/>
          <w:rtl/>
          <w:lang w:bidi="ar-YE"/>
        </w:rPr>
        <w:t>فمن قرأ في ليلة القدر مثلا خمسة أجزاء من القرآن فهو أكثر أجرا ممن يقرأ خمسة أجزاء في مدة ألف شهر، ومن صلى مثلا في ليلة القدر عشرين ركعة فهو أكثر أجرا ممن يصلي عشرين ركعة في كل ليلة في مدة ألف شهر، وهكذا من سبح الله أو استغفره أو تصدق، فأجره يضاعف حتى يكون أفضل ممن عمل ذلك العمل</w:t>
      </w:r>
      <w:r w:rsidR="004E0407">
        <w:rPr>
          <w:rFonts w:eastAsia="Calibri" w:hint="cs"/>
          <w:rtl/>
          <w:lang w:bidi="ar-YE"/>
        </w:rPr>
        <w:t>َ</w:t>
      </w:r>
      <w:r w:rsidR="004E0407" w:rsidRPr="004F7B42">
        <w:rPr>
          <w:rFonts w:eastAsia="Calibri" w:hint="cs"/>
          <w:rtl/>
          <w:lang w:bidi="ar-YE"/>
        </w:rPr>
        <w:t xml:space="preserve"> الصالح في ثلاث وثمانين سنة، فهو أجر عظيم جدا على </w:t>
      </w:r>
      <w:r w:rsidR="004E0407">
        <w:rPr>
          <w:rFonts w:eastAsia="Calibri" w:hint="cs"/>
          <w:rtl/>
          <w:lang w:bidi="ar-YE"/>
        </w:rPr>
        <w:t xml:space="preserve">أي </w:t>
      </w:r>
      <w:r w:rsidR="004E0407" w:rsidRPr="004F7B42">
        <w:rPr>
          <w:rFonts w:eastAsia="Calibri" w:hint="cs"/>
          <w:rtl/>
          <w:lang w:bidi="ar-YE"/>
        </w:rPr>
        <w:t xml:space="preserve">عمل صالح في </w:t>
      </w:r>
      <w:r w:rsidR="004E0407">
        <w:rPr>
          <w:rFonts w:eastAsia="Calibri" w:hint="cs"/>
          <w:rtl/>
          <w:lang w:bidi="ar-YE"/>
        </w:rPr>
        <w:t>تلك ال</w:t>
      </w:r>
      <w:r w:rsidR="004E0407" w:rsidRPr="004F7B42">
        <w:rPr>
          <w:rFonts w:eastAsia="Calibri" w:hint="cs"/>
          <w:rtl/>
          <w:lang w:bidi="ar-YE"/>
        </w:rPr>
        <w:t xml:space="preserve">ليلة </w:t>
      </w:r>
      <w:r w:rsidR="004E0407">
        <w:rPr>
          <w:rFonts w:eastAsia="Calibri" w:hint="cs"/>
          <w:rtl/>
          <w:lang w:bidi="ar-YE"/>
        </w:rPr>
        <w:t>المباركة</w:t>
      </w:r>
      <w:r w:rsidR="004E0407" w:rsidRPr="004F7B42">
        <w:rPr>
          <w:rFonts w:eastAsia="Calibri" w:hint="cs"/>
          <w:rtl/>
          <w:lang w:bidi="ar-YE"/>
        </w:rPr>
        <w:t>، فقد رحم الله هذه الأمة</w:t>
      </w:r>
      <w:r w:rsidR="004E0407">
        <w:rPr>
          <w:rFonts w:eastAsia="Calibri" w:hint="cs"/>
          <w:rtl/>
          <w:lang w:bidi="ar-YE"/>
        </w:rPr>
        <w:t>َ</w:t>
      </w:r>
      <w:r w:rsidR="004E0407" w:rsidRPr="004F7B42">
        <w:rPr>
          <w:rFonts w:eastAsia="Calibri" w:hint="cs"/>
          <w:rtl/>
          <w:lang w:bidi="ar-YE"/>
        </w:rPr>
        <w:t xml:space="preserve"> التي أعمار</w:t>
      </w:r>
      <w:r w:rsidR="004E0407">
        <w:rPr>
          <w:rFonts w:eastAsia="Calibri" w:hint="cs"/>
          <w:rtl/>
          <w:lang w:bidi="ar-YE"/>
        </w:rPr>
        <w:t>ُ</w:t>
      </w:r>
      <w:r w:rsidR="004E0407" w:rsidRPr="004F7B42">
        <w:rPr>
          <w:rFonts w:eastAsia="Calibri" w:hint="cs"/>
          <w:rtl/>
          <w:lang w:bidi="ar-YE"/>
        </w:rPr>
        <w:t>ها قصيرة</w:t>
      </w:r>
      <w:r w:rsidR="004E0407">
        <w:rPr>
          <w:rFonts w:eastAsia="Calibri" w:hint="cs"/>
          <w:rtl/>
          <w:lang w:bidi="ar-YE"/>
        </w:rPr>
        <w:t>ٌ</w:t>
      </w:r>
      <w:r w:rsidR="004E0407" w:rsidRPr="004F7B42">
        <w:rPr>
          <w:rFonts w:eastAsia="Calibri" w:hint="cs"/>
          <w:rtl/>
          <w:lang w:bidi="ar-YE"/>
        </w:rPr>
        <w:t xml:space="preserve"> بالنسبة إلى أعمار من قبله</w:t>
      </w:r>
      <w:r w:rsidR="004E0407">
        <w:rPr>
          <w:rFonts w:eastAsia="Calibri" w:hint="cs"/>
          <w:rtl/>
          <w:lang w:bidi="ar-YE"/>
        </w:rPr>
        <w:t>ا</w:t>
      </w:r>
      <w:r w:rsidR="004E0407" w:rsidRPr="004F7B42">
        <w:rPr>
          <w:rFonts w:eastAsia="Calibri" w:hint="cs"/>
          <w:rtl/>
          <w:lang w:bidi="ar-YE"/>
        </w:rPr>
        <w:t>، فجعل ل</w:t>
      </w:r>
      <w:r w:rsidR="004E0407">
        <w:rPr>
          <w:rFonts w:eastAsia="Calibri" w:hint="cs"/>
          <w:rtl/>
          <w:lang w:bidi="ar-YE"/>
        </w:rPr>
        <w:t>لمسلمين</w:t>
      </w:r>
      <w:r w:rsidR="004E0407" w:rsidRPr="004F7B42">
        <w:rPr>
          <w:rFonts w:eastAsia="Calibri" w:hint="cs"/>
          <w:rtl/>
          <w:lang w:bidi="ar-YE"/>
        </w:rPr>
        <w:t xml:space="preserve"> في كل رمضان ليلة</w:t>
      </w:r>
      <w:r w:rsidR="004E0407">
        <w:rPr>
          <w:rFonts w:eastAsia="Calibri" w:hint="cs"/>
          <w:rtl/>
          <w:lang w:bidi="ar-YE"/>
        </w:rPr>
        <w:t>ً</w:t>
      </w:r>
      <w:r w:rsidR="004E0407" w:rsidRPr="004F7B42">
        <w:rPr>
          <w:rFonts w:eastAsia="Calibri" w:hint="cs"/>
          <w:rtl/>
          <w:lang w:bidi="ar-YE"/>
        </w:rPr>
        <w:t xml:space="preserve"> واحدة</w:t>
      </w:r>
      <w:r w:rsidR="004E0407">
        <w:rPr>
          <w:rFonts w:eastAsia="Calibri" w:hint="cs"/>
          <w:rtl/>
          <w:lang w:bidi="ar-YE"/>
        </w:rPr>
        <w:t>ً</w:t>
      </w:r>
      <w:r w:rsidR="004E0407" w:rsidRPr="004F7B42">
        <w:rPr>
          <w:rFonts w:eastAsia="Calibri" w:hint="cs"/>
          <w:rtl/>
          <w:lang w:bidi="ar-YE"/>
        </w:rPr>
        <w:t xml:space="preserve"> بعمر طويل، فمن حُرمِ خيرُها فقد حُرِم الخيرُ العظيم. روى البخاري ومسلم عن</w:t>
      </w:r>
      <w:r w:rsidR="004E0407" w:rsidRPr="004F7B42">
        <w:rPr>
          <w:rFonts w:eastAsia="Calibri"/>
          <w:rtl/>
          <w:lang w:bidi="ar-YE"/>
        </w:rPr>
        <w:t xml:space="preserve"> </w:t>
      </w:r>
      <w:r w:rsidR="004E0407" w:rsidRPr="004F7B42">
        <w:rPr>
          <w:rFonts w:eastAsia="Calibri" w:hint="cs"/>
          <w:rtl/>
          <w:lang w:bidi="ar-YE"/>
        </w:rPr>
        <w:t>أبي</w:t>
      </w:r>
      <w:r w:rsidR="004E0407" w:rsidRPr="004F7B42">
        <w:rPr>
          <w:rFonts w:eastAsia="Calibri"/>
          <w:rtl/>
          <w:lang w:bidi="ar-YE"/>
        </w:rPr>
        <w:t xml:space="preserve"> </w:t>
      </w:r>
      <w:r w:rsidR="004E0407" w:rsidRPr="004F7B42">
        <w:rPr>
          <w:rFonts w:eastAsia="Calibri" w:hint="cs"/>
          <w:rtl/>
          <w:lang w:bidi="ar-YE"/>
        </w:rPr>
        <w:t>هريرة</w:t>
      </w:r>
      <w:r w:rsidR="004E0407" w:rsidRPr="004F7B42">
        <w:rPr>
          <w:rFonts w:eastAsia="Calibri"/>
          <w:rtl/>
          <w:lang w:bidi="ar-YE"/>
        </w:rPr>
        <w:t xml:space="preserve"> </w:t>
      </w:r>
      <w:r w:rsidR="004E0407" w:rsidRPr="004F7B42">
        <w:rPr>
          <w:rFonts w:eastAsia="Calibri" w:hint="cs"/>
          <w:rtl/>
          <w:lang w:bidi="ar-YE"/>
        </w:rPr>
        <w:t>رضي</w:t>
      </w:r>
      <w:r w:rsidR="004E0407" w:rsidRPr="004F7B42">
        <w:rPr>
          <w:rFonts w:eastAsia="Calibri"/>
          <w:rtl/>
          <w:lang w:bidi="ar-YE"/>
        </w:rPr>
        <w:t xml:space="preserve"> </w:t>
      </w:r>
      <w:r w:rsidR="004E0407" w:rsidRPr="004F7B42">
        <w:rPr>
          <w:rFonts w:eastAsia="Calibri" w:hint="cs"/>
          <w:rtl/>
          <w:lang w:bidi="ar-YE"/>
        </w:rPr>
        <w:t>الله</w:t>
      </w:r>
      <w:r w:rsidR="004E0407" w:rsidRPr="004F7B42">
        <w:rPr>
          <w:rFonts w:eastAsia="Calibri"/>
          <w:rtl/>
          <w:lang w:bidi="ar-YE"/>
        </w:rPr>
        <w:t xml:space="preserve"> </w:t>
      </w:r>
      <w:r w:rsidR="004E0407" w:rsidRPr="004F7B42">
        <w:rPr>
          <w:rFonts w:eastAsia="Calibri" w:hint="cs"/>
          <w:rtl/>
          <w:lang w:bidi="ar-YE"/>
        </w:rPr>
        <w:t>عنه</w:t>
      </w:r>
      <w:r w:rsidR="004E0407" w:rsidRPr="004F7B42">
        <w:rPr>
          <w:rFonts w:eastAsia="Calibri"/>
          <w:rtl/>
          <w:lang w:bidi="ar-YE"/>
        </w:rPr>
        <w:t xml:space="preserve"> </w:t>
      </w:r>
      <w:r w:rsidR="004E0407" w:rsidRPr="004F7B42">
        <w:rPr>
          <w:rFonts w:eastAsia="Calibri" w:hint="cs"/>
          <w:rtl/>
          <w:lang w:bidi="ar-YE"/>
        </w:rPr>
        <w:t>أن</w:t>
      </w:r>
      <w:r w:rsidR="004E0407" w:rsidRPr="004F7B42">
        <w:rPr>
          <w:rFonts w:eastAsia="Calibri"/>
          <w:rtl/>
          <w:lang w:bidi="ar-YE"/>
        </w:rPr>
        <w:t xml:space="preserve"> </w:t>
      </w:r>
      <w:r w:rsidR="004E0407" w:rsidRPr="004F7B42">
        <w:rPr>
          <w:rFonts w:eastAsia="Calibri" w:hint="cs"/>
          <w:rtl/>
          <w:lang w:bidi="ar-YE"/>
        </w:rPr>
        <w:t>النبي</w:t>
      </w:r>
      <w:r w:rsidR="004E0407" w:rsidRPr="004F7B42">
        <w:rPr>
          <w:rFonts w:eastAsia="Calibri"/>
          <w:rtl/>
          <w:lang w:bidi="ar-YE"/>
        </w:rPr>
        <w:t xml:space="preserve"> </w:t>
      </w:r>
      <w:r w:rsidR="00377A98" w:rsidRPr="009134B7">
        <w:rPr>
          <w:rStyle w:val="af6"/>
          <w:rFonts w:eastAsia="Calibri" w:hint="cs"/>
          <w:sz w:val="28"/>
          <w:szCs w:val="20"/>
          <w:rtl/>
          <w:lang w:bidi="ar-SA"/>
        </w:rPr>
        <w:t>ﷺ</w:t>
      </w:r>
      <w:r w:rsidR="004E0407" w:rsidRPr="004F7B42">
        <w:rPr>
          <w:rFonts w:eastAsia="Calibri"/>
          <w:rtl/>
          <w:lang w:bidi="ar-YE"/>
        </w:rPr>
        <w:t xml:space="preserve"> </w:t>
      </w:r>
      <w:r w:rsidR="004E0407" w:rsidRPr="004F7B42">
        <w:rPr>
          <w:rFonts w:eastAsia="Calibri" w:hint="cs"/>
          <w:rtl/>
          <w:lang w:bidi="ar-YE"/>
        </w:rPr>
        <w:t>قال</w:t>
      </w:r>
      <w:r w:rsidR="004E0407" w:rsidRPr="004F7B42">
        <w:rPr>
          <w:rFonts w:eastAsia="Calibri"/>
          <w:rtl/>
          <w:lang w:bidi="ar-YE"/>
        </w:rPr>
        <w:t xml:space="preserve">: </w:t>
      </w:r>
      <w:r w:rsidR="002E484E" w:rsidRPr="002E484E">
        <w:rPr>
          <w:rStyle w:val="afb"/>
          <w:rFonts w:eastAsia="Calibri" w:hint="cs"/>
          <w:rtl/>
        </w:rPr>
        <w:t>«</w:t>
      </w:r>
      <w:r w:rsidR="004E0407" w:rsidRPr="004F7B42">
        <w:rPr>
          <w:rFonts w:eastAsia="Calibri" w:hint="cs"/>
          <w:rtl/>
          <w:lang w:bidi="ar-YE"/>
        </w:rPr>
        <w:t>من</w:t>
      </w:r>
      <w:r w:rsidR="004E0407" w:rsidRPr="004F7B42">
        <w:rPr>
          <w:rFonts w:eastAsia="Calibri"/>
          <w:rtl/>
          <w:lang w:bidi="ar-YE"/>
        </w:rPr>
        <w:t xml:space="preserve"> </w:t>
      </w:r>
      <w:r w:rsidR="004E0407" w:rsidRPr="004F7B42">
        <w:rPr>
          <w:rFonts w:eastAsia="Calibri" w:hint="cs"/>
          <w:rtl/>
          <w:lang w:bidi="ar-YE"/>
        </w:rPr>
        <w:t>قام</w:t>
      </w:r>
      <w:r w:rsidR="004E0407" w:rsidRPr="004F7B42">
        <w:rPr>
          <w:rFonts w:eastAsia="Calibri"/>
          <w:rtl/>
          <w:lang w:bidi="ar-YE"/>
        </w:rPr>
        <w:t xml:space="preserve"> </w:t>
      </w:r>
      <w:r w:rsidR="004E0407" w:rsidRPr="004F7B42">
        <w:rPr>
          <w:rFonts w:eastAsia="Calibri" w:hint="cs"/>
          <w:rtl/>
          <w:lang w:bidi="ar-YE"/>
        </w:rPr>
        <w:t>ليلة</w:t>
      </w:r>
      <w:r w:rsidR="004E0407" w:rsidRPr="004F7B42">
        <w:rPr>
          <w:rFonts w:eastAsia="Calibri"/>
          <w:rtl/>
          <w:lang w:bidi="ar-YE"/>
        </w:rPr>
        <w:t xml:space="preserve"> </w:t>
      </w:r>
      <w:r w:rsidR="004E0407" w:rsidRPr="004F7B42">
        <w:rPr>
          <w:rFonts w:eastAsia="Calibri" w:hint="cs"/>
          <w:rtl/>
          <w:lang w:bidi="ar-YE"/>
        </w:rPr>
        <w:t>القدر</w:t>
      </w:r>
      <w:r w:rsidR="004E0407" w:rsidRPr="004F7B42">
        <w:rPr>
          <w:rFonts w:eastAsia="Calibri"/>
          <w:rtl/>
          <w:lang w:bidi="ar-YE"/>
        </w:rPr>
        <w:t xml:space="preserve"> </w:t>
      </w:r>
      <w:r w:rsidR="004E0407" w:rsidRPr="004F7B42">
        <w:rPr>
          <w:rFonts w:eastAsia="Calibri" w:hint="cs"/>
          <w:rtl/>
          <w:lang w:bidi="ar-YE"/>
        </w:rPr>
        <w:t>إيمانا</w:t>
      </w:r>
      <w:r w:rsidR="004E0407" w:rsidRPr="004F7B42">
        <w:rPr>
          <w:rFonts w:eastAsia="Calibri"/>
          <w:rtl/>
          <w:lang w:bidi="ar-YE"/>
        </w:rPr>
        <w:t xml:space="preserve"> </w:t>
      </w:r>
      <w:r w:rsidR="004E0407" w:rsidRPr="004F7B42">
        <w:rPr>
          <w:rFonts w:eastAsia="Calibri" w:hint="cs"/>
          <w:rtl/>
          <w:lang w:bidi="ar-YE"/>
        </w:rPr>
        <w:t>واحتسابا</w:t>
      </w:r>
      <w:r w:rsidR="004E0407" w:rsidRPr="004F7B42">
        <w:rPr>
          <w:rFonts w:eastAsia="Calibri"/>
          <w:rtl/>
          <w:lang w:bidi="ar-YE"/>
        </w:rPr>
        <w:t xml:space="preserve"> </w:t>
      </w:r>
      <w:r w:rsidR="004E0407" w:rsidRPr="004F7B42">
        <w:rPr>
          <w:rFonts w:eastAsia="Calibri" w:hint="cs"/>
          <w:rtl/>
          <w:lang w:bidi="ar-YE"/>
        </w:rPr>
        <w:t>غُفِر</w:t>
      </w:r>
      <w:r w:rsidR="004E0407" w:rsidRPr="004F7B42">
        <w:rPr>
          <w:rFonts w:eastAsia="Calibri"/>
          <w:rtl/>
          <w:lang w:bidi="ar-YE"/>
        </w:rPr>
        <w:t xml:space="preserve"> </w:t>
      </w:r>
      <w:r w:rsidR="004E0407" w:rsidRPr="004F7B42">
        <w:rPr>
          <w:rFonts w:eastAsia="Calibri" w:hint="cs"/>
          <w:rtl/>
          <w:lang w:bidi="ar-YE"/>
        </w:rPr>
        <w:t>له</w:t>
      </w:r>
      <w:r w:rsidR="004E0407" w:rsidRPr="004F7B42">
        <w:rPr>
          <w:rFonts w:eastAsia="Calibri"/>
          <w:rtl/>
          <w:lang w:bidi="ar-YE"/>
        </w:rPr>
        <w:t xml:space="preserve"> </w:t>
      </w:r>
      <w:r w:rsidR="004E0407" w:rsidRPr="004F7B42">
        <w:rPr>
          <w:rFonts w:eastAsia="Calibri" w:hint="cs"/>
          <w:rtl/>
          <w:lang w:bidi="ar-YE"/>
        </w:rPr>
        <w:t>ما</w:t>
      </w:r>
      <w:r w:rsidR="004E0407" w:rsidRPr="004F7B42">
        <w:rPr>
          <w:rFonts w:eastAsia="Calibri"/>
          <w:rtl/>
          <w:lang w:bidi="ar-YE"/>
        </w:rPr>
        <w:t xml:space="preserve"> </w:t>
      </w:r>
      <w:r w:rsidR="004E0407" w:rsidRPr="004F7B42">
        <w:rPr>
          <w:rFonts w:eastAsia="Calibri" w:hint="cs"/>
          <w:rtl/>
          <w:lang w:bidi="ar-YE"/>
        </w:rPr>
        <w:t>تقدم</w:t>
      </w:r>
      <w:r w:rsidR="004E0407" w:rsidRPr="004F7B42">
        <w:rPr>
          <w:rFonts w:eastAsia="Calibri"/>
          <w:rtl/>
          <w:lang w:bidi="ar-YE"/>
        </w:rPr>
        <w:t xml:space="preserve"> </w:t>
      </w:r>
      <w:r w:rsidR="004E0407" w:rsidRPr="004F7B42">
        <w:rPr>
          <w:rFonts w:eastAsia="Calibri" w:hint="cs"/>
          <w:rtl/>
          <w:lang w:bidi="ar-YE"/>
        </w:rPr>
        <w:t>من</w:t>
      </w:r>
      <w:r w:rsidR="004E0407" w:rsidRPr="004F7B42">
        <w:rPr>
          <w:rFonts w:eastAsia="Calibri"/>
          <w:rtl/>
          <w:lang w:bidi="ar-YE"/>
        </w:rPr>
        <w:t xml:space="preserve"> </w:t>
      </w:r>
      <w:r w:rsidR="004E0407" w:rsidRPr="004F7B42">
        <w:rPr>
          <w:rFonts w:eastAsia="Calibri" w:hint="cs"/>
          <w:rtl/>
          <w:lang w:bidi="ar-YE"/>
        </w:rPr>
        <w:t>ذنبه</w:t>
      </w:r>
      <w:r w:rsidR="002E484E" w:rsidRPr="002E484E">
        <w:rPr>
          <w:rStyle w:val="afb"/>
          <w:rFonts w:eastAsia="Calibri" w:hint="cs"/>
          <w:rtl/>
        </w:rPr>
        <w:t>»</w:t>
      </w:r>
      <w:r w:rsidR="004E0407" w:rsidRPr="004F7B42">
        <w:rPr>
          <w:rFonts w:eastAsia="Calibri" w:hint="cs"/>
          <w:rtl/>
          <w:lang w:bidi="ar-YE"/>
        </w:rPr>
        <w:t>.</w:t>
      </w:r>
    </w:p>
    <w:p w:rsidR="004E0407" w:rsidRPr="004F7B42" w:rsidRDefault="00294B3B" w:rsidP="00D778FC">
      <w:pPr>
        <w:rPr>
          <w:rFonts w:eastAsia="Calibri"/>
          <w:rtl/>
          <w:lang w:bidi="ar-YE"/>
        </w:rPr>
      </w:pPr>
      <w:r w:rsidRPr="00294B3B">
        <w:rPr>
          <w:rStyle w:val="afb"/>
          <w:rtl/>
        </w:rPr>
        <w:t>﴿</w:t>
      </w:r>
      <w:r w:rsidR="004E0407" w:rsidRPr="00F127DC">
        <w:rPr>
          <w:rFonts w:ascii="QCF2598" w:hAnsi="QCF2598" w:cs="QCF2598"/>
          <w:color w:val="auto"/>
          <w:sz w:val="28"/>
          <w:szCs w:val="28"/>
          <w:rtl/>
        </w:rPr>
        <w:t>ﱸ ﱹ ﱺ</w:t>
      </w:r>
      <w:r w:rsidR="00B955C6" w:rsidRPr="00F127DC">
        <w:rPr>
          <w:rFonts w:ascii="QCF2598" w:hAnsi="QCF2598" w:cs="QCF2598"/>
          <w:color w:val="auto"/>
          <w:sz w:val="28"/>
          <w:szCs w:val="28"/>
          <w:rtl/>
        </w:rPr>
        <w:t xml:space="preserve"> </w:t>
      </w:r>
      <w:r w:rsidR="004E0407" w:rsidRPr="00F127DC">
        <w:rPr>
          <w:rFonts w:ascii="QCF2598" w:hAnsi="QCF2598" w:cs="QCF2598"/>
          <w:color w:val="auto"/>
          <w:sz w:val="28"/>
          <w:szCs w:val="28"/>
          <w:rtl/>
        </w:rPr>
        <w:t>ﱻ ﱼ ﱽ ﱾ ﱿ ﲀ ﲁ</w:t>
      </w:r>
      <w:r w:rsidR="008533F8" w:rsidRPr="00F127DC">
        <w:rPr>
          <w:rStyle w:val="afb"/>
          <w:rtl/>
        </w:rPr>
        <w:t>﴾</w:t>
      </w:r>
      <w:r w:rsidR="004E0407" w:rsidRPr="002F1261">
        <w:rPr>
          <w:rFonts w:ascii="Arial" w:hAnsi="Arial" w:cs="Arial"/>
          <w:color w:val="9DAB0C"/>
          <w:rtl/>
        </w:rPr>
        <w:t xml:space="preserve"> </w:t>
      </w:r>
      <w:r w:rsidR="004E0407" w:rsidRPr="004F7B42">
        <w:rPr>
          <w:rFonts w:eastAsia="Calibri" w:hint="cs"/>
          <w:rtl/>
          <w:lang w:bidi="ar-YE"/>
        </w:rPr>
        <w:t xml:space="preserve">أي: في ليلة القدر </w:t>
      </w:r>
      <w:r w:rsidR="004E0407">
        <w:rPr>
          <w:rFonts w:eastAsia="Calibri" w:hint="cs"/>
          <w:rtl/>
          <w:lang w:bidi="ar-YE"/>
        </w:rPr>
        <w:t xml:space="preserve">يكثر </w:t>
      </w:r>
      <w:r w:rsidR="004E0407" w:rsidRPr="004F7B42">
        <w:rPr>
          <w:rFonts w:eastAsia="Calibri" w:hint="cs"/>
          <w:rtl/>
          <w:lang w:bidi="ar-YE"/>
        </w:rPr>
        <w:t>هب</w:t>
      </w:r>
      <w:r w:rsidR="004E0407">
        <w:rPr>
          <w:rFonts w:eastAsia="Calibri" w:hint="cs"/>
          <w:rtl/>
          <w:lang w:bidi="ar-YE"/>
        </w:rPr>
        <w:t>و</w:t>
      </w:r>
      <w:r w:rsidR="004E0407" w:rsidRPr="004F7B42">
        <w:rPr>
          <w:rFonts w:eastAsia="Calibri" w:hint="cs"/>
          <w:rtl/>
          <w:lang w:bidi="ar-YE"/>
        </w:rPr>
        <w:t>ط الملائكة من السماء إلى الأرض مع الروح الأمين جبريل عليه السلام، ونزول الملائكة يكون</w:t>
      </w:r>
      <w:r w:rsidR="004E0407">
        <w:rPr>
          <w:rFonts w:eastAsia="Calibri" w:hint="cs"/>
          <w:rtl/>
          <w:lang w:bidi="ar-YE"/>
        </w:rPr>
        <w:t xml:space="preserve"> </w:t>
      </w:r>
      <w:r w:rsidR="004E0407" w:rsidRPr="004F7B42">
        <w:rPr>
          <w:rFonts w:eastAsia="Calibri" w:hint="cs"/>
          <w:rtl/>
          <w:lang w:bidi="ar-YE"/>
        </w:rPr>
        <w:t>بإذن ربهم، وفي تلك الليلة</w:t>
      </w:r>
      <w:r w:rsidR="004E0407">
        <w:rPr>
          <w:rFonts w:eastAsia="Calibri" w:hint="cs"/>
          <w:rtl/>
          <w:lang w:bidi="ar-YE"/>
        </w:rPr>
        <w:t>ِ</w:t>
      </w:r>
      <w:r w:rsidR="004E0407" w:rsidRPr="004F7B42">
        <w:rPr>
          <w:rFonts w:eastAsia="Calibri" w:hint="cs"/>
          <w:rtl/>
          <w:lang w:bidi="ar-YE"/>
        </w:rPr>
        <w:t xml:space="preserve"> ي</w:t>
      </w:r>
      <w:r w:rsidR="004E0407">
        <w:rPr>
          <w:rFonts w:eastAsia="Calibri" w:hint="cs"/>
          <w:rtl/>
          <w:lang w:bidi="ar-YE"/>
        </w:rPr>
        <w:t>ُ</w:t>
      </w:r>
      <w:r w:rsidR="004E0407" w:rsidRPr="004F7B42">
        <w:rPr>
          <w:rFonts w:eastAsia="Calibri" w:hint="cs"/>
          <w:rtl/>
          <w:lang w:bidi="ar-YE"/>
        </w:rPr>
        <w:t>ق</w:t>
      </w:r>
      <w:r w:rsidR="004E0407">
        <w:rPr>
          <w:rFonts w:eastAsia="Calibri" w:hint="cs"/>
          <w:rtl/>
          <w:lang w:bidi="ar-YE"/>
        </w:rPr>
        <w:t>َدِّر</w:t>
      </w:r>
      <w:r w:rsidR="004E0407" w:rsidRPr="004F7B42">
        <w:rPr>
          <w:rFonts w:eastAsia="Calibri" w:hint="cs"/>
          <w:rtl/>
          <w:lang w:bidi="ar-YE"/>
        </w:rPr>
        <w:t xml:space="preserve"> الله</w:t>
      </w:r>
      <w:r w:rsidR="004E0407">
        <w:rPr>
          <w:rFonts w:eastAsia="Calibri" w:hint="cs"/>
          <w:rtl/>
          <w:lang w:bidi="ar-YE"/>
        </w:rPr>
        <w:t>ُ</w:t>
      </w:r>
      <w:r w:rsidR="004E0407" w:rsidRPr="004F7B42">
        <w:rPr>
          <w:rFonts w:eastAsia="Calibri" w:hint="cs"/>
          <w:rtl/>
          <w:lang w:bidi="ar-YE"/>
        </w:rPr>
        <w:t xml:space="preserve"> أمورا كثيرة عظيمة </w:t>
      </w:r>
      <w:r w:rsidR="004E0407">
        <w:rPr>
          <w:rFonts w:eastAsia="Calibri" w:hint="cs"/>
          <w:rtl/>
          <w:lang w:bidi="ar-YE"/>
        </w:rPr>
        <w:t>ت</w:t>
      </w:r>
      <w:r w:rsidR="004E0407" w:rsidRPr="004F7B42">
        <w:rPr>
          <w:rFonts w:eastAsia="Calibri" w:hint="cs"/>
          <w:rtl/>
          <w:lang w:bidi="ar-YE"/>
        </w:rPr>
        <w:t>كون في تلك السنة من الخيرات والبركات والأرزاق والآجال.</w:t>
      </w:r>
      <w:r w:rsidR="004E0407">
        <w:rPr>
          <w:rFonts w:eastAsia="Calibri" w:hint="cs"/>
          <w:rtl/>
          <w:lang w:bidi="ar-YE"/>
        </w:rPr>
        <w:t xml:space="preserve"> </w:t>
      </w:r>
      <w:r w:rsidR="004E0407" w:rsidRPr="004F7B42">
        <w:rPr>
          <w:rFonts w:eastAsia="Calibri" w:hint="cs"/>
          <w:rtl/>
          <w:lang w:bidi="ar-YE"/>
        </w:rPr>
        <w:t xml:space="preserve">كما قال تعالى: </w:t>
      </w:r>
      <w:r w:rsidR="008533F8" w:rsidRPr="00F127DC">
        <w:rPr>
          <w:rStyle w:val="afb"/>
          <w:rtl/>
        </w:rPr>
        <w:t>﴿</w:t>
      </w:r>
      <w:r w:rsidR="00595363" w:rsidRPr="00F127DC">
        <w:rPr>
          <w:rFonts w:ascii="QCF2496" w:hAnsi="QCF2496" w:cs="QCF2496"/>
          <w:color w:val="auto"/>
          <w:sz w:val="28"/>
          <w:szCs w:val="28"/>
          <w:rtl/>
        </w:rPr>
        <w:t>ﱐ ﱑ ﱒ ﱓ ﱔ ﱕ</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الدخان</w:t>
      </w:r>
      <w:r w:rsidR="004E0407" w:rsidRPr="00E74C68">
        <w:rPr>
          <w:rStyle w:val="af7"/>
          <w:rFonts w:eastAsia="Calibri"/>
          <w:rtl/>
        </w:rPr>
        <w:t>:4]</w:t>
      </w:r>
      <w:r w:rsidR="004E0407" w:rsidRPr="004F7B42">
        <w:rPr>
          <w:rFonts w:eastAsia="Calibri" w:hint="cs"/>
          <w:rtl/>
          <w:lang w:bidi="ar-YE"/>
        </w:rPr>
        <w:t>.</w:t>
      </w:r>
      <w:r w:rsidR="004E0407">
        <w:rPr>
          <w:rFonts w:eastAsia="Calibri" w:hint="cs"/>
          <w:rtl/>
          <w:lang w:bidi="ar-YE"/>
        </w:rPr>
        <w:t xml:space="preserve"> </w:t>
      </w:r>
      <w:r w:rsidR="004E0407" w:rsidRPr="004F7B42">
        <w:rPr>
          <w:rFonts w:eastAsia="Calibri" w:hint="cs"/>
          <w:rtl/>
          <w:lang w:bidi="ar-YE"/>
        </w:rPr>
        <w:t xml:space="preserve">وهذا هو التقدير السنوي من السنة </w:t>
      </w:r>
      <w:r w:rsidR="004E0407" w:rsidRPr="004F7B42">
        <w:rPr>
          <w:rFonts w:eastAsia="Calibri" w:hint="cs"/>
          <w:rtl/>
          <w:lang w:bidi="ar-YE"/>
        </w:rPr>
        <w:lastRenderedPageBreak/>
        <w:t xml:space="preserve">إلى مثلها، مما يطلع الله عليه ملائكته، وهو غير التقدير الذي كتبه الله في اللوح المحفوظ من قبل خلق السماوات والأرض، كما قال تعالى: </w:t>
      </w:r>
      <w:r w:rsidR="008533F8" w:rsidRPr="00F127DC">
        <w:rPr>
          <w:rStyle w:val="afb"/>
          <w:rtl/>
        </w:rPr>
        <w:t>﴿</w:t>
      </w:r>
      <w:r w:rsidR="00595363" w:rsidRPr="00F127DC">
        <w:rPr>
          <w:rFonts w:ascii="QCF2540" w:hAnsi="QCF2540" w:cs="QCF2540"/>
          <w:color w:val="auto"/>
          <w:sz w:val="28"/>
          <w:szCs w:val="28"/>
          <w:rtl/>
        </w:rPr>
        <w:t xml:space="preserve">ﲟ ﲠ ﲡ ﲢ ﲣ ﲤ ﲥ ﲦ ﲧ ﲨ ﲩ ﲪ ﲫ ﲬ ﲭ </w:t>
      </w:r>
      <w:proofErr w:type="spellStart"/>
      <w:r w:rsidR="00595363" w:rsidRPr="00F127DC">
        <w:rPr>
          <w:rFonts w:ascii="QCF2540" w:hAnsi="QCF2540" w:cs="QCF2540"/>
          <w:color w:val="auto"/>
          <w:sz w:val="28"/>
          <w:szCs w:val="28"/>
          <w:rtl/>
        </w:rPr>
        <w:t>ﲮﲯ</w:t>
      </w:r>
      <w:proofErr w:type="spellEnd"/>
      <w:r w:rsidR="00595363" w:rsidRPr="00F127DC">
        <w:rPr>
          <w:rFonts w:ascii="QCF2540" w:hAnsi="QCF2540" w:cs="QCF2540"/>
          <w:color w:val="auto"/>
          <w:sz w:val="28"/>
          <w:szCs w:val="28"/>
          <w:rtl/>
        </w:rPr>
        <w:t xml:space="preserve"> ﲰ ﲱ ﲲ ﲳ ﲴ ﲵ</w:t>
      </w:r>
      <w:r w:rsidR="008533F8" w:rsidRPr="00F127DC">
        <w:rPr>
          <w:rStyle w:val="afb"/>
          <w:rtl/>
        </w:rPr>
        <w:t>﴾</w:t>
      </w:r>
      <w:r w:rsidR="00E74C68">
        <w:rPr>
          <w:rtl/>
        </w:rPr>
        <w:t xml:space="preserve"> </w:t>
      </w:r>
      <w:r w:rsidR="004E0407" w:rsidRPr="00E74C68">
        <w:rPr>
          <w:rStyle w:val="af7"/>
          <w:rFonts w:eastAsia="Calibri"/>
          <w:rtl/>
        </w:rPr>
        <w:t>[الحديد:22]</w:t>
      </w:r>
      <w:r w:rsidR="004E0407" w:rsidRPr="004F7B42">
        <w:rPr>
          <w:rFonts w:eastAsia="Calibri" w:hint="cs"/>
          <w:rtl/>
          <w:lang w:bidi="ar-YE"/>
        </w:rPr>
        <w:t>.</w:t>
      </w:r>
      <w:r w:rsidR="004E0407">
        <w:rPr>
          <w:rFonts w:eastAsia="Calibri" w:hint="cs"/>
          <w:rtl/>
          <w:lang w:bidi="ar-YE"/>
        </w:rPr>
        <w:t xml:space="preserve"> وفي صحيح مسلم </w:t>
      </w:r>
      <w:r w:rsidR="004E0407" w:rsidRPr="009C0F1E">
        <w:rPr>
          <w:rFonts w:eastAsia="Calibri"/>
          <w:rtl/>
          <w:lang w:bidi="ar-YE"/>
        </w:rPr>
        <w:t>عن عبد الله بن عمرو بن العاص</w:t>
      </w:r>
      <w:r w:rsidR="004E0407">
        <w:rPr>
          <w:rFonts w:eastAsia="Calibri" w:hint="cs"/>
          <w:rtl/>
          <w:lang w:bidi="ar-YE"/>
        </w:rPr>
        <w:t xml:space="preserve"> رضي الله عنهما</w:t>
      </w:r>
      <w:r w:rsidR="004E0407" w:rsidRPr="009C0F1E">
        <w:rPr>
          <w:rFonts w:eastAsia="Calibri"/>
          <w:rtl/>
          <w:lang w:bidi="ar-YE"/>
        </w:rPr>
        <w:t xml:space="preserve"> قال: سمعت رسول الله </w:t>
      </w:r>
      <w:r w:rsidR="00377A98" w:rsidRPr="009134B7">
        <w:rPr>
          <w:rStyle w:val="af6"/>
          <w:rFonts w:eastAsia="Calibri"/>
          <w:sz w:val="28"/>
          <w:szCs w:val="20"/>
          <w:rtl/>
          <w:lang w:bidi="ar-SA"/>
        </w:rPr>
        <w:t>ﷺ</w:t>
      </w:r>
      <w:r w:rsidR="004E0407" w:rsidRPr="009C0F1E">
        <w:rPr>
          <w:rFonts w:eastAsia="Calibri"/>
          <w:rtl/>
          <w:lang w:bidi="ar-YE"/>
        </w:rPr>
        <w:t xml:space="preserve"> يقول: </w:t>
      </w:r>
      <w:r w:rsidR="002E484E" w:rsidRPr="002E484E">
        <w:rPr>
          <w:rStyle w:val="afb"/>
          <w:rFonts w:eastAsia="Calibri" w:hint="cs"/>
          <w:rtl/>
        </w:rPr>
        <w:t>«</w:t>
      </w:r>
      <w:r w:rsidR="004E0407" w:rsidRPr="009C0F1E">
        <w:rPr>
          <w:rFonts w:eastAsia="Calibri"/>
          <w:rtl/>
          <w:lang w:bidi="ar-YE"/>
        </w:rPr>
        <w:t>كتب الله مقادير الخلائق قبل أن يخلق السماوات والأرض بخمسين ألف سنة</w:t>
      </w:r>
      <w:r w:rsidR="002E484E" w:rsidRPr="002E484E">
        <w:rPr>
          <w:rStyle w:val="afb"/>
          <w:rFonts w:eastAsia="Calibri" w:hint="cs"/>
          <w:rtl/>
        </w:rPr>
        <w:t>»</w:t>
      </w:r>
      <w:r w:rsidR="004E0407">
        <w:rPr>
          <w:rFonts w:eastAsia="Calibri" w:hint="cs"/>
          <w:rtl/>
          <w:lang w:bidi="ar-YE"/>
        </w:rPr>
        <w:t>. فلا يكون شيء في الكون إلا بمشيئة الله سبحانه، فما شاء الله كان، وما لم يشأ لم يكن،</w:t>
      </w:r>
      <w:r w:rsidR="00D778FC">
        <w:rPr>
          <w:rFonts w:eastAsia="Calibri" w:hint="cs"/>
          <w:rtl/>
          <w:lang w:bidi="ar-YE"/>
        </w:rPr>
        <w:t xml:space="preserve"> </w:t>
      </w:r>
      <w:r w:rsidR="008533F8" w:rsidRPr="00F127DC">
        <w:rPr>
          <w:rStyle w:val="afb"/>
          <w:rtl/>
        </w:rPr>
        <w:t>﴿</w:t>
      </w:r>
      <w:r w:rsidR="00595363" w:rsidRPr="00F127DC">
        <w:rPr>
          <w:rFonts w:ascii="QCF2359" w:hAnsi="QCF2359" w:cs="QCF2359"/>
          <w:color w:val="auto"/>
          <w:sz w:val="28"/>
          <w:szCs w:val="28"/>
          <w:rtl/>
        </w:rPr>
        <w:t>ﲻ ﲼ ﲽ ﲾ ﲿ ﳀ</w:t>
      </w:r>
      <w:r w:rsidR="008533F8" w:rsidRPr="00F127DC">
        <w:rPr>
          <w:rStyle w:val="afb"/>
          <w:rtl/>
        </w:rPr>
        <w:t>﴾</w:t>
      </w:r>
      <w:r w:rsidR="00E74C68">
        <w:rPr>
          <w:rtl/>
        </w:rPr>
        <w:t xml:space="preserve"> </w:t>
      </w:r>
      <w:r w:rsidR="004E0407" w:rsidRPr="00E74C68">
        <w:rPr>
          <w:rStyle w:val="af7"/>
          <w:rFonts w:eastAsia="Calibri"/>
          <w:rtl/>
        </w:rPr>
        <w:t>[الفرقان:2]</w:t>
      </w:r>
      <w:r w:rsidR="004E0407">
        <w:rPr>
          <w:rFonts w:eastAsia="Calibri" w:hint="cs"/>
          <w:rtl/>
          <w:lang w:bidi="ar-YE"/>
        </w:rPr>
        <w:t xml:space="preserve">، فكل ما يكون قد علمه الله، وكتبه في اللوح المحفوظ، كما قال تعالى: </w:t>
      </w:r>
      <w:r w:rsidR="008533F8" w:rsidRPr="00F127DC">
        <w:rPr>
          <w:rStyle w:val="afb"/>
          <w:rtl/>
        </w:rPr>
        <w:t>﴿</w:t>
      </w:r>
      <w:r w:rsidR="00595363" w:rsidRPr="00F127DC">
        <w:rPr>
          <w:rFonts w:ascii="QCF2340" w:hAnsi="QCF2340" w:cs="QCF2340"/>
          <w:color w:val="auto"/>
          <w:sz w:val="28"/>
          <w:szCs w:val="28"/>
          <w:rtl/>
        </w:rPr>
        <w:t xml:space="preserve">ﲑ ﲒ ﲓ ﲔ ﲕ ﲖ ﲗ ﲘ </w:t>
      </w:r>
      <w:proofErr w:type="spellStart"/>
      <w:r w:rsidR="00595363" w:rsidRPr="00F127DC">
        <w:rPr>
          <w:rFonts w:ascii="QCF2340" w:hAnsi="QCF2340" w:cs="QCF2340"/>
          <w:color w:val="auto"/>
          <w:sz w:val="28"/>
          <w:szCs w:val="28"/>
          <w:rtl/>
        </w:rPr>
        <w:t>ﲙﲚ</w:t>
      </w:r>
      <w:proofErr w:type="spellEnd"/>
      <w:r w:rsidR="00595363" w:rsidRPr="00F127DC">
        <w:rPr>
          <w:rFonts w:ascii="QCF2340" w:hAnsi="QCF2340" w:cs="QCF2340"/>
          <w:color w:val="auto"/>
          <w:sz w:val="28"/>
          <w:szCs w:val="28"/>
          <w:rtl/>
        </w:rPr>
        <w:t xml:space="preserve"> ﲛ ﲜ ﲝ </w:t>
      </w:r>
      <w:proofErr w:type="spellStart"/>
      <w:r w:rsidR="00595363" w:rsidRPr="00F127DC">
        <w:rPr>
          <w:rFonts w:ascii="QCF2340" w:hAnsi="QCF2340" w:cs="QCF2340"/>
          <w:color w:val="auto"/>
          <w:sz w:val="28"/>
          <w:szCs w:val="28"/>
          <w:rtl/>
        </w:rPr>
        <w:t>ﲞﲟ</w:t>
      </w:r>
      <w:proofErr w:type="spellEnd"/>
      <w:r w:rsidR="00595363" w:rsidRPr="00F127DC">
        <w:rPr>
          <w:rFonts w:ascii="QCF2340" w:hAnsi="QCF2340" w:cs="QCF2340"/>
          <w:color w:val="auto"/>
          <w:sz w:val="28"/>
          <w:szCs w:val="28"/>
          <w:rtl/>
        </w:rPr>
        <w:t xml:space="preserve"> ﲠ ﲡ ﲢ ﲣ ﲤ ﲥ</w:t>
      </w:r>
      <w:r w:rsidR="008533F8" w:rsidRPr="00F127DC">
        <w:rPr>
          <w:rStyle w:val="afb"/>
          <w:rtl/>
        </w:rPr>
        <w:t>﴾</w:t>
      </w:r>
      <w:r w:rsidR="00E74C68">
        <w:rPr>
          <w:rtl/>
        </w:rPr>
        <w:t xml:space="preserve"> </w:t>
      </w:r>
      <w:r w:rsidR="004E0407" w:rsidRPr="00E74C68">
        <w:rPr>
          <w:rStyle w:val="af7"/>
          <w:rFonts w:eastAsia="Calibri"/>
          <w:rtl/>
        </w:rPr>
        <w:t>[الحج:70]</w:t>
      </w:r>
      <w:r w:rsidR="004E0407">
        <w:rPr>
          <w:rFonts w:eastAsia="Calibri" w:hint="cs"/>
          <w:rtl/>
          <w:lang w:bidi="ar-YE"/>
        </w:rPr>
        <w:t xml:space="preserve">، وقال سبحانه: </w:t>
      </w:r>
      <w:r w:rsidR="008533F8" w:rsidRPr="00F127DC">
        <w:rPr>
          <w:rStyle w:val="afb"/>
          <w:rtl/>
        </w:rPr>
        <w:t>﴿</w:t>
      </w:r>
      <w:r w:rsidR="00595363" w:rsidRPr="00F127DC">
        <w:rPr>
          <w:rFonts w:ascii="QCF2586" w:hAnsi="QCF2586" w:cs="QCF2586"/>
          <w:color w:val="auto"/>
          <w:sz w:val="28"/>
          <w:szCs w:val="28"/>
          <w:rtl/>
        </w:rPr>
        <w:t>ﳅ ﳆ ﳇ ﳈ ﳉ ﳊ ﳋ ﳌ ﳍ</w:t>
      </w:r>
      <w:r w:rsidR="008533F8" w:rsidRPr="00F127DC">
        <w:rPr>
          <w:rStyle w:val="afb"/>
          <w:rtl/>
        </w:rPr>
        <w:t>﴾</w:t>
      </w:r>
      <w:r w:rsidR="00E74C68">
        <w:rPr>
          <w:rtl/>
        </w:rPr>
        <w:t xml:space="preserve"> </w:t>
      </w:r>
      <w:r w:rsidR="004E0407" w:rsidRPr="00E74C68">
        <w:rPr>
          <w:rStyle w:val="af7"/>
          <w:rFonts w:eastAsia="Calibri"/>
          <w:rtl/>
        </w:rPr>
        <w:t>[التكوير:29]</w:t>
      </w:r>
      <w:r w:rsidR="004E0407">
        <w:rPr>
          <w:rFonts w:eastAsia="Calibri" w:hint="cs"/>
          <w:rtl/>
          <w:lang w:bidi="ar-YE"/>
        </w:rPr>
        <w:t>.</w:t>
      </w:r>
    </w:p>
    <w:p w:rsidR="004E0407"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ﲂ ﲃ ﲄ ﲅ ﲆ ﲇ</w:t>
      </w:r>
      <w:r w:rsidR="008533F8" w:rsidRPr="00F127DC">
        <w:rPr>
          <w:rStyle w:val="afb"/>
          <w:rtl/>
        </w:rPr>
        <w:t>﴾</w:t>
      </w:r>
      <w:r w:rsidR="004E0407" w:rsidRPr="002F1261">
        <w:rPr>
          <w:rFonts w:ascii="Arial" w:hAnsi="Arial" w:cs="Arial"/>
          <w:color w:val="9DAB0C"/>
          <w:rtl/>
        </w:rPr>
        <w:t xml:space="preserve"> </w:t>
      </w:r>
      <w:r w:rsidR="004E0407" w:rsidRPr="004F7B42">
        <w:rPr>
          <w:rFonts w:eastAsia="Calibri" w:hint="cs"/>
          <w:rtl/>
          <w:lang w:bidi="ar-YE"/>
        </w:rPr>
        <w:t>أي: ليلة القدر سالمة من كل شر لكثرة خيرها وبركتها، وت</w:t>
      </w:r>
      <w:r w:rsidR="004E0407">
        <w:rPr>
          <w:rFonts w:eastAsia="Calibri" w:hint="cs"/>
          <w:rtl/>
          <w:lang w:bidi="ar-YE"/>
        </w:rPr>
        <w:t>ُ</w:t>
      </w:r>
      <w:r w:rsidR="004E0407" w:rsidRPr="004F7B42">
        <w:rPr>
          <w:rFonts w:eastAsia="Calibri" w:hint="cs"/>
          <w:rtl/>
          <w:lang w:bidi="ar-YE"/>
        </w:rPr>
        <w:t>سل</w:t>
      </w:r>
      <w:r w:rsidR="004E0407">
        <w:rPr>
          <w:rFonts w:eastAsia="Calibri" w:hint="cs"/>
          <w:rtl/>
          <w:lang w:bidi="ar-YE"/>
        </w:rPr>
        <w:t>ِّ</w:t>
      </w:r>
      <w:r w:rsidR="004E0407" w:rsidRPr="004F7B42">
        <w:rPr>
          <w:rFonts w:eastAsia="Calibri" w:hint="cs"/>
          <w:rtl/>
          <w:lang w:bidi="ar-YE"/>
        </w:rPr>
        <w:t>م الملائكة</w:t>
      </w:r>
      <w:r w:rsidR="004E0407">
        <w:rPr>
          <w:rFonts w:eastAsia="Calibri" w:hint="cs"/>
          <w:rtl/>
          <w:lang w:bidi="ar-YE"/>
        </w:rPr>
        <w:t>ُ</w:t>
      </w:r>
      <w:r w:rsidR="004E0407" w:rsidRPr="004F7B42">
        <w:rPr>
          <w:rFonts w:eastAsia="Calibri" w:hint="cs"/>
          <w:rtl/>
          <w:lang w:bidi="ar-YE"/>
        </w:rPr>
        <w:t xml:space="preserve"> فيها على المصلين والذاكرين، من غروب الشمس إلى طلوع الفجر. فليلة القدر تبدأ بغروب الشمس، وتنتهي بطلوع الفجر، فعلى المسلم أن يجتهد فيها بأنواع العبادات من صلاة وتلاوة وتسبيح وتهليل وتحميد وتكبير واستغفار ودعاء بخير الدنيا والآخرة وصلاة على رسول الله </w:t>
      </w:r>
      <w:r w:rsidR="00377A98" w:rsidRPr="009134B7">
        <w:rPr>
          <w:rStyle w:val="af6"/>
          <w:rFonts w:eastAsia="Calibri" w:hint="cs"/>
          <w:sz w:val="28"/>
          <w:szCs w:val="20"/>
          <w:rtl/>
          <w:lang w:bidi="ar-SA"/>
        </w:rPr>
        <w:t>ﷺ</w:t>
      </w:r>
      <w:r w:rsidR="004E0407" w:rsidRPr="004F7B42">
        <w:rPr>
          <w:rFonts w:eastAsia="Calibri" w:hint="cs"/>
          <w:rtl/>
          <w:lang w:bidi="ar-YE"/>
        </w:rPr>
        <w:t xml:space="preserve"> وصدقة وغير ذلك من أنواع العبادات، فهي ليلة </w:t>
      </w:r>
      <w:r w:rsidR="004E0407">
        <w:rPr>
          <w:rFonts w:eastAsia="Calibri" w:hint="cs"/>
          <w:rtl/>
          <w:lang w:bidi="ar-YE"/>
        </w:rPr>
        <w:t>أعظم من ألف شهر</w:t>
      </w:r>
      <w:r w:rsidR="004E0407" w:rsidRPr="004F7B42">
        <w:rPr>
          <w:rFonts w:eastAsia="Calibri" w:hint="cs"/>
          <w:rtl/>
          <w:lang w:bidi="ar-YE"/>
        </w:rPr>
        <w:t>.</w:t>
      </w:r>
    </w:p>
    <w:p w:rsidR="00516FBE" w:rsidRDefault="00516FBE" w:rsidP="00516FBE">
      <w:pPr>
        <w:pStyle w:val="9"/>
        <w:rPr>
          <w:rtl/>
        </w:rPr>
      </w:pPr>
    </w:p>
    <w:p w:rsidR="00B955C6" w:rsidRPr="00C35D50" w:rsidRDefault="00516FBE" w:rsidP="00516FBE">
      <w:pPr>
        <w:pStyle w:val="27"/>
        <w:rPr>
          <w:rtl/>
        </w:rPr>
      </w:pPr>
      <w:bookmarkStart w:id="25" w:name="_Toc78317175"/>
      <w:r>
        <w:rPr>
          <w:rFonts w:hint="cs"/>
          <w:rtl/>
        </w:rPr>
        <w:drawing>
          <wp:anchor distT="0" distB="0" distL="114300" distR="114300" simplePos="0" relativeHeight="251850752" behindDoc="1" locked="0" layoutInCell="1" allowOverlap="1" wp14:anchorId="49C1244C" wp14:editId="119A4F34">
            <wp:simplePos x="425938" y="1215292"/>
            <wp:positionH relativeFrom="column">
              <wp:align>center</wp:align>
            </wp:positionH>
            <wp:positionV relativeFrom="paragraph">
              <wp:posOffset>0</wp:posOffset>
            </wp:positionV>
            <wp:extent cx="4680000" cy="820800"/>
            <wp:effectExtent l="0" t="0" r="6350" b="0"/>
            <wp:wrapNone/>
            <wp:docPr id="488" name="صورة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البينة</w:t>
      </w:r>
      <w:bookmarkEnd w:id="25"/>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294B3B" w:rsidP="00CC2A79">
      <w:pPr>
        <w:rPr>
          <w:rFonts w:eastAsia="Calibri"/>
          <w:rtl/>
        </w:rPr>
      </w:pPr>
      <w:r w:rsidRPr="00294B3B">
        <w:rPr>
          <w:rStyle w:val="afb"/>
          <w:rtl/>
        </w:rPr>
        <w:t>﴿</w:t>
      </w:r>
      <w:r w:rsidR="004E0407" w:rsidRPr="00F127DC">
        <w:rPr>
          <w:rFonts w:ascii="QCF2598" w:hAnsi="QCF2598" w:cs="QCF2598"/>
          <w:color w:val="auto"/>
          <w:sz w:val="28"/>
          <w:szCs w:val="28"/>
          <w:rtl/>
        </w:rPr>
        <w:t>ﲈ ﲉ ﲊ ﲋ ﲌ ﲍ ﲎ ﲏ ﲐ</w:t>
      </w:r>
      <w:r w:rsidR="00B955C6" w:rsidRPr="00F127DC">
        <w:rPr>
          <w:rFonts w:ascii="QCF2598" w:hAnsi="QCF2598" w:cs="QCF2598"/>
          <w:color w:val="auto"/>
          <w:sz w:val="28"/>
          <w:szCs w:val="28"/>
          <w:rtl/>
        </w:rPr>
        <w:t xml:space="preserve"> </w:t>
      </w:r>
      <w:r w:rsidR="004E0407" w:rsidRPr="00F127DC">
        <w:rPr>
          <w:rFonts w:ascii="QCF2598" w:hAnsi="QCF2598" w:cs="QCF2598"/>
          <w:color w:val="auto"/>
          <w:sz w:val="28"/>
          <w:szCs w:val="28"/>
          <w:rtl/>
        </w:rPr>
        <w:t>ﲑ ﲒ ﲓ ﲔ</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rtl/>
          <w:lang w:bidi="ar-YE"/>
        </w:rPr>
        <w:t>أهل الكتاب هم اليهود والنصارى،</w:t>
      </w:r>
      <w:r w:rsidR="004E0407">
        <w:rPr>
          <w:rFonts w:eastAsia="Calibri" w:hint="cs"/>
          <w:rtl/>
          <w:lang w:bidi="ar-YE"/>
        </w:rPr>
        <w:t xml:space="preserve"> والمشركون هم عُبَّادُ الأوثانِ الذين ليس معهم كتاب، ومعنى: منفكين أي: منتهين، ومعنى الآية:</w:t>
      </w:r>
      <w:r w:rsidR="004E0407" w:rsidRPr="005F1F33">
        <w:rPr>
          <w:rFonts w:eastAsia="Calibri" w:hint="cs"/>
          <w:rtl/>
          <w:lang w:bidi="ar-YE"/>
        </w:rPr>
        <w:t xml:space="preserve"> لم يكن الكفار من اليهود أهل</w:t>
      </w:r>
      <w:r w:rsidR="004E0407">
        <w:rPr>
          <w:rFonts w:eastAsia="Calibri" w:hint="cs"/>
          <w:rtl/>
          <w:lang w:bidi="ar-YE"/>
        </w:rPr>
        <w:t>ِ</w:t>
      </w:r>
      <w:r w:rsidR="004E0407" w:rsidRPr="005F1F33">
        <w:rPr>
          <w:rFonts w:eastAsia="Calibri" w:hint="cs"/>
          <w:rtl/>
          <w:lang w:bidi="ar-YE"/>
        </w:rPr>
        <w:t xml:space="preserve"> التوراة والنصارى أهل</w:t>
      </w:r>
      <w:r w:rsidR="004E0407">
        <w:rPr>
          <w:rFonts w:eastAsia="Calibri" w:hint="cs"/>
          <w:rtl/>
          <w:lang w:bidi="ar-YE"/>
        </w:rPr>
        <w:t>ِ</w:t>
      </w:r>
      <w:r w:rsidR="004E0407" w:rsidRPr="005F1F33">
        <w:rPr>
          <w:rFonts w:eastAsia="Calibri" w:hint="cs"/>
          <w:rtl/>
          <w:lang w:bidi="ar-YE"/>
        </w:rPr>
        <w:t xml:space="preserve"> الإنجيل والمشركين عبدة</w:t>
      </w:r>
      <w:r w:rsidR="004E0407">
        <w:rPr>
          <w:rFonts w:eastAsia="Calibri" w:hint="cs"/>
          <w:rtl/>
          <w:lang w:bidi="ar-YE"/>
        </w:rPr>
        <w:t>ِ</w:t>
      </w:r>
      <w:r w:rsidR="004E0407" w:rsidRPr="005F1F33">
        <w:rPr>
          <w:rFonts w:eastAsia="Calibri" w:hint="cs"/>
          <w:rtl/>
          <w:lang w:bidi="ar-YE"/>
        </w:rPr>
        <w:t xml:space="preserve"> الأصنام منتهين عن الكفر</w:t>
      </w:r>
      <w:r w:rsidR="004E0407">
        <w:rPr>
          <w:rFonts w:eastAsia="Calibri" w:hint="cs"/>
          <w:rtl/>
          <w:lang w:bidi="ar-YE"/>
        </w:rPr>
        <w:t xml:space="preserve"> </w:t>
      </w:r>
      <w:r w:rsidR="004E0407" w:rsidRPr="005F1F33">
        <w:rPr>
          <w:rFonts w:eastAsia="Calibri" w:hint="cs"/>
          <w:rtl/>
          <w:lang w:bidi="ar-YE"/>
        </w:rPr>
        <w:t>حتى يأتيهم القرآن</w:t>
      </w:r>
      <w:r w:rsidR="004E0407">
        <w:rPr>
          <w:rFonts w:eastAsia="Calibri" w:hint="cs"/>
          <w:rtl/>
          <w:lang w:bidi="ar-YE"/>
        </w:rPr>
        <w:t>ُ</w:t>
      </w:r>
      <w:r w:rsidR="004E0407" w:rsidRPr="005F1F33">
        <w:rPr>
          <w:rFonts w:eastAsia="Calibri" w:hint="cs"/>
          <w:rtl/>
          <w:lang w:bidi="ar-YE"/>
        </w:rPr>
        <w:t xml:space="preserve"> الذي أنزله الله على رسوله محمد</w:t>
      </w:r>
      <w:r w:rsidR="004E0407">
        <w:rPr>
          <w:rFonts w:eastAsia="Calibri" w:hint="cs"/>
          <w:rtl/>
          <w:lang w:bidi="ar-YE"/>
        </w:rPr>
        <w:t xml:space="preserve">ٍ </w:t>
      </w:r>
      <w:r w:rsidR="00377A98" w:rsidRPr="009134B7">
        <w:rPr>
          <w:rStyle w:val="af6"/>
          <w:rFonts w:eastAsia="Calibri" w:hint="cs"/>
          <w:sz w:val="28"/>
          <w:szCs w:val="20"/>
          <w:rtl/>
          <w:lang w:bidi="ar-SA"/>
        </w:rPr>
        <w:t>ﷺ</w:t>
      </w:r>
      <w:r w:rsidR="004E0407" w:rsidRPr="005F1F33">
        <w:rPr>
          <w:rFonts w:eastAsia="Calibri" w:hint="cs"/>
          <w:rtl/>
        </w:rPr>
        <w:t>.</w:t>
      </w:r>
    </w:p>
    <w:p w:rsidR="004E0407" w:rsidRDefault="004E0407" w:rsidP="00B45DC4">
      <w:pPr>
        <w:rPr>
          <w:rFonts w:ascii="QCF2BSML" w:hAnsi="QCF2BSML" w:cs="QCF2BSML"/>
          <w:color w:val="000000"/>
          <w:sz w:val="28"/>
          <w:szCs w:val="28"/>
          <w:rtl/>
        </w:rPr>
      </w:pPr>
      <w:r>
        <w:rPr>
          <w:rFonts w:eastAsia="Calibri" w:hint="cs"/>
          <w:rtl/>
        </w:rPr>
        <w:t>ثم بين الله معنى البينة فقال:</w:t>
      </w:r>
      <w:r w:rsidR="00B955C6">
        <w:rPr>
          <w:rFonts w:ascii="QCF2BSML" w:hAnsi="QCF2BSML" w:cs="QCF2BSML" w:hint="cs"/>
          <w:color w:val="000000"/>
          <w:sz w:val="28"/>
          <w:szCs w:val="28"/>
          <w:rtl/>
        </w:rPr>
        <w:t xml:space="preserve"> </w:t>
      </w:r>
      <w:r w:rsidR="00294B3B" w:rsidRPr="00294B3B">
        <w:rPr>
          <w:rStyle w:val="afb"/>
          <w:rtl/>
        </w:rPr>
        <w:t>﴿</w:t>
      </w:r>
      <w:r w:rsidRPr="00F127DC">
        <w:rPr>
          <w:rFonts w:ascii="QCF2598" w:hAnsi="QCF2598" w:cs="QCF2598"/>
          <w:color w:val="auto"/>
          <w:sz w:val="28"/>
          <w:szCs w:val="28"/>
          <w:rtl/>
        </w:rPr>
        <w:t>ﲕ ﲖ ﲗ ﲘ ﲙ ﲚ ﲛ</w:t>
      </w:r>
      <w:r w:rsidR="008533F8" w:rsidRPr="00F127DC">
        <w:rPr>
          <w:rStyle w:val="afb"/>
          <w:rtl/>
        </w:rPr>
        <w:t>﴾</w:t>
      </w:r>
      <w:r w:rsidRPr="002F1261">
        <w:rPr>
          <w:rFonts w:ascii="Arial" w:hAnsi="Arial" w:cs="Arial"/>
          <w:color w:val="9DAB0C"/>
          <w:rtl/>
        </w:rPr>
        <w:t xml:space="preserve"> </w:t>
      </w:r>
      <w:r w:rsidRPr="005F1F33">
        <w:rPr>
          <w:rFonts w:eastAsia="Calibri" w:hint="cs"/>
          <w:rtl/>
          <w:lang w:bidi="ar-YE"/>
        </w:rPr>
        <w:t>أي: البينة رسولٌ من الله يقرأ عن</w:t>
      </w:r>
      <w:r w:rsidRPr="005F1F33">
        <w:rPr>
          <w:rFonts w:eastAsia="Calibri"/>
          <w:rtl/>
          <w:lang w:bidi="ar-YE"/>
        </w:rPr>
        <w:t xml:space="preserve"> </w:t>
      </w:r>
      <w:r w:rsidRPr="005F1F33">
        <w:rPr>
          <w:rFonts w:eastAsia="Calibri" w:hint="cs"/>
          <w:rtl/>
          <w:lang w:bidi="ar-YE"/>
        </w:rPr>
        <w:t>ظهر</w:t>
      </w:r>
      <w:r w:rsidRPr="005F1F33">
        <w:rPr>
          <w:rFonts w:eastAsia="Calibri"/>
          <w:rtl/>
          <w:lang w:bidi="ar-YE"/>
        </w:rPr>
        <w:t xml:space="preserve"> </w:t>
      </w:r>
      <w:r w:rsidRPr="005F1F33">
        <w:rPr>
          <w:rFonts w:eastAsia="Calibri" w:hint="cs"/>
          <w:rtl/>
          <w:lang w:bidi="ar-YE"/>
        </w:rPr>
        <w:t>قلبه القرآن</w:t>
      </w:r>
      <w:r>
        <w:rPr>
          <w:rFonts w:eastAsia="Calibri" w:hint="cs"/>
          <w:rtl/>
          <w:lang w:bidi="ar-YE"/>
        </w:rPr>
        <w:t>َ</w:t>
      </w:r>
      <w:r w:rsidRPr="005F1F33">
        <w:rPr>
          <w:rFonts w:eastAsia="Calibri" w:hint="cs"/>
          <w:rtl/>
          <w:lang w:bidi="ar-YE"/>
        </w:rPr>
        <w:t xml:space="preserve"> المكتوب</w:t>
      </w:r>
      <w:r>
        <w:rPr>
          <w:rFonts w:eastAsia="Calibri" w:hint="cs"/>
          <w:rtl/>
          <w:lang w:bidi="ar-YE"/>
        </w:rPr>
        <w:t>َ</w:t>
      </w:r>
      <w:r w:rsidRPr="005F1F33">
        <w:rPr>
          <w:rFonts w:eastAsia="Calibri" w:hint="cs"/>
          <w:rtl/>
          <w:lang w:bidi="ar-YE"/>
        </w:rPr>
        <w:t xml:space="preserve"> في صحف</w:t>
      </w:r>
      <w:r>
        <w:rPr>
          <w:rFonts w:eastAsia="Calibri" w:hint="cs"/>
          <w:rtl/>
          <w:lang w:bidi="ar-YE"/>
        </w:rPr>
        <w:t>ٍ</w:t>
      </w:r>
      <w:r w:rsidRPr="005F1F33">
        <w:rPr>
          <w:rFonts w:eastAsia="Calibri" w:hint="cs"/>
          <w:rtl/>
          <w:lang w:bidi="ar-YE"/>
        </w:rPr>
        <w:t xml:space="preserve"> بأيدي الملائكة</w:t>
      </w:r>
      <w:r>
        <w:rPr>
          <w:rFonts w:eastAsia="Calibri" w:hint="cs"/>
          <w:rtl/>
          <w:lang w:bidi="ar-YE"/>
        </w:rPr>
        <w:t xml:space="preserve"> في السماء،</w:t>
      </w:r>
      <w:r w:rsidRPr="005F1F33">
        <w:rPr>
          <w:rFonts w:eastAsia="Calibri" w:hint="cs"/>
          <w:rtl/>
          <w:lang w:bidi="ar-YE"/>
        </w:rPr>
        <w:t xml:space="preserve"> وأيدي المسلمين</w:t>
      </w:r>
      <w:r>
        <w:rPr>
          <w:rFonts w:eastAsia="Calibri" w:hint="cs"/>
          <w:rtl/>
          <w:lang w:bidi="ar-YE"/>
        </w:rPr>
        <w:t xml:space="preserve"> في الأرض</w:t>
      </w:r>
      <w:r w:rsidRPr="005F1F33">
        <w:rPr>
          <w:rFonts w:eastAsia="Calibri" w:hint="cs"/>
          <w:rtl/>
          <w:lang w:bidi="ar-YE"/>
        </w:rPr>
        <w:t>، مطهرة</w:t>
      </w:r>
      <w:r>
        <w:rPr>
          <w:rFonts w:eastAsia="Calibri" w:hint="cs"/>
          <w:rtl/>
          <w:lang w:bidi="ar-YE"/>
        </w:rPr>
        <w:t>ٌ</w:t>
      </w:r>
      <w:r w:rsidRPr="005F1F33">
        <w:rPr>
          <w:rFonts w:eastAsia="Calibri" w:hint="cs"/>
          <w:rtl/>
          <w:lang w:bidi="ar-YE"/>
        </w:rPr>
        <w:t xml:space="preserve"> من الكذب والباطل</w:t>
      </w:r>
      <w:r w:rsidRPr="005F1F33">
        <w:rPr>
          <w:rFonts w:eastAsia="Calibri" w:hint="cs"/>
          <w:rtl/>
        </w:rPr>
        <w:t>.</w:t>
      </w:r>
      <w:r>
        <w:rPr>
          <w:rFonts w:eastAsia="Calibri" w:hint="cs"/>
          <w:rtl/>
        </w:rPr>
        <w:t xml:space="preserve"> </w:t>
      </w:r>
      <w:r w:rsidRPr="005F1F33">
        <w:rPr>
          <w:rFonts w:eastAsia="Calibri" w:hint="cs"/>
          <w:rtl/>
        </w:rPr>
        <w:t xml:space="preserve">كما قال تعالى: </w:t>
      </w:r>
      <w:r w:rsidR="008533F8" w:rsidRPr="00F127DC">
        <w:rPr>
          <w:rStyle w:val="afb"/>
          <w:rtl/>
        </w:rPr>
        <w:t>﴿</w:t>
      </w:r>
      <w:r w:rsidR="00595363" w:rsidRPr="00F127DC">
        <w:rPr>
          <w:rFonts w:ascii="QCF2585" w:hAnsi="QCF2585" w:cs="QCF2585"/>
          <w:color w:val="auto"/>
          <w:sz w:val="28"/>
          <w:szCs w:val="28"/>
          <w:rtl/>
        </w:rPr>
        <w:t>ﱳ ﱴ ﱵ ﱶ</w:t>
      </w:r>
      <w:r w:rsidR="00595363" w:rsidRPr="00F127DC">
        <w:rPr>
          <w:color w:val="auto"/>
          <w:sz w:val="28"/>
          <w:szCs w:val="28"/>
          <w:rtl/>
        </w:rPr>
        <w:t xml:space="preserve"> </w:t>
      </w:r>
      <w:r w:rsidR="00595363" w:rsidRPr="00F127DC">
        <w:rPr>
          <w:rFonts w:ascii="QCF2585" w:hAnsi="QCF2585" w:cs="QCF2585"/>
          <w:color w:val="auto"/>
          <w:sz w:val="28"/>
          <w:szCs w:val="28"/>
          <w:rtl/>
        </w:rPr>
        <w:t>ﱷ ﱸ ﱹ</w:t>
      </w:r>
      <w:r w:rsidR="00595363" w:rsidRPr="00F127DC">
        <w:rPr>
          <w:color w:val="auto"/>
          <w:sz w:val="28"/>
          <w:szCs w:val="28"/>
          <w:rtl/>
        </w:rPr>
        <w:t xml:space="preserve"> </w:t>
      </w:r>
      <w:r w:rsidR="00595363" w:rsidRPr="00F127DC">
        <w:rPr>
          <w:rFonts w:ascii="QCF2585" w:hAnsi="QCF2585" w:cs="QCF2585"/>
          <w:color w:val="auto"/>
          <w:sz w:val="28"/>
          <w:szCs w:val="28"/>
          <w:rtl/>
        </w:rPr>
        <w:t>ﱺ ﱻ ﱼ</w:t>
      </w:r>
      <w:r w:rsidR="00595363" w:rsidRPr="00F127DC">
        <w:rPr>
          <w:color w:val="auto"/>
          <w:sz w:val="28"/>
          <w:szCs w:val="28"/>
          <w:rtl/>
        </w:rPr>
        <w:t xml:space="preserve"> </w:t>
      </w:r>
      <w:r w:rsidR="00595363" w:rsidRPr="00F127DC">
        <w:rPr>
          <w:rFonts w:ascii="QCF2585" w:hAnsi="QCF2585" w:cs="QCF2585"/>
          <w:color w:val="auto"/>
          <w:sz w:val="28"/>
          <w:szCs w:val="28"/>
          <w:rtl/>
        </w:rPr>
        <w:t>ﱽ ﱾ ﱿ</w:t>
      </w:r>
      <w:r w:rsidR="008533F8" w:rsidRPr="00F127DC">
        <w:rPr>
          <w:rStyle w:val="afb"/>
          <w:rtl/>
        </w:rPr>
        <w:t>﴾</w:t>
      </w:r>
      <w:r w:rsidR="00E74C68">
        <w:rPr>
          <w:rtl/>
        </w:rPr>
        <w:t xml:space="preserve"> </w:t>
      </w:r>
      <w:r w:rsidRPr="00E74C68">
        <w:rPr>
          <w:rStyle w:val="af7"/>
          <w:rFonts w:eastAsia="Calibri"/>
          <w:rtl/>
        </w:rPr>
        <w:t>[عبس:13-16]</w:t>
      </w:r>
      <w:r w:rsidRPr="005F1F33">
        <w:rPr>
          <w:rFonts w:eastAsia="Calibri"/>
          <w:rtl/>
        </w:rPr>
        <w:t>.</w:t>
      </w:r>
    </w:p>
    <w:p w:rsidR="004E0407" w:rsidRPr="002F1261" w:rsidRDefault="00294B3B" w:rsidP="00CC2A79">
      <w:pPr>
        <w:rPr>
          <w:rFonts w:ascii="Arial" w:hAnsi="Arial" w:cs="Arial"/>
          <w:color w:val="9DAB0C"/>
          <w:rtl/>
        </w:rPr>
      </w:pPr>
      <w:r w:rsidRPr="00294B3B">
        <w:rPr>
          <w:rStyle w:val="afb"/>
          <w:rtl/>
        </w:rPr>
        <w:t>﴿</w:t>
      </w:r>
      <w:r w:rsidR="004E0407" w:rsidRPr="00F127DC">
        <w:rPr>
          <w:rFonts w:ascii="QCF2598" w:hAnsi="QCF2598" w:cs="QCF2598"/>
          <w:color w:val="auto"/>
          <w:sz w:val="28"/>
          <w:szCs w:val="28"/>
          <w:rtl/>
        </w:rPr>
        <w:t>ﲜ ﲝ</w:t>
      </w:r>
      <w:r w:rsidR="00B955C6" w:rsidRPr="00F127DC">
        <w:rPr>
          <w:rFonts w:ascii="QCF2598" w:hAnsi="QCF2598" w:cs="QCF2598"/>
          <w:color w:val="auto"/>
          <w:sz w:val="28"/>
          <w:szCs w:val="28"/>
          <w:rtl/>
        </w:rPr>
        <w:t xml:space="preserve"> </w:t>
      </w:r>
      <w:r w:rsidR="004E0407" w:rsidRPr="00F127DC">
        <w:rPr>
          <w:rFonts w:ascii="QCF2598" w:hAnsi="QCF2598" w:cs="QCF2598"/>
          <w:color w:val="auto"/>
          <w:sz w:val="28"/>
          <w:szCs w:val="28"/>
          <w:rtl/>
        </w:rPr>
        <w:t>ﲞ ﲟ</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 xml:space="preserve">أي: في صحف </w:t>
      </w:r>
      <w:r w:rsidR="004E0407">
        <w:rPr>
          <w:rFonts w:eastAsia="Calibri" w:hint="cs"/>
          <w:rtl/>
          <w:lang w:bidi="ar-YE"/>
        </w:rPr>
        <w:t>القرآن</w:t>
      </w:r>
      <w:r w:rsidR="004E0407" w:rsidRPr="005F1F33">
        <w:rPr>
          <w:rFonts w:eastAsia="Calibri" w:hint="cs"/>
          <w:rtl/>
          <w:lang w:bidi="ar-YE"/>
        </w:rPr>
        <w:t xml:space="preserve"> مكتوبات</w:t>
      </w:r>
      <w:r w:rsidR="004E0407">
        <w:rPr>
          <w:rFonts w:eastAsia="Calibri" w:hint="cs"/>
          <w:rtl/>
          <w:lang w:bidi="ar-YE"/>
        </w:rPr>
        <w:t>ٌ</w:t>
      </w:r>
      <w:r w:rsidR="004E0407" w:rsidRPr="005F1F33">
        <w:rPr>
          <w:rFonts w:eastAsia="Calibri" w:hint="cs"/>
          <w:rtl/>
          <w:lang w:bidi="ar-YE"/>
        </w:rPr>
        <w:t xml:space="preserve"> مستقيمة، أخبارها صادقة، وأحكامها عادلة، تهدي الناس</w:t>
      </w:r>
      <w:r w:rsidR="004E0407">
        <w:rPr>
          <w:rFonts w:eastAsia="Calibri" w:hint="cs"/>
          <w:rtl/>
          <w:lang w:bidi="ar-YE"/>
        </w:rPr>
        <w:t>َ</w:t>
      </w:r>
      <w:r w:rsidR="004E0407" w:rsidRPr="005F1F33">
        <w:rPr>
          <w:rFonts w:eastAsia="Calibri" w:hint="cs"/>
          <w:rtl/>
          <w:lang w:bidi="ar-YE"/>
        </w:rPr>
        <w:t xml:space="preserve"> إلى الحق</w:t>
      </w:r>
      <w:r w:rsidR="004E0407">
        <w:rPr>
          <w:rFonts w:eastAsia="Calibri" w:hint="cs"/>
          <w:rtl/>
          <w:lang w:bidi="ar-YE"/>
        </w:rPr>
        <w:t xml:space="preserve"> في العلم والعمل</w:t>
      </w:r>
      <w:r w:rsidR="004E0407" w:rsidRPr="005F1F33">
        <w:rPr>
          <w:rFonts w:eastAsia="Calibri" w:hint="cs"/>
          <w:rtl/>
        </w:rPr>
        <w:t>.</w:t>
      </w:r>
    </w:p>
    <w:p w:rsidR="00B955C6"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ﲠ ﲡ ﲢ ﲣ ﲤ ﲥ ﲦ</w:t>
      </w:r>
      <w:r w:rsidR="00B955C6" w:rsidRPr="00F127DC">
        <w:rPr>
          <w:rFonts w:ascii="QCF2598" w:hAnsi="QCF2598" w:cs="QCF2598"/>
          <w:color w:val="auto"/>
          <w:sz w:val="28"/>
          <w:szCs w:val="28"/>
          <w:rtl/>
        </w:rPr>
        <w:t xml:space="preserve"> </w:t>
      </w:r>
      <w:r w:rsidR="004E0407" w:rsidRPr="00F127DC">
        <w:rPr>
          <w:rFonts w:ascii="QCF2598" w:hAnsi="QCF2598" w:cs="QCF2598"/>
          <w:color w:val="auto"/>
          <w:sz w:val="28"/>
          <w:szCs w:val="28"/>
          <w:rtl/>
        </w:rPr>
        <w:t>ﲧ ﲨ ﲩ ﲪ ﲫ</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 xml:space="preserve">أي: وما اختلف اليهود والنصارى الذين آتاهم الله التوراة والإنجيل إلا من بعد </w:t>
      </w:r>
      <w:r w:rsidR="004E0407">
        <w:rPr>
          <w:rFonts w:eastAsia="Calibri" w:hint="cs"/>
          <w:rtl/>
          <w:lang w:bidi="ar-YE"/>
        </w:rPr>
        <w:t xml:space="preserve">ما </w:t>
      </w:r>
      <w:r w:rsidR="004E0407" w:rsidRPr="005F1F33">
        <w:rPr>
          <w:rFonts w:eastAsia="Calibri" w:hint="cs"/>
          <w:rtl/>
          <w:lang w:bidi="ar-YE"/>
        </w:rPr>
        <w:t>جاءتهم رسلهم بكتب الله المبيِّن</w:t>
      </w:r>
      <w:r w:rsidR="004E0407">
        <w:rPr>
          <w:rFonts w:eastAsia="Calibri" w:hint="cs"/>
          <w:rtl/>
          <w:lang w:bidi="ar-YE"/>
        </w:rPr>
        <w:t>ة</w:t>
      </w:r>
      <w:r w:rsidR="004E0407" w:rsidRPr="005F1F33">
        <w:rPr>
          <w:rFonts w:eastAsia="Calibri" w:hint="cs"/>
          <w:rtl/>
          <w:lang w:bidi="ar-YE"/>
        </w:rPr>
        <w:t xml:space="preserve"> للحق، </w:t>
      </w:r>
      <w:r w:rsidR="004E0407">
        <w:rPr>
          <w:rFonts w:eastAsia="Calibri" w:hint="cs"/>
          <w:rtl/>
          <w:lang w:bidi="ar-YE"/>
        </w:rPr>
        <w:t xml:space="preserve">ومن ذلك البشارةُ بمحمدٍ </w:t>
      </w:r>
      <w:r w:rsidR="00377A98" w:rsidRPr="009134B7">
        <w:rPr>
          <w:rStyle w:val="af6"/>
          <w:rFonts w:eastAsia="Calibri" w:hint="cs"/>
          <w:sz w:val="28"/>
          <w:szCs w:val="20"/>
          <w:rtl/>
          <w:lang w:bidi="ar-SA"/>
        </w:rPr>
        <w:t>ﷺ</w:t>
      </w:r>
      <w:r w:rsidR="004E0407">
        <w:rPr>
          <w:rFonts w:eastAsia="Calibri" w:hint="cs"/>
          <w:rtl/>
          <w:lang w:bidi="ar-YE"/>
        </w:rPr>
        <w:t xml:space="preserve">، </w:t>
      </w:r>
      <w:r w:rsidR="004E0407" w:rsidRPr="005F1F33">
        <w:rPr>
          <w:rFonts w:eastAsia="Calibri" w:hint="cs"/>
          <w:rtl/>
          <w:lang w:bidi="ar-YE"/>
        </w:rPr>
        <w:t xml:space="preserve">فلما بعثه </w:t>
      </w:r>
      <w:r w:rsidR="004E0407" w:rsidRPr="005F1F33">
        <w:rPr>
          <w:rFonts w:eastAsia="Calibri" w:hint="cs"/>
          <w:rtl/>
          <w:lang w:bidi="ar-YE"/>
        </w:rPr>
        <w:lastRenderedPageBreak/>
        <w:t xml:space="preserve">الله اختلفوا فيه، فآمن به بعضهم، وكفر به </w:t>
      </w:r>
      <w:r w:rsidR="004E0407">
        <w:rPr>
          <w:rFonts w:eastAsia="Calibri" w:hint="cs"/>
          <w:rtl/>
          <w:lang w:bidi="ar-YE"/>
        </w:rPr>
        <w:t>أكثرُ</w:t>
      </w:r>
      <w:r w:rsidR="004E0407" w:rsidRPr="005F1F33">
        <w:rPr>
          <w:rFonts w:eastAsia="Calibri" w:hint="cs"/>
          <w:rtl/>
          <w:lang w:bidi="ar-YE"/>
        </w:rPr>
        <w:t>هم</w:t>
      </w:r>
      <w:r w:rsidR="004E0407">
        <w:rPr>
          <w:rFonts w:eastAsia="Calibri" w:hint="cs"/>
          <w:rtl/>
          <w:lang w:bidi="ar-YE"/>
        </w:rPr>
        <w:t xml:space="preserve">، </w:t>
      </w:r>
      <w:r w:rsidR="004E0407" w:rsidRPr="005F1F33">
        <w:rPr>
          <w:rFonts w:eastAsia="Calibri" w:hint="cs"/>
          <w:rtl/>
          <w:lang w:bidi="ar-YE"/>
        </w:rPr>
        <w:t>فاختلفوا</w:t>
      </w:r>
      <w:r w:rsidR="004E0407">
        <w:rPr>
          <w:rFonts w:eastAsia="Calibri" w:hint="cs"/>
          <w:rtl/>
          <w:lang w:bidi="ar-YE"/>
        </w:rPr>
        <w:t xml:space="preserve"> وتفرقوا</w:t>
      </w:r>
      <w:r w:rsidR="004E0407" w:rsidRPr="005F1F33">
        <w:rPr>
          <w:rFonts w:eastAsia="Calibri" w:hint="cs"/>
          <w:rtl/>
          <w:lang w:bidi="ar-YE"/>
        </w:rPr>
        <w:t xml:space="preserve"> مع وضوح الحق</w:t>
      </w:r>
      <w:r w:rsidR="004E0407">
        <w:rPr>
          <w:rFonts w:eastAsia="Calibri" w:hint="cs"/>
          <w:rtl/>
          <w:lang w:bidi="ar-YE"/>
        </w:rPr>
        <w:t xml:space="preserve"> في كتبهم</w:t>
      </w:r>
      <w:r w:rsidR="004E0407" w:rsidRPr="005F1F33">
        <w:rPr>
          <w:rFonts w:eastAsia="Calibri" w:hint="cs"/>
          <w:rtl/>
        </w:rPr>
        <w:t xml:space="preserve">. </w:t>
      </w:r>
      <w:r w:rsidR="004E0407" w:rsidRPr="005F1F33">
        <w:rPr>
          <w:rFonts w:eastAsia="Calibri" w:hint="cs"/>
          <w:rtl/>
          <w:lang w:bidi="ar-YE"/>
        </w:rPr>
        <w:t xml:space="preserve">كما قال تعالى: </w:t>
      </w:r>
      <w:r w:rsidR="008533F8" w:rsidRPr="00F127DC">
        <w:rPr>
          <w:rStyle w:val="afb"/>
          <w:rtl/>
        </w:rPr>
        <w:t>﴿</w:t>
      </w:r>
      <w:r w:rsidR="00595363" w:rsidRPr="00F127DC">
        <w:rPr>
          <w:rFonts w:ascii="QCF2014" w:hAnsi="QCF2014" w:cs="QCF2014"/>
          <w:color w:val="auto"/>
          <w:sz w:val="28"/>
          <w:szCs w:val="28"/>
          <w:rtl/>
        </w:rPr>
        <w:t xml:space="preserve">ﱑ ﱒ ﱓ ﱔ ﱕ </w:t>
      </w:r>
      <w:proofErr w:type="spellStart"/>
      <w:r w:rsidR="00595363" w:rsidRPr="00F127DC">
        <w:rPr>
          <w:rFonts w:ascii="QCF2014" w:hAnsi="QCF2014" w:cs="QCF2014"/>
          <w:color w:val="auto"/>
          <w:sz w:val="28"/>
          <w:szCs w:val="28"/>
          <w:rtl/>
        </w:rPr>
        <w:t>ﱖﱗ</w:t>
      </w:r>
      <w:proofErr w:type="spellEnd"/>
      <w:r w:rsidR="00595363" w:rsidRPr="00F127DC">
        <w:rPr>
          <w:rFonts w:ascii="QCF2014" w:hAnsi="QCF2014" w:cs="QCF2014"/>
          <w:color w:val="auto"/>
          <w:sz w:val="28"/>
          <w:szCs w:val="28"/>
          <w:rtl/>
        </w:rPr>
        <w:t xml:space="preserve"> ﱘ ﱙ ﱚ ﱛ ﱜ</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:89]</w:t>
      </w:r>
      <w:r w:rsidR="004E0407" w:rsidRPr="005F1F33">
        <w:rPr>
          <w:rFonts w:eastAsia="Calibri" w:hint="cs"/>
          <w:rtl/>
          <w:lang w:bidi="ar-YE"/>
        </w:rPr>
        <w:t>.</w:t>
      </w:r>
      <w:r w:rsidR="004E0407">
        <w:rPr>
          <w:rFonts w:eastAsia="Calibri" w:hint="cs"/>
          <w:rtl/>
          <w:lang w:bidi="ar-YE"/>
        </w:rPr>
        <w:t xml:space="preserve"> فالأمم السابقة اختلفوا في الحق مع وضوحه، وهكذا اختلفت هذه الأمة في الحق الذي جاءها من عند الله مع كون الحقِ أوضحَ من الشمس، كما قال تعالى: </w:t>
      </w:r>
      <w:r w:rsidR="008533F8" w:rsidRPr="00F127DC">
        <w:rPr>
          <w:rStyle w:val="afb"/>
          <w:rtl/>
        </w:rPr>
        <w:t>﴿</w:t>
      </w:r>
      <w:r w:rsidR="00595363" w:rsidRPr="00F127DC">
        <w:rPr>
          <w:rFonts w:ascii="QCF2063" w:hAnsi="QCF2063" w:cs="QCF2063"/>
          <w:color w:val="auto"/>
          <w:sz w:val="28"/>
          <w:szCs w:val="28"/>
          <w:rtl/>
        </w:rPr>
        <w:t xml:space="preserve">ﲖ ﲗ ﲘ ﲙ ﲚ ﲛ ﲜ ﲝ ﲞ </w:t>
      </w:r>
      <w:proofErr w:type="spellStart"/>
      <w:r w:rsidR="00595363" w:rsidRPr="00F127DC">
        <w:rPr>
          <w:rFonts w:ascii="QCF2063" w:hAnsi="QCF2063" w:cs="QCF2063"/>
          <w:color w:val="auto"/>
          <w:sz w:val="28"/>
          <w:szCs w:val="28"/>
          <w:rtl/>
        </w:rPr>
        <w:t>ﲟﲠ</w:t>
      </w:r>
      <w:proofErr w:type="spellEnd"/>
      <w:r w:rsidR="00595363" w:rsidRPr="00F127DC">
        <w:rPr>
          <w:rFonts w:ascii="QCF2063" w:hAnsi="QCF2063" w:cs="QCF2063"/>
          <w:color w:val="auto"/>
          <w:sz w:val="28"/>
          <w:szCs w:val="28"/>
          <w:rtl/>
        </w:rPr>
        <w:t xml:space="preserve"> ﲡ ﲢ ﲣ ﲤ ﲥ</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:105]</w:t>
      </w:r>
      <w:r w:rsidR="004E0407" w:rsidRPr="005F1F33">
        <w:rPr>
          <w:rFonts w:eastAsia="Calibri" w:hint="cs"/>
          <w:rtl/>
          <w:lang w:bidi="ar-YE"/>
        </w:rPr>
        <w:t>.</w:t>
      </w:r>
      <w:r w:rsidR="004E0407">
        <w:rPr>
          <w:rFonts w:eastAsia="Calibri" w:hint="cs"/>
          <w:rtl/>
          <w:lang w:bidi="ar-YE"/>
        </w:rPr>
        <w:t xml:space="preserve"> فمن ضل عن الحق فليس ضلاله لخفاء الحق، وإنما ضل لسوء نيته وقصده، أو لتعصبه وتقليده دعاةَ الضلالِ من شياطين الإنس والجن، وإلا فمن اعتصم بالله بدعائه وعبادته، واعتصم بالقرآن فتمسك به بتلاوته وتعلمِه وتدبرِه والعملِ به، واتبع سنة رسولِه عليه الصلاة والسلام، وسأل العلماء الراسخين في العلم عن دينه؛ فإنه يهتدي إلى الحق بإذن الله. روى الترمذي وصححه </w:t>
      </w:r>
      <w:r w:rsidR="004E0407" w:rsidRPr="005F1F33">
        <w:rPr>
          <w:rFonts w:eastAsia="Calibri" w:hint="cs"/>
          <w:rtl/>
          <w:lang w:bidi="ar-YE"/>
        </w:rPr>
        <w:t>عن</w:t>
      </w:r>
      <w:r w:rsidR="004E0407" w:rsidRPr="005F1F33">
        <w:rPr>
          <w:rFonts w:eastAsia="Calibri"/>
          <w:rtl/>
          <w:lang w:bidi="ar-YE"/>
        </w:rPr>
        <w:t xml:space="preserve"> </w:t>
      </w:r>
      <w:r w:rsidR="004E0407" w:rsidRPr="005F1F33">
        <w:rPr>
          <w:rFonts w:eastAsia="Calibri" w:hint="cs"/>
          <w:rtl/>
          <w:lang w:bidi="ar-YE"/>
        </w:rPr>
        <w:t>أبي</w:t>
      </w:r>
      <w:r w:rsidR="004E0407" w:rsidRPr="005F1F33">
        <w:rPr>
          <w:rFonts w:eastAsia="Calibri"/>
          <w:rtl/>
          <w:lang w:bidi="ar-YE"/>
        </w:rPr>
        <w:t xml:space="preserve"> </w:t>
      </w:r>
      <w:r w:rsidR="004E0407" w:rsidRPr="005F1F33">
        <w:rPr>
          <w:rFonts w:eastAsia="Calibri" w:hint="cs"/>
          <w:rtl/>
          <w:lang w:bidi="ar-YE"/>
        </w:rPr>
        <w:t>هريرة رضي الله عنه</w:t>
      </w:r>
      <w:r w:rsidR="004E0407" w:rsidRPr="005F1F33">
        <w:rPr>
          <w:rFonts w:eastAsia="Calibri"/>
          <w:rtl/>
          <w:lang w:bidi="ar-YE"/>
        </w:rPr>
        <w:t xml:space="preserve"> </w:t>
      </w:r>
      <w:r w:rsidR="004E0407" w:rsidRPr="005F1F33">
        <w:rPr>
          <w:rFonts w:eastAsia="Calibri" w:hint="cs"/>
          <w:rtl/>
          <w:lang w:bidi="ar-YE"/>
        </w:rPr>
        <w:t>قال</w:t>
      </w:r>
      <w:r w:rsidR="004E0407" w:rsidRPr="005F1F33">
        <w:rPr>
          <w:rFonts w:eastAsia="Calibri"/>
          <w:rtl/>
          <w:lang w:bidi="ar-YE"/>
        </w:rPr>
        <w:t xml:space="preserve">: </w:t>
      </w:r>
      <w:r w:rsidR="004E0407" w:rsidRPr="005F1F33">
        <w:rPr>
          <w:rFonts w:eastAsia="Calibri" w:hint="cs"/>
          <w:rtl/>
          <w:lang w:bidi="ar-YE"/>
        </w:rPr>
        <w:t>قال</w:t>
      </w:r>
      <w:r w:rsidR="004E0407" w:rsidRPr="005F1F33">
        <w:rPr>
          <w:rFonts w:eastAsia="Calibri"/>
          <w:rtl/>
          <w:lang w:bidi="ar-YE"/>
        </w:rPr>
        <w:t xml:space="preserve"> </w:t>
      </w:r>
      <w:r w:rsidR="004E0407" w:rsidRPr="005F1F33">
        <w:rPr>
          <w:rFonts w:eastAsia="Calibri" w:hint="cs"/>
          <w:rtl/>
          <w:lang w:bidi="ar-YE"/>
        </w:rPr>
        <w:t>رسول</w:t>
      </w:r>
      <w:r w:rsidR="004E0407" w:rsidRPr="005F1F33">
        <w:rPr>
          <w:rFonts w:eastAsia="Calibri"/>
          <w:rtl/>
          <w:lang w:bidi="ar-YE"/>
        </w:rPr>
        <w:t xml:space="preserve"> </w:t>
      </w:r>
      <w:r w:rsidR="004E0407" w:rsidRPr="005F1F33">
        <w:rPr>
          <w:rFonts w:eastAsia="Calibri" w:hint="cs"/>
          <w:rtl/>
          <w:lang w:bidi="ar-YE"/>
        </w:rPr>
        <w:t>الله</w:t>
      </w:r>
      <w:r w:rsidR="004E0407" w:rsidRPr="005F1F33">
        <w:rPr>
          <w:rFonts w:eastAsia="Calibri"/>
          <w:rtl/>
          <w:lang w:bidi="ar-YE"/>
        </w:rPr>
        <w:t xml:space="preserve"> </w:t>
      </w:r>
      <w:r w:rsidR="00377A98" w:rsidRPr="009134B7">
        <w:rPr>
          <w:rStyle w:val="af6"/>
          <w:rFonts w:eastAsia="Calibri" w:hint="cs"/>
          <w:sz w:val="28"/>
          <w:szCs w:val="20"/>
          <w:rtl/>
          <w:lang w:bidi="ar-SA"/>
        </w:rPr>
        <w:t>ﷺ</w:t>
      </w:r>
      <w:r w:rsidR="004E0407" w:rsidRPr="005F1F33">
        <w:rPr>
          <w:rFonts w:eastAsia="Calibri"/>
          <w:rtl/>
          <w:lang w:bidi="ar-YE"/>
        </w:rPr>
        <w:t xml:space="preserve">: </w:t>
      </w:r>
      <w:r w:rsidR="002E484E" w:rsidRPr="002E484E">
        <w:rPr>
          <w:rStyle w:val="afb"/>
          <w:rFonts w:eastAsia="Calibri" w:hint="cs"/>
          <w:rtl/>
        </w:rPr>
        <w:t>«</w:t>
      </w:r>
      <w:r w:rsidR="004E0407" w:rsidRPr="005F1F33">
        <w:rPr>
          <w:rFonts w:eastAsia="Calibri" w:hint="cs"/>
          <w:rtl/>
          <w:lang w:bidi="ar-YE"/>
        </w:rPr>
        <w:t>افترقت</w:t>
      </w:r>
      <w:r w:rsidR="004E0407" w:rsidRPr="005F1F33">
        <w:rPr>
          <w:rFonts w:eastAsia="Calibri"/>
          <w:rtl/>
          <w:lang w:bidi="ar-YE"/>
        </w:rPr>
        <w:t xml:space="preserve"> </w:t>
      </w:r>
      <w:r w:rsidR="004E0407" w:rsidRPr="005F1F33">
        <w:rPr>
          <w:rFonts w:eastAsia="Calibri" w:hint="cs"/>
          <w:rtl/>
          <w:lang w:bidi="ar-YE"/>
        </w:rPr>
        <w:t>اليهود</w:t>
      </w:r>
      <w:r w:rsidR="004E0407" w:rsidRPr="005F1F33">
        <w:rPr>
          <w:rFonts w:eastAsia="Calibri"/>
          <w:rtl/>
          <w:lang w:bidi="ar-YE"/>
        </w:rPr>
        <w:t xml:space="preserve"> </w:t>
      </w:r>
      <w:r w:rsidR="004E0407" w:rsidRPr="005F1F33">
        <w:rPr>
          <w:rFonts w:eastAsia="Calibri" w:hint="cs"/>
          <w:rtl/>
          <w:lang w:bidi="ar-YE"/>
        </w:rPr>
        <w:t>على</w:t>
      </w:r>
      <w:r w:rsidR="004E0407" w:rsidRPr="005F1F33">
        <w:rPr>
          <w:rFonts w:eastAsia="Calibri"/>
          <w:rtl/>
          <w:lang w:bidi="ar-YE"/>
        </w:rPr>
        <w:t xml:space="preserve"> </w:t>
      </w:r>
      <w:r w:rsidR="004E0407" w:rsidRPr="005F1F33">
        <w:rPr>
          <w:rFonts w:eastAsia="Calibri" w:hint="cs"/>
          <w:rtl/>
          <w:lang w:bidi="ar-YE"/>
        </w:rPr>
        <w:t>إحدى</w:t>
      </w:r>
      <w:r w:rsidR="004E0407" w:rsidRPr="005F1F33">
        <w:rPr>
          <w:rFonts w:eastAsia="Calibri"/>
          <w:rtl/>
          <w:lang w:bidi="ar-YE"/>
        </w:rPr>
        <w:t xml:space="preserve"> </w:t>
      </w:r>
      <w:r w:rsidR="004E0407" w:rsidRPr="005F1F33">
        <w:rPr>
          <w:rFonts w:eastAsia="Calibri" w:hint="cs"/>
          <w:rtl/>
          <w:lang w:bidi="ar-YE"/>
        </w:rPr>
        <w:t>وسبعين</w:t>
      </w:r>
      <w:r w:rsidR="004E0407" w:rsidRPr="005F1F33">
        <w:rPr>
          <w:rFonts w:eastAsia="Calibri"/>
          <w:rtl/>
          <w:lang w:bidi="ar-YE"/>
        </w:rPr>
        <w:t xml:space="preserve"> </w:t>
      </w:r>
      <w:r w:rsidR="004E0407" w:rsidRPr="005F1F33">
        <w:rPr>
          <w:rFonts w:eastAsia="Calibri" w:hint="cs"/>
          <w:rtl/>
          <w:lang w:bidi="ar-YE"/>
        </w:rPr>
        <w:t>فرقة،</w:t>
      </w:r>
      <w:r w:rsidR="004E0407" w:rsidRPr="005F1F33">
        <w:rPr>
          <w:rFonts w:eastAsia="Calibri"/>
          <w:rtl/>
          <w:lang w:bidi="ar-YE"/>
        </w:rPr>
        <w:t xml:space="preserve"> </w:t>
      </w:r>
      <w:r w:rsidR="004E0407" w:rsidRPr="005F1F33">
        <w:rPr>
          <w:rFonts w:eastAsia="Calibri" w:hint="cs"/>
          <w:rtl/>
          <w:lang w:bidi="ar-YE"/>
        </w:rPr>
        <w:t>وتفرقت</w:t>
      </w:r>
      <w:r w:rsidR="004E0407" w:rsidRPr="005F1F33">
        <w:rPr>
          <w:rFonts w:eastAsia="Calibri"/>
          <w:rtl/>
          <w:lang w:bidi="ar-YE"/>
        </w:rPr>
        <w:t xml:space="preserve"> </w:t>
      </w:r>
      <w:r w:rsidR="004E0407" w:rsidRPr="005F1F33">
        <w:rPr>
          <w:rFonts w:eastAsia="Calibri" w:hint="cs"/>
          <w:rtl/>
          <w:lang w:bidi="ar-YE"/>
        </w:rPr>
        <w:t>النصارى</w:t>
      </w:r>
      <w:r w:rsidR="004E0407" w:rsidRPr="005F1F33">
        <w:rPr>
          <w:rFonts w:eastAsia="Calibri"/>
          <w:rtl/>
          <w:lang w:bidi="ar-YE"/>
        </w:rPr>
        <w:t xml:space="preserve"> </w:t>
      </w:r>
      <w:r w:rsidR="004E0407" w:rsidRPr="005F1F33">
        <w:rPr>
          <w:rFonts w:eastAsia="Calibri" w:hint="cs"/>
          <w:rtl/>
          <w:lang w:bidi="ar-YE"/>
        </w:rPr>
        <w:t>على</w:t>
      </w:r>
      <w:r w:rsidR="004E0407" w:rsidRPr="005F1F33">
        <w:rPr>
          <w:rFonts w:eastAsia="Calibri"/>
          <w:rtl/>
          <w:lang w:bidi="ar-YE"/>
        </w:rPr>
        <w:t xml:space="preserve"> </w:t>
      </w:r>
      <w:r w:rsidR="004E0407" w:rsidRPr="005F1F33">
        <w:rPr>
          <w:rFonts w:eastAsia="Calibri" w:hint="cs"/>
          <w:rtl/>
          <w:lang w:bidi="ar-YE"/>
        </w:rPr>
        <w:t>ثنتين</w:t>
      </w:r>
      <w:r w:rsidR="004E0407" w:rsidRPr="005F1F33">
        <w:rPr>
          <w:rFonts w:eastAsia="Calibri"/>
          <w:rtl/>
          <w:lang w:bidi="ar-YE"/>
        </w:rPr>
        <w:t xml:space="preserve"> </w:t>
      </w:r>
      <w:r w:rsidR="004E0407" w:rsidRPr="005F1F33">
        <w:rPr>
          <w:rFonts w:eastAsia="Calibri" w:hint="cs"/>
          <w:rtl/>
          <w:lang w:bidi="ar-YE"/>
        </w:rPr>
        <w:t>وسبعين</w:t>
      </w:r>
      <w:r w:rsidR="004E0407" w:rsidRPr="005F1F33">
        <w:rPr>
          <w:rFonts w:eastAsia="Calibri"/>
          <w:rtl/>
          <w:lang w:bidi="ar-YE"/>
        </w:rPr>
        <w:t xml:space="preserve"> </w:t>
      </w:r>
      <w:r w:rsidR="004E0407" w:rsidRPr="005F1F33">
        <w:rPr>
          <w:rFonts w:eastAsia="Calibri" w:hint="cs"/>
          <w:rtl/>
          <w:lang w:bidi="ar-YE"/>
        </w:rPr>
        <w:t>فرقة،</w:t>
      </w:r>
      <w:r w:rsidR="004E0407" w:rsidRPr="005F1F33">
        <w:rPr>
          <w:rFonts w:eastAsia="Calibri"/>
          <w:rtl/>
          <w:lang w:bidi="ar-YE"/>
        </w:rPr>
        <w:t xml:space="preserve"> </w:t>
      </w:r>
      <w:r w:rsidR="004E0407" w:rsidRPr="005F1F33">
        <w:rPr>
          <w:rFonts w:eastAsia="Calibri" w:hint="cs"/>
          <w:rtl/>
          <w:lang w:bidi="ar-YE"/>
        </w:rPr>
        <w:t>وتفترق</w:t>
      </w:r>
      <w:r w:rsidR="004E0407" w:rsidRPr="005F1F33">
        <w:rPr>
          <w:rFonts w:eastAsia="Calibri"/>
          <w:rtl/>
          <w:lang w:bidi="ar-YE"/>
        </w:rPr>
        <w:t xml:space="preserve"> </w:t>
      </w:r>
      <w:r w:rsidR="004E0407" w:rsidRPr="005F1F33">
        <w:rPr>
          <w:rFonts w:eastAsia="Calibri" w:hint="cs"/>
          <w:rtl/>
          <w:lang w:bidi="ar-YE"/>
        </w:rPr>
        <w:t>أمتي</w:t>
      </w:r>
      <w:r w:rsidR="004E0407" w:rsidRPr="005F1F33">
        <w:rPr>
          <w:rFonts w:eastAsia="Calibri"/>
          <w:rtl/>
          <w:lang w:bidi="ar-YE"/>
        </w:rPr>
        <w:t xml:space="preserve"> </w:t>
      </w:r>
      <w:r w:rsidR="004E0407" w:rsidRPr="005F1F33">
        <w:rPr>
          <w:rFonts w:eastAsia="Calibri" w:hint="cs"/>
          <w:rtl/>
          <w:lang w:bidi="ar-YE"/>
        </w:rPr>
        <w:t>على</w:t>
      </w:r>
      <w:r w:rsidR="004E0407" w:rsidRPr="005F1F33">
        <w:rPr>
          <w:rFonts w:eastAsia="Calibri"/>
          <w:rtl/>
          <w:lang w:bidi="ar-YE"/>
        </w:rPr>
        <w:t xml:space="preserve"> </w:t>
      </w:r>
      <w:r w:rsidR="004E0407" w:rsidRPr="005F1F33">
        <w:rPr>
          <w:rFonts w:eastAsia="Calibri" w:hint="cs"/>
          <w:rtl/>
          <w:lang w:bidi="ar-YE"/>
        </w:rPr>
        <w:t>ثلاث</w:t>
      </w:r>
      <w:r w:rsidR="004E0407" w:rsidRPr="005F1F33">
        <w:rPr>
          <w:rFonts w:eastAsia="Calibri"/>
          <w:rtl/>
          <w:lang w:bidi="ar-YE"/>
        </w:rPr>
        <w:t xml:space="preserve"> </w:t>
      </w:r>
      <w:r w:rsidR="004E0407" w:rsidRPr="005F1F33">
        <w:rPr>
          <w:rFonts w:eastAsia="Calibri" w:hint="cs"/>
          <w:rtl/>
          <w:lang w:bidi="ar-YE"/>
        </w:rPr>
        <w:t>وسبعين</w:t>
      </w:r>
      <w:r w:rsidR="004E0407" w:rsidRPr="005F1F33">
        <w:rPr>
          <w:rFonts w:eastAsia="Calibri"/>
          <w:rtl/>
          <w:lang w:bidi="ar-YE"/>
        </w:rPr>
        <w:t xml:space="preserve"> </w:t>
      </w:r>
      <w:r w:rsidR="004E0407" w:rsidRPr="005F1F33">
        <w:rPr>
          <w:rFonts w:eastAsia="Calibri" w:hint="cs"/>
          <w:rtl/>
          <w:lang w:bidi="ar-YE"/>
        </w:rPr>
        <w:t>فرقة</w:t>
      </w:r>
      <w:r w:rsidR="002E484E" w:rsidRPr="002E484E">
        <w:rPr>
          <w:rStyle w:val="afb"/>
          <w:rFonts w:eastAsia="Calibri" w:hint="cs"/>
          <w:rtl/>
        </w:rPr>
        <w:t>»</w:t>
      </w:r>
      <w:r w:rsidR="004E0407" w:rsidRPr="005F1F33">
        <w:rPr>
          <w:rFonts w:eastAsia="Calibri" w:hint="cs"/>
          <w:rtl/>
        </w:rPr>
        <w:t xml:space="preserve">. </w:t>
      </w:r>
      <w:r w:rsidR="004E0407">
        <w:rPr>
          <w:rFonts w:eastAsia="Calibri" w:hint="cs"/>
          <w:rtl/>
          <w:lang w:bidi="ar-YE"/>
        </w:rPr>
        <w:t xml:space="preserve">والفرقة الناجية هي المتبعة لكتابِ الله وسنةِ رسوله، التي منهجها ما كان عليه النبي </w:t>
      </w:r>
      <w:r w:rsidR="00377A98" w:rsidRPr="009134B7">
        <w:rPr>
          <w:rStyle w:val="af6"/>
          <w:rFonts w:eastAsia="Calibri" w:hint="cs"/>
          <w:sz w:val="28"/>
          <w:szCs w:val="20"/>
          <w:rtl/>
          <w:lang w:bidi="ar-SA"/>
        </w:rPr>
        <w:t>ﷺ</w:t>
      </w:r>
      <w:r w:rsidR="004E0407">
        <w:rPr>
          <w:rFonts w:eastAsia="Calibri" w:hint="cs"/>
          <w:rtl/>
          <w:lang w:bidi="ar-YE"/>
        </w:rPr>
        <w:t xml:space="preserve"> وأصحابُه، ومن منهج الصحابةِ: تدبرُ القرآنِ والاهتداءُ به، وتعلمُ سيرةِ الرسول وسنتِه والاقتداءُ به، ومن منهجهم: العملُ بالعلم ظاهرا وباطنا بقدر الاستطاعة، ومن منهجهم: الخوف من الله، وتركُ العجب بالنفس، ومن منهجهم: التيسيرُ وعدمُ </w:t>
      </w:r>
      <w:proofErr w:type="spellStart"/>
      <w:r w:rsidR="004E0407">
        <w:rPr>
          <w:rFonts w:eastAsia="Calibri" w:hint="cs"/>
          <w:rtl/>
          <w:lang w:bidi="ar-YE"/>
        </w:rPr>
        <w:t>التنطعِ</w:t>
      </w:r>
      <w:proofErr w:type="spellEnd"/>
      <w:r w:rsidR="004E0407">
        <w:rPr>
          <w:rFonts w:eastAsia="Calibri" w:hint="cs"/>
          <w:rtl/>
          <w:lang w:bidi="ar-YE"/>
        </w:rPr>
        <w:t xml:space="preserve"> والتكلف، ومن منهجهم: الاجتماع على الحق، وعدمُ التنازع والاختلاف، وسعةُ الصدور في المسائل الاجتهادية،</w:t>
      </w:r>
      <w:r w:rsidR="004E0407" w:rsidRPr="009C64F6">
        <w:rPr>
          <w:rFonts w:eastAsia="Calibri" w:hint="cs"/>
          <w:rtl/>
          <w:lang w:bidi="ar-YE"/>
        </w:rPr>
        <w:t xml:space="preserve"> </w:t>
      </w:r>
      <w:r w:rsidR="004E0407">
        <w:rPr>
          <w:rFonts w:eastAsia="Calibri" w:hint="cs"/>
          <w:rtl/>
          <w:lang w:bidi="ar-YE"/>
        </w:rPr>
        <w:t xml:space="preserve">ومن منهجهم: الأمر بالمعروف والنهي عن </w:t>
      </w:r>
      <w:r w:rsidR="004E0407">
        <w:rPr>
          <w:rFonts w:eastAsia="Calibri" w:hint="cs"/>
          <w:rtl/>
          <w:lang w:bidi="ar-YE"/>
        </w:rPr>
        <w:lastRenderedPageBreak/>
        <w:t xml:space="preserve">المنكر، وتركُ التكفير </w:t>
      </w:r>
      <w:proofErr w:type="spellStart"/>
      <w:r w:rsidR="004E0407">
        <w:rPr>
          <w:rFonts w:eastAsia="Calibri" w:hint="cs"/>
          <w:rtl/>
          <w:lang w:bidi="ar-YE"/>
        </w:rPr>
        <w:t>والتفسيق</w:t>
      </w:r>
      <w:proofErr w:type="spellEnd"/>
      <w:r w:rsidR="004E0407">
        <w:rPr>
          <w:rFonts w:eastAsia="Calibri" w:hint="cs"/>
          <w:rtl/>
          <w:lang w:bidi="ar-YE"/>
        </w:rPr>
        <w:t xml:space="preserve"> والتبديع بلا برهان، فمن اتبعهم بإحسان فهو من الفائزين، كما قال تعالى: </w:t>
      </w:r>
      <w:r w:rsidR="008533F8" w:rsidRPr="00F127DC">
        <w:rPr>
          <w:rStyle w:val="afb"/>
          <w:rtl/>
        </w:rPr>
        <w:t>﴿</w:t>
      </w:r>
      <w:r w:rsidR="00595363" w:rsidRPr="00F127DC">
        <w:rPr>
          <w:rFonts w:ascii="QCF2203" w:hAnsi="QCF2203" w:cs="QCF2203"/>
          <w:color w:val="auto"/>
          <w:sz w:val="28"/>
          <w:szCs w:val="28"/>
          <w:rtl/>
        </w:rPr>
        <w:t xml:space="preserve">ﱁ ﱂ ﱃ ﱄ ﱅ ﱆ ﱇ ﱈ ﱉ ﱊ ﱋ ﱌ ﱍ ﱎ ﱏ ﱐ ﱑ ﱒ ﱓ ﱔ ﱕ </w:t>
      </w:r>
      <w:proofErr w:type="spellStart"/>
      <w:r w:rsidR="00595363" w:rsidRPr="00F127DC">
        <w:rPr>
          <w:rFonts w:ascii="QCF2203" w:hAnsi="QCF2203" w:cs="QCF2203"/>
          <w:color w:val="auto"/>
          <w:sz w:val="28"/>
          <w:szCs w:val="28"/>
          <w:rtl/>
        </w:rPr>
        <w:t>ﱖﱗ</w:t>
      </w:r>
      <w:proofErr w:type="spellEnd"/>
      <w:r w:rsidR="00595363" w:rsidRPr="00F127DC">
        <w:rPr>
          <w:rFonts w:ascii="QCF2203" w:hAnsi="QCF2203" w:cs="QCF2203"/>
          <w:color w:val="auto"/>
          <w:sz w:val="28"/>
          <w:szCs w:val="28"/>
          <w:rtl/>
        </w:rPr>
        <w:t xml:space="preserve"> ﱘ ﱙ ﱚ ﱛ</w:t>
      </w:r>
      <w:r w:rsidR="008533F8" w:rsidRPr="00F127DC">
        <w:rPr>
          <w:rStyle w:val="afb"/>
          <w:rtl/>
        </w:rPr>
        <w:t>﴾</w:t>
      </w:r>
      <w:r w:rsidR="00E74C68">
        <w:rPr>
          <w:rtl/>
        </w:rPr>
        <w:t xml:space="preserve"> </w:t>
      </w:r>
      <w:r w:rsidR="004E0407" w:rsidRPr="00E74C68">
        <w:rPr>
          <w:rStyle w:val="af7"/>
          <w:rFonts w:eastAsia="Calibri"/>
          <w:rtl/>
        </w:rPr>
        <w:t>[التوبة:100]</w:t>
      </w:r>
      <w:r w:rsidR="004E0407">
        <w:rPr>
          <w:rFonts w:eastAsia="Calibri" w:hint="cs"/>
          <w:rtl/>
          <w:lang w:bidi="ar-YE"/>
        </w:rPr>
        <w:t>.</w:t>
      </w:r>
    </w:p>
    <w:p w:rsidR="004E0407" w:rsidRPr="005F1F33"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ﲬ ﲭ ﲮ ﲯ ﲰ ﲱ</w:t>
      </w:r>
      <w:r w:rsidR="00B955C6" w:rsidRPr="00F127DC">
        <w:rPr>
          <w:rFonts w:ascii="QCF2598" w:hAnsi="QCF2598" w:cs="QCF2598"/>
          <w:color w:val="auto"/>
          <w:sz w:val="28"/>
          <w:szCs w:val="28"/>
          <w:rtl/>
        </w:rPr>
        <w:t xml:space="preserve"> </w:t>
      </w:r>
      <w:r w:rsidR="004E0407" w:rsidRPr="00F127DC">
        <w:rPr>
          <w:rFonts w:ascii="QCF2598" w:hAnsi="QCF2598" w:cs="QCF2598"/>
          <w:color w:val="auto"/>
          <w:sz w:val="28"/>
          <w:szCs w:val="28"/>
          <w:rtl/>
        </w:rPr>
        <w:t>ﲲ ﲳ</w:t>
      </w:r>
      <w:r w:rsidR="008533F8" w:rsidRPr="00F127DC">
        <w:rPr>
          <w:rStyle w:val="afb"/>
          <w:rFonts w:hint="cs"/>
          <w:rtl/>
        </w:rPr>
        <w:t>﴾</w:t>
      </w:r>
      <w:r w:rsidR="004E0407" w:rsidRPr="002F1261">
        <w:rPr>
          <w:rFonts w:ascii="Arial" w:hAnsi="Arial" w:cs="Arial"/>
          <w:color w:val="9DAB0C"/>
          <w:rtl/>
        </w:rPr>
        <w:t xml:space="preserve"> </w:t>
      </w:r>
      <w:r w:rsidR="004E0407" w:rsidRPr="005F1F33">
        <w:rPr>
          <w:rFonts w:eastAsia="Calibri" w:hint="cs"/>
          <w:rtl/>
          <w:lang w:bidi="ar-YE"/>
        </w:rPr>
        <w:t xml:space="preserve">أي: وما أمر الله اليهود والنصارى في كتبهم إلا أن يوحدوا الله </w:t>
      </w:r>
      <w:r w:rsidR="004E0407">
        <w:rPr>
          <w:rFonts w:eastAsia="Calibri" w:hint="cs"/>
          <w:rtl/>
          <w:lang w:bidi="ar-YE"/>
        </w:rPr>
        <w:t>بالعبادة فلا يعبدوا غيره</w:t>
      </w:r>
      <w:r w:rsidR="004E0407" w:rsidRPr="005F1F33">
        <w:rPr>
          <w:rFonts w:eastAsia="Calibri" w:hint="cs"/>
          <w:rtl/>
          <w:lang w:bidi="ar-YE"/>
        </w:rPr>
        <w:t>، في حال كونهم مخلصين له الطاعة، لا يشركون به شيئا</w:t>
      </w:r>
      <w:r w:rsidR="004E0407" w:rsidRPr="005F1F33">
        <w:rPr>
          <w:rFonts w:eastAsia="Calibri" w:hint="cs"/>
          <w:rtl/>
        </w:rPr>
        <w:t xml:space="preserve">. </w:t>
      </w:r>
      <w:r w:rsidR="004E0407" w:rsidRPr="005F1F33">
        <w:rPr>
          <w:rFonts w:eastAsia="Calibri" w:hint="cs"/>
          <w:rtl/>
          <w:lang w:bidi="ar-YE"/>
        </w:rPr>
        <w:t xml:space="preserve">كما قال تعالى: </w:t>
      </w:r>
      <w:r w:rsidR="008533F8" w:rsidRPr="00F127DC">
        <w:rPr>
          <w:rStyle w:val="afb"/>
          <w:rtl/>
        </w:rPr>
        <w:t>﴿</w:t>
      </w:r>
      <w:r w:rsidR="00595363" w:rsidRPr="00F127DC">
        <w:rPr>
          <w:rFonts w:ascii="QCF2324" w:hAnsi="QCF2324" w:cs="QCF2324"/>
          <w:color w:val="auto"/>
          <w:sz w:val="28"/>
          <w:szCs w:val="28"/>
          <w:rtl/>
        </w:rPr>
        <w:t>ﱁ ﱂ ﱃ ﱄ ﱅ ﱆ ﱇ ﱈ ﱉ ﱊ ﱋ ﱌ ﱍ ﱎ ﱏ ﱐ</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الأنبياء</w:t>
      </w:r>
      <w:r w:rsidR="004E0407" w:rsidRPr="00E74C68">
        <w:rPr>
          <w:rStyle w:val="af7"/>
          <w:rFonts w:eastAsia="Calibri"/>
          <w:rtl/>
        </w:rPr>
        <w:t>:25]</w:t>
      </w:r>
      <w:r w:rsidR="004E0407" w:rsidRPr="005F1F33">
        <w:rPr>
          <w:rFonts w:eastAsia="Calibri" w:hint="cs"/>
          <w:rtl/>
          <w:lang w:bidi="ar-YE"/>
        </w:rPr>
        <w:t>.</w:t>
      </w:r>
      <w:r w:rsidR="004E0407">
        <w:rPr>
          <w:rFonts w:eastAsia="Calibri" w:hint="cs"/>
          <w:rtl/>
          <w:lang w:bidi="ar-YE"/>
        </w:rPr>
        <w:t xml:space="preserve"> </w:t>
      </w:r>
      <w:r w:rsidR="004E0407" w:rsidRPr="005F1F33">
        <w:rPr>
          <w:rFonts w:eastAsia="Calibri" w:hint="cs"/>
          <w:rtl/>
          <w:lang w:bidi="ar-YE"/>
        </w:rPr>
        <w:t>والإخلاص</w:t>
      </w:r>
      <w:r w:rsidR="004E0407">
        <w:rPr>
          <w:rFonts w:eastAsia="Calibri" w:hint="cs"/>
          <w:rtl/>
          <w:lang w:bidi="ar-YE"/>
        </w:rPr>
        <w:t xml:space="preserve"> أعظم العبادات القلبية،</w:t>
      </w:r>
      <w:r w:rsidR="004E0407" w:rsidRPr="005F1F33">
        <w:rPr>
          <w:rFonts w:eastAsia="Calibri" w:hint="cs"/>
          <w:rtl/>
          <w:lang w:bidi="ar-YE"/>
        </w:rPr>
        <w:t xml:space="preserve"> </w:t>
      </w:r>
      <w:r w:rsidR="004E0407">
        <w:rPr>
          <w:rFonts w:eastAsia="Calibri" w:hint="cs"/>
          <w:rtl/>
          <w:lang w:bidi="ar-YE"/>
        </w:rPr>
        <w:t>و</w:t>
      </w:r>
      <w:r w:rsidR="004E0407" w:rsidRPr="005F1F33">
        <w:rPr>
          <w:rFonts w:eastAsia="Calibri" w:hint="cs"/>
          <w:rtl/>
          <w:lang w:bidi="ar-YE"/>
        </w:rPr>
        <w:t>هو:</w:t>
      </w:r>
      <w:r w:rsidR="004E0407">
        <w:rPr>
          <w:rFonts w:eastAsia="Calibri" w:hint="cs"/>
          <w:rtl/>
          <w:lang w:bidi="ar-YE"/>
        </w:rPr>
        <w:t xml:space="preserve"> تصفيةُ العملِ للخالق عن ملاحظة المخلوقين، وتخليصُه من الشرك والرياء والسمعة، وعدمُ إرادةِ شيء من الدنيا به، وإرادة التقرب به إلى الله وحده.</w:t>
      </w:r>
    </w:p>
    <w:p w:rsidR="004E0407" w:rsidRPr="00A87ECA" w:rsidRDefault="00294B3B" w:rsidP="00CC2A79">
      <w:pPr>
        <w:rPr>
          <w:rFonts w:eastAsia="Calibri"/>
          <w:rtl/>
          <w:lang w:bidi="ar-YE"/>
        </w:rPr>
      </w:pPr>
      <w:r w:rsidRPr="00294B3B">
        <w:rPr>
          <w:rStyle w:val="afb"/>
          <w:rtl/>
        </w:rPr>
        <w:t>﴿</w:t>
      </w:r>
      <w:r w:rsidR="004E0407" w:rsidRPr="00F127DC">
        <w:rPr>
          <w:rFonts w:ascii="QCF2598" w:hAnsi="QCF2598" w:cs="QCF2598"/>
          <w:color w:val="auto"/>
          <w:sz w:val="28"/>
          <w:szCs w:val="28"/>
          <w:rtl/>
        </w:rPr>
        <w:t>ﲴ</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أي: مائلين عن الشرك إلى التوحيد، مستقيمين على دين الإسلام</w:t>
      </w:r>
      <w:r w:rsidR="004E0407" w:rsidRPr="005F1F33">
        <w:rPr>
          <w:rFonts w:eastAsia="Calibri" w:hint="cs"/>
          <w:rtl/>
        </w:rPr>
        <w:t xml:space="preserve">. </w:t>
      </w:r>
      <w:r w:rsidR="004E0407" w:rsidRPr="005F1F33">
        <w:rPr>
          <w:rFonts w:eastAsia="Calibri" w:hint="cs"/>
          <w:rtl/>
          <w:lang w:bidi="ar-YE"/>
        </w:rPr>
        <w:t xml:space="preserve">كما قال تعالى: </w:t>
      </w:r>
      <w:r w:rsidR="008533F8" w:rsidRPr="00F127DC">
        <w:rPr>
          <w:rStyle w:val="afb"/>
          <w:rtl/>
        </w:rPr>
        <w:t>﴿</w:t>
      </w:r>
      <w:r w:rsidR="00595363" w:rsidRPr="00F127DC">
        <w:rPr>
          <w:rFonts w:ascii="QCF2336" w:hAnsi="QCF2336" w:cs="QCF2336"/>
          <w:color w:val="auto"/>
          <w:sz w:val="28"/>
          <w:szCs w:val="28"/>
          <w:rtl/>
        </w:rPr>
        <w:t>ﱁ ﱂ ﱃ ﱄ ﱅ</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الحج</w:t>
      </w:r>
      <w:r w:rsidR="004E0407" w:rsidRPr="00E74C68">
        <w:rPr>
          <w:rStyle w:val="af7"/>
          <w:rFonts w:eastAsia="Calibri"/>
          <w:rtl/>
        </w:rPr>
        <w:t>:31]</w:t>
      </w:r>
      <w:r w:rsidR="004E0407" w:rsidRPr="005F1F33">
        <w:rPr>
          <w:rFonts w:eastAsia="Calibri" w:hint="cs"/>
          <w:rtl/>
          <w:lang w:bidi="ar-YE"/>
        </w:rPr>
        <w:t>.</w:t>
      </w:r>
      <w:r w:rsidR="004E0407">
        <w:rPr>
          <w:rFonts w:eastAsia="Calibri" w:hint="cs"/>
          <w:rtl/>
          <w:lang w:bidi="ar-YE"/>
        </w:rPr>
        <w:t xml:space="preserve"> وقال سبحانه: </w:t>
      </w:r>
      <w:r w:rsidR="008533F8" w:rsidRPr="00F127DC">
        <w:rPr>
          <w:rStyle w:val="afb"/>
          <w:rtl/>
        </w:rPr>
        <w:t>﴿</w:t>
      </w:r>
      <w:r w:rsidR="00595363" w:rsidRPr="00F127DC">
        <w:rPr>
          <w:rFonts w:ascii="QCF2084" w:hAnsi="QCF2084" w:cs="QCF2084"/>
          <w:color w:val="auto"/>
          <w:sz w:val="28"/>
          <w:szCs w:val="28"/>
          <w:rtl/>
        </w:rPr>
        <w:t>ﲇ ﲈ ﲉ ﲊ ﲋ ﲌ</w:t>
      </w:r>
      <w:r w:rsidR="008533F8" w:rsidRPr="00F127DC">
        <w:rPr>
          <w:rStyle w:val="afb"/>
          <w:rtl/>
        </w:rPr>
        <w:t>﴾</w:t>
      </w:r>
      <w:r w:rsidR="00E74C68">
        <w:rPr>
          <w:rtl/>
        </w:rPr>
        <w:t xml:space="preserve"> </w:t>
      </w:r>
      <w:r w:rsidR="004E0407" w:rsidRPr="00E74C68">
        <w:rPr>
          <w:rStyle w:val="af7"/>
          <w:rFonts w:eastAsia="Calibri"/>
          <w:rtl/>
        </w:rPr>
        <w:t>[النساء:36]</w:t>
      </w:r>
      <w:r w:rsidR="004E0407">
        <w:rPr>
          <w:rFonts w:eastAsia="Calibri" w:hint="cs"/>
          <w:rtl/>
          <w:lang w:bidi="ar-YE"/>
        </w:rPr>
        <w:t>. فأعظم الواجبات التوحيد</w:t>
      </w:r>
      <w:r w:rsidR="004E0407" w:rsidRPr="005F1F33">
        <w:rPr>
          <w:rFonts w:eastAsia="Calibri" w:hint="cs"/>
          <w:rtl/>
          <w:lang w:bidi="ar-YE"/>
        </w:rPr>
        <w:t xml:space="preserve">، </w:t>
      </w:r>
      <w:r w:rsidR="004E0407">
        <w:rPr>
          <w:rFonts w:eastAsia="Calibri" w:hint="cs"/>
          <w:rtl/>
          <w:lang w:bidi="ar-YE"/>
        </w:rPr>
        <w:t>والتوحيد هو إفراد الله بالعبادة، وأعظم المحرمات الشرك</w:t>
      </w:r>
      <w:r w:rsidR="004E0407" w:rsidRPr="00A87ECA">
        <w:rPr>
          <w:rFonts w:eastAsia="Calibri" w:hint="cs"/>
          <w:rtl/>
          <w:lang w:bidi="ar-YE"/>
        </w:rPr>
        <w:t xml:space="preserve">، وهو عبادة غيرِ الله معه، </w:t>
      </w:r>
      <w:r w:rsidR="004E0407">
        <w:rPr>
          <w:rFonts w:eastAsia="Calibri" w:hint="cs"/>
          <w:rtl/>
          <w:lang w:bidi="ar-YE"/>
        </w:rPr>
        <w:t xml:space="preserve">فيجب على المسلم أن يعبد الله وحده، ولا يدعو غير الله كائنا من كان، كما قال تعالى: </w:t>
      </w:r>
      <w:r w:rsidR="008533F8" w:rsidRPr="00F127DC">
        <w:rPr>
          <w:rStyle w:val="afb"/>
          <w:rtl/>
        </w:rPr>
        <w:t>﴿</w:t>
      </w:r>
      <w:r w:rsidR="00595363" w:rsidRPr="00F127DC">
        <w:rPr>
          <w:rFonts w:ascii="QCF2573" w:hAnsi="QCF2573" w:cs="QCF2573"/>
          <w:color w:val="auto"/>
          <w:sz w:val="28"/>
          <w:szCs w:val="28"/>
          <w:rtl/>
        </w:rPr>
        <w:t>ﱧ ﱨ ﱩ ﱪ ﱫ ﱬ ﱭ ﱮ ﱯ</w:t>
      </w:r>
      <w:r w:rsidR="008533F8" w:rsidRPr="00F127DC">
        <w:rPr>
          <w:rStyle w:val="afb"/>
          <w:rtl/>
        </w:rPr>
        <w:t>﴾</w:t>
      </w:r>
      <w:r w:rsidR="00E74C68">
        <w:rPr>
          <w:rtl/>
        </w:rPr>
        <w:t xml:space="preserve"> </w:t>
      </w:r>
      <w:r w:rsidR="004E0407" w:rsidRPr="00E74C68">
        <w:rPr>
          <w:rStyle w:val="af7"/>
          <w:rFonts w:eastAsia="Calibri"/>
          <w:rtl/>
        </w:rPr>
        <w:t>[الجن:18]</w:t>
      </w:r>
      <w:r w:rsidR="004E0407">
        <w:rPr>
          <w:rFonts w:eastAsia="Calibri" w:hint="cs"/>
          <w:rtl/>
          <w:lang w:bidi="ar-YE"/>
        </w:rPr>
        <w:t xml:space="preserve"> لا ملَكا ولا نبيا ولا وليا ولا شجرا ولا حجرا ولا كوكبا ولا قبرا، لا تعبدْ إلا الله </w:t>
      </w:r>
      <w:r w:rsidR="004E0407">
        <w:rPr>
          <w:rFonts w:eastAsia="Calibri" w:hint="cs"/>
          <w:rtl/>
          <w:lang w:bidi="ar-YE"/>
        </w:rPr>
        <w:lastRenderedPageBreak/>
        <w:t>وحده لا شريك له. قال الله سبحانه:</w:t>
      </w:r>
      <w:r w:rsidR="004E0407" w:rsidRPr="00A87ECA">
        <w:rPr>
          <w:rFonts w:eastAsia="Calibri" w:hint="cs"/>
          <w:rtl/>
          <w:lang w:bidi="ar-YE"/>
        </w:rPr>
        <w:t xml:space="preserve"> </w:t>
      </w:r>
      <w:r w:rsidR="008533F8" w:rsidRPr="00F127DC">
        <w:rPr>
          <w:rStyle w:val="afb"/>
          <w:rtl/>
        </w:rPr>
        <w:t>﴿</w:t>
      </w:r>
      <w:r w:rsidR="00595363" w:rsidRPr="00F127DC">
        <w:rPr>
          <w:rFonts w:ascii="QCF2304" w:hAnsi="QCF2304" w:cs="QCF2304"/>
          <w:color w:val="auto"/>
          <w:sz w:val="28"/>
          <w:szCs w:val="28"/>
          <w:rtl/>
        </w:rPr>
        <w:t>ﳟ ﳠ ﳡ ﳢ ﳣ ﳤ ﳥ ﳦ ﳧ ﳨ ﳩ ﳪ ﳫ ﳬ</w:t>
      </w:r>
      <w:r w:rsidR="008533F8" w:rsidRPr="00F127DC">
        <w:rPr>
          <w:rStyle w:val="afb"/>
          <w:rtl/>
        </w:rPr>
        <w:t>﴾</w:t>
      </w:r>
      <w:r w:rsidR="00E74C68">
        <w:rPr>
          <w:rtl/>
        </w:rPr>
        <w:t xml:space="preserve"> </w:t>
      </w:r>
      <w:r w:rsidR="004E0407" w:rsidRPr="00E74C68">
        <w:rPr>
          <w:rStyle w:val="af7"/>
          <w:rFonts w:eastAsia="Calibri"/>
          <w:rtl/>
        </w:rPr>
        <w:t>[الكهف:110]</w:t>
      </w:r>
      <w:r w:rsidR="004E0407">
        <w:rPr>
          <w:rFonts w:eastAsia="Calibri" w:hint="cs"/>
          <w:rtl/>
          <w:lang w:bidi="ar-YE"/>
        </w:rPr>
        <w:t>.</w:t>
      </w:r>
    </w:p>
    <w:p w:rsidR="004E0407" w:rsidRPr="002F1261" w:rsidRDefault="008533F8" w:rsidP="00CC2A79">
      <w:pPr>
        <w:rPr>
          <w:rFonts w:ascii="Arial" w:hAnsi="Arial" w:cs="Arial"/>
          <w:color w:val="9DAB0C"/>
          <w:rtl/>
        </w:rPr>
      </w:pPr>
      <w:r w:rsidRPr="00F127DC">
        <w:rPr>
          <w:rStyle w:val="afb"/>
          <w:rtl/>
        </w:rPr>
        <w:t>﴿</w:t>
      </w:r>
      <w:r w:rsidR="004E0407" w:rsidRPr="00F127DC">
        <w:rPr>
          <w:rFonts w:ascii="QCF2598" w:hAnsi="QCF2598" w:cs="QCF2598"/>
          <w:color w:val="auto"/>
          <w:sz w:val="28"/>
          <w:szCs w:val="28"/>
          <w:rtl/>
        </w:rPr>
        <w:t>ﲵ ﲶ</w:t>
      </w:r>
      <w:r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أي: ويقيموا الصلوات المكتوبة في أوقاتها بشروطها وأركانها وواجباتها</w:t>
      </w:r>
      <w:r w:rsidR="004E0407" w:rsidRPr="005F1F33">
        <w:rPr>
          <w:rFonts w:eastAsia="Calibri" w:hint="cs"/>
          <w:rtl/>
        </w:rPr>
        <w:t>.</w:t>
      </w:r>
    </w:p>
    <w:p w:rsidR="00B955C6" w:rsidRDefault="008533F8" w:rsidP="00CC2A79">
      <w:pPr>
        <w:rPr>
          <w:rFonts w:eastAsia="Calibri"/>
          <w:rtl/>
        </w:rPr>
      </w:pPr>
      <w:r w:rsidRPr="00F127DC">
        <w:rPr>
          <w:rStyle w:val="afb"/>
          <w:rtl/>
        </w:rPr>
        <w:t>﴿</w:t>
      </w:r>
      <w:proofErr w:type="spellStart"/>
      <w:r w:rsidR="004E0407" w:rsidRPr="00F127DC">
        <w:rPr>
          <w:rFonts w:ascii="QCF2BSML" w:hAnsi="QCF2BSML" w:cs="QCF2BSML"/>
          <w:color w:val="auto"/>
          <w:sz w:val="28"/>
          <w:szCs w:val="28"/>
          <w:rtl/>
        </w:rPr>
        <w:t>ﭐ</w:t>
      </w:r>
      <w:r w:rsidR="004E0407" w:rsidRPr="00F127DC">
        <w:rPr>
          <w:rFonts w:ascii="QCF2598" w:hAnsi="QCF2598" w:cs="QCF2598"/>
          <w:color w:val="auto"/>
          <w:sz w:val="28"/>
          <w:szCs w:val="28"/>
          <w:rtl/>
        </w:rPr>
        <w:t>ﲷ</w:t>
      </w:r>
      <w:proofErr w:type="spellEnd"/>
      <w:r w:rsidR="004E0407" w:rsidRPr="00F127DC">
        <w:rPr>
          <w:rFonts w:ascii="QCF2598" w:hAnsi="QCF2598" w:cs="QCF2598"/>
          <w:color w:val="auto"/>
          <w:sz w:val="28"/>
          <w:szCs w:val="28"/>
          <w:rtl/>
        </w:rPr>
        <w:t xml:space="preserve"> ﲸ</w:t>
      </w:r>
      <w:r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 xml:space="preserve">أي: ويعطوا الزكاة المفروضة </w:t>
      </w:r>
      <w:r w:rsidR="004E0407">
        <w:rPr>
          <w:rFonts w:eastAsia="Calibri" w:hint="cs"/>
          <w:rtl/>
          <w:lang w:bidi="ar-YE"/>
        </w:rPr>
        <w:t xml:space="preserve">أهلها </w:t>
      </w:r>
      <w:r w:rsidR="004E0407">
        <w:rPr>
          <w:rFonts w:eastAsia="Calibri" w:hint="cs"/>
          <w:rtl/>
        </w:rPr>
        <w:t>المستحقين لها</w:t>
      </w:r>
      <w:r w:rsidR="004E0407" w:rsidRPr="005F1F33">
        <w:rPr>
          <w:rFonts w:eastAsia="Calibri" w:hint="cs"/>
          <w:rtl/>
        </w:rPr>
        <w:t>.</w:t>
      </w:r>
    </w:p>
    <w:p w:rsidR="00B955C6" w:rsidRDefault="00294B3B" w:rsidP="00CC2A79">
      <w:pPr>
        <w:rPr>
          <w:rFonts w:eastAsia="Calibri"/>
          <w:rtl/>
        </w:rPr>
      </w:pPr>
      <w:r w:rsidRPr="00294B3B">
        <w:rPr>
          <w:rStyle w:val="afb"/>
          <w:rtl/>
        </w:rPr>
        <w:t>﴿</w:t>
      </w:r>
      <w:r w:rsidR="004E0407" w:rsidRPr="00F127DC">
        <w:rPr>
          <w:rFonts w:ascii="QCF2598" w:hAnsi="QCF2598" w:cs="QCF2598"/>
          <w:color w:val="auto"/>
          <w:sz w:val="28"/>
          <w:szCs w:val="28"/>
          <w:rtl/>
        </w:rPr>
        <w:t>ﲺ ﲻ</w:t>
      </w:r>
      <w:r w:rsidR="00B955C6" w:rsidRPr="00F127DC">
        <w:rPr>
          <w:rFonts w:ascii="QCF2598" w:hAnsi="QCF2598" w:cs="QCF2598"/>
          <w:color w:val="auto"/>
          <w:sz w:val="28"/>
          <w:szCs w:val="28"/>
          <w:rtl/>
        </w:rPr>
        <w:t xml:space="preserve"> </w:t>
      </w:r>
      <w:r w:rsidR="004E0407" w:rsidRPr="00F127DC">
        <w:rPr>
          <w:rFonts w:ascii="QCF2598" w:hAnsi="QCF2598" w:cs="QCF2598"/>
          <w:color w:val="auto"/>
          <w:sz w:val="28"/>
          <w:szCs w:val="28"/>
          <w:rtl/>
        </w:rPr>
        <w:t>ﲼ ﲽ</w:t>
      </w:r>
      <w:r w:rsidR="008533F8" w:rsidRPr="00F127DC">
        <w:rPr>
          <w:rStyle w:val="afb"/>
          <w:rFonts w:hint="cs"/>
          <w:rtl/>
        </w:rPr>
        <w:t>﴾</w:t>
      </w:r>
      <w:r w:rsidR="004E0407" w:rsidRPr="002F1261">
        <w:rPr>
          <w:rFonts w:ascii="Arial" w:hAnsi="Arial" w:cs="Arial"/>
          <w:color w:val="9DAB0C"/>
          <w:rtl/>
        </w:rPr>
        <w:t xml:space="preserve"> </w:t>
      </w:r>
      <w:r w:rsidR="004E0407" w:rsidRPr="005F1F33">
        <w:rPr>
          <w:rFonts w:eastAsia="Calibri" w:hint="cs"/>
          <w:rtl/>
          <w:lang w:bidi="ar-YE"/>
        </w:rPr>
        <w:t>أي: وذلك</w:t>
      </w:r>
      <w:r w:rsidR="004E0407" w:rsidRPr="005F1F33">
        <w:rPr>
          <w:rFonts w:eastAsia="Calibri"/>
          <w:rtl/>
          <w:lang w:bidi="ar-YE"/>
        </w:rPr>
        <w:t xml:space="preserve"> </w:t>
      </w:r>
      <w:r w:rsidR="004E0407" w:rsidRPr="005F1F33">
        <w:rPr>
          <w:rFonts w:eastAsia="Calibri" w:hint="cs"/>
          <w:rtl/>
          <w:lang w:bidi="ar-YE"/>
        </w:rPr>
        <w:t>المذكور من التوحيد وإقامة الصلاة وإيتاء الزكاة دين الإسلام المستقيم</w:t>
      </w:r>
      <w:r w:rsidR="004E0407" w:rsidRPr="005F1F33">
        <w:rPr>
          <w:rFonts w:eastAsia="Calibri" w:hint="cs"/>
          <w:rtl/>
        </w:rPr>
        <w:t>.</w:t>
      </w:r>
    </w:p>
    <w:p w:rsidR="004E0407" w:rsidRPr="005F1F33" w:rsidRDefault="00294B3B" w:rsidP="00B45DC4">
      <w:pPr>
        <w:rPr>
          <w:rFonts w:eastAsia="Calibri"/>
          <w:rtl/>
        </w:rPr>
      </w:pPr>
      <w:r w:rsidRPr="00294B3B">
        <w:rPr>
          <w:rStyle w:val="afb"/>
          <w:rtl/>
        </w:rPr>
        <w:t>﴿</w:t>
      </w:r>
      <w:r w:rsidR="004E0407" w:rsidRPr="00F127DC">
        <w:rPr>
          <w:rFonts w:ascii="QCF2599" w:hAnsi="QCF2599" w:cs="QCF2599"/>
          <w:color w:val="auto"/>
          <w:sz w:val="28"/>
          <w:szCs w:val="28"/>
          <w:rtl/>
        </w:rPr>
        <w:t>ﱁ ﱂ ﱃ ﱄ ﱅ ﱆ ﱇ ﱈ ﱉ ﱊ ﱋ ﱌ</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أي: إن</w:t>
      </w:r>
      <w:r w:rsidR="004E0407" w:rsidRPr="005F1F33">
        <w:rPr>
          <w:rFonts w:eastAsia="Calibri"/>
          <w:rtl/>
          <w:lang w:bidi="ar-YE"/>
        </w:rPr>
        <w:t xml:space="preserve"> </w:t>
      </w:r>
      <w:r w:rsidR="004E0407" w:rsidRPr="005F1F33">
        <w:rPr>
          <w:rFonts w:eastAsia="Calibri" w:hint="cs"/>
          <w:rtl/>
          <w:lang w:bidi="ar-YE"/>
        </w:rPr>
        <w:t>الكفار</w:t>
      </w:r>
      <w:r w:rsidR="004E0407" w:rsidRPr="005F1F33">
        <w:rPr>
          <w:rFonts w:eastAsia="Calibri"/>
          <w:rtl/>
          <w:lang w:bidi="ar-YE"/>
        </w:rPr>
        <w:t xml:space="preserve"> </w:t>
      </w:r>
      <w:r w:rsidR="004E0407" w:rsidRPr="005F1F33">
        <w:rPr>
          <w:rFonts w:eastAsia="Calibri" w:hint="cs"/>
          <w:rtl/>
          <w:lang w:bidi="ar-YE"/>
        </w:rPr>
        <w:t>من</w:t>
      </w:r>
      <w:r w:rsidR="004E0407" w:rsidRPr="005F1F33">
        <w:rPr>
          <w:rFonts w:eastAsia="Calibri"/>
          <w:rtl/>
          <w:lang w:bidi="ar-YE"/>
        </w:rPr>
        <w:t xml:space="preserve"> </w:t>
      </w:r>
      <w:r w:rsidR="004E0407" w:rsidRPr="005F1F33">
        <w:rPr>
          <w:rFonts w:eastAsia="Calibri" w:hint="cs"/>
          <w:rtl/>
          <w:lang w:bidi="ar-YE"/>
        </w:rPr>
        <w:t>اليهود</w:t>
      </w:r>
      <w:r w:rsidR="004E0407" w:rsidRPr="005F1F33">
        <w:rPr>
          <w:rFonts w:eastAsia="Calibri"/>
          <w:rtl/>
          <w:lang w:bidi="ar-YE"/>
        </w:rPr>
        <w:t xml:space="preserve"> </w:t>
      </w:r>
      <w:r w:rsidR="004E0407" w:rsidRPr="005F1F33">
        <w:rPr>
          <w:rFonts w:eastAsia="Calibri" w:hint="cs"/>
          <w:rtl/>
          <w:lang w:bidi="ar-YE"/>
        </w:rPr>
        <w:t>والنصارى</w:t>
      </w:r>
      <w:r w:rsidR="004E0407" w:rsidRPr="005F1F33">
        <w:rPr>
          <w:rFonts w:eastAsia="Calibri"/>
          <w:rtl/>
          <w:lang w:bidi="ar-YE"/>
        </w:rPr>
        <w:t xml:space="preserve"> </w:t>
      </w:r>
      <w:r w:rsidR="004E0407" w:rsidRPr="005F1F33">
        <w:rPr>
          <w:rFonts w:eastAsia="Calibri" w:hint="cs"/>
          <w:rtl/>
          <w:lang w:bidi="ar-YE"/>
        </w:rPr>
        <w:t>والمشركين</w:t>
      </w:r>
      <w:r w:rsidR="004E0407" w:rsidRPr="005F1F33">
        <w:rPr>
          <w:rFonts w:eastAsia="Calibri"/>
          <w:rtl/>
          <w:lang w:bidi="ar-YE"/>
        </w:rPr>
        <w:t xml:space="preserve"> </w:t>
      </w:r>
      <w:r w:rsidR="004E0407" w:rsidRPr="005F1F33">
        <w:rPr>
          <w:rFonts w:eastAsia="Calibri" w:hint="cs"/>
          <w:rtl/>
          <w:lang w:bidi="ar-YE"/>
        </w:rPr>
        <w:t>في نار جهنم يوم القيامة، ماكثين فيها أبدا</w:t>
      </w:r>
      <w:r w:rsidR="004E0407" w:rsidRPr="005F1F33">
        <w:rPr>
          <w:rFonts w:eastAsia="Calibri" w:hint="cs"/>
          <w:rtl/>
        </w:rPr>
        <w:t>. وفي هذا دليل واضح على أن اليهود والنصارى كفار، وأنهم</w:t>
      </w:r>
      <w:r w:rsidR="004E0407">
        <w:rPr>
          <w:rFonts w:eastAsia="Calibri" w:hint="cs"/>
          <w:rtl/>
        </w:rPr>
        <w:t xml:space="preserve"> إن لم يتوبوا من كفرهم في النار. قال الله تعالى لليهود: </w:t>
      </w:r>
      <w:r w:rsidR="008533F8" w:rsidRPr="00F127DC">
        <w:rPr>
          <w:rStyle w:val="afb"/>
          <w:rtl/>
        </w:rPr>
        <w:t>﴿</w:t>
      </w:r>
      <w:r w:rsidR="00595363" w:rsidRPr="00F127DC">
        <w:rPr>
          <w:rFonts w:ascii="QCF2007" w:hAnsi="QCF2007" w:cs="QCF2007"/>
          <w:color w:val="auto"/>
          <w:sz w:val="28"/>
          <w:szCs w:val="28"/>
          <w:rtl/>
        </w:rPr>
        <w:t>ﱮ ﱯ ﱰ ﱱ ﱲ ﱳ ﱴ ﱵ ﱶ ﱷ ﱸ</w:t>
      </w:r>
      <w:r w:rsidR="008533F8" w:rsidRPr="00F127DC">
        <w:rPr>
          <w:rStyle w:val="afb"/>
          <w:rtl/>
        </w:rPr>
        <w:t>﴾</w:t>
      </w:r>
      <w:r w:rsidR="00E74C68">
        <w:rPr>
          <w:rtl/>
        </w:rPr>
        <w:t xml:space="preserve"> </w:t>
      </w:r>
      <w:r w:rsidR="004E0407" w:rsidRPr="00E74C68">
        <w:rPr>
          <w:rStyle w:val="af7"/>
          <w:rFonts w:eastAsia="Calibri"/>
          <w:rtl/>
        </w:rPr>
        <w:t>[البقرة:41]</w:t>
      </w:r>
      <w:r w:rsidR="004E0407">
        <w:rPr>
          <w:rFonts w:eastAsia="Calibri" w:hint="cs"/>
          <w:rtl/>
        </w:rPr>
        <w:t xml:space="preserve">. وقال سبحانه عن النصارى: </w:t>
      </w:r>
      <w:r w:rsidR="008533F8" w:rsidRPr="00F127DC">
        <w:rPr>
          <w:rStyle w:val="afb"/>
          <w:rtl/>
        </w:rPr>
        <w:t>﴿</w:t>
      </w:r>
      <w:r w:rsidR="00595363" w:rsidRPr="00F127DC">
        <w:rPr>
          <w:rFonts w:ascii="QCF2120" w:hAnsi="QCF2120" w:cs="QCF2120"/>
          <w:color w:val="auto"/>
          <w:sz w:val="28"/>
          <w:szCs w:val="28"/>
          <w:rtl/>
        </w:rPr>
        <w:t xml:space="preserve">ﱖ ﱗ ﱘ ﱙ ﱚ ﱛ ﱜ ﱝ ﱞ </w:t>
      </w:r>
      <w:proofErr w:type="spellStart"/>
      <w:r w:rsidR="00595363" w:rsidRPr="00F127DC">
        <w:rPr>
          <w:rFonts w:ascii="QCF2120" w:hAnsi="QCF2120" w:cs="QCF2120"/>
          <w:color w:val="auto"/>
          <w:sz w:val="28"/>
          <w:szCs w:val="28"/>
          <w:rtl/>
        </w:rPr>
        <w:t>ﱟﱠ</w:t>
      </w:r>
      <w:proofErr w:type="spellEnd"/>
      <w:r w:rsidR="00595363" w:rsidRPr="00F127DC">
        <w:rPr>
          <w:rFonts w:ascii="QCF2120" w:hAnsi="QCF2120" w:cs="QCF2120"/>
          <w:color w:val="auto"/>
          <w:sz w:val="28"/>
          <w:szCs w:val="28"/>
          <w:rtl/>
        </w:rPr>
        <w:t xml:space="preserve"> ﱡ ﱢ ﱣ ﱤ ﱥ ﱦ ﱧ </w:t>
      </w:r>
      <w:proofErr w:type="spellStart"/>
      <w:r w:rsidR="00595363" w:rsidRPr="00F127DC">
        <w:rPr>
          <w:rFonts w:ascii="QCF2120" w:hAnsi="QCF2120" w:cs="QCF2120"/>
          <w:color w:val="auto"/>
          <w:sz w:val="28"/>
          <w:szCs w:val="28"/>
          <w:rtl/>
        </w:rPr>
        <w:t>ﱨﱩ</w:t>
      </w:r>
      <w:proofErr w:type="spellEnd"/>
      <w:r w:rsidR="00595363" w:rsidRPr="00F127DC">
        <w:rPr>
          <w:rFonts w:ascii="QCF2120" w:hAnsi="QCF2120" w:cs="QCF2120"/>
          <w:color w:val="auto"/>
          <w:sz w:val="28"/>
          <w:szCs w:val="28"/>
          <w:rtl/>
        </w:rPr>
        <w:t xml:space="preserve"> ﱪ ﱫ ﱬ ﱭ ﱮ ﱯ ﱰ ﱱ ﱲ ﱳ </w:t>
      </w:r>
      <w:proofErr w:type="spellStart"/>
      <w:r w:rsidR="00595363" w:rsidRPr="00F127DC">
        <w:rPr>
          <w:rFonts w:ascii="QCF2120" w:hAnsi="QCF2120" w:cs="QCF2120"/>
          <w:color w:val="auto"/>
          <w:sz w:val="28"/>
          <w:szCs w:val="28"/>
          <w:rtl/>
        </w:rPr>
        <w:t>ﱴﱵ</w:t>
      </w:r>
      <w:proofErr w:type="spellEnd"/>
      <w:r w:rsidR="00595363" w:rsidRPr="00F127DC">
        <w:rPr>
          <w:rFonts w:ascii="QCF2120" w:hAnsi="QCF2120" w:cs="QCF2120"/>
          <w:color w:val="auto"/>
          <w:sz w:val="28"/>
          <w:szCs w:val="28"/>
          <w:rtl/>
        </w:rPr>
        <w:t xml:space="preserve"> ﱶ ﱷ ﱸ ﱹ ﱺ</w:t>
      </w:r>
      <w:r w:rsidR="00595363" w:rsidRPr="00F127DC">
        <w:rPr>
          <w:color w:val="auto"/>
          <w:sz w:val="28"/>
          <w:szCs w:val="28"/>
          <w:rtl/>
        </w:rPr>
        <w:t xml:space="preserve"> </w:t>
      </w:r>
      <w:r w:rsidR="00595363" w:rsidRPr="00F127DC">
        <w:rPr>
          <w:rFonts w:ascii="QCF2120" w:hAnsi="QCF2120" w:cs="QCF2120"/>
          <w:color w:val="auto"/>
          <w:sz w:val="28"/>
          <w:szCs w:val="28"/>
          <w:rtl/>
        </w:rPr>
        <w:t xml:space="preserve">ﱻ ﱼ ﱽ ﱾ ﱿ ﲀ ﲁ </w:t>
      </w:r>
      <w:proofErr w:type="spellStart"/>
      <w:r w:rsidR="00595363" w:rsidRPr="00F127DC">
        <w:rPr>
          <w:rFonts w:ascii="QCF2120" w:hAnsi="QCF2120" w:cs="QCF2120"/>
          <w:color w:val="auto"/>
          <w:sz w:val="28"/>
          <w:szCs w:val="28"/>
          <w:rtl/>
        </w:rPr>
        <w:t>ﲂﲃ</w:t>
      </w:r>
      <w:proofErr w:type="spellEnd"/>
      <w:r w:rsidR="00595363" w:rsidRPr="00F127DC">
        <w:rPr>
          <w:rFonts w:ascii="QCF2120" w:hAnsi="QCF2120" w:cs="QCF2120"/>
          <w:color w:val="auto"/>
          <w:sz w:val="28"/>
          <w:szCs w:val="28"/>
          <w:rtl/>
        </w:rPr>
        <w:t xml:space="preserve"> ﲄ ﲅ ﲆ ﲇ ﲈ </w:t>
      </w:r>
      <w:proofErr w:type="spellStart"/>
      <w:r w:rsidR="00595363" w:rsidRPr="00F127DC">
        <w:rPr>
          <w:rFonts w:ascii="QCF2120" w:hAnsi="QCF2120" w:cs="QCF2120"/>
          <w:color w:val="auto"/>
          <w:sz w:val="28"/>
          <w:szCs w:val="28"/>
          <w:rtl/>
        </w:rPr>
        <w:t>ﲉﲊ</w:t>
      </w:r>
      <w:proofErr w:type="spellEnd"/>
      <w:r w:rsidR="00595363" w:rsidRPr="00F127DC">
        <w:rPr>
          <w:rFonts w:ascii="QCF2120" w:hAnsi="QCF2120" w:cs="QCF2120"/>
          <w:color w:val="auto"/>
          <w:sz w:val="28"/>
          <w:szCs w:val="28"/>
          <w:rtl/>
        </w:rPr>
        <w:t xml:space="preserve"> ﲋ ﲌ ﲍ ﲎ ﲏ ﲐ ﲑ ﲒ ﲓ ﲔ ﲕ ﲖ</w:t>
      </w:r>
      <w:r w:rsidR="00595363" w:rsidRPr="00F127DC">
        <w:rPr>
          <w:color w:val="auto"/>
          <w:sz w:val="28"/>
          <w:szCs w:val="28"/>
          <w:rtl/>
        </w:rPr>
        <w:t xml:space="preserve"> </w:t>
      </w:r>
      <w:r w:rsidR="00595363" w:rsidRPr="00F127DC">
        <w:rPr>
          <w:rFonts w:ascii="QCF2120" w:hAnsi="QCF2120" w:cs="QCF2120"/>
          <w:color w:val="auto"/>
          <w:sz w:val="28"/>
          <w:szCs w:val="28"/>
          <w:rtl/>
        </w:rPr>
        <w:t xml:space="preserve">ﲗ ﲘ ﲙ ﲚ </w:t>
      </w:r>
      <w:proofErr w:type="spellStart"/>
      <w:r w:rsidR="00595363" w:rsidRPr="00F127DC">
        <w:rPr>
          <w:rFonts w:ascii="QCF2120" w:hAnsi="QCF2120" w:cs="QCF2120"/>
          <w:color w:val="auto"/>
          <w:sz w:val="28"/>
          <w:szCs w:val="28"/>
          <w:rtl/>
        </w:rPr>
        <w:t>ﲛﲜ</w:t>
      </w:r>
      <w:proofErr w:type="spellEnd"/>
      <w:r w:rsidR="00595363" w:rsidRPr="00F127DC">
        <w:rPr>
          <w:rFonts w:ascii="QCF2120" w:hAnsi="QCF2120" w:cs="QCF2120"/>
          <w:color w:val="auto"/>
          <w:sz w:val="28"/>
          <w:szCs w:val="28"/>
          <w:rtl/>
        </w:rPr>
        <w:t xml:space="preserve"> ﲝ ﲞ ﲟ ﲠ</w:t>
      </w:r>
      <w:r w:rsidR="008533F8" w:rsidRPr="00F127DC">
        <w:rPr>
          <w:rStyle w:val="afb"/>
          <w:rtl/>
        </w:rPr>
        <w:t>﴾</w:t>
      </w:r>
      <w:r w:rsidR="00E74C68">
        <w:rPr>
          <w:rtl/>
        </w:rPr>
        <w:t xml:space="preserve"> </w:t>
      </w:r>
      <w:r w:rsidR="004E0407" w:rsidRPr="00E74C68">
        <w:rPr>
          <w:rStyle w:val="af7"/>
          <w:rFonts w:eastAsia="Calibri"/>
          <w:rtl/>
        </w:rPr>
        <w:t>[المائدة:72-74]</w:t>
      </w:r>
      <w:r w:rsidR="004E0407">
        <w:rPr>
          <w:rFonts w:eastAsia="Calibri" w:hint="cs"/>
          <w:rtl/>
        </w:rPr>
        <w:t xml:space="preserve">. وروى الإمام مسلم عن أبي هريرة رضي الله عنه أن النبي </w:t>
      </w:r>
      <w:r w:rsidR="00377A98" w:rsidRPr="009134B7">
        <w:rPr>
          <w:rStyle w:val="af6"/>
          <w:rFonts w:eastAsia="Calibri" w:hint="cs"/>
          <w:sz w:val="28"/>
          <w:szCs w:val="20"/>
          <w:rtl/>
          <w:lang w:bidi="ar-SA"/>
        </w:rPr>
        <w:t>ﷺ</w:t>
      </w:r>
      <w:r w:rsidR="004E0407">
        <w:rPr>
          <w:rFonts w:eastAsia="Calibri" w:hint="cs"/>
          <w:rtl/>
        </w:rPr>
        <w:t xml:space="preserve"> قال: </w:t>
      </w:r>
      <w:r w:rsidR="002E484E" w:rsidRPr="002E484E">
        <w:rPr>
          <w:rStyle w:val="afb"/>
          <w:rFonts w:eastAsia="Calibri" w:hint="cs"/>
          <w:rtl/>
        </w:rPr>
        <w:t>«</w:t>
      </w:r>
      <w:r w:rsidR="004E0407" w:rsidRPr="005F1F33">
        <w:rPr>
          <w:rFonts w:eastAsia="Calibri"/>
          <w:rtl/>
        </w:rPr>
        <w:t xml:space="preserve">والذي نفس </w:t>
      </w:r>
      <w:r w:rsidR="004E0407" w:rsidRPr="005F1F33">
        <w:rPr>
          <w:rFonts w:eastAsia="Calibri"/>
          <w:rtl/>
        </w:rPr>
        <w:lastRenderedPageBreak/>
        <w:t>محمد بيده</w:t>
      </w:r>
      <w:r w:rsidR="004E0407">
        <w:rPr>
          <w:rFonts w:eastAsia="Calibri" w:hint="cs"/>
          <w:rtl/>
        </w:rPr>
        <w:t xml:space="preserve">، </w:t>
      </w:r>
      <w:r w:rsidR="004E0407" w:rsidRPr="005F1F33">
        <w:rPr>
          <w:rFonts w:eastAsia="Calibri"/>
          <w:rtl/>
        </w:rPr>
        <w:t>لا يسمع بي أحد</w:t>
      </w:r>
      <w:r w:rsidR="004E0407">
        <w:rPr>
          <w:rFonts w:eastAsia="Calibri" w:hint="cs"/>
          <w:rtl/>
        </w:rPr>
        <w:t>ٌ</w:t>
      </w:r>
      <w:r w:rsidR="004E0407" w:rsidRPr="005F1F33">
        <w:rPr>
          <w:rFonts w:eastAsia="Calibri"/>
          <w:rtl/>
        </w:rPr>
        <w:t xml:space="preserve"> من هذه الأمة يهودي</w:t>
      </w:r>
      <w:r w:rsidR="004E0407">
        <w:rPr>
          <w:rFonts w:eastAsia="Calibri" w:hint="cs"/>
          <w:rtl/>
        </w:rPr>
        <w:t>ٌ</w:t>
      </w:r>
      <w:r w:rsidR="004E0407" w:rsidRPr="005F1F33">
        <w:rPr>
          <w:rFonts w:eastAsia="Calibri"/>
          <w:rtl/>
        </w:rPr>
        <w:t xml:space="preserve"> ولا نصراني، ثم يموت</w:t>
      </w:r>
      <w:r w:rsidR="004E0407">
        <w:rPr>
          <w:rFonts w:eastAsia="Calibri" w:hint="cs"/>
          <w:rtl/>
        </w:rPr>
        <w:t>ُ</w:t>
      </w:r>
      <w:r w:rsidR="004E0407" w:rsidRPr="005F1F33">
        <w:rPr>
          <w:rFonts w:eastAsia="Calibri"/>
          <w:rtl/>
        </w:rPr>
        <w:t xml:space="preserve"> ولم يؤمن بالذي أرسلت</w:t>
      </w:r>
      <w:r w:rsidR="004E0407">
        <w:rPr>
          <w:rFonts w:eastAsia="Calibri" w:hint="cs"/>
          <w:rtl/>
        </w:rPr>
        <w:t>ُ</w:t>
      </w:r>
      <w:r w:rsidR="004E0407" w:rsidRPr="005F1F33">
        <w:rPr>
          <w:rFonts w:eastAsia="Calibri"/>
          <w:rtl/>
        </w:rPr>
        <w:t xml:space="preserve"> به إلا كان من أصحاب النار</w:t>
      </w:r>
      <w:r w:rsidR="002E484E" w:rsidRPr="002E484E">
        <w:rPr>
          <w:rStyle w:val="afb"/>
          <w:rFonts w:eastAsia="Calibri" w:hint="cs"/>
          <w:rtl/>
        </w:rPr>
        <w:t>»</w:t>
      </w:r>
      <w:r w:rsidR="004E0407">
        <w:rPr>
          <w:rFonts w:eastAsia="Calibri" w:hint="cs"/>
          <w:rtl/>
        </w:rPr>
        <w:t>. فلا يجوز لمسلم أن يصحح دين اليهود والنصارى، فقد أخبرنا الله في كتابه عن ضلالهم، وحذرنا من طاعتهم وموالاتهم.</w:t>
      </w:r>
    </w:p>
    <w:p w:rsidR="004E0407" w:rsidRPr="002F1261" w:rsidRDefault="008533F8" w:rsidP="00CC2A79">
      <w:pPr>
        <w:rPr>
          <w:rFonts w:ascii="Arial" w:hAnsi="Arial" w:cs="Arial"/>
          <w:color w:val="9DAB0C"/>
          <w:rtl/>
        </w:rPr>
      </w:pPr>
      <w:r w:rsidRPr="00F127DC">
        <w:rPr>
          <w:rStyle w:val="afb"/>
          <w:rtl/>
        </w:rPr>
        <w:t>﴿</w:t>
      </w:r>
      <w:r w:rsidR="004E0407" w:rsidRPr="00F127DC">
        <w:rPr>
          <w:rFonts w:ascii="QCF2599" w:hAnsi="QCF2599" w:cs="QCF2599"/>
          <w:color w:val="auto"/>
          <w:sz w:val="28"/>
          <w:szCs w:val="28"/>
          <w:rtl/>
        </w:rPr>
        <w:t>ﱎ ﱏ ﱐ ﱑ ﱒ</w:t>
      </w:r>
      <w:r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أي: هؤلاء</w:t>
      </w:r>
      <w:r w:rsidR="004E0407" w:rsidRPr="005F1F33">
        <w:rPr>
          <w:rFonts w:eastAsia="Calibri"/>
          <w:rtl/>
          <w:lang w:bidi="ar-YE"/>
        </w:rPr>
        <w:t xml:space="preserve"> </w:t>
      </w:r>
      <w:r w:rsidR="004E0407" w:rsidRPr="005F1F33">
        <w:rPr>
          <w:rFonts w:eastAsia="Calibri" w:hint="cs"/>
          <w:rtl/>
          <w:lang w:bidi="ar-YE"/>
        </w:rPr>
        <w:t>الكفار</w:t>
      </w:r>
      <w:r w:rsidR="004E0407" w:rsidRPr="005F1F33">
        <w:rPr>
          <w:rFonts w:eastAsia="Calibri"/>
          <w:rtl/>
          <w:lang w:bidi="ar-YE"/>
        </w:rPr>
        <w:t xml:space="preserve"> </w:t>
      </w:r>
      <w:r w:rsidR="004E0407" w:rsidRPr="005F1F33">
        <w:rPr>
          <w:rFonts w:eastAsia="Calibri" w:hint="cs"/>
          <w:rtl/>
          <w:lang w:bidi="ar-YE"/>
        </w:rPr>
        <w:t>من</w:t>
      </w:r>
      <w:r w:rsidR="004E0407" w:rsidRPr="005F1F33">
        <w:rPr>
          <w:rFonts w:eastAsia="Calibri"/>
          <w:rtl/>
          <w:lang w:bidi="ar-YE"/>
        </w:rPr>
        <w:t xml:space="preserve"> </w:t>
      </w:r>
      <w:r w:rsidR="004E0407" w:rsidRPr="005F1F33">
        <w:rPr>
          <w:rFonts w:eastAsia="Calibri" w:hint="cs"/>
          <w:rtl/>
          <w:lang w:bidi="ar-YE"/>
        </w:rPr>
        <w:t>اليهود</w:t>
      </w:r>
      <w:r w:rsidR="004E0407" w:rsidRPr="005F1F33">
        <w:rPr>
          <w:rFonts w:eastAsia="Calibri"/>
          <w:rtl/>
          <w:lang w:bidi="ar-YE"/>
        </w:rPr>
        <w:t xml:space="preserve"> </w:t>
      </w:r>
      <w:r w:rsidR="004E0407" w:rsidRPr="005F1F33">
        <w:rPr>
          <w:rFonts w:eastAsia="Calibri" w:hint="cs"/>
          <w:rtl/>
          <w:lang w:bidi="ar-YE"/>
        </w:rPr>
        <w:t>والنصارى</w:t>
      </w:r>
      <w:r w:rsidR="004E0407" w:rsidRPr="005F1F33">
        <w:rPr>
          <w:rFonts w:eastAsia="Calibri"/>
          <w:rtl/>
          <w:lang w:bidi="ar-YE"/>
        </w:rPr>
        <w:t xml:space="preserve"> </w:t>
      </w:r>
      <w:r w:rsidR="004E0407" w:rsidRPr="005F1F33">
        <w:rPr>
          <w:rFonts w:eastAsia="Calibri" w:hint="cs"/>
          <w:rtl/>
          <w:lang w:bidi="ar-YE"/>
        </w:rPr>
        <w:t>والمشركين</w:t>
      </w:r>
      <w:r w:rsidR="004E0407" w:rsidRPr="005F1F33">
        <w:rPr>
          <w:rFonts w:eastAsia="Calibri"/>
          <w:rtl/>
          <w:lang w:bidi="ar-YE"/>
        </w:rPr>
        <w:t xml:space="preserve"> </w:t>
      </w:r>
      <w:r w:rsidR="004E0407" w:rsidRPr="005F1F33">
        <w:rPr>
          <w:rFonts w:eastAsia="Calibri" w:hint="cs"/>
          <w:rtl/>
          <w:lang w:bidi="ar-YE"/>
        </w:rPr>
        <w:t xml:space="preserve">هم شر </w:t>
      </w:r>
      <w:r w:rsidR="004E0407">
        <w:rPr>
          <w:rFonts w:eastAsia="Calibri" w:hint="cs"/>
          <w:rtl/>
          <w:lang w:bidi="ar-YE"/>
        </w:rPr>
        <w:t>المخلوقات</w:t>
      </w:r>
      <w:r w:rsidR="004E0407">
        <w:rPr>
          <w:rFonts w:eastAsia="Calibri" w:hint="cs"/>
          <w:rtl/>
        </w:rPr>
        <w:t>، فهم شرٌ من الكلاب والخنازير والقردة والحشرات؛ لأنهم لم يعبدوا الله وحده، ولم يصدقوا القرآن، وأعرضوا عنه</w:t>
      </w:r>
      <w:r w:rsidR="004E0407" w:rsidRPr="009C64F6">
        <w:rPr>
          <w:rFonts w:eastAsia="Calibri" w:hint="cs"/>
          <w:rtl/>
        </w:rPr>
        <w:t xml:space="preserve"> </w:t>
      </w:r>
      <w:r w:rsidR="004E0407">
        <w:rPr>
          <w:rFonts w:eastAsia="Calibri" w:hint="cs"/>
          <w:rtl/>
        </w:rPr>
        <w:t>وهو كلام الله، ولم يؤمنوا برسوله محمدٍ عليه الصلاة والسلام الذي أرسله الله ليخرج الناس من الظلمات إلى النور</w:t>
      </w:r>
      <w:r w:rsidR="004E0407" w:rsidRPr="005F1F33">
        <w:rPr>
          <w:rFonts w:eastAsia="Calibri" w:hint="cs"/>
          <w:rtl/>
        </w:rPr>
        <w:t xml:space="preserve">. </w:t>
      </w:r>
      <w:r w:rsidR="004E0407" w:rsidRPr="005F1F33">
        <w:rPr>
          <w:rFonts w:eastAsia="Calibri" w:hint="cs"/>
          <w:rtl/>
          <w:lang w:bidi="ar-YE"/>
        </w:rPr>
        <w:t xml:space="preserve">قال </w:t>
      </w:r>
      <w:r w:rsidR="004E0407">
        <w:rPr>
          <w:rFonts w:eastAsia="Calibri" w:hint="cs"/>
          <w:rtl/>
          <w:lang w:bidi="ar-YE"/>
        </w:rPr>
        <w:t xml:space="preserve">الله </w:t>
      </w:r>
      <w:r w:rsidR="004E0407" w:rsidRPr="005F1F33">
        <w:rPr>
          <w:rFonts w:eastAsia="Calibri" w:hint="cs"/>
          <w:rtl/>
          <w:lang w:bidi="ar-YE"/>
        </w:rPr>
        <w:t xml:space="preserve">تعالى: </w:t>
      </w:r>
      <w:r w:rsidRPr="00F127DC">
        <w:rPr>
          <w:rStyle w:val="afb"/>
          <w:rtl/>
        </w:rPr>
        <w:t>﴿</w:t>
      </w:r>
      <w:r w:rsidR="00595363" w:rsidRPr="00F127DC">
        <w:rPr>
          <w:rFonts w:ascii="QCF2184" w:hAnsi="QCF2184" w:cs="QCF2184"/>
          <w:color w:val="auto"/>
          <w:sz w:val="28"/>
          <w:szCs w:val="28"/>
          <w:rtl/>
        </w:rPr>
        <w:t>ﱨ ﱩ ﱪ ﱫ ﱬ ﱭ ﱮ ﱯ ﱰ ﱱ ﱲ</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الأنفال</w:t>
      </w:r>
      <w:r w:rsidR="004E0407" w:rsidRPr="00E74C68">
        <w:rPr>
          <w:rStyle w:val="af7"/>
          <w:rFonts w:eastAsia="Calibri"/>
          <w:rtl/>
        </w:rPr>
        <w:t>:55]</w:t>
      </w:r>
      <w:r w:rsidR="004E0407" w:rsidRPr="005F1F33">
        <w:rPr>
          <w:rFonts w:eastAsia="Calibri" w:hint="cs"/>
          <w:rtl/>
          <w:lang w:bidi="ar-YE"/>
        </w:rPr>
        <w:t>.</w:t>
      </w:r>
      <w:r w:rsidR="004E0407">
        <w:rPr>
          <w:rFonts w:eastAsia="Calibri" w:hint="cs"/>
          <w:rtl/>
          <w:lang w:bidi="ar-YE"/>
        </w:rPr>
        <w:t xml:space="preserve"> </w:t>
      </w:r>
      <w:r w:rsidR="004E0407" w:rsidRPr="005F1F33">
        <w:rPr>
          <w:rFonts w:eastAsia="Calibri" w:hint="cs"/>
          <w:rtl/>
          <w:lang w:bidi="ar-YE"/>
        </w:rPr>
        <w:t xml:space="preserve">وقال سبحانه: </w:t>
      </w:r>
      <w:r w:rsidRPr="00F127DC">
        <w:rPr>
          <w:rStyle w:val="afb"/>
          <w:rtl/>
        </w:rPr>
        <w:t>﴿</w:t>
      </w:r>
      <w:r w:rsidR="00595363" w:rsidRPr="00F127DC">
        <w:rPr>
          <w:rFonts w:ascii="QCF2174" w:hAnsi="QCF2174" w:cs="QCF2174"/>
          <w:color w:val="auto"/>
          <w:sz w:val="28"/>
          <w:szCs w:val="28"/>
          <w:rtl/>
        </w:rPr>
        <w:t xml:space="preserve">ﱙ ﱚ ﱛ ﱜ </w:t>
      </w:r>
      <w:proofErr w:type="spellStart"/>
      <w:r w:rsidR="00595363" w:rsidRPr="00F127DC">
        <w:rPr>
          <w:rFonts w:ascii="QCF2174" w:hAnsi="QCF2174" w:cs="QCF2174"/>
          <w:color w:val="auto"/>
          <w:sz w:val="28"/>
          <w:szCs w:val="28"/>
          <w:rtl/>
        </w:rPr>
        <w:t>ﱝﱞ</w:t>
      </w:r>
      <w:proofErr w:type="spellEnd"/>
      <w:r w:rsidR="00595363" w:rsidRPr="00F127DC">
        <w:rPr>
          <w:rFonts w:ascii="QCF2174" w:hAnsi="QCF2174" w:cs="QCF2174"/>
          <w:color w:val="auto"/>
          <w:sz w:val="28"/>
          <w:szCs w:val="28"/>
          <w:rtl/>
        </w:rPr>
        <w:t xml:space="preserve"> ﱟ ﱠ ﱡ ﱢ</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الأعراف</w:t>
      </w:r>
      <w:r w:rsidR="004E0407" w:rsidRPr="00E74C68">
        <w:rPr>
          <w:rStyle w:val="af7"/>
          <w:rFonts w:eastAsia="Calibri"/>
          <w:rtl/>
        </w:rPr>
        <w:t>:179]</w:t>
      </w:r>
      <w:r w:rsidR="004E0407" w:rsidRPr="005F1F33">
        <w:rPr>
          <w:rFonts w:eastAsia="Calibri" w:hint="cs"/>
          <w:rtl/>
          <w:lang w:bidi="ar-YE"/>
        </w:rPr>
        <w:t>.</w:t>
      </w:r>
      <w:r w:rsidR="004E0407">
        <w:rPr>
          <w:rFonts w:eastAsia="Calibri" w:hint="cs"/>
          <w:rtl/>
          <w:lang w:bidi="ar-YE"/>
        </w:rPr>
        <w:t xml:space="preserve"> فلا يجوز للمسلم أن يعظم الكافرين، حتى ولو كانوا علماء بالدنيا، فهم جاهلون بالله ودينه، وغافلون عن الآخرة، قال الله تعالى: </w:t>
      </w:r>
      <w:r w:rsidRPr="00F127DC">
        <w:rPr>
          <w:rStyle w:val="afb"/>
          <w:rtl/>
        </w:rPr>
        <w:t>﴿</w:t>
      </w:r>
      <w:r w:rsidR="00595363" w:rsidRPr="00F127DC">
        <w:rPr>
          <w:rFonts w:ascii="QCF2405" w:hAnsi="QCF2405" w:cs="QCF2405"/>
          <w:color w:val="auto"/>
          <w:sz w:val="28"/>
          <w:szCs w:val="28"/>
          <w:rtl/>
        </w:rPr>
        <w:t>ﱎ ﱏ ﱐ ﱑ ﱒ ﱓ ﱔ ﱕ ﱖ ﱗ ﱘ</w:t>
      </w:r>
      <w:r w:rsidRPr="00F127DC">
        <w:rPr>
          <w:rStyle w:val="afb"/>
          <w:rtl/>
        </w:rPr>
        <w:t>﴾</w:t>
      </w:r>
      <w:r w:rsidR="00E74C68">
        <w:rPr>
          <w:rtl/>
        </w:rPr>
        <w:t xml:space="preserve"> </w:t>
      </w:r>
      <w:r w:rsidR="004E0407" w:rsidRPr="00E74C68">
        <w:rPr>
          <w:rStyle w:val="af7"/>
          <w:rFonts w:eastAsia="Calibri"/>
          <w:rtl/>
        </w:rPr>
        <w:t>[الروم:7]</w:t>
      </w:r>
      <w:r w:rsidR="004E0407">
        <w:rPr>
          <w:rFonts w:eastAsia="Calibri" w:hint="cs"/>
          <w:rtl/>
          <w:lang w:bidi="ar-YE"/>
        </w:rPr>
        <w:t xml:space="preserve">. ولا يجوز للمسلم أن يحب الكافرين ولو كانوا أقاربه، كما قال تعالى: </w:t>
      </w:r>
      <w:r w:rsidRPr="00F127DC">
        <w:rPr>
          <w:rStyle w:val="afb"/>
          <w:rtl/>
        </w:rPr>
        <w:t>﴿</w:t>
      </w:r>
      <w:r w:rsidR="00595363" w:rsidRPr="00F127DC">
        <w:rPr>
          <w:rFonts w:ascii="QCF2545" w:hAnsi="QCF2545" w:cs="QCF2545"/>
          <w:color w:val="auto"/>
          <w:sz w:val="28"/>
          <w:szCs w:val="28"/>
          <w:rtl/>
        </w:rPr>
        <w:t>ﱁ ﱂ ﱃ ﱄ ﱅ ﱆ ﱇ ﱈ ﱉ ﱊ ﱋ ﱌ ﱍ ﱎ ﱏ ﱐ ﱑ ﱒ ﱓ ﱔ ﱕ</w:t>
      </w:r>
      <w:r w:rsidRPr="00F127DC">
        <w:rPr>
          <w:rStyle w:val="afb"/>
          <w:rtl/>
        </w:rPr>
        <w:t>﴾</w:t>
      </w:r>
      <w:r w:rsidR="00E74C68">
        <w:rPr>
          <w:rtl/>
        </w:rPr>
        <w:t xml:space="preserve"> </w:t>
      </w:r>
      <w:r w:rsidR="004E0407" w:rsidRPr="00E74C68">
        <w:rPr>
          <w:rStyle w:val="af7"/>
          <w:rFonts w:eastAsia="Calibri"/>
          <w:rtl/>
        </w:rPr>
        <w:t>[المجادلة:22]</w:t>
      </w:r>
      <w:r w:rsidR="004E0407">
        <w:rPr>
          <w:rFonts w:eastAsia="Calibri" w:hint="cs"/>
          <w:rtl/>
          <w:lang w:bidi="ar-YE"/>
        </w:rPr>
        <w:t>.</w:t>
      </w:r>
    </w:p>
    <w:p w:rsidR="00B955C6" w:rsidRDefault="00294B3B" w:rsidP="00CC2A79">
      <w:pPr>
        <w:rPr>
          <w:rFonts w:eastAsia="Calibri"/>
          <w:rtl/>
        </w:rPr>
      </w:pPr>
      <w:r w:rsidRPr="00294B3B">
        <w:rPr>
          <w:rStyle w:val="afb"/>
          <w:rtl/>
        </w:rPr>
        <w:t>﴿</w:t>
      </w:r>
      <w:r w:rsidR="004E0407" w:rsidRPr="00F127DC">
        <w:rPr>
          <w:rFonts w:ascii="QCF2599" w:hAnsi="QCF2599" w:cs="QCF2599"/>
          <w:color w:val="auto"/>
          <w:sz w:val="28"/>
          <w:szCs w:val="28"/>
          <w:rtl/>
        </w:rPr>
        <w:t>ﱓ ﱔ ﱕ ﱖ ﱗ ﱘ ﱙ ﱚ ﱛ ﱜ</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أي: إن الذين آمنوا بالله ورسوله محمد</w:t>
      </w:r>
      <w:r w:rsidR="004E0407">
        <w:rPr>
          <w:rFonts w:eastAsia="Calibri" w:hint="cs"/>
          <w:rtl/>
          <w:lang w:bidi="ar-YE"/>
        </w:rPr>
        <w:t>ٍ، وبما جاء به،</w:t>
      </w:r>
      <w:r w:rsidR="004E0407" w:rsidRPr="005F1F33">
        <w:rPr>
          <w:rFonts w:eastAsia="Calibri" w:hint="cs"/>
          <w:rtl/>
          <w:lang w:bidi="ar-YE"/>
        </w:rPr>
        <w:t xml:space="preserve"> </w:t>
      </w:r>
      <w:r w:rsidR="004E0407">
        <w:rPr>
          <w:rFonts w:eastAsia="Calibri" w:hint="cs"/>
          <w:rtl/>
          <w:lang w:bidi="ar-YE"/>
        </w:rPr>
        <w:t>وعملوا الأعمال الصالحة،</w:t>
      </w:r>
      <w:r w:rsidR="004E0407" w:rsidRPr="005F1F33">
        <w:rPr>
          <w:rFonts w:eastAsia="Calibri"/>
          <w:rtl/>
          <w:lang w:bidi="ar-YE"/>
        </w:rPr>
        <w:t xml:space="preserve"> </w:t>
      </w:r>
      <w:r w:rsidR="004E0407" w:rsidRPr="005F1F33">
        <w:rPr>
          <w:rFonts w:eastAsia="Calibri" w:hint="cs"/>
          <w:rtl/>
          <w:lang w:bidi="ar-YE"/>
        </w:rPr>
        <w:t xml:space="preserve">أولئك هم خير </w:t>
      </w:r>
      <w:r w:rsidR="004E0407">
        <w:rPr>
          <w:rFonts w:eastAsia="Calibri" w:hint="cs"/>
          <w:rtl/>
          <w:lang w:bidi="ar-YE"/>
        </w:rPr>
        <w:t>المخلوقات</w:t>
      </w:r>
      <w:r w:rsidR="004E0407" w:rsidRPr="005F1F33">
        <w:rPr>
          <w:rFonts w:eastAsia="Calibri" w:hint="cs"/>
          <w:rtl/>
        </w:rPr>
        <w:t>.</w:t>
      </w:r>
    </w:p>
    <w:p w:rsidR="00B955C6" w:rsidRDefault="00294B3B" w:rsidP="00CC2A79">
      <w:pPr>
        <w:rPr>
          <w:rFonts w:eastAsia="Calibri"/>
          <w:rtl/>
        </w:rPr>
      </w:pPr>
      <w:r w:rsidRPr="00294B3B">
        <w:rPr>
          <w:rStyle w:val="afb"/>
          <w:rtl/>
        </w:rPr>
        <w:lastRenderedPageBreak/>
        <w:t>﴿</w:t>
      </w:r>
      <w:r w:rsidR="004E0407" w:rsidRPr="00F127DC">
        <w:rPr>
          <w:rFonts w:ascii="QCF2599" w:hAnsi="QCF2599" w:cs="QCF2599"/>
          <w:color w:val="auto"/>
          <w:sz w:val="28"/>
          <w:szCs w:val="28"/>
          <w:rtl/>
        </w:rPr>
        <w:t>ﱝ ﱞ ﱟ ﱠ ﱡ ﱢ ﱣ ﱤ ﱥ ﱦ</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ﱧ ﱨ</w:t>
      </w:r>
      <w:r w:rsidR="008533F8" w:rsidRPr="00F127DC">
        <w:rPr>
          <w:rStyle w:val="afb"/>
          <w:rFonts w:hint="cs"/>
          <w:rtl/>
        </w:rPr>
        <w:t>﴾</w:t>
      </w:r>
      <w:r w:rsidR="004E0407" w:rsidRPr="002F1261">
        <w:rPr>
          <w:rFonts w:ascii="Arial" w:hAnsi="Arial" w:cs="Arial"/>
          <w:color w:val="9DAB0C"/>
          <w:rtl/>
        </w:rPr>
        <w:t xml:space="preserve"> </w:t>
      </w:r>
      <w:r w:rsidR="004E0407" w:rsidRPr="005F1F33">
        <w:rPr>
          <w:rFonts w:eastAsia="Calibri" w:hint="cs"/>
          <w:rtl/>
          <w:lang w:bidi="ar-YE"/>
        </w:rPr>
        <w:t xml:space="preserve">جنات </w:t>
      </w:r>
      <w:r w:rsidR="004E0407">
        <w:rPr>
          <w:rFonts w:eastAsia="Calibri" w:hint="cs"/>
          <w:rtl/>
          <w:lang w:bidi="ar-YE"/>
        </w:rPr>
        <w:t>أي:</w:t>
      </w:r>
      <w:r w:rsidR="004E0407" w:rsidRPr="005F1F33">
        <w:rPr>
          <w:rFonts w:eastAsia="Calibri" w:hint="cs"/>
          <w:rtl/>
          <w:lang w:bidi="ar-YE"/>
        </w:rPr>
        <w:t xml:space="preserve"> بساتين، وعدن أي</w:t>
      </w:r>
      <w:r w:rsidR="004E0407">
        <w:rPr>
          <w:rFonts w:eastAsia="Calibri" w:hint="cs"/>
          <w:rtl/>
          <w:lang w:bidi="ar-YE"/>
        </w:rPr>
        <w:t>:</w:t>
      </w:r>
      <w:r w:rsidR="004E0407" w:rsidRPr="005F1F33">
        <w:rPr>
          <w:rFonts w:eastAsia="Calibri" w:hint="cs"/>
          <w:rtl/>
          <w:lang w:bidi="ar-YE"/>
        </w:rPr>
        <w:t xml:space="preserve"> إقامة، فمعنى الآية:</w:t>
      </w:r>
      <w:r w:rsidR="004E0407">
        <w:rPr>
          <w:rFonts w:eastAsia="Calibri" w:hint="cs"/>
          <w:rtl/>
          <w:lang w:bidi="ar-YE"/>
        </w:rPr>
        <w:t xml:space="preserve"> </w:t>
      </w:r>
      <w:r w:rsidR="004E0407" w:rsidRPr="005F1F33">
        <w:rPr>
          <w:rFonts w:eastAsia="Calibri" w:hint="cs"/>
          <w:rtl/>
          <w:lang w:bidi="ar-YE"/>
        </w:rPr>
        <w:t>ثواب</w:t>
      </w:r>
      <w:r w:rsidR="004E0407">
        <w:rPr>
          <w:rFonts w:eastAsia="Calibri" w:hint="cs"/>
          <w:rtl/>
          <w:lang w:bidi="ar-YE"/>
        </w:rPr>
        <w:t>هم</w:t>
      </w:r>
      <w:r w:rsidR="004E0407" w:rsidRPr="005F1F33">
        <w:rPr>
          <w:rFonts w:eastAsia="Calibri" w:hint="cs"/>
          <w:rtl/>
          <w:lang w:bidi="ar-YE"/>
        </w:rPr>
        <w:t xml:space="preserve"> في الآخرة عند </w:t>
      </w:r>
      <w:r w:rsidR="004E0407">
        <w:rPr>
          <w:rFonts w:eastAsia="Calibri" w:hint="cs"/>
          <w:rtl/>
          <w:lang w:bidi="ar-YE"/>
        </w:rPr>
        <w:t>ربهم</w:t>
      </w:r>
      <w:r w:rsidR="004E0407" w:rsidRPr="005F1F33">
        <w:rPr>
          <w:rFonts w:eastAsia="Calibri" w:hint="cs"/>
          <w:rtl/>
          <w:lang w:bidi="ar-YE"/>
        </w:rPr>
        <w:t xml:space="preserve"> بساتين</w:t>
      </w:r>
      <w:r w:rsidR="004E0407">
        <w:rPr>
          <w:rFonts w:eastAsia="Calibri" w:hint="cs"/>
          <w:rtl/>
          <w:lang w:bidi="ar-YE"/>
        </w:rPr>
        <w:t>ُ</w:t>
      </w:r>
      <w:r w:rsidR="004E0407" w:rsidRPr="005F1F33">
        <w:rPr>
          <w:rFonts w:eastAsia="Calibri" w:hint="cs"/>
          <w:rtl/>
          <w:lang w:bidi="ar-YE"/>
        </w:rPr>
        <w:t xml:space="preserve"> إقامة تجري من تحت أشجارها الأنهار</w:t>
      </w:r>
      <w:r w:rsidR="004E0407">
        <w:rPr>
          <w:rFonts w:eastAsia="Calibri" w:hint="cs"/>
          <w:rtl/>
          <w:lang w:bidi="ar-YE"/>
        </w:rPr>
        <w:t>،</w:t>
      </w:r>
      <w:r w:rsidR="004E0407" w:rsidRPr="005F1F33">
        <w:rPr>
          <w:rFonts w:eastAsia="Calibri" w:hint="cs"/>
          <w:rtl/>
          <w:lang w:bidi="ar-YE"/>
        </w:rPr>
        <w:t xml:space="preserve"> ماكثين في الجنة أبدا، يتنعمون في</w:t>
      </w:r>
      <w:r w:rsidR="004E0407">
        <w:rPr>
          <w:rFonts w:eastAsia="Calibri" w:hint="cs"/>
          <w:rtl/>
          <w:lang w:bidi="ar-YE"/>
        </w:rPr>
        <w:t>ها</w:t>
      </w:r>
      <w:r w:rsidR="004E0407" w:rsidRPr="005F1F33">
        <w:rPr>
          <w:rFonts w:eastAsia="Calibri" w:hint="cs"/>
          <w:rtl/>
          <w:lang w:bidi="ar-YE"/>
        </w:rPr>
        <w:t xml:space="preserve"> كل وقت، </w:t>
      </w:r>
      <w:r w:rsidR="004E0407">
        <w:rPr>
          <w:rFonts w:eastAsia="Calibri" w:hint="cs"/>
          <w:rtl/>
          <w:lang w:bidi="ar-YE"/>
        </w:rPr>
        <w:t>فلا يموتون فيها، ولا يخرجون منها</w:t>
      </w:r>
      <w:r w:rsidR="004E0407" w:rsidRPr="005F1F33">
        <w:rPr>
          <w:rFonts w:eastAsia="Calibri" w:hint="cs"/>
          <w:rtl/>
        </w:rPr>
        <w:t>.</w:t>
      </w:r>
    </w:p>
    <w:p w:rsidR="004E0407" w:rsidRPr="002F1261" w:rsidRDefault="00294B3B" w:rsidP="00CC2A79">
      <w:pPr>
        <w:rPr>
          <w:rFonts w:ascii="Arial" w:hAnsi="Arial" w:cs="Arial"/>
          <w:color w:val="9DAB0C"/>
          <w:rtl/>
        </w:rPr>
      </w:pPr>
      <w:r w:rsidRPr="00294B3B">
        <w:rPr>
          <w:rStyle w:val="afb"/>
          <w:rtl/>
        </w:rPr>
        <w:t>﴿</w:t>
      </w:r>
      <w:r w:rsidR="004E0407" w:rsidRPr="00F127DC">
        <w:rPr>
          <w:rFonts w:ascii="QCF2599" w:hAnsi="QCF2599" w:cs="QCF2599"/>
          <w:color w:val="auto"/>
          <w:sz w:val="28"/>
          <w:szCs w:val="28"/>
          <w:rtl/>
        </w:rPr>
        <w:t>ﱪ ﱫ ﱬ ﱭ ﱮ</w:t>
      </w:r>
      <w:r w:rsidR="008533F8" w:rsidRPr="00F127DC">
        <w:rPr>
          <w:rStyle w:val="afb"/>
          <w:rFonts w:hint="cs"/>
          <w:rtl/>
        </w:rPr>
        <w:t>﴾</w:t>
      </w:r>
      <w:r w:rsidR="004E0407" w:rsidRPr="002F1261">
        <w:rPr>
          <w:rFonts w:ascii="Arial" w:hAnsi="Arial" w:cs="Arial"/>
          <w:color w:val="9DAB0C"/>
          <w:rtl/>
        </w:rPr>
        <w:t xml:space="preserve"> </w:t>
      </w:r>
      <w:r w:rsidR="004E0407" w:rsidRPr="005F1F33">
        <w:rPr>
          <w:rFonts w:eastAsia="Calibri" w:hint="cs"/>
          <w:rtl/>
          <w:lang w:bidi="ar-YE"/>
        </w:rPr>
        <w:t>أي: رضي</w:t>
      </w:r>
      <w:r w:rsidR="004E0407" w:rsidRPr="005F1F33">
        <w:rPr>
          <w:rFonts w:eastAsia="Calibri"/>
          <w:rtl/>
          <w:lang w:bidi="ar-YE"/>
        </w:rPr>
        <w:t xml:space="preserve"> </w:t>
      </w:r>
      <w:r w:rsidR="004E0407" w:rsidRPr="005F1F33">
        <w:rPr>
          <w:rFonts w:eastAsia="Calibri" w:hint="cs"/>
          <w:rtl/>
          <w:lang w:bidi="ar-YE"/>
        </w:rPr>
        <w:t>الله</w:t>
      </w:r>
      <w:r w:rsidR="004E0407" w:rsidRPr="005F1F33">
        <w:rPr>
          <w:rFonts w:eastAsia="Calibri"/>
          <w:rtl/>
          <w:lang w:bidi="ar-YE"/>
        </w:rPr>
        <w:t xml:space="preserve"> </w:t>
      </w:r>
      <w:r w:rsidR="004E0407" w:rsidRPr="005F1F33">
        <w:rPr>
          <w:rFonts w:eastAsia="Calibri" w:hint="cs"/>
          <w:rtl/>
          <w:lang w:bidi="ar-YE"/>
        </w:rPr>
        <w:t>عن</w:t>
      </w:r>
      <w:r w:rsidR="004E0407" w:rsidRPr="005F1F33">
        <w:rPr>
          <w:rFonts w:eastAsia="Calibri"/>
          <w:rtl/>
          <w:lang w:bidi="ar-YE"/>
        </w:rPr>
        <w:t xml:space="preserve"> </w:t>
      </w:r>
      <w:r w:rsidR="004E0407" w:rsidRPr="005F1F33">
        <w:rPr>
          <w:rFonts w:eastAsia="Calibri" w:hint="cs"/>
          <w:rtl/>
          <w:lang w:bidi="ar-YE"/>
        </w:rPr>
        <w:t>الذين آمنوا وعملوا الصالحات</w:t>
      </w:r>
      <w:r w:rsidR="004E0407" w:rsidRPr="005F1F33">
        <w:rPr>
          <w:rFonts w:eastAsia="Calibri"/>
          <w:rtl/>
          <w:lang w:bidi="ar-YE"/>
        </w:rPr>
        <w:t xml:space="preserve"> </w:t>
      </w:r>
      <w:r w:rsidR="004E0407" w:rsidRPr="005F1F33">
        <w:rPr>
          <w:rFonts w:eastAsia="Calibri" w:hint="cs"/>
          <w:rtl/>
          <w:lang w:bidi="ar-YE"/>
        </w:rPr>
        <w:t>بسبب</w:t>
      </w:r>
      <w:r w:rsidR="004E0407" w:rsidRPr="005F1F33">
        <w:rPr>
          <w:rFonts w:eastAsia="Calibri"/>
          <w:rtl/>
          <w:lang w:bidi="ar-YE"/>
        </w:rPr>
        <w:t xml:space="preserve"> </w:t>
      </w:r>
      <w:r w:rsidR="004E0407" w:rsidRPr="005F1F33">
        <w:rPr>
          <w:rFonts w:eastAsia="Calibri" w:hint="cs"/>
          <w:rtl/>
          <w:lang w:bidi="ar-YE"/>
        </w:rPr>
        <w:t>إيمانهم</w:t>
      </w:r>
      <w:r w:rsidR="004E0407" w:rsidRPr="005F1F33">
        <w:rPr>
          <w:rFonts w:eastAsia="Calibri"/>
          <w:rtl/>
          <w:lang w:bidi="ar-YE"/>
        </w:rPr>
        <w:t xml:space="preserve"> </w:t>
      </w:r>
      <w:r w:rsidR="004E0407" w:rsidRPr="005F1F33">
        <w:rPr>
          <w:rFonts w:eastAsia="Calibri" w:hint="cs"/>
          <w:rtl/>
          <w:lang w:bidi="ar-YE"/>
        </w:rPr>
        <w:t>وطاعت</w:t>
      </w:r>
      <w:r w:rsidR="004E0407">
        <w:rPr>
          <w:rFonts w:eastAsia="Calibri" w:hint="cs"/>
          <w:rtl/>
          <w:lang w:bidi="ar-YE"/>
        </w:rPr>
        <w:t>ِ</w:t>
      </w:r>
      <w:r w:rsidR="004E0407" w:rsidRPr="005F1F33">
        <w:rPr>
          <w:rFonts w:eastAsia="Calibri" w:hint="cs"/>
          <w:rtl/>
          <w:lang w:bidi="ar-YE"/>
        </w:rPr>
        <w:t>هم</w:t>
      </w:r>
      <w:r w:rsidR="004E0407" w:rsidRPr="005F1F33">
        <w:rPr>
          <w:rFonts w:eastAsia="Calibri"/>
          <w:rtl/>
          <w:lang w:bidi="ar-YE"/>
        </w:rPr>
        <w:t xml:space="preserve"> </w:t>
      </w:r>
      <w:r w:rsidR="004E0407">
        <w:rPr>
          <w:rFonts w:eastAsia="Calibri" w:hint="cs"/>
          <w:rtl/>
          <w:lang w:bidi="ar-YE"/>
        </w:rPr>
        <w:t>ل</w:t>
      </w:r>
      <w:r w:rsidR="004E0407" w:rsidRPr="005F1F33">
        <w:rPr>
          <w:rFonts w:eastAsia="Calibri" w:hint="cs"/>
          <w:rtl/>
          <w:lang w:bidi="ar-YE"/>
        </w:rPr>
        <w:t>له</w:t>
      </w:r>
      <w:r w:rsidR="004E0407">
        <w:rPr>
          <w:rFonts w:eastAsia="Calibri" w:hint="cs"/>
          <w:rtl/>
          <w:lang w:bidi="ar-YE"/>
        </w:rPr>
        <w:t xml:space="preserve"> ورسوله</w:t>
      </w:r>
      <w:r w:rsidR="004E0407" w:rsidRPr="005F1F33">
        <w:rPr>
          <w:rFonts w:eastAsia="Calibri" w:hint="cs"/>
          <w:rtl/>
          <w:lang w:bidi="ar-YE"/>
        </w:rPr>
        <w:t>،</w:t>
      </w:r>
      <w:r w:rsidR="004E0407" w:rsidRPr="005F1F33">
        <w:rPr>
          <w:rFonts w:eastAsia="Calibri"/>
          <w:rtl/>
          <w:lang w:bidi="ar-YE"/>
        </w:rPr>
        <w:t xml:space="preserve"> </w:t>
      </w:r>
      <w:r w:rsidR="004E0407" w:rsidRPr="005F1F33">
        <w:rPr>
          <w:rFonts w:eastAsia="Calibri" w:hint="cs"/>
          <w:rtl/>
          <w:lang w:bidi="ar-YE"/>
        </w:rPr>
        <w:t>ورضوا</w:t>
      </w:r>
      <w:r w:rsidR="004E0407" w:rsidRPr="005F1F33">
        <w:rPr>
          <w:rFonts w:eastAsia="Calibri"/>
          <w:rtl/>
          <w:lang w:bidi="ar-YE"/>
        </w:rPr>
        <w:t xml:space="preserve"> </w:t>
      </w:r>
      <w:r w:rsidR="004E0407" w:rsidRPr="005F1F33">
        <w:rPr>
          <w:rFonts w:eastAsia="Calibri" w:hint="cs"/>
          <w:rtl/>
          <w:lang w:bidi="ar-YE"/>
        </w:rPr>
        <w:t>هم</w:t>
      </w:r>
      <w:r w:rsidR="004E0407" w:rsidRPr="005F1F33">
        <w:rPr>
          <w:rFonts w:eastAsia="Calibri"/>
          <w:rtl/>
          <w:lang w:bidi="ar-YE"/>
        </w:rPr>
        <w:t xml:space="preserve"> </w:t>
      </w:r>
      <w:r w:rsidR="004E0407" w:rsidRPr="005F1F33">
        <w:rPr>
          <w:rFonts w:eastAsia="Calibri" w:hint="cs"/>
          <w:rtl/>
          <w:lang w:bidi="ar-YE"/>
        </w:rPr>
        <w:t>عن</w:t>
      </w:r>
      <w:r w:rsidR="004E0407" w:rsidRPr="005F1F33">
        <w:rPr>
          <w:rFonts w:eastAsia="Calibri"/>
          <w:rtl/>
          <w:lang w:bidi="ar-YE"/>
        </w:rPr>
        <w:t xml:space="preserve"> </w:t>
      </w:r>
      <w:r w:rsidR="004E0407" w:rsidRPr="005F1F33">
        <w:rPr>
          <w:rFonts w:eastAsia="Calibri" w:hint="cs"/>
          <w:rtl/>
          <w:lang w:bidi="ar-YE"/>
        </w:rPr>
        <w:t>الله</w:t>
      </w:r>
      <w:r w:rsidR="004E0407" w:rsidRPr="005F1F33">
        <w:rPr>
          <w:rFonts w:eastAsia="Calibri"/>
          <w:rtl/>
          <w:lang w:bidi="ar-YE"/>
        </w:rPr>
        <w:t xml:space="preserve"> </w:t>
      </w:r>
      <w:r w:rsidR="004E0407" w:rsidRPr="005F1F33">
        <w:rPr>
          <w:rFonts w:eastAsia="Calibri" w:hint="cs"/>
          <w:rtl/>
          <w:lang w:bidi="ar-YE"/>
        </w:rPr>
        <w:t>لإدخالهم</w:t>
      </w:r>
      <w:r w:rsidR="004E0407" w:rsidRPr="005F1F33">
        <w:rPr>
          <w:rFonts w:eastAsia="Calibri"/>
          <w:rtl/>
          <w:lang w:bidi="ar-YE"/>
        </w:rPr>
        <w:t xml:space="preserve"> </w:t>
      </w:r>
      <w:r w:rsidR="004E0407" w:rsidRPr="005F1F33">
        <w:rPr>
          <w:rFonts w:eastAsia="Calibri" w:hint="cs"/>
          <w:rtl/>
          <w:lang w:bidi="ar-YE"/>
        </w:rPr>
        <w:t>جنته</w:t>
      </w:r>
      <w:r w:rsidR="004E0407" w:rsidRPr="005F1F33">
        <w:rPr>
          <w:rFonts w:eastAsia="Calibri" w:hint="cs"/>
          <w:rtl/>
        </w:rPr>
        <w:t>.</w:t>
      </w:r>
    </w:p>
    <w:p w:rsidR="004E0407" w:rsidRDefault="00294B3B" w:rsidP="00B45DC4">
      <w:pPr>
        <w:rPr>
          <w:rtl/>
        </w:rPr>
      </w:pPr>
      <w:r w:rsidRPr="00294B3B">
        <w:rPr>
          <w:rStyle w:val="afb"/>
          <w:rtl/>
        </w:rPr>
        <w:t>﴿</w:t>
      </w:r>
      <w:r w:rsidR="004E0407" w:rsidRPr="00F127DC">
        <w:rPr>
          <w:rFonts w:ascii="QCF2599" w:hAnsi="QCF2599" w:cs="QCF2599"/>
          <w:color w:val="auto"/>
          <w:sz w:val="28"/>
          <w:szCs w:val="28"/>
          <w:rtl/>
        </w:rPr>
        <w:t>ﱰ ﱱ</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ﱲ ﱳ ﱴ</w:t>
      </w:r>
      <w:r w:rsidR="008533F8" w:rsidRPr="00F127DC">
        <w:rPr>
          <w:rStyle w:val="afb"/>
          <w:rtl/>
        </w:rPr>
        <w:t>﴾</w:t>
      </w:r>
      <w:r w:rsidR="004E0407" w:rsidRPr="002F1261">
        <w:rPr>
          <w:rFonts w:ascii="Arial" w:hAnsi="Arial" w:cs="Arial"/>
          <w:color w:val="9DAB0C"/>
          <w:rtl/>
        </w:rPr>
        <w:t xml:space="preserve"> </w:t>
      </w:r>
      <w:r w:rsidR="004E0407" w:rsidRPr="005F1F33">
        <w:rPr>
          <w:rFonts w:eastAsia="Calibri" w:hint="cs"/>
          <w:rtl/>
          <w:lang w:bidi="ar-YE"/>
        </w:rPr>
        <w:t xml:space="preserve">أي: هذا الثواب العظيم في الجنة يكون لمن خاف الله في الدنيا، فامتثل </w:t>
      </w:r>
      <w:r w:rsidR="004E0407">
        <w:rPr>
          <w:rFonts w:eastAsia="Calibri" w:hint="cs"/>
          <w:rtl/>
          <w:lang w:bidi="ar-YE"/>
        </w:rPr>
        <w:t>الواجبات</w:t>
      </w:r>
      <w:r w:rsidR="004E0407" w:rsidRPr="005F1F33">
        <w:rPr>
          <w:rFonts w:eastAsia="Calibri" w:hint="cs"/>
          <w:rtl/>
          <w:lang w:bidi="ar-YE"/>
        </w:rPr>
        <w:t xml:space="preserve">، واجتنب </w:t>
      </w:r>
      <w:r w:rsidR="004E0407">
        <w:rPr>
          <w:rFonts w:eastAsia="Calibri" w:hint="cs"/>
          <w:rtl/>
          <w:lang w:bidi="ar-YE"/>
        </w:rPr>
        <w:t>المحرمات</w:t>
      </w:r>
      <w:r w:rsidR="004E0407" w:rsidRPr="005F1F33">
        <w:rPr>
          <w:rFonts w:eastAsia="Calibri" w:hint="cs"/>
          <w:rtl/>
        </w:rPr>
        <w:t xml:space="preserve">. </w:t>
      </w:r>
      <w:r w:rsidR="004E0407" w:rsidRPr="005F1F33">
        <w:rPr>
          <w:rFonts w:eastAsia="Calibri" w:hint="cs"/>
          <w:rtl/>
          <w:lang w:bidi="ar-YE"/>
        </w:rPr>
        <w:t xml:space="preserve">كما قال تعالى: </w:t>
      </w:r>
      <w:r w:rsidR="008533F8" w:rsidRPr="00F127DC">
        <w:rPr>
          <w:rStyle w:val="afb"/>
          <w:rtl/>
        </w:rPr>
        <w:t>﴿</w:t>
      </w:r>
      <w:r w:rsidR="00595363" w:rsidRPr="00F127DC">
        <w:rPr>
          <w:rFonts w:ascii="QCF2519" w:hAnsi="QCF2519" w:cs="QCF2519"/>
          <w:color w:val="auto"/>
          <w:sz w:val="28"/>
          <w:szCs w:val="28"/>
          <w:rtl/>
        </w:rPr>
        <w:t>ﳐ ﳑ ﳒ ﳓ ﳔ ﳕ</w:t>
      </w:r>
      <w:r w:rsidR="00595363" w:rsidRPr="00F127DC">
        <w:rPr>
          <w:color w:val="auto"/>
          <w:sz w:val="28"/>
          <w:szCs w:val="28"/>
          <w:rtl/>
        </w:rPr>
        <w:t xml:space="preserve"> </w:t>
      </w:r>
      <w:r w:rsidR="00595363" w:rsidRPr="00F127DC">
        <w:rPr>
          <w:rFonts w:ascii="QCF2519" w:hAnsi="QCF2519" w:cs="QCF2519"/>
          <w:color w:val="auto"/>
          <w:sz w:val="28"/>
          <w:szCs w:val="28"/>
          <w:rtl/>
        </w:rPr>
        <w:t>ﳖ ﳗ ﳘ ﳙ ﳚ ﳛ ﳜ</w:t>
      </w:r>
      <w:r w:rsidR="00595363" w:rsidRPr="00F127DC">
        <w:rPr>
          <w:color w:val="auto"/>
          <w:sz w:val="28"/>
          <w:szCs w:val="28"/>
          <w:rtl/>
        </w:rPr>
        <w:t xml:space="preserve"> </w:t>
      </w:r>
      <w:r w:rsidR="00595363" w:rsidRPr="00F127DC">
        <w:rPr>
          <w:rFonts w:ascii="QCF2519" w:hAnsi="QCF2519" w:cs="QCF2519"/>
          <w:color w:val="auto"/>
          <w:sz w:val="28"/>
          <w:szCs w:val="28"/>
          <w:rtl/>
        </w:rPr>
        <w:t>ﳝ ﳞ ﳟ ﳠ ﳡ ﳢ ﳣ ﳤ</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ق</w:t>
      </w:r>
      <w:r w:rsidR="004E0407" w:rsidRPr="00E74C68">
        <w:rPr>
          <w:rStyle w:val="af7"/>
          <w:rFonts w:eastAsia="Calibri"/>
          <w:rtl/>
        </w:rPr>
        <w:t>:31-33]</w:t>
      </w:r>
      <w:r w:rsidR="004E0407" w:rsidRPr="005F1F33">
        <w:rPr>
          <w:rFonts w:eastAsia="Calibri" w:hint="cs"/>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67DD3E54" wp14:editId="2DACFE73">
            <wp:extent cx="953477" cy="424906"/>
            <wp:effectExtent l="0" t="0" r="0" b="0"/>
            <wp:docPr id="292" name="صورة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Default="00951990" w:rsidP="00B45DC4">
      <w:pPr>
        <w:rPr>
          <w:rtl/>
        </w:rPr>
      </w:pPr>
    </w:p>
    <w:p w:rsidR="00516FBE" w:rsidRDefault="00516FBE" w:rsidP="00516FBE">
      <w:pPr>
        <w:pStyle w:val="9"/>
        <w:rPr>
          <w:rtl/>
        </w:rPr>
      </w:pPr>
    </w:p>
    <w:p w:rsidR="00B955C6" w:rsidRPr="00C35D50" w:rsidRDefault="00516FBE" w:rsidP="00516FBE">
      <w:pPr>
        <w:pStyle w:val="27"/>
        <w:rPr>
          <w:rtl/>
        </w:rPr>
      </w:pPr>
      <w:bookmarkStart w:id="26" w:name="_Toc78317176"/>
      <w:r>
        <w:rPr>
          <w:rFonts w:hint="cs"/>
          <w:rtl/>
        </w:rPr>
        <w:drawing>
          <wp:anchor distT="0" distB="0" distL="114300" distR="114300" simplePos="0" relativeHeight="251852800" behindDoc="1" locked="0" layoutInCell="1" allowOverlap="1" wp14:anchorId="60AA44C3" wp14:editId="7F1CD583">
            <wp:simplePos x="425938" y="1215292"/>
            <wp:positionH relativeFrom="column">
              <wp:align>center</wp:align>
            </wp:positionH>
            <wp:positionV relativeFrom="paragraph">
              <wp:posOffset>0</wp:posOffset>
            </wp:positionV>
            <wp:extent cx="4680000" cy="820800"/>
            <wp:effectExtent l="0" t="0" r="6350" b="0"/>
            <wp:wrapNone/>
            <wp:docPr id="489" name="صورة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الزلزلة</w:t>
      </w:r>
      <w:bookmarkEnd w:id="26"/>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599" w:hAnsi="QCF2599" w:cs="QCF2599"/>
          <w:color w:val="auto"/>
          <w:sz w:val="28"/>
          <w:szCs w:val="28"/>
          <w:rtl/>
        </w:rPr>
        <w:t>ﱵ ﱶ ﱷ ﱸ ﱹ</w:t>
      </w:r>
      <w:r w:rsidR="008533F8"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أي: إذا رُجَّت جميعُ الأرض يوم القيامة، وتحركت بشدة، وتهدم كل ما عليها.</w:t>
      </w:r>
      <w:r w:rsidR="004E0407">
        <w:rPr>
          <w:rFonts w:eastAsia="Calibri" w:hint="cs"/>
          <w:rtl/>
          <w:lang w:bidi="ar-YE"/>
        </w:rPr>
        <w:t xml:space="preserve"> </w:t>
      </w:r>
      <w:r w:rsidR="004E0407" w:rsidRPr="00E75D06">
        <w:rPr>
          <w:rFonts w:eastAsia="Calibri" w:hint="cs"/>
          <w:rtl/>
          <w:lang w:bidi="ar-YE"/>
        </w:rPr>
        <w:t xml:space="preserve">كما قال تعالى: </w:t>
      </w:r>
      <w:r w:rsidR="008533F8" w:rsidRPr="00F127DC">
        <w:rPr>
          <w:rStyle w:val="afb"/>
          <w:rtl/>
        </w:rPr>
        <w:t>﴿</w:t>
      </w:r>
      <w:r w:rsidR="00595363" w:rsidRPr="00F127DC">
        <w:rPr>
          <w:rFonts w:ascii="QCF2534" w:hAnsi="QCF2534" w:cs="QCF2534"/>
          <w:color w:val="auto"/>
          <w:sz w:val="28"/>
          <w:szCs w:val="28"/>
          <w:rtl/>
        </w:rPr>
        <w:t>ﱾ ﱿ ﲀ ﲁ ﲂ</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الواقعة</w:t>
      </w:r>
      <w:r w:rsidR="004E0407" w:rsidRPr="00E74C68">
        <w:rPr>
          <w:rStyle w:val="af7"/>
          <w:rFonts w:eastAsia="Calibri"/>
          <w:rtl/>
        </w:rPr>
        <w:t>:4]</w:t>
      </w:r>
      <w:r w:rsidR="004E0407" w:rsidRPr="00E75D06">
        <w:rPr>
          <w:rFonts w:eastAsia="Calibri" w:hint="cs"/>
          <w:rtl/>
          <w:lang w:bidi="ar-YE"/>
        </w:rPr>
        <w:t>.</w:t>
      </w:r>
      <w:r w:rsidR="004E0407">
        <w:rPr>
          <w:rFonts w:eastAsia="Calibri" w:hint="cs"/>
          <w:rtl/>
          <w:lang w:bidi="ar-YE"/>
        </w:rPr>
        <w:t xml:space="preserve"> </w:t>
      </w:r>
      <w:r w:rsidR="004E0407" w:rsidRPr="00E75D06">
        <w:rPr>
          <w:rFonts w:eastAsia="Calibri" w:hint="cs"/>
          <w:rtl/>
          <w:lang w:bidi="ar-YE"/>
        </w:rPr>
        <w:t xml:space="preserve">وقال عز وجل: </w:t>
      </w:r>
      <w:r w:rsidR="008533F8" w:rsidRPr="00F127DC">
        <w:rPr>
          <w:rStyle w:val="afb"/>
          <w:rtl/>
        </w:rPr>
        <w:t>﴿</w:t>
      </w:r>
      <w:proofErr w:type="spellStart"/>
      <w:r w:rsidR="00595363" w:rsidRPr="00F127DC">
        <w:rPr>
          <w:rFonts w:ascii="QCF2593" w:hAnsi="QCF2593" w:cs="QCF2593"/>
          <w:color w:val="auto"/>
          <w:sz w:val="28"/>
          <w:szCs w:val="28"/>
          <w:rtl/>
        </w:rPr>
        <w:t>ﳄﳅ</w:t>
      </w:r>
      <w:proofErr w:type="spellEnd"/>
      <w:r w:rsidR="00595363" w:rsidRPr="00F127DC">
        <w:rPr>
          <w:rFonts w:ascii="QCF2593" w:hAnsi="QCF2593" w:cs="QCF2593"/>
          <w:color w:val="auto"/>
          <w:sz w:val="28"/>
          <w:szCs w:val="28"/>
          <w:rtl/>
        </w:rPr>
        <w:t xml:space="preserve"> ﳆ ﳇ ﳈ ﳉ ﳊ ﳋ</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الفجر</w:t>
      </w:r>
      <w:r w:rsidR="004E0407" w:rsidRPr="00E74C68">
        <w:rPr>
          <w:rStyle w:val="af7"/>
          <w:rFonts w:eastAsia="Calibri"/>
          <w:rtl/>
        </w:rPr>
        <w:t>:21]</w:t>
      </w:r>
      <w:r w:rsidR="004E0407" w:rsidRPr="00E75D06">
        <w:rPr>
          <w:rFonts w:eastAsia="Calibri" w:hint="cs"/>
          <w:rtl/>
          <w:lang w:bidi="ar-YE"/>
        </w:rPr>
        <w:t>.</w:t>
      </w:r>
    </w:p>
    <w:p w:rsidR="004E0407" w:rsidRPr="00E75D06" w:rsidRDefault="00294B3B" w:rsidP="00CC2A79">
      <w:pPr>
        <w:rPr>
          <w:rFonts w:eastAsia="Calibri"/>
          <w:rtl/>
          <w:lang w:bidi="ar-YE"/>
        </w:rPr>
      </w:pPr>
      <w:r w:rsidRPr="00294B3B">
        <w:rPr>
          <w:rStyle w:val="afb"/>
          <w:rtl/>
        </w:rPr>
        <w:t>﴿</w:t>
      </w:r>
      <w:r w:rsidR="004E0407" w:rsidRPr="00F127DC">
        <w:rPr>
          <w:rFonts w:ascii="QCF2599" w:hAnsi="QCF2599" w:cs="QCF2599"/>
          <w:color w:val="auto"/>
          <w:sz w:val="28"/>
          <w:szCs w:val="28"/>
          <w:rtl/>
        </w:rPr>
        <w:t>ﱺ ﱻ ﱼ</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ﱽ</w:t>
      </w:r>
      <w:r w:rsidR="008533F8"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أي: وأخرجت الأرض ما فيها من الأموات حين يبعثهم الله أحياء للحساب والجزاء يوم القيامة.</w:t>
      </w:r>
      <w:r w:rsidR="004E0407">
        <w:rPr>
          <w:rFonts w:eastAsia="Calibri" w:hint="cs"/>
          <w:rtl/>
          <w:lang w:bidi="ar-YE"/>
        </w:rPr>
        <w:t xml:space="preserve"> </w:t>
      </w:r>
      <w:r w:rsidR="004E0407" w:rsidRPr="00E75D06">
        <w:rPr>
          <w:rFonts w:eastAsia="Calibri" w:hint="cs"/>
          <w:rtl/>
          <w:lang w:bidi="ar-YE"/>
        </w:rPr>
        <w:t xml:space="preserve">كما قال تعالى: </w:t>
      </w:r>
      <w:r w:rsidR="008533F8" w:rsidRPr="00F127DC">
        <w:rPr>
          <w:rStyle w:val="afb"/>
          <w:rtl/>
        </w:rPr>
        <w:t>﴿</w:t>
      </w:r>
      <w:r w:rsidR="00595363" w:rsidRPr="00F127DC">
        <w:rPr>
          <w:rFonts w:ascii="QCF2589" w:hAnsi="QCF2589" w:cs="QCF2589"/>
          <w:color w:val="auto"/>
          <w:sz w:val="28"/>
          <w:szCs w:val="28"/>
          <w:rtl/>
        </w:rPr>
        <w:t>ﱛ ﱜ ﱝ ﱞ</w:t>
      </w:r>
      <w:r w:rsidR="00595363" w:rsidRPr="00F127DC">
        <w:rPr>
          <w:color w:val="auto"/>
          <w:sz w:val="28"/>
          <w:szCs w:val="28"/>
          <w:rtl/>
        </w:rPr>
        <w:t xml:space="preserve"> </w:t>
      </w:r>
      <w:r w:rsidR="00595363" w:rsidRPr="00F127DC">
        <w:rPr>
          <w:rFonts w:ascii="QCF2589" w:hAnsi="QCF2589" w:cs="QCF2589"/>
          <w:color w:val="auto"/>
          <w:sz w:val="28"/>
          <w:szCs w:val="28"/>
          <w:rtl/>
        </w:rPr>
        <w:t>ﱟ ﱠ ﱡ ﱢ ﱣ</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الانشقاق</w:t>
      </w:r>
      <w:r w:rsidR="004E0407" w:rsidRPr="00E74C68">
        <w:rPr>
          <w:rStyle w:val="af7"/>
          <w:rFonts w:eastAsia="Calibri"/>
          <w:rtl/>
        </w:rPr>
        <w:t>:3</w:t>
      </w:r>
      <w:r w:rsidR="00B45DC4" w:rsidRPr="00E74C68">
        <w:rPr>
          <w:rStyle w:val="af7"/>
          <w:rFonts w:eastAsia="Calibri" w:hint="cs"/>
          <w:rtl/>
        </w:rPr>
        <w:t>-</w:t>
      </w:r>
      <w:r w:rsidR="004E0407" w:rsidRPr="00E74C68">
        <w:rPr>
          <w:rStyle w:val="af7"/>
          <w:rFonts w:eastAsia="Calibri"/>
          <w:rtl/>
        </w:rPr>
        <w:t>4]</w:t>
      </w:r>
      <w:r w:rsidR="004E0407" w:rsidRPr="00E75D06">
        <w:rPr>
          <w:rFonts w:eastAsia="Calibri" w:hint="cs"/>
          <w:rtl/>
          <w:lang w:bidi="ar-YE"/>
        </w:rPr>
        <w:t>.</w:t>
      </w:r>
      <w:r w:rsidR="004E0407">
        <w:rPr>
          <w:rFonts w:eastAsia="Calibri" w:hint="cs"/>
          <w:rtl/>
          <w:lang w:bidi="ar-YE"/>
        </w:rPr>
        <w:t xml:space="preserve"> </w:t>
      </w:r>
      <w:r w:rsidR="004E0407" w:rsidRPr="00E75D06">
        <w:rPr>
          <w:rFonts w:eastAsia="Calibri" w:hint="cs"/>
          <w:rtl/>
          <w:lang w:bidi="ar-YE"/>
        </w:rPr>
        <w:t xml:space="preserve">وقال سبحانه: </w:t>
      </w:r>
      <w:r w:rsidR="008533F8" w:rsidRPr="00F127DC">
        <w:rPr>
          <w:rStyle w:val="afb"/>
          <w:rtl/>
        </w:rPr>
        <w:t>﴿</w:t>
      </w:r>
      <w:r w:rsidR="00595363" w:rsidRPr="00F127DC">
        <w:rPr>
          <w:rFonts w:ascii="QCF2588" w:hAnsi="QCF2588" w:cs="QCF2588"/>
          <w:color w:val="auto"/>
          <w:sz w:val="28"/>
          <w:szCs w:val="28"/>
          <w:rtl/>
        </w:rPr>
        <w:t>ﱄ ﱅ ﱆ ﱇ ﱈ ﱉ</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المطففين</w:t>
      </w:r>
      <w:r w:rsidR="004E0407" w:rsidRPr="00E74C68">
        <w:rPr>
          <w:rStyle w:val="af7"/>
          <w:rFonts w:eastAsia="Calibri"/>
          <w:rtl/>
        </w:rPr>
        <w:t>:6]</w:t>
      </w:r>
      <w:r w:rsidR="004E0407" w:rsidRPr="00E75D06">
        <w:rPr>
          <w:rFonts w:eastAsia="Calibri" w:hint="cs"/>
          <w:rtl/>
          <w:lang w:bidi="ar-YE"/>
        </w:rPr>
        <w:t>.</w:t>
      </w:r>
    </w:p>
    <w:p w:rsidR="004E0407" w:rsidRPr="00E75D06" w:rsidRDefault="00294B3B" w:rsidP="00CC2A79">
      <w:pPr>
        <w:rPr>
          <w:rFonts w:eastAsia="Calibri"/>
          <w:b/>
          <w:bCs/>
          <w:rtl/>
          <w:lang w:bidi="ar-YE"/>
        </w:rPr>
      </w:pPr>
      <w:r w:rsidRPr="00294B3B">
        <w:rPr>
          <w:rStyle w:val="afb"/>
          <w:rtl/>
        </w:rPr>
        <w:t>﴿</w:t>
      </w:r>
      <w:r w:rsidR="004E0407" w:rsidRPr="00F127DC">
        <w:rPr>
          <w:rFonts w:ascii="QCF2599" w:hAnsi="QCF2599" w:cs="QCF2599"/>
          <w:color w:val="auto"/>
          <w:sz w:val="28"/>
          <w:szCs w:val="28"/>
          <w:rtl/>
        </w:rPr>
        <w:t>ﱾ ﱿ</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ﲀ ﲁ ﲂ</w:t>
      </w:r>
      <w:r w:rsidR="008533F8"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أي: وقال الناس يوم القيامة متعجبين خائفين: ما للأرض زُلزلت وقد كانت ساكنة؟!</w:t>
      </w:r>
    </w:p>
    <w:p w:rsidR="00B955C6" w:rsidRDefault="00294B3B" w:rsidP="00CC2A79">
      <w:pPr>
        <w:rPr>
          <w:rFonts w:eastAsia="Calibri"/>
          <w:rtl/>
        </w:rPr>
      </w:pPr>
      <w:r w:rsidRPr="00294B3B">
        <w:rPr>
          <w:rStyle w:val="afb"/>
          <w:rtl/>
        </w:rPr>
        <w:t>﴿</w:t>
      </w:r>
      <w:r w:rsidR="004E0407" w:rsidRPr="00F127DC">
        <w:rPr>
          <w:rFonts w:ascii="QCF2599" w:hAnsi="QCF2599" w:cs="QCF2599"/>
          <w:color w:val="auto"/>
          <w:sz w:val="28"/>
          <w:szCs w:val="28"/>
          <w:rtl/>
        </w:rPr>
        <w:t>ﲃ ﲄ ﲅ ﲆ</w:t>
      </w:r>
      <w:r w:rsidR="008533F8"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أي: يوم القيامة تتكلم الأرض بقدرة الله بما فعل الناس على ظهرها من خير أو شر، فتشهد على الناس بأعمالهم.</w:t>
      </w:r>
      <w:r w:rsidR="004E0407">
        <w:rPr>
          <w:rFonts w:eastAsia="Calibri" w:hint="cs"/>
          <w:rtl/>
          <w:lang w:bidi="ar-YE"/>
        </w:rPr>
        <w:t xml:space="preserve"> </w:t>
      </w:r>
      <w:r w:rsidR="004E0407" w:rsidRPr="00E75D06">
        <w:rPr>
          <w:rFonts w:eastAsia="Calibri" w:hint="cs"/>
          <w:rtl/>
          <w:lang w:bidi="ar-YE"/>
        </w:rPr>
        <w:t xml:space="preserve">فالله يجعل الأرض تتكلم يوم القيامة بقدرته، كما قال تعالى: </w:t>
      </w:r>
      <w:r w:rsidR="008533F8" w:rsidRPr="00F127DC">
        <w:rPr>
          <w:rStyle w:val="afb"/>
          <w:rtl/>
        </w:rPr>
        <w:t>﴿</w:t>
      </w:r>
      <w:r w:rsidR="00595363" w:rsidRPr="00F127DC">
        <w:rPr>
          <w:rFonts w:ascii="QCF2479" w:hAnsi="QCF2479" w:cs="QCF2479"/>
          <w:color w:val="auto"/>
          <w:sz w:val="28"/>
          <w:szCs w:val="28"/>
          <w:rtl/>
        </w:rPr>
        <w:t xml:space="preserve">ﱁ ﱂ ﱃ ﱄ </w:t>
      </w:r>
      <w:proofErr w:type="spellStart"/>
      <w:r w:rsidR="00595363" w:rsidRPr="00F127DC">
        <w:rPr>
          <w:rFonts w:ascii="QCF2479" w:hAnsi="QCF2479" w:cs="QCF2479"/>
          <w:color w:val="auto"/>
          <w:sz w:val="28"/>
          <w:szCs w:val="28"/>
          <w:rtl/>
        </w:rPr>
        <w:t>ﱅﱆ</w:t>
      </w:r>
      <w:proofErr w:type="spellEnd"/>
      <w:r w:rsidR="00595363" w:rsidRPr="00F127DC">
        <w:rPr>
          <w:rFonts w:ascii="QCF2479" w:hAnsi="QCF2479" w:cs="QCF2479"/>
          <w:color w:val="auto"/>
          <w:sz w:val="28"/>
          <w:szCs w:val="28"/>
          <w:rtl/>
        </w:rPr>
        <w:t xml:space="preserve"> ﱇ ﱈ ﱉ ﱊ ﱋ ﱌ ﱍ</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فصلت</w:t>
      </w:r>
      <w:r w:rsidR="004E0407" w:rsidRPr="00E74C68">
        <w:rPr>
          <w:rStyle w:val="af7"/>
          <w:rFonts w:eastAsia="Calibri"/>
          <w:rtl/>
        </w:rPr>
        <w:t>:21]</w:t>
      </w:r>
      <w:r w:rsidR="004E0407" w:rsidRPr="00E75D06">
        <w:rPr>
          <w:rFonts w:eastAsia="Calibri" w:hint="cs"/>
          <w:rtl/>
          <w:lang w:bidi="ar-YE"/>
        </w:rPr>
        <w:t>.</w:t>
      </w:r>
      <w:r w:rsidR="004E0407">
        <w:rPr>
          <w:rFonts w:eastAsia="Calibri" w:hint="cs"/>
          <w:rtl/>
          <w:lang w:bidi="ar-YE"/>
        </w:rPr>
        <w:t xml:space="preserve"> </w:t>
      </w:r>
      <w:r w:rsidR="004E0407" w:rsidRPr="00E75D06">
        <w:rPr>
          <w:rFonts w:eastAsia="Calibri" w:hint="cs"/>
          <w:rtl/>
          <w:lang w:bidi="ar-YE"/>
        </w:rPr>
        <w:t>وروى أبو داود عن</w:t>
      </w:r>
      <w:r w:rsidR="004E0407" w:rsidRPr="00E75D06">
        <w:rPr>
          <w:rFonts w:eastAsia="Calibri"/>
          <w:rtl/>
          <w:lang w:bidi="ar-YE"/>
        </w:rPr>
        <w:t xml:space="preserve"> </w:t>
      </w:r>
      <w:r w:rsidR="004E0407" w:rsidRPr="00E75D06">
        <w:rPr>
          <w:rFonts w:eastAsia="Calibri" w:hint="cs"/>
          <w:rtl/>
          <w:lang w:bidi="ar-YE"/>
        </w:rPr>
        <w:t>أبي</w:t>
      </w:r>
      <w:r w:rsidR="004E0407" w:rsidRPr="00E75D06">
        <w:rPr>
          <w:rFonts w:eastAsia="Calibri"/>
          <w:rtl/>
          <w:lang w:bidi="ar-YE"/>
        </w:rPr>
        <w:t xml:space="preserve"> </w:t>
      </w:r>
      <w:r w:rsidR="004E0407" w:rsidRPr="00E75D06">
        <w:rPr>
          <w:rFonts w:eastAsia="Calibri" w:hint="cs"/>
          <w:rtl/>
          <w:lang w:bidi="ar-YE"/>
        </w:rPr>
        <w:t>هريرة رضي الله عنه</w:t>
      </w:r>
      <w:r w:rsidR="004E0407" w:rsidRPr="00E75D06">
        <w:rPr>
          <w:rFonts w:eastAsia="Calibri"/>
          <w:rtl/>
          <w:lang w:bidi="ar-YE"/>
        </w:rPr>
        <w:t xml:space="preserve"> </w:t>
      </w:r>
      <w:r w:rsidR="004E0407" w:rsidRPr="00E75D06">
        <w:rPr>
          <w:rFonts w:eastAsia="Calibri" w:hint="cs"/>
          <w:rtl/>
          <w:lang w:bidi="ar-YE"/>
        </w:rPr>
        <w:t>أن</w:t>
      </w:r>
      <w:r w:rsidR="004E0407" w:rsidRPr="00E75D06">
        <w:rPr>
          <w:rFonts w:eastAsia="Calibri"/>
          <w:rtl/>
          <w:lang w:bidi="ar-YE"/>
        </w:rPr>
        <w:t xml:space="preserve"> </w:t>
      </w:r>
      <w:r w:rsidR="004E0407" w:rsidRPr="00E75D06">
        <w:rPr>
          <w:rFonts w:eastAsia="Calibri" w:hint="cs"/>
          <w:rtl/>
          <w:lang w:bidi="ar-YE"/>
        </w:rPr>
        <w:t>النبي</w:t>
      </w:r>
      <w:r w:rsidR="004E0407" w:rsidRPr="00E75D06">
        <w:rPr>
          <w:rFonts w:eastAsia="Calibri"/>
          <w:rtl/>
          <w:lang w:bidi="ar-YE"/>
        </w:rPr>
        <w:t xml:space="preserve"> </w:t>
      </w:r>
      <w:r w:rsidR="004E0407" w:rsidRPr="00E75D06">
        <w:rPr>
          <w:rFonts w:eastAsia="Calibri" w:hint="cs"/>
          <w:rtl/>
          <w:lang w:bidi="ar-YE"/>
        </w:rPr>
        <w:t>صلى</w:t>
      </w:r>
      <w:r w:rsidR="004E0407" w:rsidRPr="00E75D06">
        <w:rPr>
          <w:rFonts w:eastAsia="Calibri"/>
          <w:rtl/>
          <w:lang w:bidi="ar-YE"/>
        </w:rPr>
        <w:t xml:space="preserve"> </w:t>
      </w:r>
      <w:r w:rsidR="004E0407" w:rsidRPr="00E75D06">
        <w:rPr>
          <w:rFonts w:eastAsia="Calibri" w:hint="cs"/>
          <w:rtl/>
          <w:lang w:bidi="ar-YE"/>
        </w:rPr>
        <w:t>الله</w:t>
      </w:r>
      <w:r w:rsidR="004E0407" w:rsidRPr="00E75D06">
        <w:rPr>
          <w:rFonts w:eastAsia="Calibri"/>
          <w:rtl/>
          <w:lang w:bidi="ar-YE"/>
        </w:rPr>
        <w:t xml:space="preserve"> </w:t>
      </w:r>
      <w:r w:rsidR="004E0407" w:rsidRPr="00E75D06">
        <w:rPr>
          <w:rFonts w:eastAsia="Calibri" w:hint="cs"/>
          <w:rtl/>
          <w:lang w:bidi="ar-YE"/>
        </w:rPr>
        <w:t>عليه</w:t>
      </w:r>
      <w:r w:rsidR="004E0407" w:rsidRPr="00E75D06">
        <w:rPr>
          <w:rFonts w:eastAsia="Calibri"/>
          <w:rtl/>
          <w:lang w:bidi="ar-YE"/>
        </w:rPr>
        <w:t xml:space="preserve"> </w:t>
      </w:r>
      <w:proofErr w:type="spellStart"/>
      <w:r w:rsidR="004E0407" w:rsidRPr="00E75D06">
        <w:rPr>
          <w:rFonts w:eastAsia="Calibri" w:hint="cs"/>
          <w:rtl/>
          <w:lang w:bidi="ar-YE"/>
        </w:rPr>
        <w:t>وآله</w:t>
      </w:r>
      <w:proofErr w:type="spellEnd"/>
      <w:r w:rsidR="004E0407" w:rsidRPr="00E75D06">
        <w:rPr>
          <w:rFonts w:eastAsia="Calibri" w:hint="cs"/>
          <w:rtl/>
          <w:lang w:bidi="ar-YE"/>
        </w:rPr>
        <w:t xml:space="preserve"> وسلم</w:t>
      </w:r>
      <w:r w:rsidR="004E0407" w:rsidRPr="00E75D06">
        <w:rPr>
          <w:rFonts w:eastAsia="Calibri"/>
          <w:rtl/>
          <w:lang w:bidi="ar-YE"/>
        </w:rPr>
        <w:t xml:space="preserve"> </w:t>
      </w:r>
      <w:r w:rsidR="004E0407" w:rsidRPr="00E75D06">
        <w:rPr>
          <w:rFonts w:eastAsia="Calibri" w:hint="cs"/>
          <w:rtl/>
          <w:lang w:bidi="ar-YE"/>
        </w:rPr>
        <w:t>قال</w:t>
      </w:r>
      <w:r w:rsidR="004E0407" w:rsidRPr="00E75D06">
        <w:rPr>
          <w:rFonts w:eastAsia="Calibri"/>
          <w:rtl/>
          <w:lang w:bidi="ar-YE"/>
        </w:rPr>
        <w:t xml:space="preserve">: </w:t>
      </w:r>
      <w:r w:rsidR="002E484E" w:rsidRPr="002E484E">
        <w:rPr>
          <w:rStyle w:val="afb"/>
          <w:rFonts w:eastAsia="Calibri" w:hint="cs"/>
          <w:rtl/>
        </w:rPr>
        <w:t>«</w:t>
      </w:r>
      <w:r w:rsidR="004E0407" w:rsidRPr="00E75D06">
        <w:rPr>
          <w:rFonts w:eastAsia="Calibri" w:hint="cs"/>
          <w:rtl/>
          <w:lang w:bidi="ar-YE"/>
        </w:rPr>
        <w:t>المؤذن</w:t>
      </w:r>
      <w:r w:rsidR="004E0407" w:rsidRPr="00E75D06">
        <w:rPr>
          <w:rFonts w:eastAsia="Calibri"/>
          <w:rtl/>
          <w:lang w:bidi="ar-YE"/>
        </w:rPr>
        <w:t xml:space="preserve"> </w:t>
      </w:r>
      <w:r w:rsidR="004E0407" w:rsidRPr="00E75D06">
        <w:rPr>
          <w:rFonts w:eastAsia="Calibri" w:hint="cs"/>
          <w:rtl/>
          <w:lang w:bidi="ar-YE"/>
        </w:rPr>
        <w:t>يُغفر</w:t>
      </w:r>
      <w:r w:rsidR="004E0407" w:rsidRPr="00E75D06">
        <w:rPr>
          <w:rFonts w:eastAsia="Calibri"/>
          <w:rtl/>
          <w:lang w:bidi="ar-YE"/>
        </w:rPr>
        <w:t xml:space="preserve"> </w:t>
      </w:r>
      <w:r w:rsidR="004E0407" w:rsidRPr="00E75D06">
        <w:rPr>
          <w:rFonts w:eastAsia="Calibri" w:hint="cs"/>
          <w:rtl/>
          <w:lang w:bidi="ar-YE"/>
        </w:rPr>
        <w:t>له</w:t>
      </w:r>
      <w:r w:rsidR="004E0407" w:rsidRPr="00E75D06">
        <w:rPr>
          <w:rFonts w:eastAsia="Calibri"/>
          <w:rtl/>
          <w:lang w:bidi="ar-YE"/>
        </w:rPr>
        <w:t xml:space="preserve"> </w:t>
      </w:r>
      <w:r w:rsidR="004E0407" w:rsidRPr="00E75D06">
        <w:rPr>
          <w:rFonts w:eastAsia="Calibri" w:hint="cs"/>
          <w:rtl/>
          <w:lang w:bidi="ar-YE"/>
        </w:rPr>
        <w:t>مدى</w:t>
      </w:r>
      <w:r w:rsidR="004E0407" w:rsidRPr="00E75D06">
        <w:rPr>
          <w:rFonts w:eastAsia="Calibri"/>
          <w:rtl/>
          <w:lang w:bidi="ar-YE"/>
        </w:rPr>
        <w:t xml:space="preserve"> </w:t>
      </w:r>
      <w:r w:rsidR="004E0407" w:rsidRPr="00E75D06">
        <w:rPr>
          <w:rFonts w:eastAsia="Calibri" w:hint="cs"/>
          <w:rtl/>
          <w:lang w:bidi="ar-YE"/>
        </w:rPr>
        <w:t>صوته،</w:t>
      </w:r>
      <w:r w:rsidR="004E0407" w:rsidRPr="00E75D06">
        <w:rPr>
          <w:rFonts w:eastAsia="Calibri"/>
          <w:rtl/>
          <w:lang w:bidi="ar-YE"/>
        </w:rPr>
        <w:t xml:space="preserve"> </w:t>
      </w:r>
      <w:r w:rsidR="004E0407" w:rsidRPr="00E75D06">
        <w:rPr>
          <w:rFonts w:eastAsia="Calibri" w:hint="cs"/>
          <w:rtl/>
          <w:lang w:bidi="ar-YE"/>
        </w:rPr>
        <w:t>ويشهد</w:t>
      </w:r>
      <w:r w:rsidR="004E0407" w:rsidRPr="00E75D06">
        <w:rPr>
          <w:rFonts w:eastAsia="Calibri"/>
          <w:rtl/>
          <w:lang w:bidi="ar-YE"/>
        </w:rPr>
        <w:t xml:space="preserve"> </w:t>
      </w:r>
      <w:r w:rsidR="004E0407" w:rsidRPr="00E75D06">
        <w:rPr>
          <w:rFonts w:eastAsia="Calibri" w:hint="cs"/>
          <w:rtl/>
          <w:lang w:bidi="ar-YE"/>
        </w:rPr>
        <w:t>له</w:t>
      </w:r>
      <w:r w:rsidR="004E0407" w:rsidRPr="00E75D06">
        <w:rPr>
          <w:rFonts w:eastAsia="Calibri"/>
          <w:rtl/>
          <w:lang w:bidi="ar-YE"/>
        </w:rPr>
        <w:t xml:space="preserve"> </w:t>
      </w:r>
      <w:r w:rsidR="004E0407" w:rsidRPr="00E75D06">
        <w:rPr>
          <w:rFonts w:eastAsia="Calibri" w:hint="cs"/>
          <w:rtl/>
          <w:lang w:bidi="ar-YE"/>
        </w:rPr>
        <w:t>كل</w:t>
      </w:r>
      <w:r w:rsidR="004E0407" w:rsidRPr="00E75D06">
        <w:rPr>
          <w:rFonts w:eastAsia="Calibri"/>
          <w:rtl/>
          <w:lang w:bidi="ar-YE"/>
        </w:rPr>
        <w:t xml:space="preserve"> </w:t>
      </w:r>
      <w:r w:rsidR="004E0407" w:rsidRPr="00E75D06">
        <w:rPr>
          <w:rFonts w:eastAsia="Calibri" w:hint="cs"/>
          <w:rtl/>
          <w:lang w:bidi="ar-YE"/>
        </w:rPr>
        <w:t>رطب</w:t>
      </w:r>
      <w:r w:rsidR="004E0407" w:rsidRPr="00E75D06">
        <w:rPr>
          <w:rFonts w:eastAsia="Calibri"/>
          <w:rtl/>
          <w:lang w:bidi="ar-YE"/>
        </w:rPr>
        <w:t xml:space="preserve"> </w:t>
      </w:r>
      <w:r w:rsidR="004E0407" w:rsidRPr="00E75D06">
        <w:rPr>
          <w:rFonts w:eastAsia="Calibri" w:hint="cs"/>
          <w:rtl/>
          <w:lang w:bidi="ar-YE"/>
        </w:rPr>
        <w:t>ويابس</w:t>
      </w:r>
      <w:r w:rsidR="002E484E" w:rsidRPr="002E484E">
        <w:rPr>
          <w:rStyle w:val="afb"/>
          <w:rFonts w:eastAsia="Calibri" w:hint="cs"/>
          <w:rtl/>
        </w:rPr>
        <w:t>»</w:t>
      </w:r>
      <w:r w:rsidR="004E0407" w:rsidRPr="00E75D06">
        <w:rPr>
          <w:rFonts w:eastAsia="Calibri" w:hint="cs"/>
          <w:rtl/>
        </w:rPr>
        <w:t>.</w:t>
      </w:r>
    </w:p>
    <w:p w:rsidR="004E0407" w:rsidRPr="00E75D06" w:rsidRDefault="008533F8" w:rsidP="00CC2A79">
      <w:pPr>
        <w:rPr>
          <w:rFonts w:eastAsia="Calibri"/>
          <w:b/>
          <w:bCs/>
          <w:rtl/>
          <w:lang w:bidi="ar-YE"/>
        </w:rPr>
      </w:pPr>
      <w:r w:rsidRPr="00F127DC">
        <w:rPr>
          <w:rStyle w:val="afb"/>
          <w:rtl/>
        </w:rPr>
        <w:lastRenderedPageBreak/>
        <w:t>﴿</w:t>
      </w:r>
      <w:proofErr w:type="spellStart"/>
      <w:r w:rsidR="004E0407" w:rsidRPr="00F127DC">
        <w:rPr>
          <w:rFonts w:ascii="QCF2BSML" w:hAnsi="QCF2BSML" w:cs="QCF2BSML"/>
          <w:color w:val="auto"/>
          <w:sz w:val="28"/>
          <w:szCs w:val="28"/>
          <w:rtl/>
        </w:rPr>
        <w:t>ﭐ</w:t>
      </w:r>
      <w:r w:rsidR="004E0407" w:rsidRPr="00F127DC">
        <w:rPr>
          <w:rFonts w:ascii="QCF2599" w:hAnsi="QCF2599" w:cs="QCF2599"/>
          <w:color w:val="auto"/>
          <w:sz w:val="28"/>
          <w:szCs w:val="28"/>
          <w:rtl/>
        </w:rPr>
        <w:t>ﲇ</w:t>
      </w:r>
      <w:proofErr w:type="spellEnd"/>
      <w:r w:rsidR="004E0407" w:rsidRPr="00F127DC">
        <w:rPr>
          <w:rFonts w:ascii="QCF2599" w:hAnsi="QCF2599" w:cs="QCF2599"/>
          <w:color w:val="auto"/>
          <w:sz w:val="28"/>
          <w:szCs w:val="28"/>
          <w:rtl/>
        </w:rPr>
        <w:t xml:space="preserve"> ﲈ ﲉ ﲊ</w:t>
      </w:r>
      <w:r w:rsidR="00B955C6" w:rsidRPr="00F127DC">
        <w:rPr>
          <w:rFonts w:ascii="QCF2599" w:hAnsi="QCF2599" w:cs="Times New Roman" w:hint="cs"/>
          <w:color w:val="auto"/>
          <w:sz w:val="28"/>
          <w:szCs w:val="28"/>
          <w:rtl/>
        </w:rPr>
        <w:t xml:space="preserve"> </w:t>
      </w:r>
      <w:r w:rsidR="004E0407" w:rsidRPr="00F127DC">
        <w:rPr>
          <w:rFonts w:ascii="QCF2599" w:hAnsi="QCF2599" w:cs="QCF2599"/>
          <w:color w:val="auto"/>
          <w:sz w:val="28"/>
          <w:szCs w:val="28"/>
          <w:rtl/>
        </w:rPr>
        <w:t>ﲋ</w:t>
      </w:r>
      <w:r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أي: يوم القيامة تحدث الأرض أخبارها بسبب وحي</w:t>
      </w:r>
      <w:r w:rsidR="004E0407" w:rsidRPr="00E75D06">
        <w:rPr>
          <w:rFonts w:eastAsia="Calibri"/>
          <w:rtl/>
          <w:lang w:bidi="ar-YE"/>
        </w:rPr>
        <w:t xml:space="preserve"> </w:t>
      </w:r>
      <w:r w:rsidR="004E0407" w:rsidRPr="00E75D06">
        <w:rPr>
          <w:rFonts w:eastAsia="Calibri" w:hint="cs"/>
          <w:rtl/>
          <w:lang w:bidi="ar-YE"/>
        </w:rPr>
        <w:t>الله</w:t>
      </w:r>
      <w:r w:rsidR="004E0407" w:rsidRPr="00E75D06">
        <w:rPr>
          <w:rFonts w:eastAsia="Calibri"/>
          <w:rtl/>
          <w:lang w:bidi="ar-YE"/>
        </w:rPr>
        <w:t xml:space="preserve"> </w:t>
      </w:r>
      <w:r w:rsidR="004E0407" w:rsidRPr="00E75D06">
        <w:rPr>
          <w:rFonts w:eastAsia="Calibri" w:hint="cs"/>
          <w:rtl/>
          <w:lang w:bidi="ar-YE"/>
        </w:rPr>
        <w:t>إليها،</w:t>
      </w:r>
      <w:r w:rsidR="004E0407" w:rsidRPr="00E75D06">
        <w:rPr>
          <w:rFonts w:eastAsia="Calibri"/>
          <w:rtl/>
          <w:lang w:bidi="ar-YE"/>
        </w:rPr>
        <w:t xml:space="preserve"> </w:t>
      </w:r>
      <w:r w:rsidR="004E0407" w:rsidRPr="00E75D06">
        <w:rPr>
          <w:rFonts w:eastAsia="Calibri" w:hint="cs"/>
          <w:rtl/>
          <w:lang w:bidi="ar-YE"/>
        </w:rPr>
        <w:t>وإذنه</w:t>
      </w:r>
      <w:r w:rsidR="004E0407" w:rsidRPr="00E75D06">
        <w:rPr>
          <w:rFonts w:eastAsia="Calibri"/>
          <w:rtl/>
          <w:lang w:bidi="ar-YE"/>
        </w:rPr>
        <w:t xml:space="preserve"> </w:t>
      </w:r>
      <w:r w:rsidR="004E0407" w:rsidRPr="00E75D06">
        <w:rPr>
          <w:rFonts w:eastAsia="Calibri" w:hint="cs"/>
          <w:rtl/>
          <w:lang w:bidi="ar-YE"/>
        </w:rPr>
        <w:t>لها</w:t>
      </w:r>
      <w:r w:rsidR="004E0407" w:rsidRPr="00E75D06">
        <w:rPr>
          <w:rFonts w:eastAsia="Calibri"/>
          <w:rtl/>
          <w:lang w:bidi="ar-YE"/>
        </w:rPr>
        <w:t xml:space="preserve"> </w:t>
      </w:r>
      <w:r w:rsidR="004E0407" w:rsidRPr="00E75D06">
        <w:rPr>
          <w:rFonts w:eastAsia="Calibri" w:hint="cs"/>
          <w:rtl/>
          <w:lang w:bidi="ar-YE"/>
        </w:rPr>
        <w:t>بأن تتكلم.</w:t>
      </w:r>
      <w:r w:rsidR="004E0407">
        <w:rPr>
          <w:rFonts w:eastAsia="Calibri" w:hint="cs"/>
          <w:rtl/>
          <w:lang w:bidi="ar-YE"/>
        </w:rPr>
        <w:t xml:space="preserve"> </w:t>
      </w:r>
      <w:r w:rsidR="004E0407" w:rsidRPr="00E75D06">
        <w:rPr>
          <w:rFonts w:eastAsia="Calibri" w:hint="cs"/>
          <w:rtl/>
          <w:lang w:bidi="ar-YE"/>
        </w:rPr>
        <w:t xml:space="preserve">كما قال تعالى: </w:t>
      </w:r>
      <w:r w:rsidRPr="00F127DC">
        <w:rPr>
          <w:rStyle w:val="afb"/>
          <w:rtl/>
        </w:rPr>
        <w:t>﴿</w:t>
      </w:r>
      <w:r w:rsidR="00595363" w:rsidRPr="00F127DC">
        <w:rPr>
          <w:rFonts w:ascii="QCF2018" w:hAnsi="QCF2018" w:cs="QCF2018"/>
          <w:color w:val="auto"/>
          <w:sz w:val="28"/>
          <w:szCs w:val="28"/>
          <w:rtl/>
        </w:rPr>
        <w:t>ﲩ ﲪ ﲫ ﲬ ﲭ ﲮ ﲯ ﲰ ﲱ</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:117]</w:t>
      </w:r>
      <w:r w:rsidR="004E0407" w:rsidRPr="00E75D06">
        <w:rPr>
          <w:rFonts w:eastAsia="Calibri" w:hint="cs"/>
          <w:rtl/>
          <w:lang w:bidi="ar-YE"/>
        </w:rPr>
        <w:t>.</w:t>
      </w:r>
    </w:p>
    <w:p w:rsidR="004E0407" w:rsidRPr="00E75D06" w:rsidRDefault="00294B3B" w:rsidP="00B45DC4">
      <w:pPr>
        <w:rPr>
          <w:rFonts w:eastAsia="Calibri"/>
          <w:b/>
          <w:bCs/>
          <w:rtl/>
          <w:lang w:bidi="ar-YE"/>
        </w:rPr>
      </w:pPr>
      <w:r w:rsidRPr="00294B3B">
        <w:rPr>
          <w:rStyle w:val="afb"/>
          <w:rtl/>
        </w:rPr>
        <w:t>﴿</w:t>
      </w:r>
      <w:r w:rsidR="004E0407" w:rsidRPr="00F127DC">
        <w:rPr>
          <w:rFonts w:ascii="QCF2599" w:hAnsi="QCF2599" w:cs="QCF2599"/>
          <w:color w:val="auto"/>
          <w:sz w:val="28"/>
          <w:szCs w:val="28"/>
          <w:rtl/>
        </w:rPr>
        <w:t>ﲌ ﲍ ﲎ ﲏ</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ﲐ ﲑ ﲒ</w:t>
      </w:r>
      <w:r w:rsidR="008533F8"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أي: يوم القيامة ينصرف الناس عن</w:t>
      </w:r>
      <w:r w:rsidR="004E0407" w:rsidRPr="00E75D06">
        <w:rPr>
          <w:rFonts w:eastAsia="Calibri"/>
          <w:rtl/>
          <w:lang w:bidi="ar-YE"/>
        </w:rPr>
        <w:t xml:space="preserve"> </w:t>
      </w:r>
      <w:r w:rsidR="004E0407" w:rsidRPr="00E75D06">
        <w:rPr>
          <w:rFonts w:eastAsia="Calibri" w:hint="cs"/>
          <w:rtl/>
          <w:lang w:bidi="ar-YE"/>
        </w:rPr>
        <w:t>موقف</w:t>
      </w:r>
      <w:r w:rsidR="004E0407" w:rsidRPr="00E75D06">
        <w:rPr>
          <w:rFonts w:eastAsia="Calibri"/>
          <w:rtl/>
          <w:lang w:bidi="ar-YE"/>
        </w:rPr>
        <w:t xml:space="preserve"> </w:t>
      </w:r>
      <w:r w:rsidR="004E0407" w:rsidRPr="00E75D06">
        <w:rPr>
          <w:rFonts w:eastAsia="Calibri" w:hint="cs"/>
          <w:rtl/>
          <w:lang w:bidi="ar-YE"/>
        </w:rPr>
        <w:t>الحساب</w:t>
      </w:r>
      <w:r w:rsidR="004E0407" w:rsidRPr="00E75D06">
        <w:rPr>
          <w:rFonts w:eastAsia="Calibri"/>
          <w:rtl/>
          <w:lang w:bidi="ar-YE"/>
        </w:rPr>
        <w:t xml:space="preserve"> </w:t>
      </w:r>
      <w:r w:rsidR="004E0407" w:rsidRPr="00E75D06">
        <w:rPr>
          <w:rFonts w:eastAsia="Calibri" w:hint="cs"/>
          <w:rtl/>
          <w:lang w:bidi="ar-YE"/>
        </w:rPr>
        <w:t>فرقا</w:t>
      </w:r>
      <w:r w:rsidR="004E0407" w:rsidRPr="00E75D06">
        <w:rPr>
          <w:rFonts w:eastAsia="Calibri"/>
          <w:rtl/>
          <w:lang w:bidi="ar-YE"/>
        </w:rPr>
        <w:t xml:space="preserve"> </w:t>
      </w:r>
      <w:r w:rsidR="004E0407" w:rsidRPr="00E75D06">
        <w:rPr>
          <w:rFonts w:eastAsia="Calibri" w:hint="cs"/>
          <w:rtl/>
          <w:lang w:bidi="ar-YE"/>
        </w:rPr>
        <w:t>كثيرة،</w:t>
      </w:r>
      <w:r w:rsidR="004E0407" w:rsidRPr="00E75D06">
        <w:rPr>
          <w:rFonts w:eastAsia="Calibri"/>
          <w:rtl/>
          <w:lang w:bidi="ar-YE"/>
        </w:rPr>
        <w:t xml:space="preserve"> </w:t>
      </w:r>
      <w:r w:rsidR="004E0407" w:rsidRPr="00E75D06">
        <w:rPr>
          <w:rFonts w:eastAsia="Calibri" w:hint="cs"/>
          <w:rtl/>
          <w:lang w:bidi="ar-YE"/>
        </w:rPr>
        <w:t>فمنهم من يساق</w:t>
      </w:r>
      <w:r w:rsidR="004E0407" w:rsidRPr="00E75D06">
        <w:rPr>
          <w:rFonts w:eastAsia="Calibri"/>
          <w:rtl/>
          <w:lang w:bidi="ar-YE"/>
        </w:rPr>
        <w:t xml:space="preserve"> </w:t>
      </w:r>
      <w:r w:rsidR="004E0407" w:rsidRPr="00E75D06">
        <w:rPr>
          <w:rFonts w:eastAsia="Calibri" w:hint="cs"/>
          <w:rtl/>
          <w:lang w:bidi="ar-YE"/>
        </w:rPr>
        <w:t>إلى</w:t>
      </w:r>
      <w:r w:rsidR="004E0407" w:rsidRPr="00E75D06">
        <w:rPr>
          <w:rFonts w:eastAsia="Calibri"/>
          <w:rtl/>
          <w:lang w:bidi="ar-YE"/>
        </w:rPr>
        <w:t xml:space="preserve"> </w:t>
      </w:r>
      <w:r w:rsidR="004E0407" w:rsidRPr="00E75D06">
        <w:rPr>
          <w:rFonts w:eastAsia="Calibri" w:hint="cs"/>
          <w:rtl/>
          <w:lang w:bidi="ar-YE"/>
        </w:rPr>
        <w:t>الجنة، وهم المؤمنون المتقون، ويكونون متفاوتين في درجات الجنة،</w:t>
      </w:r>
      <w:r w:rsidR="004E0407" w:rsidRPr="00E75D06">
        <w:rPr>
          <w:rFonts w:eastAsia="Calibri"/>
          <w:rtl/>
          <w:lang w:bidi="ar-YE"/>
        </w:rPr>
        <w:t xml:space="preserve"> </w:t>
      </w:r>
      <w:r w:rsidR="004E0407" w:rsidRPr="00E75D06">
        <w:rPr>
          <w:rFonts w:eastAsia="Calibri" w:hint="cs"/>
          <w:rtl/>
          <w:lang w:bidi="ar-YE"/>
        </w:rPr>
        <w:t>ومنهم من يساق</w:t>
      </w:r>
      <w:r w:rsidR="004E0407" w:rsidRPr="00E75D06">
        <w:rPr>
          <w:rFonts w:eastAsia="Calibri"/>
          <w:rtl/>
          <w:lang w:bidi="ar-YE"/>
        </w:rPr>
        <w:t xml:space="preserve"> </w:t>
      </w:r>
      <w:r w:rsidR="004E0407" w:rsidRPr="00E75D06">
        <w:rPr>
          <w:rFonts w:eastAsia="Calibri" w:hint="cs"/>
          <w:rtl/>
          <w:lang w:bidi="ar-YE"/>
        </w:rPr>
        <w:t>إلى</w:t>
      </w:r>
      <w:r w:rsidR="004E0407" w:rsidRPr="00E75D06">
        <w:rPr>
          <w:rFonts w:eastAsia="Calibri"/>
          <w:rtl/>
          <w:lang w:bidi="ar-YE"/>
        </w:rPr>
        <w:t xml:space="preserve"> </w:t>
      </w:r>
      <w:r w:rsidR="004E0407" w:rsidRPr="00E75D06">
        <w:rPr>
          <w:rFonts w:eastAsia="Calibri" w:hint="cs"/>
          <w:rtl/>
          <w:lang w:bidi="ar-YE"/>
        </w:rPr>
        <w:t>النار، وهم الكفار والمنافقون وال</w:t>
      </w:r>
      <w:r w:rsidR="004E0407">
        <w:rPr>
          <w:rFonts w:eastAsia="Calibri" w:hint="cs"/>
          <w:rtl/>
          <w:lang w:bidi="ar-YE"/>
        </w:rPr>
        <w:t>فجار</w:t>
      </w:r>
      <w:r w:rsidR="004E0407" w:rsidRPr="00E75D06">
        <w:rPr>
          <w:rFonts w:eastAsia="Calibri" w:hint="cs"/>
          <w:rtl/>
          <w:lang w:bidi="ar-YE"/>
        </w:rPr>
        <w:t>، ويكونون متفاوتين في دركات النار؛ ليرى كل إنسان عمله من خير أو شر مكتوبا، ويرى جزاء عمله من الثواب في الجنة أو العقاب في النار.</w:t>
      </w:r>
      <w:r w:rsidR="004E0407">
        <w:rPr>
          <w:rFonts w:eastAsia="Calibri" w:hint="cs"/>
          <w:rtl/>
          <w:lang w:bidi="ar-YE"/>
        </w:rPr>
        <w:t xml:space="preserve"> </w:t>
      </w:r>
      <w:r w:rsidR="004E0407" w:rsidRPr="00E75D06">
        <w:rPr>
          <w:rFonts w:eastAsia="Calibri" w:hint="cs"/>
          <w:rtl/>
          <w:lang w:bidi="ar-YE"/>
        </w:rPr>
        <w:t xml:space="preserve">كما قال تعالى: </w:t>
      </w:r>
      <w:r w:rsidR="008533F8" w:rsidRPr="00F127DC">
        <w:rPr>
          <w:rStyle w:val="afb"/>
          <w:rtl/>
        </w:rPr>
        <w:t>﴿</w:t>
      </w:r>
      <w:r w:rsidR="00595363" w:rsidRPr="00F127DC">
        <w:rPr>
          <w:rFonts w:ascii="QCF2405" w:hAnsi="QCF2405" w:cs="QCF2405"/>
          <w:color w:val="auto"/>
          <w:sz w:val="28"/>
          <w:szCs w:val="28"/>
          <w:rtl/>
        </w:rPr>
        <w:t>ﲼ ﲽ ﲾ ﲿ ﳀ ﳁ</w:t>
      </w:r>
      <w:r w:rsidR="00595363" w:rsidRPr="00F127DC">
        <w:rPr>
          <w:color w:val="auto"/>
          <w:sz w:val="28"/>
          <w:szCs w:val="28"/>
          <w:rtl/>
        </w:rPr>
        <w:t xml:space="preserve"> </w:t>
      </w:r>
      <w:r w:rsidR="00595363" w:rsidRPr="00F127DC">
        <w:rPr>
          <w:rFonts w:ascii="QCF2405" w:hAnsi="QCF2405" w:cs="QCF2405"/>
          <w:color w:val="auto"/>
          <w:sz w:val="28"/>
          <w:szCs w:val="28"/>
          <w:rtl/>
        </w:rPr>
        <w:t>ﳂ ﳃ ﳄ ﳅ ﳆ ﳇ ﳈ ﳉ ﳊ ﳋ</w:t>
      </w:r>
      <w:r w:rsidR="00644BFB" w:rsidRPr="00644BFB">
        <w:rPr>
          <w:rFonts w:ascii="QCF2406" w:hAnsi="QCF2406" w:cs="QCF2406"/>
          <w:color w:val="auto"/>
          <w:sz w:val="28"/>
          <w:szCs w:val="28"/>
          <w:rtl/>
        </w:rPr>
        <w:t xml:space="preserve"> </w:t>
      </w:r>
      <w:r w:rsidR="00644BFB" w:rsidRPr="00E00026">
        <w:rPr>
          <w:rFonts w:ascii="QCF2406" w:hAnsi="QCF2406" w:cs="QCF2406"/>
          <w:color w:val="auto"/>
          <w:sz w:val="28"/>
          <w:szCs w:val="28"/>
          <w:rtl/>
        </w:rPr>
        <w:t xml:space="preserve">ﱁ ﱂ ﱃ ﱄ </w:t>
      </w:r>
      <w:proofErr w:type="spellStart"/>
      <w:r w:rsidR="00644BFB" w:rsidRPr="00E00026">
        <w:rPr>
          <w:rFonts w:ascii="QCF2406" w:hAnsi="QCF2406" w:cs="QCF2406"/>
          <w:color w:val="auto"/>
          <w:sz w:val="28"/>
          <w:szCs w:val="28"/>
          <w:rtl/>
        </w:rPr>
        <w:t>ﱅﱆ</w:t>
      </w:r>
      <w:proofErr w:type="spellEnd"/>
      <w:r w:rsidR="00644BFB" w:rsidRPr="00E00026">
        <w:rPr>
          <w:rFonts w:ascii="QCF2406" w:hAnsi="QCF2406" w:cs="QCF2406"/>
          <w:color w:val="auto"/>
          <w:sz w:val="28"/>
          <w:szCs w:val="28"/>
          <w:rtl/>
        </w:rPr>
        <w:t xml:space="preserve"> ﱇ ﱈ ﱉ ﱊ ﱋ ﱌ</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الروم</w:t>
      </w:r>
      <w:r w:rsidR="004E0407" w:rsidRPr="00E74C68">
        <w:rPr>
          <w:rStyle w:val="af7"/>
          <w:rFonts w:eastAsia="Calibri"/>
          <w:rtl/>
        </w:rPr>
        <w:t>:14</w:t>
      </w:r>
      <w:r w:rsidR="004E0407" w:rsidRPr="00E74C68">
        <w:rPr>
          <w:rStyle w:val="af7"/>
          <w:rFonts w:eastAsia="Calibri" w:hint="cs"/>
          <w:rtl/>
        </w:rPr>
        <w:t>-</w:t>
      </w:r>
      <w:r w:rsidR="004E0407" w:rsidRPr="00E74C68">
        <w:rPr>
          <w:rStyle w:val="af7"/>
          <w:rFonts w:eastAsia="Calibri"/>
          <w:rtl/>
        </w:rPr>
        <w:t>1</w:t>
      </w:r>
      <w:r w:rsidR="00644BFB">
        <w:rPr>
          <w:rStyle w:val="af7"/>
          <w:rFonts w:eastAsia="Calibri" w:hint="cs"/>
          <w:rtl/>
        </w:rPr>
        <w:t>6</w:t>
      </w:r>
      <w:r w:rsidR="004E0407" w:rsidRPr="00E74C68">
        <w:rPr>
          <w:rStyle w:val="af7"/>
          <w:rFonts w:eastAsia="Calibri"/>
          <w:rtl/>
        </w:rPr>
        <w:t>]</w:t>
      </w:r>
      <w:r w:rsidR="004E0407" w:rsidRPr="00E75D06">
        <w:rPr>
          <w:rFonts w:eastAsia="Calibri" w:hint="cs"/>
          <w:rtl/>
          <w:lang w:bidi="ar-YE"/>
        </w:rPr>
        <w:t>.</w:t>
      </w:r>
    </w:p>
    <w:p w:rsidR="004E0407" w:rsidRPr="00E75D06" w:rsidRDefault="00294B3B" w:rsidP="00CC2A79">
      <w:pPr>
        <w:rPr>
          <w:rFonts w:eastAsia="Calibri"/>
          <w:b/>
          <w:bCs/>
          <w:rtl/>
        </w:rPr>
      </w:pPr>
      <w:r w:rsidRPr="00294B3B">
        <w:rPr>
          <w:rStyle w:val="afb"/>
          <w:rtl/>
        </w:rPr>
        <w:t>﴿</w:t>
      </w:r>
      <w:r w:rsidR="004E0407" w:rsidRPr="00F127DC">
        <w:rPr>
          <w:rFonts w:ascii="QCF2599" w:hAnsi="QCF2599" w:cs="QCF2599"/>
          <w:color w:val="auto"/>
          <w:sz w:val="28"/>
          <w:szCs w:val="28"/>
          <w:rtl/>
        </w:rPr>
        <w:t>ﲓ ﲔ</w:t>
      </w:r>
      <w:r w:rsidR="00B955C6" w:rsidRPr="00F127DC">
        <w:rPr>
          <w:rFonts w:ascii="QCF2599" w:hAnsi="QCF2599" w:cs="Times New Roman" w:hint="cs"/>
          <w:color w:val="auto"/>
          <w:sz w:val="28"/>
          <w:szCs w:val="28"/>
          <w:rtl/>
        </w:rPr>
        <w:t xml:space="preserve"> </w:t>
      </w:r>
      <w:r w:rsidR="004E0407" w:rsidRPr="00F127DC">
        <w:rPr>
          <w:rFonts w:ascii="QCF2599" w:hAnsi="QCF2599" w:cs="QCF2599"/>
          <w:color w:val="auto"/>
          <w:sz w:val="28"/>
          <w:szCs w:val="28"/>
          <w:rtl/>
        </w:rPr>
        <w:t>ﲕ ﲖ ﲗ</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ﲘ ﲙ</w:t>
      </w:r>
      <w:r w:rsidR="008533F8" w:rsidRPr="00F127DC">
        <w:rPr>
          <w:rStyle w:val="afb"/>
          <w:rtl/>
        </w:rPr>
        <w:t>﴾</w:t>
      </w:r>
      <w:r w:rsidR="004E0407" w:rsidRPr="002F1261">
        <w:rPr>
          <w:rFonts w:ascii="Arial" w:hAnsi="Arial" w:cs="Arial"/>
          <w:color w:val="9DAB0C"/>
          <w:rtl/>
        </w:rPr>
        <w:t xml:space="preserve"> </w:t>
      </w:r>
      <w:r w:rsidR="004E0407" w:rsidRPr="00E75D06">
        <w:rPr>
          <w:rFonts w:eastAsia="Calibri" w:hint="cs"/>
          <w:rtl/>
          <w:lang w:bidi="ar-YE"/>
        </w:rPr>
        <w:t>مثقال أي: وزن، والذرة هي صغار النمل الأحمر، والمعنى: فمن</w:t>
      </w:r>
      <w:r w:rsidR="004E0407" w:rsidRPr="00E75D06">
        <w:rPr>
          <w:rFonts w:eastAsia="Calibri"/>
          <w:rtl/>
          <w:lang w:bidi="ar-YE"/>
        </w:rPr>
        <w:t xml:space="preserve"> </w:t>
      </w:r>
      <w:r w:rsidR="004E0407" w:rsidRPr="00E75D06">
        <w:rPr>
          <w:rFonts w:eastAsia="Calibri" w:hint="cs"/>
          <w:rtl/>
          <w:lang w:bidi="ar-YE"/>
        </w:rPr>
        <w:t>يعملْ</w:t>
      </w:r>
      <w:r w:rsidR="004E0407" w:rsidRPr="00E75D06">
        <w:rPr>
          <w:rFonts w:eastAsia="Calibri"/>
          <w:rtl/>
          <w:lang w:bidi="ar-YE"/>
        </w:rPr>
        <w:t xml:space="preserve"> </w:t>
      </w:r>
      <w:r w:rsidR="004E0407" w:rsidRPr="00E75D06">
        <w:rPr>
          <w:rFonts w:eastAsia="Calibri" w:hint="cs"/>
          <w:rtl/>
          <w:lang w:bidi="ar-YE"/>
        </w:rPr>
        <w:t>في</w:t>
      </w:r>
      <w:r w:rsidR="004E0407" w:rsidRPr="00E75D06">
        <w:rPr>
          <w:rFonts w:eastAsia="Calibri"/>
          <w:rtl/>
          <w:lang w:bidi="ar-YE"/>
        </w:rPr>
        <w:t xml:space="preserve"> </w:t>
      </w:r>
      <w:r w:rsidR="004E0407" w:rsidRPr="00E75D06">
        <w:rPr>
          <w:rFonts w:eastAsia="Calibri" w:hint="cs"/>
          <w:rtl/>
          <w:lang w:bidi="ar-YE"/>
        </w:rPr>
        <w:t>الدنيا</w:t>
      </w:r>
      <w:r w:rsidR="004E0407" w:rsidRPr="00E75D06">
        <w:rPr>
          <w:rFonts w:eastAsia="Calibri"/>
          <w:rtl/>
          <w:lang w:bidi="ar-YE"/>
        </w:rPr>
        <w:t xml:space="preserve"> </w:t>
      </w:r>
      <w:r w:rsidR="004E0407" w:rsidRPr="00E75D06">
        <w:rPr>
          <w:rFonts w:eastAsia="Calibri" w:hint="cs"/>
          <w:rtl/>
          <w:lang w:bidi="ar-YE"/>
        </w:rPr>
        <w:t>وزن</w:t>
      </w:r>
      <w:r w:rsidR="004E0407" w:rsidRPr="00E75D06">
        <w:rPr>
          <w:rFonts w:eastAsia="Calibri"/>
          <w:rtl/>
          <w:lang w:bidi="ar-YE"/>
        </w:rPr>
        <w:t xml:space="preserve"> </w:t>
      </w:r>
      <w:r w:rsidR="004E0407" w:rsidRPr="00E75D06">
        <w:rPr>
          <w:rFonts w:eastAsia="Calibri" w:hint="cs"/>
          <w:rtl/>
          <w:lang w:bidi="ar-YE"/>
        </w:rPr>
        <w:t>ذرة</w:t>
      </w:r>
      <w:r w:rsidR="004E0407" w:rsidRPr="00E75D06">
        <w:rPr>
          <w:rFonts w:eastAsia="Calibri"/>
          <w:rtl/>
          <w:lang w:bidi="ar-YE"/>
        </w:rPr>
        <w:t xml:space="preserve"> </w:t>
      </w:r>
      <w:r w:rsidR="004E0407" w:rsidRPr="00E75D06">
        <w:rPr>
          <w:rFonts w:eastAsia="Calibri" w:hint="cs"/>
          <w:rtl/>
          <w:lang w:bidi="ar-YE"/>
        </w:rPr>
        <w:t>من</w:t>
      </w:r>
      <w:r w:rsidR="004E0407" w:rsidRPr="00E75D06">
        <w:rPr>
          <w:rFonts w:eastAsia="Calibri"/>
          <w:rtl/>
          <w:lang w:bidi="ar-YE"/>
        </w:rPr>
        <w:t xml:space="preserve"> </w:t>
      </w:r>
      <w:r w:rsidR="004E0407" w:rsidRPr="00E75D06">
        <w:rPr>
          <w:rFonts w:eastAsia="Calibri" w:hint="cs"/>
          <w:rtl/>
          <w:lang w:bidi="ar-YE"/>
        </w:rPr>
        <w:t>خير</w:t>
      </w:r>
      <w:r w:rsidR="004E0407" w:rsidRPr="00E75D06">
        <w:rPr>
          <w:rFonts w:eastAsia="Calibri"/>
          <w:rtl/>
          <w:lang w:bidi="ar-YE"/>
        </w:rPr>
        <w:t xml:space="preserve"> </w:t>
      </w:r>
      <w:r w:rsidR="004E0407" w:rsidRPr="00E75D06">
        <w:rPr>
          <w:rFonts w:eastAsia="Calibri" w:hint="cs"/>
          <w:rtl/>
          <w:lang w:bidi="ar-YE"/>
        </w:rPr>
        <w:t>يره مكتوبا في كتابه، ويجد</w:t>
      </w:r>
      <w:r w:rsidR="004E0407" w:rsidRPr="00E75D06">
        <w:rPr>
          <w:rFonts w:eastAsia="Calibri"/>
          <w:rtl/>
          <w:lang w:bidi="ar-YE"/>
        </w:rPr>
        <w:t xml:space="preserve"> </w:t>
      </w:r>
      <w:r w:rsidR="004E0407" w:rsidRPr="00E75D06">
        <w:rPr>
          <w:rFonts w:eastAsia="Calibri" w:hint="cs"/>
          <w:rtl/>
          <w:lang w:bidi="ar-YE"/>
        </w:rPr>
        <w:t>ثوابه</w:t>
      </w:r>
      <w:r w:rsidR="004E0407" w:rsidRPr="00E75D06">
        <w:rPr>
          <w:rFonts w:eastAsia="Calibri"/>
          <w:rtl/>
          <w:lang w:bidi="ar-YE"/>
        </w:rPr>
        <w:t xml:space="preserve"> </w:t>
      </w:r>
      <w:r w:rsidR="004E0407" w:rsidRPr="00E75D06">
        <w:rPr>
          <w:rFonts w:eastAsia="Calibri" w:hint="cs"/>
          <w:rtl/>
          <w:lang w:bidi="ar-YE"/>
        </w:rPr>
        <w:t>في الجنة.</w:t>
      </w:r>
      <w:r w:rsidR="004E0407">
        <w:rPr>
          <w:rFonts w:eastAsia="Calibri" w:hint="cs"/>
          <w:rtl/>
          <w:lang w:bidi="ar-YE"/>
        </w:rPr>
        <w:t xml:space="preserve"> </w:t>
      </w:r>
      <w:r w:rsidR="004E0407" w:rsidRPr="00E75D06">
        <w:rPr>
          <w:rFonts w:eastAsia="Calibri" w:hint="cs"/>
          <w:rtl/>
          <w:lang w:bidi="ar-YE"/>
        </w:rPr>
        <w:t xml:space="preserve">كما قال تعالى: </w:t>
      </w:r>
      <w:r w:rsidR="008533F8" w:rsidRPr="00F127DC">
        <w:rPr>
          <w:rStyle w:val="afb"/>
          <w:rtl/>
        </w:rPr>
        <w:t>﴿</w:t>
      </w:r>
      <w:r w:rsidR="00595363" w:rsidRPr="00F127DC">
        <w:rPr>
          <w:rFonts w:ascii="QCF2085" w:hAnsi="QCF2085" w:cs="QCF2085"/>
          <w:color w:val="auto"/>
          <w:sz w:val="28"/>
          <w:szCs w:val="28"/>
          <w:rtl/>
        </w:rPr>
        <w:t xml:space="preserve">ﱦ ﱧ ﱨ ﱩ ﱪ </w:t>
      </w:r>
      <w:proofErr w:type="spellStart"/>
      <w:r w:rsidR="00595363" w:rsidRPr="00F127DC">
        <w:rPr>
          <w:rFonts w:ascii="QCF2085" w:hAnsi="QCF2085" w:cs="QCF2085"/>
          <w:color w:val="auto"/>
          <w:sz w:val="28"/>
          <w:szCs w:val="28"/>
          <w:rtl/>
        </w:rPr>
        <w:t>ﱫﱬ</w:t>
      </w:r>
      <w:proofErr w:type="spellEnd"/>
      <w:r w:rsidR="00595363" w:rsidRPr="00F127DC">
        <w:rPr>
          <w:rFonts w:ascii="QCF2085" w:hAnsi="QCF2085" w:cs="QCF2085"/>
          <w:color w:val="auto"/>
          <w:sz w:val="28"/>
          <w:szCs w:val="28"/>
          <w:rtl/>
        </w:rPr>
        <w:t xml:space="preserve"> ﱭ ﱮ ﱯ ﱰ</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النساء</w:t>
      </w:r>
      <w:r w:rsidR="004E0407" w:rsidRPr="00E74C68">
        <w:rPr>
          <w:rStyle w:val="af7"/>
          <w:rFonts w:eastAsia="Calibri"/>
          <w:rtl/>
        </w:rPr>
        <w:t>:40]</w:t>
      </w:r>
      <w:r w:rsidR="004E0407" w:rsidRPr="00E75D06">
        <w:rPr>
          <w:rFonts w:eastAsia="Calibri" w:hint="cs"/>
          <w:rtl/>
          <w:lang w:bidi="ar-YE"/>
        </w:rPr>
        <w:t>.</w:t>
      </w:r>
    </w:p>
    <w:p w:rsidR="004E0407" w:rsidRDefault="00294B3B" w:rsidP="00CC2A79">
      <w:pPr>
        <w:rPr>
          <w:rFonts w:eastAsia="Calibri"/>
          <w:b/>
          <w:bCs/>
          <w:rtl/>
        </w:rPr>
      </w:pPr>
      <w:r w:rsidRPr="00294B3B">
        <w:rPr>
          <w:rStyle w:val="afb"/>
          <w:rtl/>
        </w:rPr>
        <w:t>﴿</w:t>
      </w:r>
      <w:r w:rsidR="004E0407" w:rsidRPr="00F127DC">
        <w:rPr>
          <w:rFonts w:ascii="QCF2599" w:hAnsi="QCF2599" w:cs="QCF2599"/>
          <w:color w:val="auto"/>
          <w:sz w:val="28"/>
          <w:szCs w:val="28"/>
          <w:rtl/>
        </w:rPr>
        <w:t>ﲚ ﲛ</w:t>
      </w:r>
      <w:r w:rsidR="00B955C6" w:rsidRPr="00F127DC">
        <w:rPr>
          <w:rFonts w:ascii="QCF2599" w:hAnsi="QCF2599" w:cs="Times New Roman" w:hint="cs"/>
          <w:color w:val="auto"/>
          <w:sz w:val="28"/>
          <w:szCs w:val="28"/>
          <w:rtl/>
        </w:rPr>
        <w:t xml:space="preserve"> </w:t>
      </w:r>
      <w:r w:rsidR="004E0407" w:rsidRPr="00F127DC">
        <w:rPr>
          <w:rFonts w:ascii="QCF2599" w:hAnsi="QCF2599" w:cs="QCF2599"/>
          <w:color w:val="auto"/>
          <w:sz w:val="28"/>
          <w:szCs w:val="28"/>
          <w:rtl/>
        </w:rPr>
        <w:t>ﲜ ﲝ ﲞ ﲟ ﲠ</w:t>
      </w:r>
      <w:r w:rsidR="008533F8" w:rsidRPr="00F127DC">
        <w:rPr>
          <w:rStyle w:val="afb"/>
          <w:rFonts w:hint="cs"/>
          <w:rtl/>
        </w:rPr>
        <w:t>﴾</w:t>
      </w:r>
      <w:r w:rsidR="004E0407" w:rsidRPr="002F1261">
        <w:rPr>
          <w:rFonts w:ascii="Arial" w:hAnsi="Arial" w:cs="Arial"/>
          <w:color w:val="9DAB0C"/>
          <w:rtl/>
        </w:rPr>
        <w:t xml:space="preserve"> </w:t>
      </w:r>
      <w:r w:rsidR="004E0407" w:rsidRPr="00E75D06">
        <w:rPr>
          <w:rFonts w:eastAsia="Calibri" w:hint="cs"/>
          <w:rtl/>
          <w:lang w:bidi="ar-YE"/>
        </w:rPr>
        <w:t>أي: ومن</w:t>
      </w:r>
      <w:r w:rsidR="004E0407" w:rsidRPr="00E75D06">
        <w:rPr>
          <w:rFonts w:eastAsia="Calibri"/>
          <w:rtl/>
          <w:lang w:bidi="ar-YE"/>
        </w:rPr>
        <w:t xml:space="preserve"> </w:t>
      </w:r>
      <w:r w:rsidR="004E0407" w:rsidRPr="00E75D06">
        <w:rPr>
          <w:rFonts w:eastAsia="Calibri" w:hint="cs"/>
          <w:rtl/>
          <w:lang w:bidi="ar-YE"/>
        </w:rPr>
        <w:t>يعمل</w:t>
      </w:r>
      <w:r w:rsidR="004E0407" w:rsidRPr="00E75D06">
        <w:rPr>
          <w:rFonts w:eastAsia="Calibri"/>
          <w:rtl/>
          <w:lang w:bidi="ar-YE"/>
        </w:rPr>
        <w:t xml:space="preserve"> </w:t>
      </w:r>
      <w:r w:rsidR="004E0407" w:rsidRPr="00E75D06">
        <w:rPr>
          <w:rFonts w:eastAsia="Calibri" w:hint="cs"/>
          <w:rtl/>
          <w:lang w:bidi="ar-YE"/>
        </w:rPr>
        <w:t>في</w:t>
      </w:r>
      <w:r w:rsidR="004E0407" w:rsidRPr="00E75D06">
        <w:rPr>
          <w:rFonts w:eastAsia="Calibri"/>
          <w:rtl/>
          <w:lang w:bidi="ar-YE"/>
        </w:rPr>
        <w:t xml:space="preserve"> </w:t>
      </w:r>
      <w:r w:rsidR="004E0407" w:rsidRPr="00E75D06">
        <w:rPr>
          <w:rFonts w:eastAsia="Calibri" w:hint="cs"/>
          <w:rtl/>
          <w:lang w:bidi="ar-YE"/>
        </w:rPr>
        <w:t>الدنيا</w:t>
      </w:r>
      <w:r w:rsidR="004E0407" w:rsidRPr="00E75D06">
        <w:rPr>
          <w:rFonts w:eastAsia="Calibri"/>
          <w:rtl/>
          <w:lang w:bidi="ar-YE"/>
        </w:rPr>
        <w:t xml:space="preserve"> </w:t>
      </w:r>
      <w:r w:rsidR="004E0407" w:rsidRPr="00E75D06">
        <w:rPr>
          <w:rFonts w:eastAsia="Calibri" w:hint="cs"/>
          <w:rtl/>
          <w:lang w:bidi="ar-YE"/>
        </w:rPr>
        <w:t>وزن</w:t>
      </w:r>
      <w:r w:rsidR="004E0407" w:rsidRPr="00E75D06">
        <w:rPr>
          <w:rFonts w:eastAsia="Calibri"/>
          <w:rtl/>
          <w:lang w:bidi="ar-YE"/>
        </w:rPr>
        <w:t xml:space="preserve"> </w:t>
      </w:r>
      <w:r w:rsidR="004E0407" w:rsidRPr="00E75D06">
        <w:rPr>
          <w:rFonts w:eastAsia="Calibri" w:hint="cs"/>
          <w:rtl/>
          <w:lang w:bidi="ar-YE"/>
        </w:rPr>
        <w:t>ذرة</w:t>
      </w:r>
      <w:r w:rsidR="004E0407" w:rsidRPr="00E75D06">
        <w:rPr>
          <w:rFonts w:eastAsia="Calibri"/>
          <w:rtl/>
          <w:lang w:bidi="ar-YE"/>
        </w:rPr>
        <w:t xml:space="preserve"> </w:t>
      </w:r>
      <w:r w:rsidR="004E0407" w:rsidRPr="00E75D06">
        <w:rPr>
          <w:rFonts w:eastAsia="Calibri" w:hint="cs"/>
          <w:rtl/>
          <w:lang w:bidi="ar-YE"/>
        </w:rPr>
        <w:t>من</w:t>
      </w:r>
      <w:r w:rsidR="004E0407" w:rsidRPr="00E75D06">
        <w:rPr>
          <w:rFonts w:eastAsia="Calibri"/>
          <w:rtl/>
          <w:lang w:bidi="ar-YE"/>
        </w:rPr>
        <w:t xml:space="preserve"> </w:t>
      </w:r>
      <w:r w:rsidR="004E0407" w:rsidRPr="00E75D06">
        <w:rPr>
          <w:rFonts w:eastAsia="Calibri" w:hint="cs"/>
          <w:rtl/>
          <w:lang w:bidi="ar-YE"/>
        </w:rPr>
        <w:t>شر</w:t>
      </w:r>
      <w:r w:rsidR="004E0407" w:rsidRPr="00E75D06">
        <w:rPr>
          <w:rFonts w:eastAsia="Calibri"/>
          <w:rtl/>
          <w:lang w:bidi="ar-YE"/>
        </w:rPr>
        <w:t xml:space="preserve"> </w:t>
      </w:r>
      <w:r w:rsidR="004E0407" w:rsidRPr="00E75D06">
        <w:rPr>
          <w:rFonts w:eastAsia="Calibri" w:hint="cs"/>
          <w:rtl/>
          <w:lang w:bidi="ar-YE"/>
        </w:rPr>
        <w:t>يره مكتوبا في كتابه، ويجد</w:t>
      </w:r>
      <w:r w:rsidR="004E0407" w:rsidRPr="00E75D06">
        <w:rPr>
          <w:rFonts w:eastAsia="Calibri"/>
          <w:rtl/>
          <w:lang w:bidi="ar-YE"/>
        </w:rPr>
        <w:t xml:space="preserve"> </w:t>
      </w:r>
      <w:r w:rsidR="004E0407" w:rsidRPr="00E75D06">
        <w:rPr>
          <w:rFonts w:eastAsia="Calibri" w:hint="cs"/>
          <w:rtl/>
          <w:lang w:bidi="ar-YE"/>
        </w:rPr>
        <w:t>عقابه</w:t>
      </w:r>
      <w:r w:rsidR="004E0407" w:rsidRPr="00E75D06">
        <w:rPr>
          <w:rFonts w:eastAsia="Calibri"/>
          <w:rtl/>
          <w:lang w:bidi="ar-YE"/>
        </w:rPr>
        <w:t xml:space="preserve"> </w:t>
      </w:r>
      <w:r w:rsidR="004E0407" w:rsidRPr="00E75D06">
        <w:rPr>
          <w:rFonts w:eastAsia="Calibri" w:hint="cs"/>
          <w:rtl/>
          <w:lang w:bidi="ar-YE"/>
        </w:rPr>
        <w:t>في النار.</w:t>
      </w:r>
      <w:r w:rsidR="004E0407">
        <w:rPr>
          <w:rFonts w:eastAsia="Calibri" w:hint="cs"/>
          <w:rtl/>
          <w:lang w:bidi="ar-YE"/>
        </w:rPr>
        <w:t xml:space="preserve"> </w:t>
      </w:r>
      <w:r w:rsidR="004E0407" w:rsidRPr="00E75D06">
        <w:rPr>
          <w:rFonts w:eastAsia="Calibri" w:hint="cs"/>
          <w:rtl/>
          <w:lang w:bidi="ar-YE"/>
        </w:rPr>
        <w:t xml:space="preserve">كما قال تعالى: </w:t>
      </w:r>
      <w:r w:rsidR="008533F8" w:rsidRPr="00F127DC">
        <w:rPr>
          <w:rStyle w:val="afb"/>
          <w:rtl/>
        </w:rPr>
        <w:t>﴿</w:t>
      </w:r>
      <w:r w:rsidR="00595363" w:rsidRPr="00F127DC">
        <w:rPr>
          <w:rFonts w:ascii="QCF2299" w:hAnsi="QCF2299" w:cs="QCF2299"/>
          <w:color w:val="auto"/>
          <w:sz w:val="28"/>
          <w:szCs w:val="28"/>
          <w:rtl/>
        </w:rPr>
        <w:t xml:space="preserve">ﱮ ﱯ ﱰ ﱱ ﱲ ﱳ ﱴ ﱵ ﱶ ﱷ ﱸ ﱹ ﱺ ﱻ ﱼ </w:t>
      </w:r>
      <w:r w:rsidR="00595363" w:rsidRPr="00F127DC">
        <w:rPr>
          <w:rFonts w:ascii="QCF2299" w:hAnsi="QCF2299" w:cs="QCF2299"/>
          <w:color w:val="auto"/>
          <w:sz w:val="28"/>
          <w:szCs w:val="28"/>
          <w:rtl/>
        </w:rPr>
        <w:lastRenderedPageBreak/>
        <w:t xml:space="preserve">ﱽ ﱾ ﱿ </w:t>
      </w:r>
      <w:proofErr w:type="spellStart"/>
      <w:r w:rsidR="00595363" w:rsidRPr="00F127DC">
        <w:rPr>
          <w:rFonts w:ascii="QCF2299" w:hAnsi="QCF2299" w:cs="QCF2299"/>
          <w:color w:val="auto"/>
          <w:sz w:val="28"/>
          <w:szCs w:val="28"/>
          <w:rtl/>
        </w:rPr>
        <w:t>ﲀﲁ</w:t>
      </w:r>
      <w:proofErr w:type="spellEnd"/>
      <w:r w:rsidR="00595363" w:rsidRPr="00F127DC">
        <w:rPr>
          <w:rFonts w:ascii="QCF2299" w:hAnsi="QCF2299" w:cs="QCF2299"/>
          <w:color w:val="auto"/>
          <w:sz w:val="28"/>
          <w:szCs w:val="28"/>
          <w:rtl/>
        </w:rPr>
        <w:t xml:space="preserve"> ﲂ ﲃ ﲄ </w:t>
      </w:r>
      <w:proofErr w:type="spellStart"/>
      <w:r w:rsidR="00595363" w:rsidRPr="00F127DC">
        <w:rPr>
          <w:rFonts w:ascii="QCF2299" w:hAnsi="QCF2299" w:cs="QCF2299"/>
          <w:color w:val="auto"/>
          <w:sz w:val="28"/>
          <w:szCs w:val="28"/>
          <w:rtl/>
        </w:rPr>
        <w:t>ﲅﲆ</w:t>
      </w:r>
      <w:proofErr w:type="spellEnd"/>
      <w:r w:rsidR="00595363" w:rsidRPr="00F127DC">
        <w:rPr>
          <w:rFonts w:ascii="QCF2299" w:hAnsi="QCF2299" w:cs="QCF2299"/>
          <w:color w:val="auto"/>
          <w:sz w:val="28"/>
          <w:szCs w:val="28"/>
          <w:rtl/>
        </w:rPr>
        <w:t xml:space="preserve"> ﲇ ﲈ ﲉ ﲊ ﲋ</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الكهف</w:t>
      </w:r>
      <w:r w:rsidR="004E0407" w:rsidRPr="00E74C68">
        <w:rPr>
          <w:rStyle w:val="af7"/>
          <w:rFonts w:eastAsia="Calibri"/>
          <w:rtl/>
        </w:rPr>
        <w:t>:49]</w:t>
      </w:r>
      <w:r w:rsidR="004E0407" w:rsidRPr="00E75D06">
        <w:rPr>
          <w:rFonts w:eastAsia="Calibri" w:hint="cs"/>
          <w:rtl/>
          <w:lang w:bidi="ar-YE"/>
        </w:rPr>
        <w:t>.</w:t>
      </w:r>
      <w:r w:rsidR="004E0407">
        <w:rPr>
          <w:rFonts w:eastAsia="Calibri" w:hint="cs"/>
          <w:rtl/>
          <w:lang w:bidi="ar-YE"/>
        </w:rPr>
        <w:t xml:space="preserve"> ما أعظم هذه السورة، فهي موعظة كافية، وقد سمعها بعض الصحابة رضي الله عنهم فقال: حسبي، لا أبالي أن لا أسمع غيرها، فالمؤمن العاقل يتذكر بمواعظ القرآن، وهي خير المواعظ، والشقي لا ينتفع بما يسمع.</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1037F948" wp14:editId="4E62E7D7">
            <wp:extent cx="953477" cy="424906"/>
            <wp:effectExtent l="0" t="0" r="0" b="0"/>
            <wp:docPr id="293" name="صورة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Pr="00E75D06" w:rsidRDefault="00951990" w:rsidP="00CC2A79">
      <w:pPr>
        <w:rPr>
          <w:rFonts w:eastAsia="Calibri"/>
          <w:b/>
          <w:bCs/>
          <w:rtl/>
        </w:rPr>
      </w:pPr>
    </w:p>
    <w:p w:rsidR="00516FBE" w:rsidRDefault="00516FBE" w:rsidP="00516FBE">
      <w:pPr>
        <w:pStyle w:val="9"/>
        <w:rPr>
          <w:rtl/>
        </w:rPr>
      </w:pPr>
    </w:p>
    <w:p w:rsidR="00B955C6" w:rsidRPr="00C35D50" w:rsidRDefault="00516FBE" w:rsidP="00516FBE">
      <w:pPr>
        <w:pStyle w:val="27"/>
        <w:rPr>
          <w:rtl/>
        </w:rPr>
      </w:pPr>
      <w:bookmarkStart w:id="27" w:name="_Toc78317177"/>
      <w:r>
        <w:rPr>
          <w:rFonts w:hint="cs"/>
          <w:rtl/>
        </w:rPr>
        <w:drawing>
          <wp:anchor distT="0" distB="0" distL="114300" distR="114300" simplePos="0" relativeHeight="251854848" behindDoc="1" locked="0" layoutInCell="1" allowOverlap="1" wp14:anchorId="43651525" wp14:editId="17E917D1">
            <wp:simplePos x="425938" y="1215292"/>
            <wp:positionH relativeFrom="column">
              <wp:align>center</wp:align>
            </wp:positionH>
            <wp:positionV relativeFrom="paragraph">
              <wp:posOffset>0</wp:posOffset>
            </wp:positionV>
            <wp:extent cx="4680000" cy="820800"/>
            <wp:effectExtent l="0" t="0" r="6350" b="0"/>
            <wp:wrapNone/>
            <wp:docPr id="491" name="صورة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العاديات</w:t>
      </w:r>
      <w:bookmarkEnd w:id="27"/>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1261" w:rsidRDefault="00294B3B" w:rsidP="00CC2A79">
      <w:pPr>
        <w:rPr>
          <w:rFonts w:ascii="Arial" w:hAnsi="Arial" w:cs="Arial"/>
        </w:rPr>
      </w:pPr>
      <w:r w:rsidRPr="00294B3B">
        <w:rPr>
          <w:rStyle w:val="afb"/>
          <w:rtl/>
        </w:rPr>
        <w:t>﴿</w:t>
      </w:r>
      <w:r w:rsidR="004E0407" w:rsidRPr="00F127DC">
        <w:rPr>
          <w:rFonts w:ascii="QCF2599" w:hAnsi="QCF2599" w:cs="QCF2599"/>
          <w:color w:val="auto"/>
          <w:sz w:val="28"/>
          <w:szCs w:val="28"/>
          <w:rtl/>
        </w:rPr>
        <w:t>ﲡ ﲢ ﲣ</w:t>
      </w:r>
      <w:r w:rsidR="008533F8" w:rsidRPr="00F127DC">
        <w:rPr>
          <w:rStyle w:val="afb"/>
          <w:rtl/>
        </w:rPr>
        <w:t>﴾</w:t>
      </w:r>
      <w:r w:rsidR="004E0407" w:rsidRPr="002F1261">
        <w:rPr>
          <w:rFonts w:ascii="Arial" w:hAnsi="Arial" w:cs="Arial"/>
          <w:rtl/>
        </w:rPr>
        <w:t xml:space="preserve"> </w:t>
      </w:r>
      <w:r w:rsidR="004E0407">
        <w:rPr>
          <w:rFonts w:eastAsia="Calibri" w:hint="cs"/>
          <w:rtl/>
          <w:lang w:bidi="ar-YE"/>
        </w:rPr>
        <w:t xml:space="preserve">الواو هذه واو القسم، والعاديات هي الخيل التي تجري، </w:t>
      </w:r>
      <w:r w:rsidR="004E0407" w:rsidRPr="00483EE8">
        <w:rPr>
          <w:rFonts w:eastAsia="Calibri"/>
          <w:rtl/>
          <w:lang w:bidi="ar-YE"/>
        </w:rPr>
        <w:t xml:space="preserve">أقسم </w:t>
      </w:r>
      <w:r w:rsidR="004E0407">
        <w:rPr>
          <w:rFonts w:eastAsia="Calibri" w:hint="cs"/>
          <w:rtl/>
          <w:lang w:bidi="ar-YE"/>
        </w:rPr>
        <w:t xml:space="preserve">الله </w:t>
      </w:r>
      <w:r w:rsidR="004E0407" w:rsidRPr="00483EE8">
        <w:rPr>
          <w:rFonts w:eastAsia="Calibri"/>
          <w:rtl/>
          <w:lang w:bidi="ar-YE"/>
        </w:rPr>
        <w:t xml:space="preserve">سبحانه بالخيل </w:t>
      </w:r>
      <w:r w:rsidR="004E0407">
        <w:rPr>
          <w:rFonts w:eastAsia="Calibri" w:hint="cs"/>
          <w:rtl/>
          <w:lang w:bidi="ar-YE"/>
        </w:rPr>
        <w:t>حين تجري</w:t>
      </w:r>
      <w:r w:rsidR="004E0407" w:rsidRPr="00483EE8">
        <w:rPr>
          <w:rFonts w:eastAsia="Calibri"/>
          <w:rtl/>
          <w:lang w:bidi="ar-YE"/>
        </w:rPr>
        <w:t xml:space="preserve"> في </w:t>
      </w:r>
      <w:r w:rsidR="004E0407">
        <w:rPr>
          <w:rFonts w:eastAsia="Calibri" w:hint="cs"/>
          <w:rtl/>
          <w:lang w:bidi="ar-YE"/>
        </w:rPr>
        <w:t>القتال في سبيل الله</w:t>
      </w:r>
      <w:r w:rsidR="004E0407" w:rsidRPr="00483EE8">
        <w:rPr>
          <w:rFonts w:eastAsia="Calibri"/>
          <w:rtl/>
          <w:lang w:bidi="ar-YE"/>
        </w:rPr>
        <w:t>، والض</w:t>
      </w:r>
      <w:r w:rsidR="004E0407">
        <w:rPr>
          <w:rFonts w:eastAsia="Calibri" w:hint="cs"/>
          <w:rtl/>
          <w:lang w:bidi="ar-YE"/>
        </w:rPr>
        <w:t>َّ</w:t>
      </w:r>
      <w:r w:rsidR="004E0407" w:rsidRPr="00483EE8">
        <w:rPr>
          <w:rFonts w:eastAsia="Calibri"/>
          <w:rtl/>
          <w:lang w:bidi="ar-YE"/>
        </w:rPr>
        <w:t>ب</w:t>
      </w:r>
      <w:r w:rsidR="004E0407">
        <w:rPr>
          <w:rFonts w:eastAsia="Calibri" w:hint="cs"/>
          <w:rtl/>
          <w:lang w:bidi="ar-YE"/>
        </w:rPr>
        <w:t>ْ</w:t>
      </w:r>
      <w:r w:rsidR="004E0407" w:rsidRPr="00483EE8">
        <w:rPr>
          <w:rFonts w:eastAsia="Calibri"/>
          <w:rtl/>
          <w:lang w:bidi="ar-YE"/>
        </w:rPr>
        <w:t>ح: صوت</w:t>
      </w:r>
      <w:r w:rsidR="004E0407">
        <w:rPr>
          <w:rFonts w:eastAsia="Calibri" w:hint="cs"/>
          <w:rtl/>
          <w:lang w:bidi="ar-YE"/>
        </w:rPr>
        <w:t>ٌ</w:t>
      </w:r>
      <w:r w:rsidR="004E0407" w:rsidRPr="00483EE8">
        <w:rPr>
          <w:rFonts w:eastAsia="Calibri"/>
          <w:rtl/>
          <w:lang w:bidi="ar-YE"/>
        </w:rPr>
        <w:t xml:space="preserve"> </w:t>
      </w:r>
      <w:r w:rsidR="004E0407">
        <w:rPr>
          <w:rFonts w:eastAsia="Calibri" w:hint="cs"/>
          <w:rtl/>
          <w:lang w:bidi="ar-YE"/>
        </w:rPr>
        <w:t>يُسمع من</w:t>
      </w:r>
      <w:r w:rsidR="004E0407" w:rsidRPr="00483EE8">
        <w:rPr>
          <w:rFonts w:eastAsia="Calibri"/>
          <w:rtl/>
          <w:lang w:bidi="ar-YE"/>
        </w:rPr>
        <w:t xml:space="preserve"> </w:t>
      </w:r>
      <w:r w:rsidR="004E0407">
        <w:rPr>
          <w:rFonts w:eastAsia="Calibri" w:hint="cs"/>
          <w:rtl/>
          <w:lang w:bidi="ar-YE"/>
        </w:rPr>
        <w:t>صدور الخيل</w:t>
      </w:r>
      <w:r w:rsidR="004E0407" w:rsidRPr="00483EE8">
        <w:rPr>
          <w:rFonts w:eastAsia="Calibri"/>
          <w:rtl/>
          <w:lang w:bidi="ar-YE"/>
        </w:rPr>
        <w:t xml:space="preserve"> عند جريها</w:t>
      </w:r>
      <w:r w:rsidR="004E0407">
        <w:rPr>
          <w:rFonts w:eastAsia="Calibri" w:hint="cs"/>
          <w:rtl/>
          <w:lang w:bidi="ar-YE"/>
        </w:rPr>
        <w:t xml:space="preserve"> الشديد،</w:t>
      </w:r>
      <w:r w:rsidR="004E0407" w:rsidRPr="00483EE8">
        <w:rPr>
          <w:rFonts w:eastAsia="Calibri" w:hint="cs"/>
          <w:rtl/>
          <w:lang w:bidi="ar-YE"/>
        </w:rPr>
        <w:t xml:space="preserve"> </w:t>
      </w:r>
      <w:r w:rsidR="004E0407">
        <w:rPr>
          <w:rFonts w:eastAsia="Calibri" w:hint="cs"/>
          <w:rtl/>
          <w:lang w:bidi="ar-YE"/>
        </w:rPr>
        <w:t>والمعنى</w:t>
      </w:r>
      <w:r w:rsidR="004E0407" w:rsidRPr="00483EE8">
        <w:rPr>
          <w:rFonts w:eastAsia="Calibri" w:hint="cs"/>
          <w:rtl/>
          <w:lang w:bidi="ar-YE"/>
        </w:rPr>
        <w:t>: أُقسم بالخيل المسرعات</w:t>
      </w:r>
      <w:r w:rsidR="004E0407" w:rsidRPr="00483EE8">
        <w:rPr>
          <w:rFonts w:hint="cs"/>
          <w:rtl/>
        </w:rPr>
        <w:t xml:space="preserve"> </w:t>
      </w:r>
      <w:r w:rsidR="004E0407" w:rsidRPr="00483EE8">
        <w:rPr>
          <w:rFonts w:eastAsia="Calibri" w:hint="cs"/>
          <w:rtl/>
          <w:lang w:bidi="ar-YE"/>
        </w:rPr>
        <w:t>ولها صوت</w:t>
      </w:r>
      <w:r w:rsidR="004E0407">
        <w:rPr>
          <w:rFonts w:eastAsia="Calibri" w:hint="cs"/>
          <w:rtl/>
          <w:lang w:bidi="ar-YE"/>
        </w:rPr>
        <w:t>ٌ</w:t>
      </w:r>
      <w:r w:rsidR="004E0407" w:rsidRPr="00483EE8">
        <w:rPr>
          <w:rFonts w:eastAsia="Calibri" w:hint="cs"/>
          <w:rtl/>
          <w:lang w:bidi="ar-YE"/>
        </w:rPr>
        <w:t xml:space="preserve"> يُسمع في صدرها.</w:t>
      </w:r>
      <w:r w:rsidR="004E0407">
        <w:rPr>
          <w:rFonts w:eastAsia="Calibri" w:hint="cs"/>
          <w:rtl/>
          <w:lang w:bidi="ar-YE"/>
        </w:rPr>
        <w:t xml:space="preserve"> وفي هذا بيان عظيم منزلة الخيل، وأهمية الفروسية، وفضل الجهاد في سبيل الله.</w:t>
      </w:r>
    </w:p>
    <w:p w:rsidR="004E0407" w:rsidRPr="00483EE8" w:rsidRDefault="00294B3B" w:rsidP="00CC2A79">
      <w:pPr>
        <w:rPr>
          <w:rFonts w:eastAsia="Calibri"/>
          <w:b/>
          <w:bCs/>
          <w:rtl/>
          <w:lang w:bidi="ar-YE"/>
        </w:rPr>
      </w:pPr>
      <w:r w:rsidRPr="00294B3B">
        <w:rPr>
          <w:rStyle w:val="afb"/>
          <w:rtl/>
        </w:rPr>
        <w:t>﴿</w:t>
      </w:r>
      <w:r w:rsidR="004E0407" w:rsidRPr="00F127DC">
        <w:rPr>
          <w:rFonts w:ascii="QCF2599" w:hAnsi="QCF2599" w:cs="QCF2599"/>
          <w:color w:val="auto"/>
          <w:sz w:val="28"/>
          <w:szCs w:val="28"/>
          <w:rtl/>
        </w:rPr>
        <w:t>ﲤ ﲥ ﲦ</w:t>
      </w:r>
      <w:r w:rsidR="008533F8" w:rsidRPr="00F127DC">
        <w:rPr>
          <w:rStyle w:val="afb"/>
          <w:rtl/>
        </w:rPr>
        <w:t>﴾</w:t>
      </w:r>
      <w:r w:rsidR="004E0407" w:rsidRPr="002F1261">
        <w:rPr>
          <w:rFonts w:ascii="Arial" w:hAnsi="Arial" w:cs="Arial"/>
          <w:rtl/>
        </w:rPr>
        <w:t xml:space="preserve"> </w:t>
      </w:r>
      <w:r w:rsidR="004E0407" w:rsidRPr="00483EE8">
        <w:rPr>
          <w:rFonts w:eastAsia="Calibri" w:hint="cs"/>
          <w:rtl/>
          <w:lang w:bidi="ar-YE"/>
        </w:rPr>
        <w:t>أي: فالخيل</w:t>
      </w:r>
      <w:r w:rsidR="004E0407" w:rsidRPr="00483EE8">
        <w:rPr>
          <w:rFonts w:eastAsia="Calibri"/>
          <w:rtl/>
          <w:lang w:bidi="ar-YE"/>
        </w:rPr>
        <w:t xml:space="preserve"> </w:t>
      </w:r>
      <w:r w:rsidR="004E0407" w:rsidRPr="00483EE8">
        <w:rPr>
          <w:rFonts w:eastAsia="Calibri" w:hint="cs"/>
          <w:rtl/>
          <w:lang w:bidi="ar-YE"/>
        </w:rPr>
        <w:t>توري</w:t>
      </w:r>
      <w:r w:rsidR="004E0407" w:rsidRPr="00483EE8">
        <w:rPr>
          <w:rFonts w:eastAsia="Calibri"/>
          <w:rtl/>
          <w:lang w:bidi="ar-YE"/>
        </w:rPr>
        <w:t xml:space="preserve"> </w:t>
      </w:r>
      <w:r w:rsidR="004E0407" w:rsidRPr="00483EE8">
        <w:rPr>
          <w:rFonts w:eastAsia="Calibri" w:hint="cs"/>
          <w:rtl/>
          <w:lang w:bidi="ar-YE"/>
        </w:rPr>
        <w:t>النار</w:t>
      </w:r>
      <w:r w:rsidR="004E0407">
        <w:rPr>
          <w:rFonts w:eastAsia="Calibri" w:hint="cs"/>
          <w:rtl/>
          <w:lang w:bidi="ar-YE"/>
        </w:rPr>
        <w:t>َ</w:t>
      </w:r>
      <w:r w:rsidR="004E0407" w:rsidRPr="00483EE8">
        <w:rPr>
          <w:rFonts w:eastAsia="Calibri" w:hint="cs"/>
          <w:rtl/>
          <w:lang w:bidi="ar-YE"/>
        </w:rPr>
        <w:t xml:space="preserve"> بحوافرها حين تجري في أرض</w:t>
      </w:r>
      <w:r w:rsidR="004E0407">
        <w:rPr>
          <w:rFonts w:eastAsia="Calibri" w:hint="cs"/>
          <w:rtl/>
          <w:lang w:bidi="ar-YE"/>
        </w:rPr>
        <w:t>ٍ</w:t>
      </w:r>
      <w:r w:rsidR="004E0407" w:rsidRPr="00483EE8">
        <w:rPr>
          <w:rFonts w:eastAsia="Calibri" w:hint="cs"/>
          <w:rtl/>
          <w:lang w:bidi="ar-YE"/>
        </w:rPr>
        <w:t xml:space="preserve"> </w:t>
      </w:r>
      <w:r w:rsidR="004E0407">
        <w:rPr>
          <w:rFonts w:eastAsia="Calibri" w:hint="cs"/>
          <w:rtl/>
          <w:lang w:bidi="ar-YE"/>
        </w:rPr>
        <w:t>صُلبة، فإذا ضربت بقوائمها بقوة تظهر شرارةُ نارٍ</w:t>
      </w:r>
      <w:r w:rsidR="004E0407">
        <w:rPr>
          <w:rFonts w:eastAsia="Calibri" w:hint="cs"/>
          <w:b/>
          <w:bCs/>
          <w:rtl/>
          <w:lang w:bidi="ar-YE"/>
        </w:rPr>
        <w:t xml:space="preserve"> </w:t>
      </w:r>
      <w:r w:rsidR="004E0407" w:rsidRPr="00483EE8">
        <w:rPr>
          <w:rFonts w:eastAsia="Calibri" w:hint="cs"/>
          <w:rtl/>
          <w:lang w:bidi="ar-YE"/>
        </w:rPr>
        <w:t xml:space="preserve">بسبب </w:t>
      </w:r>
      <w:r w:rsidR="004E0407">
        <w:rPr>
          <w:rFonts w:eastAsia="Calibri" w:hint="cs"/>
          <w:rtl/>
          <w:lang w:bidi="ar-YE"/>
        </w:rPr>
        <w:t xml:space="preserve">شدة </w:t>
      </w:r>
      <w:r w:rsidR="004E0407" w:rsidRPr="00483EE8">
        <w:rPr>
          <w:rFonts w:eastAsia="Calibri" w:hint="cs"/>
          <w:rtl/>
          <w:lang w:bidi="ar-YE"/>
        </w:rPr>
        <w:t>انصدام قوائمها بالحجارة أو الأرض الص</w:t>
      </w:r>
      <w:r w:rsidR="004E0407">
        <w:rPr>
          <w:rFonts w:eastAsia="Calibri" w:hint="cs"/>
          <w:rtl/>
          <w:lang w:bidi="ar-YE"/>
        </w:rPr>
        <w:t>ُّ</w:t>
      </w:r>
      <w:r w:rsidR="004E0407" w:rsidRPr="00483EE8">
        <w:rPr>
          <w:rFonts w:eastAsia="Calibri" w:hint="cs"/>
          <w:rtl/>
          <w:lang w:bidi="ar-YE"/>
        </w:rPr>
        <w:t>لبة.</w:t>
      </w:r>
    </w:p>
    <w:p w:rsidR="004E0407" w:rsidRPr="002F1261" w:rsidRDefault="00294B3B" w:rsidP="00CC2A79">
      <w:pPr>
        <w:rPr>
          <w:rFonts w:ascii="Arial" w:hAnsi="Arial" w:cs="Arial"/>
        </w:rPr>
      </w:pPr>
      <w:r w:rsidRPr="00294B3B">
        <w:rPr>
          <w:rStyle w:val="afb"/>
          <w:rtl/>
        </w:rPr>
        <w:t>﴿</w:t>
      </w:r>
      <w:r w:rsidR="004E0407" w:rsidRPr="00F127DC">
        <w:rPr>
          <w:rFonts w:ascii="QCF2599" w:hAnsi="QCF2599" w:cs="QCF2599"/>
          <w:color w:val="auto"/>
          <w:sz w:val="28"/>
          <w:szCs w:val="28"/>
          <w:rtl/>
        </w:rPr>
        <w:t>ﲧ</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ﲨ</w:t>
      </w:r>
      <w:r w:rsidR="00B955C6" w:rsidRPr="00F127DC">
        <w:rPr>
          <w:rFonts w:ascii="QCF2599" w:hAnsi="QCF2599" w:cs="QCF2599"/>
          <w:color w:val="auto"/>
          <w:sz w:val="28"/>
          <w:szCs w:val="28"/>
          <w:rtl/>
        </w:rPr>
        <w:t xml:space="preserve"> </w:t>
      </w:r>
      <w:r w:rsidR="004E0407" w:rsidRPr="00F127DC">
        <w:rPr>
          <w:rFonts w:ascii="QCF2599" w:hAnsi="QCF2599" w:cs="QCF2599"/>
          <w:color w:val="auto"/>
          <w:sz w:val="28"/>
          <w:szCs w:val="28"/>
          <w:rtl/>
        </w:rPr>
        <w:t>ﲩ</w:t>
      </w:r>
      <w:r w:rsidR="008533F8" w:rsidRPr="00F127DC">
        <w:rPr>
          <w:rStyle w:val="afb"/>
          <w:rtl/>
        </w:rPr>
        <w:t>﴾</w:t>
      </w:r>
      <w:r w:rsidR="004E0407" w:rsidRPr="002F1261">
        <w:rPr>
          <w:rFonts w:ascii="Arial" w:hAnsi="Arial" w:cs="Arial"/>
          <w:rtl/>
        </w:rPr>
        <w:t xml:space="preserve"> </w:t>
      </w:r>
      <w:r w:rsidR="004E0407" w:rsidRPr="00483EE8">
        <w:rPr>
          <w:rFonts w:eastAsia="Calibri" w:hint="cs"/>
          <w:rtl/>
          <w:lang w:bidi="ar-YE"/>
        </w:rPr>
        <w:t xml:space="preserve">أي: فالخيل </w:t>
      </w:r>
      <w:r w:rsidR="004E0407">
        <w:rPr>
          <w:rFonts w:eastAsia="Calibri" w:hint="cs"/>
          <w:rtl/>
          <w:lang w:bidi="ar-YE"/>
        </w:rPr>
        <w:t xml:space="preserve">التي يركبها الفُرسان </w:t>
      </w:r>
      <w:r w:rsidR="004E0407" w:rsidRPr="00483EE8">
        <w:rPr>
          <w:rFonts w:eastAsia="Calibri" w:hint="cs"/>
          <w:rtl/>
          <w:lang w:bidi="ar-YE"/>
        </w:rPr>
        <w:t>تغير على العدو وقت الصباح</w:t>
      </w:r>
      <w:r w:rsidR="004E0407">
        <w:rPr>
          <w:rFonts w:eastAsia="Calibri" w:hint="cs"/>
          <w:rtl/>
          <w:lang w:bidi="ar-YE"/>
        </w:rPr>
        <w:t xml:space="preserve"> الباكر وهم في غفلة</w:t>
      </w:r>
      <w:r w:rsidR="004E0407" w:rsidRPr="00483EE8">
        <w:rPr>
          <w:rFonts w:eastAsia="Calibri" w:hint="cs"/>
          <w:rtl/>
          <w:lang w:bidi="ar-YE"/>
        </w:rPr>
        <w:t>.</w:t>
      </w:r>
    </w:p>
    <w:p w:rsidR="004E0407" w:rsidRPr="00483EE8" w:rsidRDefault="00294B3B" w:rsidP="00CC2A79">
      <w:pPr>
        <w:rPr>
          <w:rFonts w:eastAsia="Calibri"/>
          <w:b/>
          <w:bCs/>
          <w:rtl/>
          <w:lang w:bidi="ar-YE"/>
        </w:rPr>
      </w:pPr>
      <w:r w:rsidRPr="00294B3B">
        <w:rPr>
          <w:rStyle w:val="afb"/>
          <w:rtl/>
        </w:rPr>
        <w:t>﴿</w:t>
      </w:r>
      <w:r w:rsidR="004E0407" w:rsidRPr="00F127DC">
        <w:rPr>
          <w:rFonts w:ascii="QCF2599" w:hAnsi="QCF2599" w:cs="QCF2599"/>
          <w:color w:val="auto"/>
          <w:sz w:val="28"/>
          <w:szCs w:val="28"/>
          <w:rtl/>
        </w:rPr>
        <w:t>ﲪ ﲫ ﲬ ﲭ</w:t>
      </w:r>
      <w:r w:rsidR="008533F8" w:rsidRPr="00F127DC">
        <w:rPr>
          <w:rStyle w:val="afb"/>
          <w:rtl/>
        </w:rPr>
        <w:t>﴾</w:t>
      </w:r>
      <w:r w:rsidR="004E0407" w:rsidRPr="002F1261">
        <w:rPr>
          <w:rFonts w:ascii="Arial" w:hAnsi="Arial" w:cs="Arial"/>
          <w:rtl/>
        </w:rPr>
        <w:t xml:space="preserve"> </w:t>
      </w:r>
      <w:r w:rsidR="004E0407" w:rsidRPr="00483EE8">
        <w:rPr>
          <w:rFonts w:eastAsia="Calibri" w:hint="cs"/>
          <w:rtl/>
          <w:lang w:bidi="ar-YE"/>
        </w:rPr>
        <w:t>أي: فهيجت</w:t>
      </w:r>
      <w:r w:rsidR="004E0407">
        <w:rPr>
          <w:rFonts w:eastAsia="Calibri" w:hint="cs"/>
          <w:rtl/>
          <w:lang w:bidi="ar-YE"/>
        </w:rPr>
        <w:t xml:space="preserve"> </w:t>
      </w:r>
      <w:r w:rsidR="004E0407" w:rsidRPr="00483EE8">
        <w:rPr>
          <w:rFonts w:eastAsia="Calibri" w:hint="cs"/>
          <w:rtl/>
          <w:lang w:bidi="ar-YE"/>
        </w:rPr>
        <w:t>الخيل</w:t>
      </w:r>
      <w:r w:rsidR="004E0407" w:rsidRPr="00483EE8">
        <w:rPr>
          <w:rFonts w:eastAsia="Calibri"/>
          <w:rtl/>
          <w:lang w:bidi="ar-YE"/>
        </w:rPr>
        <w:t xml:space="preserve"> </w:t>
      </w:r>
      <w:r w:rsidR="004E0407" w:rsidRPr="00483EE8">
        <w:rPr>
          <w:rFonts w:eastAsia="Calibri" w:hint="cs"/>
          <w:rtl/>
          <w:lang w:bidi="ar-YE"/>
        </w:rPr>
        <w:t>بسبب جريها غبارا مرتفعا في موضع القتال.</w:t>
      </w:r>
    </w:p>
    <w:p w:rsidR="004E0407" w:rsidRPr="002F1261" w:rsidRDefault="00294B3B" w:rsidP="00CC2A79">
      <w:pPr>
        <w:rPr>
          <w:rFonts w:ascii="Arial" w:hAnsi="Arial" w:cs="Arial"/>
        </w:rPr>
      </w:pPr>
      <w:r w:rsidRPr="00294B3B">
        <w:rPr>
          <w:rStyle w:val="afb"/>
          <w:rtl/>
        </w:rPr>
        <w:t>﴿</w:t>
      </w:r>
      <w:r w:rsidR="004E0407" w:rsidRPr="00F127DC">
        <w:rPr>
          <w:rFonts w:ascii="QCF2599" w:hAnsi="QCF2599" w:cs="QCF2599"/>
          <w:color w:val="auto"/>
          <w:sz w:val="28"/>
          <w:szCs w:val="28"/>
          <w:rtl/>
        </w:rPr>
        <w:t>ﲮ ﲯ ﲰ ﲱ</w:t>
      </w:r>
      <w:r w:rsidR="008533F8" w:rsidRPr="00F127DC">
        <w:rPr>
          <w:rStyle w:val="afb"/>
          <w:rtl/>
        </w:rPr>
        <w:t>﴾</w:t>
      </w:r>
      <w:r w:rsidR="004E0407" w:rsidRPr="002F1261">
        <w:rPr>
          <w:rFonts w:ascii="Arial" w:hAnsi="Arial" w:cs="Arial"/>
          <w:rtl/>
        </w:rPr>
        <w:t xml:space="preserve"> </w:t>
      </w:r>
      <w:r w:rsidR="004E0407" w:rsidRPr="00483EE8">
        <w:rPr>
          <w:rFonts w:eastAsia="Calibri" w:hint="cs"/>
          <w:rtl/>
          <w:lang w:bidi="ar-YE"/>
        </w:rPr>
        <w:t>أي: فصارت الخيل</w:t>
      </w:r>
      <w:r w:rsidR="004E0407" w:rsidRPr="00483EE8">
        <w:rPr>
          <w:rFonts w:eastAsia="Calibri"/>
          <w:rtl/>
          <w:lang w:bidi="ar-YE"/>
        </w:rPr>
        <w:t xml:space="preserve"> </w:t>
      </w:r>
      <w:proofErr w:type="spellStart"/>
      <w:r w:rsidR="004E0407" w:rsidRPr="00483EE8">
        <w:rPr>
          <w:rFonts w:eastAsia="Calibri" w:hint="cs"/>
          <w:rtl/>
          <w:lang w:bidi="ar-YE"/>
        </w:rPr>
        <w:t>بركبانهن</w:t>
      </w:r>
      <w:proofErr w:type="spellEnd"/>
      <w:r w:rsidR="004E0407" w:rsidRPr="00483EE8">
        <w:rPr>
          <w:rFonts w:eastAsia="Calibri" w:hint="cs"/>
          <w:rtl/>
          <w:lang w:bidi="ar-YE"/>
        </w:rPr>
        <w:t xml:space="preserve"> وسط</w:t>
      </w:r>
      <w:r w:rsidR="004E0407">
        <w:rPr>
          <w:rFonts w:eastAsia="Calibri" w:hint="cs"/>
          <w:rtl/>
          <w:lang w:bidi="ar-YE"/>
        </w:rPr>
        <w:t>َ</w:t>
      </w:r>
      <w:r w:rsidR="004E0407" w:rsidRPr="00483EE8">
        <w:rPr>
          <w:rFonts w:eastAsia="Calibri" w:hint="cs"/>
          <w:rtl/>
          <w:lang w:bidi="ar-YE"/>
        </w:rPr>
        <w:t xml:space="preserve"> جمع</w:t>
      </w:r>
      <w:r w:rsidR="004E0407">
        <w:rPr>
          <w:rFonts w:eastAsia="Calibri" w:hint="cs"/>
          <w:rtl/>
          <w:lang w:bidi="ar-YE"/>
        </w:rPr>
        <w:t>ِ</w:t>
      </w:r>
      <w:r w:rsidR="004E0407" w:rsidRPr="00483EE8">
        <w:rPr>
          <w:rFonts w:eastAsia="Calibri" w:hint="cs"/>
          <w:rtl/>
          <w:lang w:bidi="ar-YE"/>
        </w:rPr>
        <w:t xml:space="preserve"> الأعداء.</w:t>
      </w:r>
    </w:p>
    <w:p w:rsidR="00B955C6" w:rsidRDefault="008533F8" w:rsidP="00CC2A79">
      <w:pPr>
        <w:rPr>
          <w:rFonts w:eastAsia="Calibri"/>
          <w:rtl/>
          <w:lang w:bidi="ar-YE"/>
        </w:rPr>
      </w:pPr>
      <w:r w:rsidRPr="00F127DC">
        <w:rPr>
          <w:rStyle w:val="afb"/>
          <w:rtl/>
        </w:rPr>
        <w:lastRenderedPageBreak/>
        <w:t>﴿</w:t>
      </w:r>
      <w:proofErr w:type="spellStart"/>
      <w:r w:rsidR="004E0407" w:rsidRPr="00F127DC">
        <w:rPr>
          <w:rFonts w:ascii="QCF2BSML" w:hAnsi="QCF2BSML" w:cs="QCF2BSML"/>
          <w:color w:val="auto"/>
          <w:sz w:val="28"/>
          <w:szCs w:val="28"/>
          <w:rtl/>
        </w:rPr>
        <w:t>ﭐ</w:t>
      </w:r>
      <w:r w:rsidR="004E0407" w:rsidRPr="00F127DC">
        <w:rPr>
          <w:rFonts w:ascii="QCF2600" w:hAnsi="QCF2600" w:cs="QCF2600"/>
          <w:color w:val="auto"/>
          <w:sz w:val="28"/>
          <w:szCs w:val="28"/>
          <w:rtl/>
        </w:rPr>
        <w:t>ﱁ</w:t>
      </w:r>
      <w:proofErr w:type="spellEnd"/>
      <w:r w:rsidR="004E0407" w:rsidRPr="00F127DC">
        <w:rPr>
          <w:rFonts w:ascii="QCF2600" w:hAnsi="QCF2600" w:cs="QCF2600"/>
          <w:color w:val="auto"/>
          <w:sz w:val="28"/>
          <w:szCs w:val="28"/>
          <w:rtl/>
        </w:rPr>
        <w:t xml:space="preserve"> ﱂ</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ﱃ ﱄ ﱅ</w:t>
      </w:r>
      <w:r w:rsidRPr="00F127DC">
        <w:rPr>
          <w:rStyle w:val="afb"/>
          <w:rtl/>
        </w:rPr>
        <w:t>﴾</w:t>
      </w:r>
      <w:r w:rsidR="004E0407" w:rsidRPr="002F1261">
        <w:rPr>
          <w:rFonts w:ascii="Arial" w:hAnsi="Arial" w:cs="Arial"/>
          <w:rtl/>
        </w:rPr>
        <w:t xml:space="preserve"> </w:t>
      </w:r>
      <w:r w:rsidR="004E0407" w:rsidRPr="00483EE8">
        <w:rPr>
          <w:rFonts w:eastAsia="Calibri"/>
          <w:rtl/>
          <w:lang w:bidi="ar-YE"/>
        </w:rPr>
        <w:t xml:space="preserve">هذا جواب القسم، </w:t>
      </w:r>
      <w:r w:rsidR="004E0407">
        <w:rPr>
          <w:rFonts w:eastAsia="Calibri" w:hint="cs"/>
          <w:rtl/>
          <w:lang w:bidi="ar-YE"/>
        </w:rPr>
        <w:t>فقد أقسم الله في هذه الآيات بالخيل في عدةٍ من أحوالها على أن</w:t>
      </w:r>
      <w:r w:rsidR="004E0407" w:rsidRPr="00483EE8">
        <w:rPr>
          <w:rFonts w:eastAsia="Calibri"/>
          <w:rtl/>
          <w:lang w:bidi="ar-YE"/>
        </w:rPr>
        <w:t xml:space="preserve"> </w:t>
      </w:r>
      <w:r w:rsidR="004E0407" w:rsidRPr="00483EE8">
        <w:rPr>
          <w:rFonts w:eastAsia="Calibri" w:hint="cs"/>
          <w:rtl/>
          <w:lang w:bidi="ar-YE"/>
        </w:rPr>
        <w:t xml:space="preserve">الإنسان </w:t>
      </w:r>
      <w:r w:rsidR="004E0407">
        <w:rPr>
          <w:rFonts w:eastAsia="Calibri" w:hint="cs"/>
          <w:rtl/>
          <w:lang w:bidi="ar-YE"/>
        </w:rPr>
        <w:t xml:space="preserve">لكنود أي: </w:t>
      </w:r>
      <w:r w:rsidR="004E0407" w:rsidRPr="00483EE8">
        <w:rPr>
          <w:rFonts w:eastAsia="Calibri" w:hint="cs"/>
          <w:rtl/>
          <w:lang w:bidi="ar-YE"/>
        </w:rPr>
        <w:t>لكفور</w:t>
      </w:r>
      <w:r w:rsidR="004E0407">
        <w:rPr>
          <w:rFonts w:eastAsia="Calibri" w:hint="cs"/>
          <w:rtl/>
          <w:lang w:bidi="ar-YE"/>
        </w:rPr>
        <w:t>ٌ</w:t>
      </w:r>
      <w:r w:rsidR="004E0407" w:rsidRPr="00483EE8">
        <w:rPr>
          <w:rFonts w:eastAsia="Calibri" w:hint="cs"/>
          <w:rtl/>
          <w:lang w:bidi="ar-YE"/>
        </w:rPr>
        <w:t xml:space="preserve"> لنعم الله عليه</w:t>
      </w:r>
      <w:r w:rsidR="004E0407">
        <w:rPr>
          <w:rFonts w:eastAsia="Calibri" w:hint="cs"/>
          <w:rtl/>
          <w:lang w:bidi="ar-YE"/>
        </w:rPr>
        <w:t>،</w:t>
      </w:r>
      <w:r w:rsidR="004E0407" w:rsidRPr="00483EE8">
        <w:rPr>
          <w:rtl/>
        </w:rPr>
        <w:t xml:space="preserve"> </w:t>
      </w:r>
      <w:r w:rsidR="004E0407" w:rsidRPr="00483EE8">
        <w:rPr>
          <w:rFonts w:eastAsia="Calibri"/>
          <w:rtl/>
          <w:lang w:bidi="ar-YE"/>
        </w:rPr>
        <w:t xml:space="preserve">فطبيعة الإنسان أن نفسه لا تسمح </w:t>
      </w:r>
      <w:r w:rsidR="004E0407">
        <w:rPr>
          <w:rFonts w:eastAsia="Calibri" w:hint="cs"/>
          <w:rtl/>
          <w:lang w:bidi="ar-YE"/>
        </w:rPr>
        <w:t xml:space="preserve">بأداء </w:t>
      </w:r>
      <w:r w:rsidR="004E0407" w:rsidRPr="00483EE8">
        <w:rPr>
          <w:rFonts w:eastAsia="Calibri"/>
          <w:rtl/>
          <w:lang w:bidi="ar-YE"/>
        </w:rPr>
        <w:t>ما عليه من حقوق</w:t>
      </w:r>
      <w:r w:rsidR="004E0407">
        <w:rPr>
          <w:rFonts w:eastAsia="Calibri" w:hint="cs"/>
          <w:rtl/>
          <w:lang w:bidi="ar-YE"/>
        </w:rPr>
        <w:t xml:space="preserve"> لله ولعباده</w:t>
      </w:r>
      <w:r w:rsidR="004E0407" w:rsidRPr="00483EE8">
        <w:rPr>
          <w:rFonts w:eastAsia="Calibri"/>
          <w:rtl/>
          <w:lang w:bidi="ar-YE"/>
        </w:rPr>
        <w:t>، بل طبيعتها الكسل</w:t>
      </w:r>
      <w:r w:rsidR="004E0407">
        <w:rPr>
          <w:rFonts w:eastAsia="Calibri" w:hint="cs"/>
          <w:rtl/>
          <w:lang w:bidi="ar-YE"/>
        </w:rPr>
        <w:t>ُ</w:t>
      </w:r>
      <w:r w:rsidR="004E0407" w:rsidRPr="00483EE8">
        <w:rPr>
          <w:rFonts w:eastAsia="Calibri"/>
          <w:rtl/>
          <w:lang w:bidi="ar-YE"/>
        </w:rPr>
        <w:t xml:space="preserve"> والمنع</w:t>
      </w:r>
      <w:r w:rsidR="004E0407">
        <w:rPr>
          <w:rFonts w:eastAsia="Calibri" w:hint="cs"/>
          <w:rtl/>
          <w:lang w:bidi="ar-YE"/>
        </w:rPr>
        <w:t>ُ</w:t>
      </w:r>
      <w:r w:rsidR="004E0407" w:rsidRPr="00483EE8">
        <w:rPr>
          <w:rFonts w:eastAsia="Calibri"/>
          <w:rtl/>
          <w:lang w:bidi="ar-YE"/>
        </w:rPr>
        <w:t xml:space="preserve"> لما عليه</w:t>
      </w:r>
      <w:r w:rsidR="004E0407">
        <w:rPr>
          <w:rFonts w:eastAsia="Calibri" w:hint="cs"/>
          <w:rtl/>
          <w:lang w:bidi="ar-YE"/>
        </w:rPr>
        <w:t>ا</w:t>
      </w:r>
      <w:r w:rsidR="004E0407" w:rsidRPr="00483EE8">
        <w:rPr>
          <w:rFonts w:eastAsia="Calibri"/>
          <w:rtl/>
          <w:lang w:bidi="ar-YE"/>
        </w:rPr>
        <w:t xml:space="preserve"> من الحقوق </w:t>
      </w:r>
      <w:r w:rsidR="004E0407">
        <w:rPr>
          <w:rFonts w:eastAsia="Calibri" w:hint="cs"/>
          <w:rtl/>
          <w:lang w:bidi="ar-YE"/>
        </w:rPr>
        <w:t>البدنية و</w:t>
      </w:r>
      <w:r w:rsidR="004E0407" w:rsidRPr="00483EE8">
        <w:rPr>
          <w:rFonts w:eastAsia="Calibri"/>
          <w:rtl/>
          <w:lang w:bidi="ar-YE"/>
        </w:rPr>
        <w:t>المالية إلا من هداه الله،</w:t>
      </w:r>
      <w:r w:rsidR="004E0407">
        <w:rPr>
          <w:rFonts w:eastAsia="Calibri" w:hint="cs"/>
          <w:rtl/>
          <w:lang w:bidi="ar-YE"/>
        </w:rPr>
        <w:t xml:space="preserve"> فالإنسان قليلُ الخير، يتكاسلُ عن عبادة الله، ويقصرُ في حقوق عباد الله، لا يشكر الله على نعمه،</w:t>
      </w:r>
      <w:r w:rsidR="004E0407" w:rsidRPr="00483EE8">
        <w:rPr>
          <w:rFonts w:eastAsia="Calibri"/>
          <w:rtl/>
          <w:lang w:bidi="ar-YE"/>
        </w:rPr>
        <w:t xml:space="preserve"> </w:t>
      </w:r>
      <w:r w:rsidR="004E0407">
        <w:rPr>
          <w:rFonts w:eastAsia="Calibri" w:hint="cs"/>
          <w:rtl/>
          <w:lang w:bidi="ar-YE"/>
        </w:rPr>
        <w:t>ولا يستعملها في طاعته، و</w:t>
      </w:r>
      <w:r w:rsidR="004E0407" w:rsidRPr="00483EE8">
        <w:rPr>
          <w:rFonts w:eastAsia="Calibri"/>
          <w:rtl/>
          <w:lang w:bidi="ar-YE"/>
        </w:rPr>
        <w:t>ي</w:t>
      </w:r>
      <w:r w:rsidR="004E0407">
        <w:rPr>
          <w:rFonts w:eastAsia="Calibri" w:hint="cs"/>
          <w:rtl/>
          <w:lang w:bidi="ar-YE"/>
        </w:rPr>
        <w:t>َ</w:t>
      </w:r>
      <w:r w:rsidR="004E0407" w:rsidRPr="00483EE8">
        <w:rPr>
          <w:rFonts w:eastAsia="Calibri"/>
          <w:rtl/>
          <w:lang w:bidi="ar-YE"/>
        </w:rPr>
        <w:t>ع</w:t>
      </w:r>
      <w:r w:rsidR="004E0407">
        <w:rPr>
          <w:rFonts w:eastAsia="Calibri" w:hint="cs"/>
          <w:rtl/>
          <w:lang w:bidi="ar-YE"/>
        </w:rPr>
        <w:t>ُ</w:t>
      </w:r>
      <w:r w:rsidR="004E0407" w:rsidRPr="00483EE8">
        <w:rPr>
          <w:rFonts w:eastAsia="Calibri"/>
          <w:rtl/>
          <w:lang w:bidi="ar-YE"/>
        </w:rPr>
        <w:t>د المصائب، وينسى النعم</w:t>
      </w:r>
      <w:r w:rsidR="004E0407">
        <w:rPr>
          <w:rFonts w:eastAsia="Calibri" w:hint="cs"/>
          <w:rtl/>
          <w:lang w:bidi="ar-YE"/>
        </w:rPr>
        <w:t xml:space="preserve"> </w:t>
      </w:r>
      <w:r w:rsidR="004E0407" w:rsidRPr="00483EE8">
        <w:rPr>
          <w:rFonts w:eastAsia="Calibri" w:hint="cs"/>
          <w:rtl/>
          <w:lang w:bidi="ar-YE"/>
        </w:rPr>
        <w:t xml:space="preserve">كما قال تعالى: </w:t>
      </w:r>
      <w:r w:rsidRPr="00F127DC">
        <w:rPr>
          <w:rStyle w:val="afb"/>
          <w:rtl/>
        </w:rPr>
        <w:t>﴿</w:t>
      </w:r>
      <w:r w:rsidR="00595363" w:rsidRPr="00F127DC">
        <w:rPr>
          <w:rFonts w:ascii="QCF2490" w:hAnsi="QCF2490" w:cs="QCF2490"/>
          <w:color w:val="auto"/>
          <w:sz w:val="28"/>
          <w:szCs w:val="28"/>
          <w:rtl/>
        </w:rPr>
        <w:t>ﱻ ﱼ ﱽ ﱾ ﱿ</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الزخرف</w:t>
      </w:r>
      <w:r w:rsidR="004E0407" w:rsidRPr="00E74C68">
        <w:rPr>
          <w:rStyle w:val="af7"/>
          <w:rFonts w:eastAsia="Calibri"/>
          <w:rtl/>
        </w:rPr>
        <w:t>:15]</w:t>
      </w:r>
      <w:r w:rsidR="004E0407" w:rsidRPr="00483EE8">
        <w:rPr>
          <w:rFonts w:eastAsia="Calibri" w:hint="cs"/>
          <w:rtl/>
          <w:lang w:bidi="ar-YE"/>
        </w:rPr>
        <w:t>.</w:t>
      </w:r>
      <w:r w:rsidR="004E0407">
        <w:rPr>
          <w:rFonts w:eastAsia="Calibri" w:hint="cs"/>
          <w:rtl/>
          <w:lang w:bidi="ar-YE"/>
        </w:rPr>
        <w:t xml:space="preserve"> </w:t>
      </w:r>
      <w:r w:rsidR="004E0407" w:rsidRPr="00483EE8">
        <w:rPr>
          <w:rFonts w:eastAsia="Calibri" w:hint="cs"/>
          <w:rtl/>
          <w:lang w:bidi="ar-YE"/>
        </w:rPr>
        <w:t>وهذا</w:t>
      </w:r>
      <w:r w:rsidR="004E0407" w:rsidRPr="00483EE8">
        <w:rPr>
          <w:rFonts w:eastAsia="Calibri"/>
          <w:rtl/>
          <w:lang w:bidi="ar-YE"/>
        </w:rPr>
        <w:t xml:space="preserve"> </w:t>
      </w:r>
      <w:r w:rsidR="004E0407">
        <w:rPr>
          <w:rFonts w:eastAsia="Calibri" w:hint="cs"/>
          <w:rtl/>
          <w:lang w:bidi="ar-YE"/>
        </w:rPr>
        <w:t>الخُلُق السيء</w:t>
      </w:r>
      <w:r w:rsidR="004E0407" w:rsidRPr="00483EE8">
        <w:rPr>
          <w:rFonts w:eastAsia="Calibri"/>
          <w:rtl/>
          <w:lang w:bidi="ar-YE"/>
        </w:rPr>
        <w:t xml:space="preserve"> </w:t>
      </w:r>
      <w:r w:rsidR="004E0407" w:rsidRPr="00483EE8">
        <w:rPr>
          <w:rFonts w:eastAsia="Calibri" w:hint="cs"/>
          <w:rtl/>
          <w:lang w:bidi="ar-YE"/>
        </w:rPr>
        <w:t>يعرض</w:t>
      </w:r>
      <w:r w:rsidR="004E0407" w:rsidRPr="00483EE8">
        <w:rPr>
          <w:rFonts w:eastAsia="Calibri"/>
          <w:rtl/>
          <w:lang w:bidi="ar-YE"/>
        </w:rPr>
        <w:t xml:space="preserve"> </w:t>
      </w:r>
      <w:r w:rsidR="004E0407" w:rsidRPr="00483EE8">
        <w:rPr>
          <w:rFonts w:eastAsia="Calibri" w:hint="cs"/>
          <w:rtl/>
          <w:lang w:bidi="ar-YE"/>
        </w:rPr>
        <w:t>لكل</w:t>
      </w:r>
      <w:r w:rsidR="004E0407" w:rsidRPr="00483EE8">
        <w:rPr>
          <w:rFonts w:eastAsia="Calibri"/>
          <w:rtl/>
          <w:lang w:bidi="ar-YE"/>
        </w:rPr>
        <w:t xml:space="preserve"> </w:t>
      </w:r>
      <w:r w:rsidR="004E0407" w:rsidRPr="00483EE8">
        <w:rPr>
          <w:rFonts w:eastAsia="Calibri" w:hint="cs"/>
          <w:rtl/>
          <w:lang w:bidi="ar-YE"/>
        </w:rPr>
        <w:t>إنسان</w:t>
      </w:r>
      <w:r w:rsidR="004E0407" w:rsidRPr="00483EE8">
        <w:rPr>
          <w:rFonts w:eastAsia="Calibri"/>
          <w:rtl/>
          <w:lang w:bidi="ar-YE"/>
        </w:rPr>
        <w:t xml:space="preserve"> </w:t>
      </w:r>
      <w:r w:rsidR="004E0407" w:rsidRPr="00483EE8">
        <w:rPr>
          <w:rFonts w:eastAsia="Calibri" w:hint="cs"/>
          <w:rtl/>
          <w:lang w:bidi="ar-YE"/>
        </w:rPr>
        <w:t>على</w:t>
      </w:r>
      <w:r w:rsidR="004E0407" w:rsidRPr="00483EE8">
        <w:rPr>
          <w:rFonts w:eastAsia="Calibri"/>
          <w:rtl/>
          <w:lang w:bidi="ar-YE"/>
        </w:rPr>
        <w:t xml:space="preserve"> </w:t>
      </w:r>
      <w:r w:rsidR="004E0407">
        <w:rPr>
          <w:rFonts w:eastAsia="Calibri" w:hint="cs"/>
          <w:rtl/>
          <w:lang w:bidi="ar-YE"/>
        </w:rPr>
        <w:t>درجات متفاوتة،</w:t>
      </w:r>
      <w:r w:rsidR="004E0407" w:rsidRPr="00483EE8">
        <w:rPr>
          <w:rFonts w:eastAsia="Calibri"/>
          <w:rtl/>
          <w:lang w:bidi="ar-YE"/>
        </w:rPr>
        <w:t xml:space="preserve"> </w:t>
      </w:r>
      <w:r w:rsidR="004E0407" w:rsidRPr="00483EE8">
        <w:rPr>
          <w:rFonts w:eastAsia="Calibri" w:hint="cs"/>
          <w:rtl/>
          <w:lang w:bidi="ar-YE"/>
        </w:rPr>
        <w:t>ولا</w:t>
      </w:r>
      <w:r w:rsidR="004E0407" w:rsidRPr="00483EE8">
        <w:rPr>
          <w:rFonts w:eastAsia="Calibri"/>
          <w:rtl/>
          <w:lang w:bidi="ar-YE"/>
        </w:rPr>
        <w:t xml:space="preserve"> </w:t>
      </w:r>
      <w:r w:rsidR="004E0407" w:rsidRPr="00483EE8">
        <w:rPr>
          <w:rFonts w:eastAsia="Calibri" w:hint="cs"/>
          <w:rtl/>
          <w:lang w:bidi="ar-YE"/>
        </w:rPr>
        <w:t>يسلم</w:t>
      </w:r>
      <w:r w:rsidR="004E0407" w:rsidRPr="00483EE8">
        <w:rPr>
          <w:rFonts w:eastAsia="Calibri"/>
          <w:rtl/>
          <w:lang w:bidi="ar-YE"/>
        </w:rPr>
        <w:t xml:space="preserve"> </w:t>
      </w:r>
      <w:r w:rsidR="004E0407">
        <w:rPr>
          <w:rFonts w:eastAsia="Calibri" w:hint="cs"/>
          <w:rtl/>
          <w:lang w:bidi="ar-YE"/>
        </w:rPr>
        <w:t xml:space="preserve">منه </w:t>
      </w:r>
      <w:r w:rsidR="004E0407" w:rsidRPr="00483EE8">
        <w:rPr>
          <w:rFonts w:eastAsia="Calibri" w:hint="cs"/>
          <w:rtl/>
          <w:lang w:bidi="ar-YE"/>
        </w:rPr>
        <w:t>إلا</w:t>
      </w:r>
      <w:r w:rsidR="004E0407" w:rsidRPr="00483EE8">
        <w:rPr>
          <w:rFonts w:eastAsia="Calibri"/>
          <w:rtl/>
          <w:lang w:bidi="ar-YE"/>
        </w:rPr>
        <w:t xml:space="preserve"> </w:t>
      </w:r>
      <w:r w:rsidR="004E0407" w:rsidRPr="00483EE8">
        <w:rPr>
          <w:rFonts w:eastAsia="Calibri" w:hint="cs"/>
          <w:rtl/>
          <w:lang w:bidi="ar-YE"/>
        </w:rPr>
        <w:t>الأنبياء</w:t>
      </w:r>
      <w:r w:rsidR="004E0407" w:rsidRPr="00483EE8">
        <w:rPr>
          <w:rFonts w:eastAsia="Calibri"/>
          <w:rtl/>
          <w:lang w:bidi="ar-YE"/>
        </w:rPr>
        <w:t xml:space="preserve"> </w:t>
      </w:r>
      <w:r w:rsidR="004E0407">
        <w:rPr>
          <w:rFonts w:eastAsia="Calibri" w:hint="cs"/>
          <w:rtl/>
          <w:lang w:bidi="ar-YE"/>
        </w:rPr>
        <w:t>ومن هداهم الله من الصالحين الأتقياء،</w:t>
      </w:r>
      <w:r w:rsidR="004E0407" w:rsidRPr="00483EE8">
        <w:rPr>
          <w:rFonts w:eastAsia="Calibri"/>
          <w:rtl/>
          <w:lang w:bidi="ar-YE"/>
        </w:rPr>
        <w:t xml:space="preserve"> </w:t>
      </w:r>
      <w:r w:rsidR="004E0407" w:rsidRPr="00483EE8">
        <w:rPr>
          <w:rFonts w:eastAsia="Calibri" w:hint="cs"/>
          <w:rtl/>
          <w:lang w:bidi="ar-YE"/>
        </w:rPr>
        <w:t>وهو</w:t>
      </w:r>
      <w:r w:rsidR="004E0407" w:rsidRPr="00483EE8">
        <w:rPr>
          <w:rFonts w:eastAsia="Calibri"/>
          <w:rtl/>
          <w:lang w:bidi="ar-YE"/>
        </w:rPr>
        <w:t xml:space="preserve"> </w:t>
      </w:r>
      <w:r w:rsidR="004E0407">
        <w:rPr>
          <w:rFonts w:eastAsia="Calibri" w:hint="cs"/>
          <w:rtl/>
          <w:lang w:bidi="ar-YE"/>
        </w:rPr>
        <w:t>خلق متأصل</w:t>
      </w:r>
      <w:r w:rsidR="004E0407" w:rsidRPr="00483EE8">
        <w:rPr>
          <w:rFonts w:eastAsia="Calibri"/>
          <w:rtl/>
          <w:lang w:bidi="ar-YE"/>
        </w:rPr>
        <w:t xml:space="preserve"> </w:t>
      </w:r>
      <w:r w:rsidR="004E0407" w:rsidRPr="00483EE8">
        <w:rPr>
          <w:rFonts w:eastAsia="Calibri" w:hint="cs"/>
          <w:rtl/>
          <w:lang w:bidi="ar-YE"/>
        </w:rPr>
        <w:t>في</w:t>
      </w:r>
      <w:r w:rsidR="004E0407" w:rsidRPr="00483EE8">
        <w:rPr>
          <w:rFonts w:eastAsia="Calibri"/>
          <w:rtl/>
          <w:lang w:bidi="ar-YE"/>
        </w:rPr>
        <w:t xml:space="preserve"> </w:t>
      </w:r>
      <w:r w:rsidR="004E0407">
        <w:rPr>
          <w:rFonts w:eastAsia="Calibri" w:hint="cs"/>
          <w:rtl/>
          <w:lang w:bidi="ar-YE"/>
        </w:rPr>
        <w:t>طبيعة الإنسان</w:t>
      </w:r>
      <w:r w:rsidR="004E0407" w:rsidRPr="00483EE8">
        <w:rPr>
          <w:rFonts w:eastAsia="Calibri"/>
          <w:rtl/>
          <w:lang w:bidi="ar-YE"/>
        </w:rPr>
        <w:t xml:space="preserve"> </w:t>
      </w:r>
      <w:r w:rsidR="004E0407" w:rsidRPr="00483EE8">
        <w:rPr>
          <w:rFonts w:eastAsia="Calibri" w:hint="cs"/>
          <w:rtl/>
          <w:lang w:bidi="ar-YE"/>
        </w:rPr>
        <w:t>لا</w:t>
      </w:r>
      <w:r w:rsidR="004E0407" w:rsidRPr="00483EE8">
        <w:rPr>
          <w:rFonts w:eastAsia="Calibri"/>
          <w:rtl/>
          <w:lang w:bidi="ar-YE"/>
        </w:rPr>
        <w:t xml:space="preserve"> </w:t>
      </w:r>
      <w:r w:rsidR="004E0407">
        <w:rPr>
          <w:rFonts w:eastAsia="Calibri" w:hint="cs"/>
          <w:rtl/>
          <w:lang w:bidi="ar-YE"/>
        </w:rPr>
        <w:t>ي</w:t>
      </w:r>
      <w:r w:rsidR="004E0407" w:rsidRPr="00483EE8">
        <w:rPr>
          <w:rFonts w:eastAsia="Calibri" w:hint="cs"/>
          <w:rtl/>
          <w:lang w:bidi="ar-YE"/>
        </w:rPr>
        <w:t>دفعه</w:t>
      </w:r>
      <w:r w:rsidR="004E0407" w:rsidRPr="00483EE8">
        <w:rPr>
          <w:rFonts w:eastAsia="Calibri"/>
          <w:rtl/>
          <w:lang w:bidi="ar-YE"/>
        </w:rPr>
        <w:t xml:space="preserve"> </w:t>
      </w:r>
      <w:r w:rsidR="004E0407" w:rsidRPr="00483EE8">
        <w:rPr>
          <w:rFonts w:eastAsia="Calibri" w:hint="cs"/>
          <w:rtl/>
          <w:lang w:bidi="ar-YE"/>
        </w:rPr>
        <w:t>إلا</w:t>
      </w:r>
      <w:r w:rsidR="004E0407" w:rsidRPr="00483EE8">
        <w:rPr>
          <w:rFonts w:eastAsia="Calibri"/>
          <w:rtl/>
          <w:lang w:bidi="ar-YE"/>
        </w:rPr>
        <w:t xml:space="preserve"> </w:t>
      </w:r>
      <w:r w:rsidR="004E0407">
        <w:rPr>
          <w:rFonts w:eastAsia="Calibri" w:hint="cs"/>
          <w:rtl/>
          <w:lang w:bidi="ar-YE"/>
        </w:rPr>
        <w:t>أن يحاسبَ نفسَه، ويتقي ربه، أو يذكِّرَه غيرُه فيتذكرُ ويتوب.</w:t>
      </w:r>
    </w:p>
    <w:p w:rsidR="004E0407" w:rsidRPr="00483EE8" w:rsidRDefault="00294B3B" w:rsidP="00CC2A79">
      <w:pPr>
        <w:rPr>
          <w:rFonts w:eastAsia="Calibri"/>
          <w:b/>
          <w:bCs/>
          <w:rtl/>
          <w:lang w:bidi="ar-YE"/>
        </w:rPr>
      </w:pPr>
      <w:r w:rsidRPr="00294B3B">
        <w:rPr>
          <w:rStyle w:val="afb"/>
          <w:rtl/>
        </w:rPr>
        <w:t>﴿</w:t>
      </w:r>
      <w:r w:rsidR="004E0407" w:rsidRPr="00F127DC">
        <w:rPr>
          <w:rFonts w:ascii="QCF2600" w:hAnsi="QCF2600" w:cs="QCF2600"/>
          <w:color w:val="auto"/>
          <w:sz w:val="28"/>
          <w:szCs w:val="28"/>
          <w:rtl/>
        </w:rPr>
        <w:t>ﱆ ﱇ ﱈ ﱉ ﱊ</w:t>
      </w:r>
      <w:r w:rsidR="008533F8" w:rsidRPr="00F127DC">
        <w:rPr>
          <w:rStyle w:val="afb"/>
          <w:rtl/>
        </w:rPr>
        <w:t>﴾</w:t>
      </w:r>
      <w:r w:rsidR="004E0407" w:rsidRPr="002F1261">
        <w:rPr>
          <w:rFonts w:ascii="Arial" w:hAnsi="Arial" w:cs="Arial"/>
          <w:rtl/>
        </w:rPr>
        <w:t xml:space="preserve"> </w:t>
      </w:r>
      <w:r w:rsidR="004E0407" w:rsidRPr="00483EE8">
        <w:rPr>
          <w:rFonts w:eastAsia="Calibri" w:hint="cs"/>
          <w:rtl/>
          <w:lang w:bidi="ar-YE"/>
        </w:rPr>
        <w:t>أي: وإن الإنسان على كفره بنعم الله عليه</w:t>
      </w:r>
      <w:r w:rsidR="004E0407">
        <w:rPr>
          <w:rFonts w:eastAsia="Calibri" w:hint="cs"/>
          <w:rtl/>
          <w:lang w:bidi="ar-YE"/>
        </w:rPr>
        <w:t xml:space="preserve"> لشهيدٌ</w:t>
      </w:r>
      <w:r w:rsidR="004E0407" w:rsidRPr="00483EE8">
        <w:rPr>
          <w:rFonts w:hint="cs"/>
          <w:rtl/>
        </w:rPr>
        <w:t xml:space="preserve"> </w:t>
      </w:r>
      <w:r w:rsidR="004E0407" w:rsidRPr="00483EE8">
        <w:rPr>
          <w:rFonts w:eastAsia="Calibri" w:hint="cs"/>
          <w:rtl/>
          <w:lang w:bidi="ar-YE"/>
        </w:rPr>
        <w:t>بحاله وأعماله، ف</w:t>
      </w:r>
      <w:r w:rsidR="004E0407">
        <w:rPr>
          <w:rFonts w:eastAsia="Calibri" w:hint="cs"/>
          <w:rtl/>
          <w:lang w:bidi="ar-YE"/>
        </w:rPr>
        <w:t xml:space="preserve">عدم شكر الإنسان لنعم الله، وتقصيرِه في أداء حقوق اللهِ وحقوقِ عباده </w:t>
      </w:r>
      <w:r w:rsidR="004E0407" w:rsidRPr="00483EE8">
        <w:rPr>
          <w:rFonts w:eastAsia="Calibri" w:hint="cs"/>
          <w:rtl/>
          <w:lang w:bidi="ar-YE"/>
        </w:rPr>
        <w:t>ظاهر</w:t>
      </w:r>
      <w:r w:rsidR="004E0407">
        <w:rPr>
          <w:rFonts w:eastAsia="Calibri" w:hint="cs"/>
          <w:rtl/>
          <w:lang w:bidi="ar-YE"/>
        </w:rPr>
        <w:t>ٌ</w:t>
      </w:r>
      <w:r w:rsidR="004E0407" w:rsidRPr="00483EE8">
        <w:rPr>
          <w:rFonts w:eastAsia="Calibri"/>
          <w:rtl/>
          <w:lang w:bidi="ar-YE"/>
        </w:rPr>
        <w:t xml:space="preserve"> </w:t>
      </w:r>
      <w:r w:rsidR="004E0407" w:rsidRPr="00483EE8">
        <w:rPr>
          <w:rFonts w:eastAsia="Calibri" w:hint="cs"/>
          <w:rtl/>
          <w:lang w:bidi="ar-YE"/>
        </w:rPr>
        <w:t>عليه</w:t>
      </w:r>
      <w:r w:rsidR="004E0407" w:rsidRPr="00483EE8">
        <w:rPr>
          <w:rFonts w:eastAsia="Calibri"/>
          <w:rtl/>
          <w:lang w:bidi="ar-YE"/>
        </w:rPr>
        <w:t xml:space="preserve"> </w:t>
      </w:r>
      <w:r w:rsidR="004E0407" w:rsidRPr="00483EE8">
        <w:rPr>
          <w:rFonts w:eastAsia="Calibri" w:hint="cs"/>
          <w:rtl/>
          <w:lang w:bidi="ar-YE"/>
        </w:rPr>
        <w:t>في</w:t>
      </w:r>
      <w:r w:rsidR="004E0407" w:rsidRPr="00483EE8">
        <w:rPr>
          <w:rFonts w:eastAsia="Calibri"/>
          <w:rtl/>
          <w:lang w:bidi="ar-YE"/>
        </w:rPr>
        <w:t xml:space="preserve"> </w:t>
      </w:r>
      <w:r w:rsidR="004E0407" w:rsidRPr="00483EE8">
        <w:rPr>
          <w:rFonts w:eastAsia="Calibri" w:hint="cs"/>
          <w:rtl/>
          <w:lang w:bidi="ar-YE"/>
        </w:rPr>
        <w:t>أقواله</w:t>
      </w:r>
      <w:r w:rsidR="004E0407" w:rsidRPr="00483EE8">
        <w:rPr>
          <w:rFonts w:eastAsia="Calibri"/>
          <w:rtl/>
          <w:lang w:bidi="ar-YE"/>
        </w:rPr>
        <w:t xml:space="preserve"> </w:t>
      </w:r>
      <w:r w:rsidR="004E0407" w:rsidRPr="00483EE8">
        <w:rPr>
          <w:rFonts w:eastAsia="Calibri" w:hint="cs"/>
          <w:rtl/>
          <w:lang w:bidi="ar-YE"/>
        </w:rPr>
        <w:t>وأفعاله.</w:t>
      </w:r>
    </w:p>
    <w:p w:rsidR="004E0407" w:rsidRPr="002F1261" w:rsidRDefault="004E0407" w:rsidP="00CC2A79">
      <w:pPr>
        <w:rPr>
          <w:rFonts w:ascii="Arial" w:hAnsi="Arial" w:cs="Arial"/>
        </w:rPr>
      </w:pPr>
      <w:r w:rsidRPr="00483EE8">
        <w:rPr>
          <w:rFonts w:eastAsia="Calibri" w:hint="cs"/>
          <w:rtl/>
          <w:lang w:bidi="ar-YE"/>
        </w:rPr>
        <w:t>والإنسان</w:t>
      </w:r>
      <w:r w:rsidRPr="00483EE8">
        <w:rPr>
          <w:rFonts w:eastAsia="Calibri"/>
          <w:rtl/>
          <w:lang w:bidi="ar-YE"/>
        </w:rPr>
        <w:t xml:space="preserve"> </w:t>
      </w:r>
      <w:r w:rsidRPr="00483EE8">
        <w:rPr>
          <w:rFonts w:eastAsia="Calibri" w:hint="cs"/>
          <w:rtl/>
          <w:lang w:bidi="ar-YE"/>
        </w:rPr>
        <w:t>يحس</w:t>
      </w:r>
      <w:r w:rsidRPr="00483EE8">
        <w:rPr>
          <w:rFonts w:eastAsia="Calibri"/>
          <w:rtl/>
          <w:lang w:bidi="ar-YE"/>
        </w:rPr>
        <w:t xml:space="preserve"> </w:t>
      </w:r>
      <w:r w:rsidRPr="00483EE8">
        <w:rPr>
          <w:rFonts w:eastAsia="Calibri" w:hint="cs"/>
          <w:rtl/>
          <w:lang w:bidi="ar-YE"/>
        </w:rPr>
        <w:t>بذلك</w:t>
      </w:r>
      <w:r w:rsidRPr="00483EE8">
        <w:rPr>
          <w:rFonts w:eastAsia="Calibri"/>
          <w:rtl/>
          <w:lang w:bidi="ar-YE"/>
        </w:rPr>
        <w:t xml:space="preserve"> </w:t>
      </w:r>
      <w:r w:rsidRPr="00483EE8">
        <w:rPr>
          <w:rFonts w:eastAsia="Calibri" w:hint="cs"/>
          <w:rtl/>
          <w:lang w:bidi="ar-YE"/>
        </w:rPr>
        <w:t>من</w:t>
      </w:r>
      <w:r w:rsidRPr="00483EE8">
        <w:rPr>
          <w:rFonts w:eastAsia="Calibri"/>
          <w:rtl/>
          <w:lang w:bidi="ar-YE"/>
        </w:rPr>
        <w:t xml:space="preserve"> </w:t>
      </w:r>
      <w:r w:rsidRPr="00483EE8">
        <w:rPr>
          <w:rFonts w:eastAsia="Calibri" w:hint="cs"/>
          <w:rtl/>
          <w:lang w:bidi="ar-YE"/>
        </w:rPr>
        <w:t>نفسه</w:t>
      </w:r>
      <w:r w:rsidRPr="00483EE8">
        <w:rPr>
          <w:rFonts w:eastAsia="Calibri"/>
          <w:rtl/>
          <w:lang w:bidi="ar-YE"/>
        </w:rPr>
        <w:t xml:space="preserve"> </w:t>
      </w:r>
      <w:r w:rsidRPr="00483EE8">
        <w:rPr>
          <w:rFonts w:eastAsia="Calibri" w:hint="cs"/>
          <w:rtl/>
          <w:lang w:bidi="ar-YE"/>
        </w:rPr>
        <w:t>في</w:t>
      </w:r>
      <w:r w:rsidRPr="00483EE8">
        <w:rPr>
          <w:rFonts w:eastAsia="Calibri"/>
          <w:rtl/>
          <w:lang w:bidi="ar-YE"/>
        </w:rPr>
        <w:t xml:space="preserve"> </w:t>
      </w:r>
      <w:r w:rsidRPr="00483EE8">
        <w:rPr>
          <w:rFonts w:eastAsia="Calibri" w:hint="cs"/>
          <w:rtl/>
          <w:lang w:bidi="ar-YE"/>
        </w:rPr>
        <w:t>خطراته،</w:t>
      </w:r>
      <w:r w:rsidRPr="00483EE8">
        <w:rPr>
          <w:rFonts w:eastAsia="Calibri"/>
          <w:rtl/>
          <w:lang w:bidi="ar-YE"/>
        </w:rPr>
        <w:t xml:space="preserve"> </w:t>
      </w:r>
      <w:r w:rsidRPr="00483EE8">
        <w:rPr>
          <w:rFonts w:eastAsia="Calibri" w:hint="cs"/>
          <w:rtl/>
          <w:lang w:bidi="ar-YE"/>
        </w:rPr>
        <w:t>ويتوانى</w:t>
      </w:r>
      <w:r w:rsidRPr="00483EE8">
        <w:rPr>
          <w:rFonts w:eastAsia="Calibri"/>
          <w:rtl/>
          <w:lang w:bidi="ar-YE"/>
        </w:rPr>
        <w:t xml:space="preserve"> </w:t>
      </w:r>
      <w:r w:rsidRPr="00483EE8">
        <w:rPr>
          <w:rFonts w:eastAsia="Calibri" w:hint="cs"/>
          <w:rtl/>
          <w:lang w:bidi="ar-YE"/>
        </w:rPr>
        <w:t>أو</w:t>
      </w:r>
      <w:r w:rsidRPr="00483EE8">
        <w:rPr>
          <w:rFonts w:eastAsia="Calibri"/>
          <w:rtl/>
          <w:lang w:bidi="ar-YE"/>
        </w:rPr>
        <w:t xml:space="preserve"> </w:t>
      </w:r>
      <w:r w:rsidRPr="00483EE8">
        <w:rPr>
          <w:rFonts w:eastAsia="Calibri" w:hint="cs"/>
          <w:rtl/>
          <w:lang w:bidi="ar-YE"/>
        </w:rPr>
        <w:t>يغفل</w:t>
      </w:r>
      <w:r w:rsidRPr="00483EE8">
        <w:rPr>
          <w:rFonts w:eastAsia="Calibri"/>
          <w:rtl/>
          <w:lang w:bidi="ar-YE"/>
        </w:rPr>
        <w:t xml:space="preserve"> </w:t>
      </w:r>
      <w:r w:rsidRPr="00483EE8">
        <w:rPr>
          <w:rFonts w:eastAsia="Calibri" w:hint="cs"/>
          <w:rtl/>
          <w:lang w:bidi="ar-YE"/>
        </w:rPr>
        <w:t>عن</w:t>
      </w:r>
      <w:r w:rsidRPr="00483EE8">
        <w:rPr>
          <w:rFonts w:eastAsia="Calibri"/>
          <w:rtl/>
          <w:lang w:bidi="ar-YE"/>
        </w:rPr>
        <w:t xml:space="preserve"> </w:t>
      </w:r>
      <w:r w:rsidRPr="00483EE8">
        <w:rPr>
          <w:rFonts w:eastAsia="Calibri" w:hint="cs"/>
          <w:rtl/>
          <w:lang w:bidi="ar-YE"/>
        </w:rPr>
        <w:t>مقاومته</w:t>
      </w:r>
      <w:r>
        <w:rPr>
          <w:rFonts w:eastAsia="Calibri" w:hint="cs"/>
          <w:rtl/>
          <w:lang w:bidi="ar-YE"/>
        </w:rPr>
        <w:t>؛</w:t>
      </w:r>
      <w:r w:rsidRPr="00483EE8">
        <w:rPr>
          <w:rFonts w:eastAsia="Calibri"/>
          <w:rtl/>
          <w:lang w:bidi="ar-YE"/>
        </w:rPr>
        <w:t xml:space="preserve"> </w:t>
      </w:r>
      <w:r w:rsidRPr="00483EE8">
        <w:rPr>
          <w:rFonts w:eastAsia="Calibri" w:hint="cs"/>
          <w:rtl/>
          <w:lang w:bidi="ar-YE"/>
        </w:rPr>
        <w:t>لأنه</w:t>
      </w:r>
      <w:r w:rsidRPr="00483EE8">
        <w:rPr>
          <w:rFonts w:eastAsia="Calibri"/>
          <w:rtl/>
          <w:lang w:bidi="ar-YE"/>
        </w:rPr>
        <w:t xml:space="preserve"> </w:t>
      </w:r>
      <w:r w:rsidRPr="00483EE8">
        <w:rPr>
          <w:rFonts w:eastAsia="Calibri" w:hint="cs"/>
          <w:rtl/>
          <w:lang w:bidi="ar-YE"/>
        </w:rPr>
        <w:t>يشتغل</w:t>
      </w:r>
      <w:r w:rsidRPr="00483EE8">
        <w:rPr>
          <w:rFonts w:eastAsia="Calibri"/>
          <w:rtl/>
          <w:lang w:bidi="ar-YE"/>
        </w:rPr>
        <w:t xml:space="preserve"> </w:t>
      </w:r>
      <w:r w:rsidRPr="00483EE8">
        <w:rPr>
          <w:rFonts w:eastAsia="Calibri" w:hint="cs"/>
          <w:rtl/>
          <w:lang w:bidi="ar-YE"/>
        </w:rPr>
        <w:t>بإرضاء</w:t>
      </w:r>
      <w:r w:rsidRPr="00483EE8">
        <w:rPr>
          <w:rFonts w:eastAsia="Calibri"/>
          <w:rtl/>
          <w:lang w:bidi="ar-YE"/>
        </w:rPr>
        <w:t xml:space="preserve"> </w:t>
      </w:r>
      <w:r w:rsidRPr="00483EE8">
        <w:rPr>
          <w:rFonts w:eastAsia="Calibri" w:hint="cs"/>
          <w:rtl/>
          <w:lang w:bidi="ar-YE"/>
        </w:rPr>
        <w:t>نفسه</w:t>
      </w:r>
      <w:r>
        <w:rPr>
          <w:rFonts w:eastAsia="Calibri" w:hint="cs"/>
          <w:rtl/>
          <w:lang w:bidi="ar-YE"/>
        </w:rPr>
        <w:t>، ويتبع هواه ورغباته، إلا من رحم الله.</w:t>
      </w:r>
    </w:p>
    <w:p w:rsidR="004E0407" w:rsidRPr="00483EE8" w:rsidRDefault="00294B3B" w:rsidP="00CC2A79">
      <w:pPr>
        <w:rPr>
          <w:rFonts w:eastAsia="Calibri"/>
          <w:rtl/>
          <w:lang w:bidi="ar-YE"/>
        </w:rPr>
      </w:pPr>
      <w:r w:rsidRPr="00294B3B">
        <w:rPr>
          <w:rStyle w:val="afb"/>
          <w:rtl/>
        </w:rPr>
        <w:t>﴿</w:t>
      </w:r>
      <w:r w:rsidR="004E0407" w:rsidRPr="00F127DC">
        <w:rPr>
          <w:rFonts w:ascii="QCF2600" w:hAnsi="QCF2600" w:cs="QCF2600"/>
          <w:color w:val="auto"/>
          <w:sz w:val="28"/>
          <w:szCs w:val="28"/>
          <w:rtl/>
        </w:rPr>
        <w:t>ﱋ ﱌ ﱍ ﱎ ﱏ</w:t>
      </w:r>
      <w:r w:rsidR="008533F8" w:rsidRPr="00F127DC">
        <w:rPr>
          <w:rStyle w:val="afb"/>
          <w:rtl/>
        </w:rPr>
        <w:t>﴾</w:t>
      </w:r>
      <w:r w:rsidR="004E0407" w:rsidRPr="002F1261">
        <w:rPr>
          <w:rFonts w:ascii="Arial" w:hAnsi="Arial" w:cs="Arial"/>
          <w:rtl/>
        </w:rPr>
        <w:t xml:space="preserve"> </w:t>
      </w:r>
      <w:r w:rsidR="004E0407" w:rsidRPr="003A2C75">
        <w:rPr>
          <w:rFonts w:eastAsia="Calibri" w:hint="cs"/>
          <w:rtl/>
          <w:lang w:bidi="ar-YE"/>
        </w:rPr>
        <w:t xml:space="preserve">الخير في هذه الآية </w:t>
      </w:r>
      <w:r w:rsidR="004E0407">
        <w:rPr>
          <w:rFonts w:eastAsia="Calibri" w:hint="cs"/>
          <w:rtl/>
          <w:lang w:bidi="ar-YE"/>
        </w:rPr>
        <w:t xml:space="preserve">هو </w:t>
      </w:r>
      <w:r w:rsidR="004E0407" w:rsidRPr="003A2C75">
        <w:rPr>
          <w:rFonts w:eastAsia="Calibri" w:hint="cs"/>
          <w:rtl/>
          <w:lang w:bidi="ar-YE"/>
        </w:rPr>
        <w:t>المال باتفاق المفسرين رحمهم الله، والمال يسمى خيرا، لما يحصل به من الخير الكثير إذا استعمله الإنسان فيما يرضي الله.</w:t>
      </w:r>
      <w:r w:rsidR="004E0407">
        <w:rPr>
          <w:rFonts w:eastAsia="Calibri" w:hint="cs"/>
          <w:rtl/>
          <w:lang w:bidi="ar-YE"/>
        </w:rPr>
        <w:t xml:space="preserve"> </w:t>
      </w:r>
      <w:r w:rsidR="004E0407" w:rsidRPr="00483EE8">
        <w:rPr>
          <w:rFonts w:eastAsia="Calibri" w:hint="cs"/>
          <w:rtl/>
          <w:lang w:bidi="ar-YE"/>
        </w:rPr>
        <w:t>أي: وإن الإنسان لشديد المحبة للمال.</w:t>
      </w:r>
      <w:r w:rsidR="004E0407">
        <w:rPr>
          <w:rFonts w:eastAsia="Calibri" w:hint="cs"/>
          <w:rtl/>
          <w:lang w:bidi="ar-YE"/>
        </w:rPr>
        <w:t xml:space="preserve"> </w:t>
      </w:r>
      <w:r w:rsidR="004E0407" w:rsidRPr="00483EE8">
        <w:rPr>
          <w:rFonts w:eastAsia="Calibri" w:hint="cs"/>
          <w:rtl/>
          <w:lang w:bidi="ar-YE"/>
        </w:rPr>
        <w:t xml:space="preserve">كما قال تعالى: </w:t>
      </w:r>
      <w:r w:rsidR="008533F8" w:rsidRPr="00F127DC">
        <w:rPr>
          <w:rStyle w:val="afb"/>
          <w:rtl/>
        </w:rPr>
        <w:t>﴿</w:t>
      </w:r>
      <w:r w:rsidR="00595363" w:rsidRPr="00F127DC">
        <w:rPr>
          <w:rFonts w:ascii="QCF2593" w:hAnsi="QCF2593" w:cs="QCF2593"/>
          <w:color w:val="auto"/>
          <w:sz w:val="28"/>
          <w:szCs w:val="28"/>
          <w:rtl/>
        </w:rPr>
        <w:t>ﲿ ﳀ ﳁ ﳂ ﳃ</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الفجر</w:t>
      </w:r>
      <w:r w:rsidR="004E0407" w:rsidRPr="00E74C68">
        <w:rPr>
          <w:rStyle w:val="af7"/>
          <w:rFonts w:eastAsia="Calibri"/>
          <w:rtl/>
        </w:rPr>
        <w:t>:20]</w:t>
      </w:r>
      <w:r w:rsidR="004E0407" w:rsidRPr="00483EE8">
        <w:rPr>
          <w:rFonts w:eastAsia="Calibri" w:hint="cs"/>
          <w:rtl/>
          <w:lang w:bidi="ar-YE"/>
        </w:rPr>
        <w:t>.</w:t>
      </w:r>
      <w:r w:rsidR="004E0407">
        <w:rPr>
          <w:rFonts w:eastAsia="Calibri" w:hint="cs"/>
          <w:rtl/>
          <w:lang w:bidi="ar-YE"/>
        </w:rPr>
        <w:t xml:space="preserve"> </w:t>
      </w:r>
      <w:r w:rsidR="004E0407" w:rsidRPr="00483EE8">
        <w:rPr>
          <w:rFonts w:eastAsia="Calibri" w:hint="cs"/>
          <w:rtl/>
          <w:lang w:bidi="ar-YE"/>
        </w:rPr>
        <w:t>ف</w:t>
      </w:r>
      <w:r w:rsidR="004E0407">
        <w:rPr>
          <w:rFonts w:eastAsia="Calibri" w:hint="cs"/>
          <w:rtl/>
          <w:lang w:bidi="ar-YE"/>
        </w:rPr>
        <w:t xml:space="preserve">بين الله في هذه الآية أن </w:t>
      </w:r>
      <w:r w:rsidR="004E0407" w:rsidRPr="00483EE8">
        <w:rPr>
          <w:rFonts w:eastAsia="Calibri" w:hint="cs"/>
          <w:rtl/>
          <w:lang w:bidi="ar-YE"/>
        </w:rPr>
        <w:t xml:space="preserve">الإنسان شديد المحبة </w:t>
      </w:r>
      <w:r w:rsidR="004E0407" w:rsidRPr="00483EE8">
        <w:rPr>
          <w:rFonts w:eastAsia="Calibri" w:hint="cs"/>
          <w:rtl/>
          <w:lang w:bidi="ar-YE"/>
        </w:rPr>
        <w:lastRenderedPageBreak/>
        <w:t>للأموال، يجمعها من حلال أو حرام، ويبخل بها فلا ينفقها فيما يرضي الله</w:t>
      </w:r>
      <w:r w:rsidR="004E0407">
        <w:rPr>
          <w:rFonts w:eastAsia="Calibri" w:hint="cs"/>
          <w:rtl/>
          <w:lang w:bidi="ar-YE"/>
        </w:rPr>
        <w:t>، إلا من وقاه الله شحَ نفسِه، فقنع بالحلال، وأخرج زكاة ماله، وتصدق على المحتاجين، وتقرب إلى الله بفعل الخيرات، ونعم المالُ الصالحُ للرجلِ الصالح.</w:t>
      </w:r>
    </w:p>
    <w:p w:rsidR="004E0407" w:rsidRPr="002F1261" w:rsidRDefault="00294B3B" w:rsidP="00CC2A79">
      <w:pPr>
        <w:rPr>
          <w:rFonts w:ascii="Arial" w:hAnsi="Arial" w:cs="Arial"/>
        </w:rPr>
      </w:pPr>
      <w:r w:rsidRPr="00294B3B">
        <w:rPr>
          <w:rStyle w:val="afb"/>
          <w:rtl/>
        </w:rPr>
        <w:t>﴿</w:t>
      </w:r>
      <w:r w:rsidR="004E0407" w:rsidRPr="00F127DC">
        <w:rPr>
          <w:rFonts w:ascii="QCF2600" w:hAnsi="QCF2600" w:cs="QCF2600"/>
          <w:color w:val="auto"/>
          <w:sz w:val="28"/>
          <w:szCs w:val="28"/>
          <w:rtl/>
        </w:rPr>
        <w:t>ﱑ ﱒ ﱓ ﱔ ﱕ ﱖ ﱗ ﱘ</w:t>
      </w:r>
      <w:r w:rsidR="008533F8" w:rsidRPr="00F127DC">
        <w:rPr>
          <w:rStyle w:val="afb"/>
          <w:rFonts w:hint="cs"/>
          <w:rtl/>
        </w:rPr>
        <w:t>﴾</w:t>
      </w:r>
      <w:r w:rsidR="004E0407" w:rsidRPr="002F1261">
        <w:rPr>
          <w:rFonts w:ascii="Arial" w:hAnsi="Arial" w:cs="Arial"/>
          <w:rtl/>
        </w:rPr>
        <w:t xml:space="preserve"> </w:t>
      </w:r>
      <w:r w:rsidR="004E0407" w:rsidRPr="00483EE8">
        <w:rPr>
          <w:rFonts w:eastAsia="Calibri" w:hint="cs"/>
          <w:rtl/>
          <w:lang w:bidi="ar-YE"/>
        </w:rPr>
        <w:t>أي: أفلا يتيقن الإنسان</w:t>
      </w:r>
      <w:r w:rsidR="004E0407">
        <w:rPr>
          <w:rFonts w:eastAsia="Calibri" w:hint="cs"/>
          <w:rtl/>
          <w:lang w:bidi="ar-YE"/>
        </w:rPr>
        <w:t>ُ</w:t>
      </w:r>
      <w:r w:rsidR="004E0407" w:rsidRPr="00483EE8">
        <w:rPr>
          <w:rFonts w:eastAsia="Calibri" w:hint="cs"/>
          <w:rtl/>
          <w:lang w:bidi="ar-YE"/>
        </w:rPr>
        <w:t xml:space="preserve"> الكنود</w:t>
      </w:r>
      <w:r w:rsidR="004E0407">
        <w:rPr>
          <w:rFonts w:eastAsia="Calibri" w:hint="cs"/>
          <w:rtl/>
          <w:lang w:bidi="ar-YE"/>
        </w:rPr>
        <w:t>ُ</w:t>
      </w:r>
      <w:r w:rsidR="004E0407" w:rsidRPr="00483EE8">
        <w:rPr>
          <w:rFonts w:eastAsia="Calibri" w:hint="cs"/>
          <w:rtl/>
          <w:lang w:bidi="ar-YE"/>
        </w:rPr>
        <w:t xml:space="preserve"> لربه، المحب</w:t>
      </w:r>
      <w:r w:rsidR="004E0407">
        <w:rPr>
          <w:rFonts w:eastAsia="Calibri" w:hint="cs"/>
          <w:rtl/>
          <w:lang w:bidi="ar-YE"/>
        </w:rPr>
        <w:t>ُ</w:t>
      </w:r>
      <w:r w:rsidR="004E0407" w:rsidRPr="00483EE8">
        <w:rPr>
          <w:rFonts w:eastAsia="Calibri" w:hint="cs"/>
          <w:rtl/>
          <w:lang w:bidi="ar-YE"/>
        </w:rPr>
        <w:t xml:space="preserve"> للمال، إذا أخرج الله ما في القبور من الأموات</w:t>
      </w:r>
      <w:r w:rsidR="004E0407">
        <w:rPr>
          <w:rFonts w:eastAsia="Calibri" w:hint="cs"/>
          <w:rtl/>
          <w:lang w:bidi="ar-YE"/>
        </w:rPr>
        <w:t xml:space="preserve"> الأولين والآخرين للحساب يوم القيامة</w:t>
      </w:r>
      <w:r w:rsidR="004E0407" w:rsidRPr="00483EE8">
        <w:rPr>
          <w:rFonts w:eastAsia="Calibri" w:hint="cs"/>
          <w:rtl/>
          <w:lang w:bidi="ar-YE"/>
        </w:rPr>
        <w:t>، فيخاف</w:t>
      </w:r>
      <w:r w:rsidR="004E0407">
        <w:rPr>
          <w:rFonts w:eastAsia="Calibri" w:hint="cs"/>
          <w:rtl/>
          <w:lang w:bidi="ar-YE"/>
        </w:rPr>
        <w:t>ُ</w:t>
      </w:r>
      <w:r w:rsidR="004E0407" w:rsidRPr="00483EE8">
        <w:rPr>
          <w:rFonts w:eastAsia="Calibri" w:hint="cs"/>
          <w:rtl/>
          <w:lang w:bidi="ar-YE"/>
        </w:rPr>
        <w:t xml:space="preserve"> عذاب الله، </w:t>
      </w:r>
      <w:r w:rsidR="004E0407">
        <w:rPr>
          <w:rFonts w:eastAsia="Calibri" w:hint="cs"/>
          <w:rtl/>
          <w:lang w:bidi="ar-YE"/>
        </w:rPr>
        <w:t>فلا يقصرُ في طاعة الله، ولا يعصي اللهَ بسبب المال، ويشكرُ اللهَ على نعمه</w:t>
      </w:r>
      <w:r w:rsidR="004E0407" w:rsidRPr="00483EE8">
        <w:rPr>
          <w:rFonts w:eastAsia="Calibri" w:hint="cs"/>
          <w:rtl/>
          <w:lang w:bidi="ar-YE"/>
        </w:rPr>
        <w:t>؟!</w:t>
      </w:r>
      <w:r w:rsidR="004E0407">
        <w:rPr>
          <w:rFonts w:eastAsia="Calibri" w:hint="cs"/>
          <w:rtl/>
          <w:lang w:bidi="ar-YE"/>
        </w:rPr>
        <w:t xml:space="preserve"> </w:t>
      </w:r>
      <w:r w:rsidR="004E0407" w:rsidRPr="00483EE8">
        <w:rPr>
          <w:rFonts w:eastAsia="Calibri" w:hint="cs"/>
          <w:rtl/>
          <w:lang w:bidi="ar-YE"/>
        </w:rPr>
        <w:t xml:space="preserve">كما قال تعالى: </w:t>
      </w:r>
      <w:r w:rsidR="008533F8" w:rsidRPr="00F127DC">
        <w:rPr>
          <w:rStyle w:val="afb"/>
          <w:rtl/>
        </w:rPr>
        <w:t>﴿</w:t>
      </w:r>
      <w:r w:rsidR="00595363" w:rsidRPr="00F127DC">
        <w:rPr>
          <w:rFonts w:ascii="QCF2587" w:hAnsi="QCF2587" w:cs="QCF2587"/>
          <w:color w:val="auto"/>
          <w:sz w:val="28"/>
          <w:szCs w:val="28"/>
          <w:rtl/>
        </w:rPr>
        <w:t>ﱍ ﱎ ﱏ ﱐ</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الانفطار</w:t>
      </w:r>
      <w:r w:rsidR="004E0407" w:rsidRPr="00E74C68">
        <w:rPr>
          <w:rStyle w:val="af7"/>
          <w:rFonts w:eastAsia="Calibri"/>
          <w:rtl/>
        </w:rPr>
        <w:t>:4]</w:t>
      </w:r>
      <w:r w:rsidR="004E0407" w:rsidRPr="00483EE8">
        <w:rPr>
          <w:rFonts w:eastAsia="Calibri" w:hint="cs"/>
          <w:rtl/>
          <w:lang w:bidi="ar-YE"/>
        </w:rPr>
        <w:t>.</w:t>
      </w:r>
    </w:p>
    <w:p w:rsidR="004E0407" w:rsidRPr="002F1261" w:rsidRDefault="00294B3B" w:rsidP="00CC2A79">
      <w:pPr>
        <w:rPr>
          <w:rFonts w:ascii="Arial" w:hAnsi="Arial" w:cs="Arial"/>
          <w:lang w:bidi="ar-YE"/>
        </w:rPr>
      </w:pPr>
      <w:r w:rsidRPr="00294B3B">
        <w:rPr>
          <w:rStyle w:val="afb"/>
          <w:rtl/>
        </w:rPr>
        <w:t>﴿</w:t>
      </w:r>
      <w:r w:rsidR="004E0407" w:rsidRPr="00F127DC">
        <w:rPr>
          <w:rFonts w:ascii="QCF2600" w:hAnsi="QCF2600" w:cs="QCF2600"/>
          <w:color w:val="auto"/>
          <w:sz w:val="28"/>
          <w:szCs w:val="28"/>
          <w:rtl/>
        </w:rPr>
        <w:t>ﱙ</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ﱚ</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ﱛ ﱜ ﱝ</w:t>
      </w:r>
      <w:r w:rsidR="008533F8" w:rsidRPr="00F127DC">
        <w:rPr>
          <w:rStyle w:val="afb"/>
          <w:rFonts w:hint="cs"/>
          <w:rtl/>
        </w:rPr>
        <w:t>﴾</w:t>
      </w:r>
      <w:r w:rsidR="004E0407" w:rsidRPr="002F1261">
        <w:rPr>
          <w:rFonts w:ascii="Arial" w:hAnsi="Arial" w:cs="Arial"/>
          <w:rtl/>
        </w:rPr>
        <w:t xml:space="preserve"> </w:t>
      </w:r>
      <w:r w:rsidR="004E0407" w:rsidRPr="00483EE8">
        <w:rPr>
          <w:rFonts w:eastAsia="Calibri" w:hint="cs"/>
          <w:rtl/>
          <w:lang w:bidi="ar-YE"/>
        </w:rPr>
        <w:t xml:space="preserve">أي: وميز الله وأظهر ما في قلوب </w:t>
      </w:r>
      <w:r w:rsidR="004E0407">
        <w:rPr>
          <w:rFonts w:eastAsia="Calibri" w:hint="cs"/>
          <w:rtl/>
          <w:lang w:bidi="ar-YE"/>
        </w:rPr>
        <w:t>الناس</w:t>
      </w:r>
      <w:r w:rsidR="004E0407" w:rsidRPr="00483EE8">
        <w:rPr>
          <w:rFonts w:eastAsia="Calibri" w:hint="cs"/>
          <w:rtl/>
          <w:lang w:bidi="ar-YE"/>
        </w:rPr>
        <w:t xml:space="preserve"> من الإيمان والكفر، والخير والشر، وجازاهم على نياتهم.</w:t>
      </w:r>
      <w:r w:rsidR="004E0407">
        <w:rPr>
          <w:rFonts w:eastAsia="Calibri" w:hint="cs"/>
          <w:rtl/>
          <w:lang w:bidi="ar-YE"/>
        </w:rPr>
        <w:t xml:space="preserve"> </w:t>
      </w:r>
      <w:r w:rsidR="004E0407" w:rsidRPr="00483EE8">
        <w:rPr>
          <w:rFonts w:eastAsia="Calibri" w:hint="cs"/>
          <w:rtl/>
          <w:lang w:bidi="ar-YE"/>
        </w:rPr>
        <w:t xml:space="preserve">كما قال تعالى: </w:t>
      </w:r>
      <w:r w:rsidR="008533F8" w:rsidRPr="00F127DC">
        <w:rPr>
          <w:rStyle w:val="afb"/>
          <w:rtl/>
        </w:rPr>
        <w:t>﴿</w:t>
      </w:r>
      <w:r w:rsidR="00595363" w:rsidRPr="00F127DC">
        <w:rPr>
          <w:rFonts w:ascii="QCF2591" w:hAnsi="QCF2591" w:cs="QCF2591"/>
          <w:color w:val="auto"/>
          <w:sz w:val="28"/>
          <w:szCs w:val="28"/>
          <w:rtl/>
        </w:rPr>
        <w:t>ﱨ ﱩ ﱪ ﱫ</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الطارق</w:t>
      </w:r>
      <w:r w:rsidR="004E0407" w:rsidRPr="00E74C68">
        <w:rPr>
          <w:rStyle w:val="af7"/>
          <w:rFonts w:eastAsia="Calibri"/>
          <w:rtl/>
        </w:rPr>
        <w:t>:9]</w:t>
      </w:r>
      <w:r w:rsidR="004E0407" w:rsidRPr="00483EE8">
        <w:rPr>
          <w:rFonts w:eastAsia="Calibri" w:hint="cs"/>
          <w:rtl/>
          <w:lang w:bidi="ar-YE"/>
        </w:rPr>
        <w:t>.</w:t>
      </w:r>
      <w:r w:rsidR="004E0407">
        <w:rPr>
          <w:rFonts w:eastAsia="Calibri" w:hint="cs"/>
          <w:rtl/>
          <w:lang w:bidi="ar-YE"/>
        </w:rPr>
        <w:t xml:space="preserve"> </w:t>
      </w:r>
      <w:r w:rsidR="004E0407" w:rsidRPr="00483EE8">
        <w:rPr>
          <w:rFonts w:eastAsia="Calibri" w:hint="cs"/>
          <w:rtl/>
          <w:lang w:bidi="ar-YE"/>
        </w:rPr>
        <w:t xml:space="preserve">وقال سبحانه: </w:t>
      </w:r>
      <w:r w:rsidR="008533F8" w:rsidRPr="00F127DC">
        <w:rPr>
          <w:rStyle w:val="afb"/>
          <w:rtl/>
        </w:rPr>
        <w:t>﴿</w:t>
      </w:r>
      <w:r w:rsidR="00595363" w:rsidRPr="00F127DC">
        <w:rPr>
          <w:rFonts w:ascii="QCF2371" w:hAnsi="QCF2371" w:cs="QCF2371"/>
          <w:color w:val="auto"/>
          <w:sz w:val="28"/>
          <w:szCs w:val="28"/>
          <w:rtl/>
        </w:rPr>
        <w:t>ﱚ ﱛ ﱜ ﱝ ﱞ ﱟ ﱠ</w:t>
      </w:r>
      <w:r w:rsidR="00595363" w:rsidRPr="00F127DC">
        <w:rPr>
          <w:color w:val="auto"/>
          <w:sz w:val="28"/>
          <w:szCs w:val="28"/>
          <w:rtl/>
        </w:rPr>
        <w:t xml:space="preserve"> </w:t>
      </w:r>
      <w:r w:rsidR="00595363" w:rsidRPr="00F127DC">
        <w:rPr>
          <w:rFonts w:ascii="QCF2371" w:hAnsi="QCF2371" w:cs="QCF2371"/>
          <w:color w:val="auto"/>
          <w:sz w:val="28"/>
          <w:szCs w:val="28"/>
          <w:rtl/>
        </w:rPr>
        <w:t>ﱡ ﱢ ﱣ ﱤ ﱥ ﱦ ﱧ</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الشعراء</w:t>
      </w:r>
      <w:r w:rsidR="004E0407" w:rsidRPr="00E74C68">
        <w:rPr>
          <w:rStyle w:val="af7"/>
          <w:rFonts w:eastAsia="Calibri"/>
          <w:rtl/>
        </w:rPr>
        <w:t>:88</w:t>
      </w:r>
      <w:r w:rsidR="00B45DC4" w:rsidRPr="00E74C68">
        <w:rPr>
          <w:rStyle w:val="af7"/>
          <w:rFonts w:eastAsia="Calibri" w:hint="cs"/>
          <w:rtl/>
        </w:rPr>
        <w:t>-</w:t>
      </w:r>
      <w:r w:rsidR="004E0407" w:rsidRPr="00E74C68">
        <w:rPr>
          <w:rStyle w:val="af7"/>
          <w:rFonts w:eastAsia="Calibri"/>
          <w:rtl/>
        </w:rPr>
        <w:t>89]</w:t>
      </w:r>
      <w:r w:rsidR="004E0407" w:rsidRPr="00483EE8">
        <w:rPr>
          <w:rFonts w:eastAsia="Calibri" w:hint="cs"/>
          <w:rtl/>
          <w:lang w:bidi="ar-YE"/>
        </w:rPr>
        <w:t>.</w:t>
      </w:r>
    </w:p>
    <w:p w:rsidR="004E0407" w:rsidRDefault="00294B3B" w:rsidP="00CC2A79">
      <w:pPr>
        <w:rPr>
          <w:rFonts w:ascii="Arial" w:hAnsi="Arial" w:cs="Arial"/>
          <w:rtl/>
        </w:rPr>
      </w:pPr>
      <w:r w:rsidRPr="00294B3B">
        <w:rPr>
          <w:rStyle w:val="afb"/>
          <w:rtl/>
        </w:rPr>
        <w:t>﴿</w:t>
      </w:r>
      <w:r w:rsidR="004E0407" w:rsidRPr="00F127DC">
        <w:rPr>
          <w:rFonts w:ascii="QCF2600" w:hAnsi="QCF2600" w:cs="QCF2600"/>
          <w:color w:val="auto"/>
          <w:sz w:val="28"/>
          <w:szCs w:val="28"/>
          <w:rtl/>
        </w:rPr>
        <w:t>ﱞ ﱟ</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ﱠ ﱡ ﱢ ﱣ</w:t>
      </w:r>
      <w:r w:rsidR="008533F8" w:rsidRPr="00F127DC">
        <w:rPr>
          <w:rStyle w:val="afb"/>
          <w:rtl/>
        </w:rPr>
        <w:t>﴾</w:t>
      </w:r>
      <w:r w:rsidR="004E0407" w:rsidRPr="002F1261">
        <w:rPr>
          <w:rFonts w:ascii="Arial" w:hAnsi="Arial" w:cs="Arial"/>
          <w:rtl/>
        </w:rPr>
        <w:t xml:space="preserve"> </w:t>
      </w:r>
      <w:r w:rsidR="004E0407" w:rsidRPr="00483EE8">
        <w:rPr>
          <w:rFonts w:eastAsia="Calibri" w:hint="cs"/>
          <w:rtl/>
          <w:lang w:bidi="ar-YE"/>
        </w:rPr>
        <w:t xml:space="preserve">أي: إن رب الناس </w:t>
      </w:r>
      <w:r w:rsidR="004E0407">
        <w:rPr>
          <w:rFonts w:eastAsia="Calibri" w:hint="cs"/>
          <w:rtl/>
          <w:lang w:bidi="ar-YE"/>
        </w:rPr>
        <w:t>بهم</w:t>
      </w:r>
      <w:r w:rsidR="004E0407" w:rsidRPr="00483EE8">
        <w:rPr>
          <w:rFonts w:eastAsia="Calibri" w:hint="cs"/>
          <w:rtl/>
          <w:lang w:bidi="ar-YE"/>
        </w:rPr>
        <w:t xml:space="preserve"> يوم القيامة </w:t>
      </w:r>
      <w:r w:rsidR="004E0407">
        <w:rPr>
          <w:rFonts w:eastAsia="Calibri" w:hint="cs"/>
          <w:rtl/>
          <w:lang w:bidi="ar-YE"/>
        </w:rPr>
        <w:t>ل</w:t>
      </w:r>
      <w:r w:rsidR="004E0407" w:rsidRPr="00483EE8">
        <w:rPr>
          <w:rFonts w:eastAsia="Calibri" w:hint="cs"/>
          <w:rtl/>
          <w:lang w:bidi="ar-YE"/>
        </w:rPr>
        <w:t>خبير، لا يخفى عليه شيء من أحوالهم</w:t>
      </w:r>
      <w:r w:rsidR="004E0407">
        <w:rPr>
          <w:rFonts w:eastAsia="Calibri" w:hint="cs"/>
          <w:rtl/>
          <w:lang w:bidi="ar-YE"/>
        </w:rPr>
        <w:t xml:space="preserve"> وأعمالهم الظاهرةِ والباطنة</w:t>
      </w:r>
      <w:r w:rsidR="004E0407" w:rsidRPr="00483EE8">
        <w:rPr>
          <w:rFonts w:eastAsia="Calibri" w:hint="cs"/>
          <w:rtl/>
          <w:lang w:bidi="ar-YE"/>
        </w:rPr>
        <w:t xml:space="preserve">، وسيجازيهم </w:t>
      </w:r>
      <w:r w:rsidR="004E0407">
        <w:rPr>
          <w:rFonts w:eastAsia="Calibri" w:hint="cs"/>
          <w:rtl/>
          <w:lang w:bidi="ar-YE"/>
        </w:rPr>
        <w:t>عليها</w:t>
      </w:r>
      <w:r w:rsidR="004E0407" w:rsidRPr="00483EE8">
        <w:rPr>
          <w:rFonts w:eastAsia="Calibri" w:hint="cs"/>
          <w:rtl/>
          <w:lang w:bidi="ar-YE"/>
        </w:rPr>
        <w:t>.</w:t>
      </w:r>
    </w:p>
    <w:p w:rsidR="00951990" w:rsidRDefault="00951990" w:rsidP="00951990">
      <w:pPr>
        <w:ind w:firstLine="0"/>
        <w:jc w:val="center"/>
        <w:rPr>
          <w:rtl/>
          <w:lang w:bidi="ar-YE"/>
        </w:rPr>
      </w:pPr>
    </w:p>
    <w:p w:rsidR="00951990" w:rsidRDefault="00951990" w:rsidP="00951990">
      <w:pPr>
        <w:ind w:firstLine="0"/>
        <w:jc w:val="center"/>
        <w:rPr>
          <w:rtl/>
          <w:lang w:bidi="ar-YE"/>
        </w:rPr>
      </w:pPr>
    </w:p>
    <w:p w:rsidR="00951990" w:rsidRPr="002F1261" w:rsidRDefault="00951990" w:rsidP="00951990">
      <w:pPr>
        <w:spacing w:line="240" w:lineRule="auto"/>
        <w:ind w:firstLine="0"/>
        <w:jc w:val="center"/>
        <w:rPr>
          <w:rFonts w:ascii="Arial" w:hAnsi="Arial" w:cs="Arial"/>
        </w:rPr>
      </w:pPr>
      <w:r>
        <w:rPr>
          <w:noProof/>
          <w:rtl/>
        </w:rPr>
        <w:drawing>
          <wp:inline distT="0" distB="0" distL="0" distR="0" wp14:anchorId="64436B90" wp14:editId="09826DD3">
            <wp:extent cx="953477" cy="424906"/>
            <wp:effectExtent l="0" t="0" r="0" b="0"/>
            <wp:docPr id="294" name="صورة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16FBE" w:rsidRDefault="00516FBE" w:rsidP="00516FBE">
      <w:pPr>
        <w:pStyle w:val="9"/>
        <w:rPr>
          <w:rtl/>
        </w:rPr>
      </w:pPr>
    </w:p>
    <w:p w:rsidR="00B955C6" w:rsidRPr="00C35D50" w:rsidRDefault="00516FBE" w:rsidP="00516FBE">
      <w:pPr>
        <w:pStyle w:val="27"/>
        <w:rPr>
          <w:rtl/>
        </w:rPr>
      </w:pPr>
      <w:bookmarkStart w:id="28" w:name="_Toc78317178"/>
      <w:r>
        <w:rPr>
          <w:rFonts w:hint="cs"/>
          <w:rtl/>
        </w:rPr>
        <w:drawing>
          <wp:anchor distT="0" distB="0" distL="114300" distR="114300" simplePos="0" relativeHeight="251856896" behindDoc="1" locked="0" layoutInCell="1" allowOverlap="1" wp14:anchorId="6BBBEA74" wp14:editId="231E43D3">
            <wp:simplePos x="425938" y="1215292"/>
            <wp:positionH relativeFrom="column">
              <wp:align>center</wp:align>
            </wp:positionH>
            <wp:positionV relativeFrom="paragraph">
              <wp:posOffset>0</wp:posOffset>
            </wp:positionV>
            <wp:extent cx="4680000" cy="820800"/>
            <wp:effectExtent l="0" t="0" r="6350" b="0"/>
            <wp:wrapNone/>
            <wp:docPr id="492" name="صورة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القارعة</w:t>
      </w:r>
      <w:bookmarkEnd w:id="28"/>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600" w:hAnsi="QCF2600" w:cs="QCF2600"/>
          <w:color w:val="auto"/>
          <w:sz w:val="28"/>
          <w:szCs w:val="28"/>
          <w:rtl/>
        </w:rPr>
        <w:t>ﱤ ﱥ</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hint="cs"/>
          <w:rtl/>
          <w:lang w:bidi="ar-YE"/>
        </w:rPr>
        <w:t>أي:</w:t>
      </w:r>
      <w:r w:rsidR="004E0407" w:rsidRPr="000F6A67">
        <w:rPr>
          <w:rFonts w:eastAsia="Calibri" w:hint="cs"/>
          <w:b/>
          <w:bCs/>
          <w:rtl/>
          <w:lang w:bidi="ar-YE"/>
        </w:rPr>
        <w:t xml:space="preserve"> </w:t>
      </w:r>
      <w:r w:rsidR="004E0407" w:rsidRPr="000F6A67">
        <w:rPr>
          <w:rFonts w:eastAsia="Calibri"/>
          <w:rtl/>
          <w:lang w:bidi="ar-EG"/>
        </w:rPr>
        <w:t xml:space="preserve">القيامة التي </w:t>
      </w:r>
      <w:r w:rsidR="004E0407" w:rsidRPr="000F6A67">
        <w:rPr>
          <w:rFonts w:eastAsia="Calibri" w:hint="cs"/>
          <w:rtl/>
          <w:lang w:bidi="ar-EG"/>
        </w:rPr>
        <w:t>تقرع قلوب</w:t>
      </w:r>
      <w:r w:rsidR="004E0407">
        <w:rPr>
          <w:rFonts w:eastAsia="Calibri" w:hint="cs"/>
          <w:rtl/>
          <w:lang w:bidi="ar-EG"/>
        </w:rPr>
        <w:t>َ</w:t>
      </w:r>
      <w:r w:rsidR="004E0407" w:rsidRPr="000F6A67">
        <w:rPr>
          <w:rFonts w:eastAsia="Calibri" w:hint="cs"/>
          <w:rtl/>
          <w:lang w:bidi="ar-EG"/>
        </w:rPr>
        <w:t xml:space="preserve"> الناس بأهوالها</w:t>
      </w:r>
      <w:r w:rsidR="004E0407" w:rsidRPr="000F6A67">
        <w:rPr>
          <w:rFonts w:eastAsia="Calibri" w:hint="cs"/>
          <w:b/>
          <w:bCs/>
          <w:rtl/>
        </w:rPr>
        <w:t>.</w:t>
      </w:r>
      <w:r w:rsidR="004E0407">
        <w:rPr>
          <w:rFonts w:eastAsia="Calibri" w:hint="cs"/>
          <w:rtl/>
          <w:lang w:bidi="ar-EG"/>
        </w:rPr>
        <w:t xml:space="preserve"> فالقارعة </w:t>
      </w:r>
      <w:r w:rsidR="004E0407" w:rsidRPr="000F6A67">
        <w:rPr>
          <w:rFonts w:eastAsia="Calibri"/>
          <w:rtl/>
          <w:lang w:bidi="ar-EG"/>
        </w:rPr>
        <w:t>من أسماء يوم القيامة، عظَّمه الله، وحذَّره عباده</w:t>
      </w:r>
      <w:r w:rsidR="004E0407" w:rsidRPr="000F6A67">
        <w:rPr>
          <w:rFonts w:eastAsia="Calibri"/>
          <w:rtl/>
        </w:rPr>
        <w:t>.</w:t>
      </w:r>
    </w:p>
    <w:p w:rsidR="004E0407" w:rsidRPr="000F6A67" w:rsidRDefault="00294B3B" w:rsidP="00CC2A79">
      <w:pPr>
        <w:rPr>
          <w:rFonts w:eastAsia="Calibri"/>
          <w:b/>
          <w:bCs/>
          <w:rtl/>
          <w:lang w:bidi="ar-YE"/>
        </w:rPr>
      </w:pPr>
      <w:r w:rsidRPr="00294B3B">
        <w:rPr>
          <w:rStyle w:val="afb"/>
          <w:rtl/>
        </w:rPr>
        <w:t>﴿</w:t>
      </w:r>
      <w:r w:rsidR="004E0407" w:rsidRPr="00F127DC">
        <w:rPr>
          <w:rFonts w:ascii="QCF2600" w:hAnsi="QCF2600" w:cs="QCF2600"/>
          <w:color w:val="auto"/>
          <w:sz w:val="28"/>
          <w:szCs w:val="28"/>
          <w:rtl/>
        </w:rPr>
        <w:t>ﱦ ﱧ ﱨ</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يعني</w:t>
      </w:r>
      <w:r w:rsidR="004E0407" w:rsidRPr="000F6A67">
        <w:rPr>
          <w:rFonts w:eastAsia="Calibri" w:hint="cs"/>
          <w:rtl/>
          <w:lang w:bidi="ar-YE"/>
        </w:rPr>
        <w:t>:</w:t>
      </w:r>
      <w:r w:rsidR="004E0407" w:rsidRPr="000F6A67">
        <w:rPr>
          <w:rFonts w:eastAsia="Calibri" w:hint="cs"/>
          <w:b/>
          <w:bCs/>
          <w:rtl/>
          <w:lang w:bidi="ar-YE"/>
        </w:rPr>
        <w:t xml:space="preserve"> </w:t>
      </w:r>
      <w:r w:rsidR="004E0407" w:rsidRPr="000F6A67">
        <w:rPr>
          <w:rFonts w:eastAsia="Calibri"/>
          <w:rtl/>
          <w:lang w:bidi="ar-EG"/>
        </w:rPr>
        <w:t>أيُّ شيء صفة القيامة العظيمة</w:t>
      </w:r>
      <w:r w:rsidR="004E0407">
        <w:rPr>
          <w:rFonts w:eastAsia="Calibri" w:hint="cs"/>
          <w:rtl/>
          <w:lang w:bidi="ar-EG"/>
        </w:rPr>
        <w:t>ِ</w:t>
      </w:r>
      <w:r w:rsidR="004E0407" w:rsidRPr="000F6A67">
        <w:rPr>
          <w:rFonts w:eastAsia="Calibri"/>
          <w:rtl/>
          <w:lang w:bidi="ar-EG"/>
        </w:rPr>
        <w:t xml:space="preserve"> ال</w:t>
      </w:r>
      <w:r w:rsidR="004E0407" w:rsidRPr="000F6A67">
        <w:rPr>
          <w:rFonts w:eastAsia="Calibri" w:hint="cs"/>
          <w:rtl/>
          <w:lang w:bidi="ar-EG"/>
        </w:rPr>
        <w:t>أهوال</w:t>
      </w:r>
      <w:r w:rsidR="004E0407" w:rsidRPr="000F6A67">
        <w:rPr>
          <w:rFonts w:eastAsia="Calibri" w:hint="cs"/>
          <w:b/>
          <w:bCs/>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0" w:hAnsi="QCF2600" w:cs="QCF2600"/>
          <w:color w:val="auto"/>
          <w:sz w:val="28"/>
          <w:szCs w:val="28"/>
          <w:rtl/>
        </w:rPr>
        <w:t>ﱩ ﱪ ﱫ ﱬ</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ﱭ</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rtl/>
          <w:lang w:bidi="ar-YE"/>
        </w:rPr>
        <w:t xml:space="preserve">الخطاب لغير معين، </w:t>
      </w:r>
      <w:r w:rsidR="004E0407">
        <w:rPr>
          <w:rFonts w:eastAsia="Calibri" w:hint="cs"/>
          <w:rtl/>
          <w:lang w:bidi="ar-YE"/>
        </w:rPr>
        <w:t xml:space="preserve">فهو خطاب لكل واحد منا، </w:t>
      </w:r>
      <w:r w:rsidR="004E0407" w:rsidRPr="000F6A67">
        <w:rPr>
          <w:rFonts w:eastAsia="Calibri"/>
          <w:rtl/>
          <w:lang w:bidi="ar-YE"/>
        </w:rPr>
        <w:t xml:space="preserve">أي: وما </w:t>
      </w:r>
      <w:r w:rsidR="004E0407">
        <w:rPr>
          <w:rFonts w:eastAsia="Calibri" w:hint="cs"/>
          <w:rtl/>
          <w:lang w:bidi="ar-YE"/>
        </w:rPr>
        <w:t>عرفك</w:t>
      </w:r>
      <w:r w:rsidR="004E0407" w:rsidRPr="000F6A67">
        <w:rPr>
          <w:rFonts w:eastAsia="Calibri"/>
          <w:rtl/>
          <w:lang w:bidi="ar-YE"/>
        </w:rPr>
        <w:t xml:space="preserve"> </w:t>
      </w:r>
      <w:r w:rsidR="004E0407">
        <w:rPr>
          <w:rFonts w:eastAsia="Calibri" w:hint="cs"/>
          <w:rtl/>
          <w:lang w:bidi="ar-YE"/>
        </w:rPr>
        <w:t xml:space="preserve">- </w:t>
      </w:r>
      <w:r w:rsidR="004E0407" w:rsidRPr="000F6A67">
        <w:rPr>
          <w:rFonts w:eastAsia="Calibri"/>
          <w:rtl/>
          <w:lang w:bidi="ar-YE"/>
        </w:rPr>
        <w:t>أيها ال</w:t>
      </w:r>
      <w:r w:rsidR="004E0407">
        <w:rPr>
          <w:rFonts w:eastAsia="Calibri" w:hint="cs"/>
          <w:rtl/>
          <w:lang w:bidi="ar-YE"/>
        </w:rPr>
        <w:t>إنسان</w:t>
      </w:r>
      <w:r w:rsidR="004E0407" w:rsidRPr="000F6A67">
        <w:rPr>
          <w:rFonts w:eastAsia="Calibri"/>
          <w:rtl/>
          <w:lang w:bidi="ar-EG"/>
        </w:rPr>
        <w:t>- ب</w:t>
      </w:r>
      <w:r w:rsidR="004E0407">
        <w:rPr>
          <w:rFonts w:eastAsia="Calibri" w:hint="cs"/>
          <w:rtl/>
          <w:lang w:bidi="ar-EG"/>
        </w:rPr>
        <w:t>ِ</w:t>
      </w:r>
      <w:r w:rsidR="004E0407" w:rsidRPr="000F6A67">
        <w:rPr>
          <w:rFonts w:eastAsia="Calibri" w:hint="cs"/>
          <w:rtl/>
          <w:lang w:bidi="ar-EG"/>
        </w:rPr>
        <w:t>ع</w:t>
      </w:r>
      <w:r w:rsidR="004E0407">
        <w:rPr>
          <w:rFonts w:eastAsia="Calibri" w:hint="cs"/>
          <w:rtl/>
          <w:lang w:bidi="ar-EG"/>
        </w:rPr>
        <w:t>ِ</w:t>
      </w:r>
      <w:r w:rsidR="004E0407" w:rsidRPr="000F6A67">
        <w:rPr>
          <w:rFonts w:eastAsia="Calibri" w:hint="cs"/>
          <w:rtl/>
          <w:lang w:bidi="ar-EG"/>
        </w:rPr>
        <w:t>ظ</w:t>
      </w:r>
      <w:r w:rsidR="004E0407">
        <w:rPr>
          <w:rFonts w:eastAsia="Calibri" w:hint="cs"/>
          <w:rtl/>
          <w:lang w:bidi="ar-EG"/>
        </w:rPr>
        <w:t>َ</w:t>
      </w:r>
      <w:r w:rsidR="004E0407" w:rsidRPr="000F6A67">
        <w:rPr>
          <w:rFonts w:eastAsia="Calibri" w:hint="cs"/>
          <w:rtl/>
          <w:lang w:bidi="ar-EG"/>
        </w:rPr>
        <w:t>م</w:t>
      </w:r>
      <w:r w:rsidR="004E0407" w:rsidRPr="000F6A67">
        <w:rPr>
          <w:rFonts w:eastAsia="Calibri"/>
          <w:rtl/>
          <w:lang w:bidi="ar-EG"/>
        </w:rPr>
        <w:t xml:space="preserve"> </w:t>
      </w:r>
      <w:r w:rsidR="004E0407" w:rsidRPr="000F6A67">
        <w:rPr>
          <w:rFonts w:eastAsia="Calibri" w:hint="cs"/>
          <w:rtl/>
          <w:lang w:bidi="ar-EG"/>
        </w:rPr>
        <w:t>يوم</w:t>
      </w:r>
      <w:r w:rsidR="004E0407">
        <w:rPr>
          <w:rFonts w:eastAsia="Calibri" w:hint="cs"/>
          <w:rtl/>
          <w:lang w:bidi="ar-EG"/>
        </w:rPr>
        <w:t>ِ</w:t>
      </w:r>
      <w:r w:rsidR="004E0407" w:rsidRPr="000F6A67">
        <w:rPr>
          <w:rFonts w:eastAsia="Calibri"/>
          <w:rtl/>
          <w:lang w:bidi="ar-EG"/>
        </w:rPr>
        <w:t xml:space="preserve"> القيامة وأهوال</w:t>
      </w:r>
      <w:r w:rsidR="004E0407">
        <w:rPr>
          <w:rFonts w:eastAsia="Calibri" w:hint="cs"/>
          <w:rtl/>
          <w:lang w:bidi="ar-EG"/>
        </w:rPr>
        <w:t>ِ</w:t>
      </w:r>
      <w:r w:rsidR="004E0407" w:rsidRPr="000F6A67">
        <w:rPr>
          <w:rFonts w:eastAsia="Calibri"/>
          <w:rtl/>
          <w:lang w:bidi="ar-EG"/>
        </w:rPr>
        <w:t>ها</w:t>
      </w:r>
      <w:r w:rsidR="004E0407" w:rsidRPr="000F6A67">
        <w:rPr>
          <w:rFonts w:eastAsia="Calibri" w:hint="cs"/>
          <w:b/>
          <w:bCs/>
          <w:rtl/>
        </w:rPr>
        <w:t>؟!</w:t>
      </w:r>
      <w:r w:rsidR="004E0407">
        <w:rPr>
          <w:rFonts w:eastAsia="Calibri" w:hint="cs"/>
          <w:rtl/>
          <w:lang w:bidi="ar-YE"/>
        </w:rPr>
        <w:t xml:space="preserve"> </w:t>
      </w:r>
      <w:r w:rsidR="004E0407" w:rsidRPr="000F6A67">
        <w:rPr>
          <w:rFonts w:eastAsia="Calibri" w:hint="cs"/>
          <w:rtl/>
          <w:lang w:bidi="ar-YE"/>
        </w:rPr>
        <w:t>فأهوالها شديدة لا تخطر على البال، يشيب منها الولدان الصغار الذين ليس عليهم آثام، فكيف بنا</w:t>
      </w:r>
      <w:r w:rsidR="004E0407">
        <w:rPr>
          <w:rFonts w:eastAsia="Calibri" w:hint="cs"/>
          <w:rtl/>
          <w:lang w:bidi="ar-YE"/>
        </w:rPr>
        <w:t>؟!</w:t>
      </w:r>
      <w:r w:rsidR="004E0407" w:rsidRPr="000F6A67">
        <w:rPr>
          <w:rFonts w:eastAsia="Calibri" w:hint="cs"/>
          <w:rtl/>
          <w:lang w:bidi="ar-YE"/>
        </w:rPr>
        <w:t xml:space="preserve"> كما قال تعالى: </w:t>
      </w:r>
      <w:r w:rsidR="008533F8" w:rsidRPr="00F127DC">
        <w:rPr>
          <w:rStyle w:val="afb"/>
          <w:rtl/>
        </w:rPr>
        <w:t>﴿</w:t>
      </w:r>
      <w:r w:rsidR="00595363" w:rsidRPr="00F127DC">
        <w:rPr>
          <w:rFonts w:ascii="QCF2574" w:hAnsi="QCF2574" w:cs="QCF2574"/>
          <w:color w:val="auto"/>
          <w:sz w:val="28"/>
          <w:szCs w:val="28"/>
          <w:rtl/>
        </w:rPr>
        <w:t>ﲳ ﲴ ﲵ ﲶ ﲷ ﲸ ﲹ ﲺ ﲻ</w:t>
      </w:r>
      <w:r w:rsidR="00595363" w:rsidRPr="00F127DC">
        <w:rPr>
          <w:color w:val="auto"/>
          <w:sz w:val="28"/>
          <w:szCs w:val="28"/>
          <w:rtl/>
        </w:rPr>
        <w:t xml:space="preserve"> </w:t>
      </w:r>
      <w:r w:rsidR="00595363" w:rsidRPr="00F127DC">
        <w:rPr>
          <w:rFonts w:ascii="QCF2574" w:hAnsi="QCF2574" w:cs="QCF2574"/>
          <w:color w:val="auto"/>
          <w:sz w:val="28"/>
          <w:szCs w:val="28"/>
          <w:rtl/>
        </w:rPr>
        <w:t xml:space="preserve">ﲼ ﲽ </w:t>
      </w:r>
      <w:proofErr w:type="spellStart"/>
      <w:r w:rsidR="00595363" w:rsidRPr="00F127DC">
        <w:rPr>
          <w:rFonts w:ascii="QCF2574" w:hAnsi="QCF2574" w:cs="QCF2574"/>
          <w:color w:val="auto"/>
          <w:sz w:val="28"/>
          <w:szCs w:val="28"/>
          <w:rtl/>
        </w:rPr>
        <w:t>ﲾﲿ</w:t>
      </w:r>
      <w:proofErr w:type="spellEnd"/>
      <w:r w:rsidR="00595363" w:rsidRPr="00F127DC">
        <w:rPr>
          <w:rFonts w:ascii="QCF2574" w:hAnsi="QCF2574" w:cs="QCF2574"/>
          <w:color w:val="auto"/>
          <w:sz w:val="28"/>
          <w:szCs w:val="28"/>
          <w:rtl/>
        </w:rPr>
        <w:t xml:space="preserve"> ﳀ ﳁ ﳂ ﳃ</w:t>
      </w:r>
      <w:r w:rsidR="008533F8" w:rsidRPr="00F127DC">
        <w:rPr>
          <w:rStyle w:val="afb"/>
          <w:rtl/>
        </w:rPr>
        <w:t>﴾</w:t>
      </w:r>
      <w:r w:rsidR="00E74C68">
        <w:rPr>
          <w:rtl/>
        </w:rPr>
        <w:t xml:space="preserve"> </w:t>
      </w:r>
      <w:r w:rsidR="004E0407" w:rsidRPr="00E74C68">
        <w:rPr>
          <w:rStyle w:val="af7"/>
          <w:rFonts w:eastAsia="Calibri"/>
          <w:rtl/>
        </w:rPr>
        <w:t>[المزمل:17</w:t>
      </w:r>
      <w:r w:rsidR="00B45DC4" w:rsidRPr="00E74C68">
        <w:rPr>
          <w:rStyle w:val="af7"/>
          <w:rFonts w:eastAsia="Calibri"/>
          <w:rtl/>
        </w:rPr>
        <w:t>-</w:t>
      </w:r>
      <w:r w:rsidR="004E0407" w:rsidRPr="00E74C68">
        <w:rPr>
          <w:rStyle w:val="af7"/>
          <w:rFonts w:eastAsia="Calibri"/>
          <w:rtl/>
        </w:rPr>
        <w:t>18]</w:t>
      </w:r>
      <w:r w:rsidR="004E0407">
        <w:rPr>
          <w:rFonts w:eastAsia="Calibri" w:hint="cs"/>
          <w:rtl/>
          <w:lang w:bidi="ar-YE"/>
        </w:rPr>
        <w:t>، يصيبُ الناسَ فيها من الكرب والبلاء ما لا يحتملون، وما لا يُطيقون</w:t>
      </w:r>
      <w:r w:rsidR="004E0407" w:rsidRPr="000F6A67">
        <w:rPr>
          <w:rFonts w:eastAsia="Calibri" w:hint="cs"/>
          <w:rtl/>
          <w:lang w:bidi="ar-YE"/>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0" w:hAnsi="QCF2600" w:cs="QCF2600"/>
          <w:color w:val="auto"/>
          <w:sz w:val="28"/>
          <w:szCs w:val="28"/>
          <w:rtl/>
        </w:rPr>
        <w:t>ﱮ</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ﱯ ﱰ ﱱ ﱲ ﱳ</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hint="cs"/>
          <w:rtl/>
          <w:lang w:bidi="ar-YE"/>
        </w:rPr>
        <w:t>أي:</w:t>
      </w:r>
      <w:r w:rsidR="004E0407" w:rsidRPr="000F6A67">
        <w:rPr>
          <w:rFonts w:eastAsia="Calibri" w:hint="cs"/>
          <w:b/>
          <w:bCs/>
          <w:rtl/>
          <w:lang w:bidi="ar-YE"/>
        </w:rPr>
        <w:t xml:space="preserve"> </w:t>
      </w:r>
      <w:r w:rsidR="004E0407" w:rsidRPr="000F6A67">
        <w:rPr>
          <w:rFonts w:eastAsia="Calibri" w:hint="cs"/>
          <w:rtl/>
          <w:lang w:bidi="ar-EG"/>
        </w:rPr>
        <w:t>يوم</w:t>
      </w:r>
      <w:r w:rsidR="004E0407">
        <w:rPr>
          <w:rFonts w:eastAsia="Calibri" w:hint="cs"/>
          <w:rtl/>
          <w:lang w:bidi="ar-EG"/>
        </w:rPr>
        <w:t xml:space="preserve"> القيامة</w:t>
      </w:r>
      <w:r w:rsidR="004E0407" w:rsidRPr="000F6A67">
        <w:rPr>
          <w:rFonts w:eastAsia="Calibri"/>
          <w:rtl/>
          <w:lang w:bidi="ar-EG"/>
        </w:rPr>
        <w:t xml:space="preserve"> </w:t>
      </w:r>
      <w:r w:rsidR="004E0407" w:rsidRPr="000F6A67">
        <w:rPr>
          <w:rFonts w:eastAsia="Calibri" w:hint="cs"/>
          <w:rtl/>
          <w:lang w:bidi="ar-EG"/>
        </w:rPr>
        <w:t>يكون</w:t>
      </w:r>
      <w:r w:rsidR="004E0407" w:rsidRPr="000F6A67">
        <w:rPr>
          <w:rFonts w:eastAsia="Calibri"/>
          <w:rtl/>
          <w:lang w:bidi="ar-EG"/>
        </w:rPr>
        <w:t xml:space="preserve"> </w:t>
      </w:r>
      <w:r w:rsidR="004E0407" w:rsidRPr="000F6A67">
        <w:rPr>
          <w:rFonts w:eastAsia="Calibri" w:hint="cs"/>
          <w:rtl/>
          <w:lang w:bidi="ar-EG"/>
        </w:rPr>
        <w:t>الناس</w:t>
      </w:r>
      <w:r w:rsidR="004E0407">
        <w:rPr>
          <w:rFonts w:eastAsia="Calibri" w:hint="cs"/>
          <w:rtl/>
          <w:lang w:bidi="ar-EG"/>
        </w:rPr>
        <w:t>ُ</w:t>
      </w:r>
      <w:r w:rsidR="004E0407" w:rsidRPr="000F6A67">
        <w:rPr>
          <w:rFonts w:eastAsia="Calibri" w:hint="cs"/>
          <w:rtl/>
          <w:lang w:bidi="ar-EG"/>
        </w:rPr>
        <w:t xml:space="preserve"> حين يخرجون من قبورهم في انتشارهم وحيرتهم</w:t>
      </w:r>
      <w:r w:rsidR="004E0407" w:rsidRPr="000F6A67">
        <w:rPr>
          <w:rFonts w:eastAsia="Calibri"/>
          <w:rtl/>
          <w:lang w:bidi="ar-EG"/>
        </w:rPr>
        <w:t xml:space="preserve"> </w:t>
      </w:r>
      <w:r w:rsidR="004E0407" w:rsidRPr="000F6A67">
        <w:rPr>
          <w:rFonts w:eastAsia="Calibri" w:hint="cs"/>
          <w:rtl/>
          <w:lang w:bidi="ar-EG"/>
        </w:rPr>
        <w:t>كالف</w:t>
      </w:r>
      <w:r w:rsidR="004E0407">
        <w:rPr>
          <w:rFonts w:eastAsia="Calibri" w:hint="cs"/>
          <w:rtl/>
          <w:lang w:bidi="ar-EG"/>
        </w:rPr>
        <w:t>َ</w:t>
      </w:r>
      <w:r w:rsidR="004E0407" w:rsidRPr="000F6A67">
        <w:rPr>
          <w:rFonts w:eastAsia="Calibri" w:hint="cs"/>
          <w:rtl/>
          <w:lang w:bidi="ar-EG"/>
        </w:rPr>
        <w:t>راش</w:t>
      </w:r>
      <w:r w:rsidR="004E0407" w:rsidRPr="000F6A67">
        <w:rPr>
          <w:rFonts w:eastAsia="Calibri"/>
          <w:rtl/>
          <w:lang w:bidi="ar-EG"/>
        </w:rPr>
        <w:t xml:space="preserve"> </w:t>
      </w:r>
      <w:r w:rsidR="004E0407" w:rsidRPr="000F6A67">
        <w:rPr>
          <w:rFonts w:eastAsia="Calibri" w:hint="cs"/>
          <w:rtl/>
          <w:lang w:bidi="ar-EG"/>
        </w:rPr>
        <w:t>المفرَّق الذي يتساقط</w:t>
      </w:r>
      <w:r w:rsidR="004E0407" w:rsidRPr="000F6A67">
        <w:rPr>
          <w:rFonts w:eastAsia="Calibri"/>
          <w:rtl/>
          <w:lang w:bidi="ar-EG"/>
        </w:rPr>
        <w:t xml:space="preserve"> </w:t>
      </w:r>
      <w:r w:rsidR="004E0407" w:rsidRPr="000F6A67">
        <w:rPr>
          <w:rFonts w:eastAsia="Calibri" w:hint="cs"/>
          <w:rtl/>
          <w:lang w:bidi="ar-EG"/>
        </w:rPr>
        <w:t>في</w:t>
      </w:r>
      <w:r w:rsidR="004E0407" w:rsidRPr="000F6A67">
        <w:rPr>
          <w:rFonts w:eastAsia="Calibri"/>
          <w:rtl/>
          <w:lang w:bidi="ar-EG"/>
        </w:rPr>
        <w:t xml:space="preserve"> </w:t>
      </w:r>
      <w:r w:rsidR="004E0407" w:rsidRPr="000F6A67">
        <w:rPr>
          <w:rFonts w:eastAsia="Calibri" w:hint="cs"/>
          <w:rtl/>
          <w:lang w:bidi="ar-EG"/>
        </w:rPr>
        <w:t>السراج</w:t>
      </w:r>
      <w:r w:rsidR="004E0407" w:rsidRPr="000F6A67">
        <w:rPr>
          <w:rFonts w:eastAsia="Calibri" w:hint="cs"/>
          <w:b/>
          <w:bCs/>
          <w:rtl/>
        </w:rPr>
        <w:t>.</w:t>
      </w:r>
      <w:r w:rsidR="004E0407">
        <w:rPr>
          <w:rFonts w:eastAsia="Calibri" w:hint="cs"/>
          <w:rtl/>
          <w:lang w:bidi="ar-YE"/>
        </w:rPr>
        <w:t xml:space="preserve"> </w:t>
      </w:r>
      <w:r w:rsidR="004E0407" w:rsidRPr="000F6A67">
        <w:rPr>
          <w:rFonts w:eastAsia="Calibri" w:hint="cs"/>
          <w:rtl/>
          <w:lang w:bidi="ar-YE"/>
        </w:rPr>
        <w:t xml:space="preserve">كما قال تعالى: </w:t>
      </w:r>
      <w:r w:rsidR="008533F8" w:rsidRPr="00F127DC">
        <w:rPr>
          <w:rStyle w:val="afb"/>
          <w:rtl/>
        </w:rPr>
        <w:t>﴿</w:t>
      </w:r>
      <w:r w:rsidR="00595363" w:rsidRPr="00F127DC">
        <w:rPr>
          <w:rFonts w:ascii="QCF2529" w:hAnsi="QCF2529" w:cs="QCF2529"/>
          <w:color w:val="auto"/>
          <w:sz w:val="28"/>
          <w:szCs w:val="28"/>
          <w:rtl/>
        </w:rPr>
        <w:t>ﱁ ﱂ ﱃ ﱄ ﱅ ﱆ ﱇ ﱈ ﱉ</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القمر</w:t>
      </w:r>
      <w:r w:rsidR="004E0407" w:rsidRPr="00E74C68">
        <w:rPr>
          <w:rStyle w:val="af7"/>
          <w:rFonts w:eastAsia="Calibri"/>
          <w:rtl/>
        </w:rPr>
        <w:t>:7]</w:t>
      </w:r>
      <w:r w:rsidR="004E0407" w:rsidRPr="000F6A67">
        <w:rPr>
          <w:rFonts w:eastAsia="Calibri" w:hint="cs"/>
          <w:rtl/>
          <w:lang w:bidi="ar-YE"/>
        </w:rPr>
        <w:t>.</w:t>
      </w:r>
      <w:r w:rsidR="004E0407">
        <w:rPr>
          <w:rFonts w:eastAsia="Calibri" w:hint="cs"/>
          <w:rtl/>
          <w:lang w:bidi="ar-YE"/>
        </w:rPr>
        <w:t xml:space="preserve"> وقال سبحانه: </w:t>
      </w:r>
      <w:r w:rsidR="008533F8" w:rsidRPr="00F127DC">
        <w:rPr>
          <w:rStyle w:val="afb"/>
          <w:rtl/>
        </w:rPr>
        <w:t>﴿</w:t>
      </w:r>
      <w:r w:rsidR="00595363" w:rsidRPr="00F127DC">
        <w:rPr>
          <w:rFonts w:ascii="QCF2332" w:hAnsi="QCF2332" w:cs="QCF2332"/>
          <w:color w:val="auto"/>
          <w:sz w:val="28"/>
          <w:szCs w:val="28"/>
          <w:rtl/>
        </w:rPr>
        <w:t xml:space="preserve">ﱁ ﱂ ﱃ </w:t>
      </w:r>
      <w:proofErr w:type="spellStart"/>
      <w:r w:rsidR="00595363" w:rsidRPr="00F127DC">
        <w:rPr>
          <w:rFonts w:ascii="QCF2332" w:hAnsi="QCF2332" w:cs="QCF2332"/>
          <w:color w:val="auto"/>
          <w:sz w:val="28"/>
          <w:szCs w:val="28"/>
          <w:rtl/>
        </w:rPr>
        <w:t>ﱄﱅ</w:t>
      </w:r>
      <w:proofErr w:type="spellEnd"/>
      <w:r w:rsidR="00595363" w:rsidRPr="00F127DC">
        <w:rPr>
          <w:rFonts w:ascii="QCF2332" w:hAnsi="QCF2332" w:cs="QCF2332"/>
          <w:color w:val="auto"/>
          <w:sz w:val="28"/>
          <w:szCs w:val="28"/>
          <w:rtl/>
        </w:rPr>
        <w:t xml:space="preserve"> ﱆ ﱇ ﱈ ﱉ ﱊ ﱋ</w:t>
      </w:r>
      <w:r w:rsidR="00595363" w:rsidRPr="00F127DC">
        <w:rPr>
          <w:color w:val="auto"/>
          <w:sz w:val="28"/>
          <w:szCs w:val="28"/>
          <w:rtl/>
        </w:rPr>
        <w:t xml:space="preserve"> </w:t>
      </w:r>
      <w:r w:rsidR="00595363" w:rsidRPr="00F127DC">
        <w:rPr>
          <w:rFonts w:ascii="QCF2332" w:hAnsi="QCF2332" w:cs="QCF2332"/>
          <w:color w:val="auto"/>
          <w:sz w:val="28"/>
          <w:szCs w:val="28"/>
          <w:rtl/>
        </w:rPr>
        <w:t xml:space="preserve">ﱌ ﱍ ﱎ ﱏ ﱐ ﱑ ﱒ ﱓ ﱔ ﱕ ﱖ </w:t>
      </w:r>
      <w:r w:rsidR="00595363" w:rsidRPr="00F127DC">
        <w:rPr>
          <w:rFonts w:ascii="QCF2332" w:hAnsi="QCF2332" w:cs="QCF2332"/>
          <w:color w:val="auto"/>
          <w:sz w:val="28"/>
          <w:szCs w:val="28"/>
          <w:rtl/>
        </w:rPr>
        <w:lastRenderedPageBreak/>
        <w:t>ﱗ ﱘ ﱙ ﱚ ﱛ ﱜ ﱝ ﱞ ﱟ ﱠ ﱡ ﱢ</w:t>
      </w:r>
      <w:r w:rsidR="008533F8" w:rsidRPr="00F127DC">
        <w:rPr>
          <w:rStyle w:val="afb"/>
          <w:rtl/>
        </w:rPr>
        <w:t>﴾</w:t>
      </w:r>
      <w:r w:rsidR="00E74C68">
        <w:rPr>
          <w:rtl/>
        </w:rPr>
        <w:t xml:space="preserve"> </w:t>
      </w:r>
      <w:r w:rsidR="004E0407" w:rsidRPr="00E74C68">
        <w:rPr>
          <w:rStyle w:val="af7"/>
          <w:rFonts w:eastAsia="Calibri"/>
          <w:rtl/>
        </w:rPr>
        <w:t>[الحج:1</w:t>
      </w:r>
      <w:r w:rsidR="00B45DC4" w:rsidRPr="00E74C68">
        <w:rPr>
          <w:rStyle w:val="af7"/>
          <w:rFonts w:eastAsia="Calibri"/>
          <w:rtl/>
        </w:rPr>
        <w:t>-</w:t>
      </w:r>
      <w:r w:rsidR="004E0407" w:rsidRPr="00E74C68">
        <w:rPr>
          <w:rStyle w:val="af7"/>
          <w:rFonts w:eastAsia="Calibri"/>
          <w:rtl/>
        </w:rPr>
        <w:t>2]</w:t>
      </w:r>
      <w:r w:rsidR="004E0407">
        <w:rPr>
          <w:rFonts w:eastAsia="Calibri" w:hint="cs"/>
          <w:rtl/>
          <w:lang w:bidi="ar-YE"/>
        </w:rPr>
        <w:t>.</w:t>
      </w:r>
    </w:p>
    <w:p w:rsidR="004E0407" w:rsidRPr="000F6A67" w:rsidRDefault="00294B3B" w:rsidP="00CC2A79">
      <w:pPr>
        <w:rPr>
          <w:rFonts w:eastAsia="Calibri"/>
          <w:rtl/>
          <w:lang w:bidi="ar-YE"/>
        </w:rPr>
      </w:pPr>
      <w:r w:rsidRPr="00294B3B">
        <w:rPr>
          <w:rStyle w:val="afb"/>
          <w:rtl/>
        </w:rPr>
        <w:t>﴿</w:t>
      </w:r>
      <w:r w:rsidR="004E0407" w:rsidRPr="00F127DC">
        <w:rPr>
          <w:rFonts w:ascii="QCF2600" w:hAnsi="QCF2600" w:cs="QCF2600"/>
          <w:color w:val="auto"/>
          <w:sz w:val="28"/>
          <w:szCs w:val="28"/>
          <w:rtl/>
        </w:rPr>
        <w:t>ﱴ ﱵ ﱶ ﱷ ﱸ</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hint="cs"/>
          <w:rtl/>
          <w:lang w:bidi="ar-YE"/>
        </w:rPr>
        <w:t>أي:</w:t>
      </w:r>
      <w:r w:rsidR="004E0407" w:rsidRPr="000F6A67">
        <w:rPr>
          <w:rFonts w:eastAsia="Calibri" w:hint="cs"/>
          <w:b/>
          <w:bCs/>
          <w:rtl/>
          <w:lang w:bidi="ar-YE"/>
        </w:rPr>
        <w:t xml:space="preserve"> </w:t>
      </w:r>
      <w:r w:rsidR="004E0407" w:rsidRPr="000F6A67">
        <w:rPr>
          <w:rFonts w:eastAsia="Calibri" w:hint="cs"/>
          <w:rtl/>
          <w:lang w:bidi="ar-EG"/>
        </w:rPr>
        <w:t>وتكون الجبال يوم القيامة في خفتها وضعفها وتطايرها كالصوف المندوف</w:t>
      </w:r>
      <w:r w:rsidR="004E0407">
        <w:rPr>
          <w:rFonts w:eastAsia="Calibri" w:hint="cs"/>
          <w:rtl/>
          <w:lang w:bidi="ar-EG"/>
        </w:rPr>
        <w:t xml:space="preserve"> الذي يُنفش</w:t>
      </w:r>
      <w:r w:rsidR="004E0407" w:rsidRPr="000F6A67">
        <w:rPr>
          <w:rFonts w:eastAsia="Calibri" w:hint="cs"/>
          <w:b/>
          <w:bCs/>
          <w:rtl/>
        </w:rPr>
        <w:t>.</w:t>
      </w:r>
      <w:r w:rsidR="004E0407">
        <w:rPr>
          <w:rFonts w:eastAsia="Calibri" w:hint="cs"/>
          <w:rtl/>
          <w:lang w:bidi="ar-YE"/>
        </w:rPr>
        <w:t xml:space="preserve"> </w:t>
      </w:r>
      <w:r w:rsidR="004E0407" w:rsidRPr="000F6A67">
        <w:rPr>
          <w:rFonts w:eastAsia="Calibri" w:hint="cs"/>
          <w:rtl/>
          <w:lang w:bidi="ar-YE"/>
        </w:rPr>
        <w:t xml:space="preserve">كما قال تعالى: </w:t>
      </w:r>
      <w:r w:rsidR="008533F8" w:rsidRPr="00F127DC">
        <w:rPr>
          <w:rStyle w:val="afb"/>
          <w:rtl/>
        </w:rPr>
        <w:t>﴿</w:t>
      </w:r>
      <w:r w:rsidR="00595363" w:rsidRPr="00F127DC">
        <w:rPr>
          <w:rFonts w:ascii="QCF2319" w:hAnsi="QCF2319" w:cs="QCF2319"/>
          <w:color w:val="auto"/>
          <w:sz w:val="28"/>
          <w:szCs w:val="28"/>
          <w:rtl/>
        </w:rPr>
        <w:t>ﲀ ﲁ ﲂ ﲃ ﲄ ﲅ ﲆ ﲇ</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طه</w:t>
      </w:r>
      <w:r w:rsidR="004E0407" w:rsidRPr="00E74C68">
        <w:rPr>
          <w:rStyle w:val="af7"/>
          <w:rFonts w:eastAsia="Calibri"/>
          <w:rtl/>
        </w:rPr>
        <w:t>:105]</w:t>
      </w:r>
      <w:r w:rsidR="004E0407" w:rsidRPr="000F6A67">
        <w:rPr>
          <w:rFonts w:eastAsia="Calibri" w:hint="cs"/>
          <w:rtl/>
          <w:lang w:bidi="ar-YE"/>
        </w:rPr>
        <w:t>.</w:t>
      </w:r>
      <w:r w:rsidR="004E0407">
        <w:rPr>
          <w:rFonts w:eastAsia="Calibri" w:hint="cs"/>
          <w:rtl/>
          <w:lang w:bidi="ar-YE"/>
        </w:rPr>
        <w:t xml:space="preserve"> </w:t>
      </w:r>
      <w:r w:rsidR="004E0407" w:rsidRPr="000F6A67">
        <w:rPr>
          <w:rFonts w:eastAsia="Calibri" w:hint="cs"/>
          <w:rtl/>
          <w:lang w:bidi="ar-YE"/>
        </w:rPr>
        <w:t xml:space="preserve">وقال عز وجل: </w:t>
      </w:r>
      <w:r w:rsidR="008533F8" w:rsidRPr="00F127DC">
        <w:rPr>
          <w:rStyle w:val="afb"/>
          <w:rtl/>
        </w:rPr>
        <w:t>﴿</w:t>
      </w:r>
      <w:r w:rsidR="00595363" w:rsidRPr="00F127DC">
        <w:rPr>
          <w:rFonts w:ascii="QCF2534" w:hAnsi="QCF2534" w:cs="QCF2534"/>
          <w:color w:val="auto"/>
          <w:sz w:val="28"/>
          <w:szCs w:val="28"/>
          <w:rtl/>
        </w:rPr>
        <w:t>ﲃ ﲄ ﲅ ﲆ</w:t>
      </w:r>
      <w:r w:rsidR="00595363" w:rsidRPr="00F127DC">
        <w:rPr>
          <w:color w:val="auto"/>
          <w:sz w:val="28"/>
          <w:szCs w:val="28"/>
          <w:rtl/>
        </w:rPr>
        <w:t xml:space="preserve"> </w:t>
      </w:r>
      <w:r w:rsidR="00595363" w:rsidRPr="00F127DC">
        <w:rPr>
          <w:rFonts w:ascii="QCF2534" w:hAnsi="QCF2534" w:cs="QCF2534"/>
          <w:color w:val="auto"/>
          <w:sz w:val="28"/>
          <w:szCs w:val="28"/>
          <w:rtl/>
        </w:rPr>
        <w:t>ﲇ ﲈ ﲉ ﲊ</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الواقعة</w:t>
      </w:r>
      <w:r w:rsidR="004E0407" w:rsidRPr="00E74C68">
        <w:rPr>
          <w:rStyle w:val="af7"/>
          <w:rFonts w:eastAsia="Calibri"/>
          <w:rtl/>
        </w:rPr>
        <w:t>:5</w:t>
      </w:r>
      <w:r w:rsidR="00B45DC4" w:rsidRPr="00E74C68">
        <w:rPr>
          <w:rStyle w:val="af7"/>
          <w:rFonts w:eastAsia="Calibri" w:hint="cs"/>
          <w:rtl/>
        </w:rPr>
        <w:t>-</w:t>
      </w:r>
      <w:r w:rsidR="004E0407" w:rsidRPr="00E74C68">
        <w:rPr>
          <w:rStyle w:val="af7"/>
          <w:rFonts w:eastAsia="Calibri"/>
          <w:rtl/>
        </w:rPr>
        <w:t>6]</w:t>
      </w:r>
      <w:r w:rsidR="004E0407" w:rsidRPr="000F6A67">
        <w:rPr>
          <w:rFonts w:eastAsia="Calibri" w:hint="cs"/>
          <w:rtl/>
          <w:lang w:bidi="ar-YE"/>
        </w:rPr>
        <w:t>.</w:t>
      </w:r>
    </w:p>
    <w:p w:rsidR="00B955C6" w:rsidRDefault="00294B3B" w:rsidP="00CC2A79">
      <w:pPr>
        <w:rPr>
          <w:rFonts w:eastAsia="Calibri"/>
          <w:rtl/>
          <w:lang w:bidi="ar-EG"/>
        </w:rPr>
      </w:pPr>
      <w:r w:rsidRPr="00294B3B">
        <w:rPr>
          <w:rStyle w:val="afb"/>
          <w:rtl/>
        </w:rPr>
        <w:t>﴿</w:t>
      </w:r>
      <w:r w:rsidR="004E0407" w:rsidRPr="00F127DC">
        <w:rPr>
          <w:rFonts w:ascii="QCF2600" w:hAnsi="QCF2600" w:cs="QCF2600"/>
          <w:color w:val="auto"/>
          <w:sz w:val="28"/>
          <w:szCs w:val="28"/>
          <w:rtl/>
        </w:rPr>
        <w:t>ﱹ</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ﱺ ﱻ ﱼ ﱽ ﱾ</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ﱿ</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ﲀ ﲁ</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ﲂ</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hint="cs"/>
          <w:rtl/>
          <w:lang w:bidi="ar-YE"/>
        </w:rPr>
        <w:t>أي:</w:t>
      </w:r>
      <w:r w:rsidR="004E0407" w:rsidRPr="000F6A67">
        <w:rPr>
          <w:rFonts w:eastAsia="Calibri" w:hint="cs"/>
          <w:b/>
          <w:bCs/>
          <w:rtl/>
          <w:lang w:bidi="ar-YE"/>
        </w:rPr>
        <w:t xml:space="preserve"> </w:t>
      </w:r>
      <w:r w:rsidR="004E0407" w:rsidRPr="000F6A67">
        <w:rPr>
          <w:rFonts w:eastAsia="Calibri" w:hint="cs"/>
          <w:rtl/>
          <w:lang w:bidi="ar-EG"/>
        </w:rPr>
        <w:t>فأما من</w:t>
      </w:r>
      <w:r w:rsidR="004E0407" w:rsidRPr="000F6A67">
        <w:rPr>
          <w:rFonts w:eastAsia="Calibri"/>
          <w:rtl/>
          <w:lang w:bidi="ar-EG"/>
        </w:rPr>
        <w:t xml:space="preserve"> </w:t>
      </w:r>
      <w:r w:rsidR="004E0407" w:rsidRPr="000F6A67">
        <w:rPr>
          <w:rFonts w:eastAsia="Calibri" w:hint="cs"/>
          <w:rtl/>
          <w:lang w:bidi="ar-EG"/>
        </w:rPr>
        <w:t>ثقلت</w:t>
      </w:r>
      <w:r w:rsidR="004E0407" w:rsidRPr="000F6A67">
        <w:rPr>
          <w:rFonts w:eastAsia="Calibri"/>
          <w:rtl/>
          <w:lang w:bidi="ar-EG"/>
        </w:rPr>
        <w:t xml:space="preserve"> </w:t>
      </w:r>
      <w:r w:rsidR="004E0407" w:rsidRPr="000F6A67">
        <w:rPr>
          <w:rFonts w:eastAsia="Calibri" w:hint="cs"/>
          <w:rtl/>
          <w:lang w:bidi="ar-EG"/>
        </w:rPr>
        <w:t>موازين</w:t>
      </w:r>
      <w:r w:rsidR="004E0407" w:rsidRPr="000F6A67">
        <w:rPr>
          <w:rFonts w:eastAsia="Calibri"/>
          <w:rtl/>
          <w:lang w:bidi="ar-EG"/>
        </w:rPr>
        <w:t xml:space="preserve"> </w:t>
      </w:r>
      <w:r w:rsidR="004E0407" w:rsidRPr="000F6A67">
        <w:rPr>
          <w:rFonts w:eastAsia="Calibri" w:hint="cs"/>
          <w:rtl/>
          <w:lang w:bidi="ar-EG"/>
        </w:rPr>
        <w:t>حسناته،</w:t>
      </w:r>
      <w:r w:rsidR="004E0407" w:rsidRPr="000F6A67">
        <w:rPr>
          <w:rFonts w:eastAsia="Calibri"/>
          <w:rtl/>
          <w:lang w:bidi="ar-EG"/>
        </w:rPr>
        <w:t xml:space="preserve"> </w:t>
      </w:r>
      <w:r w:rsidR="004E0407" w:rsidRPr="000F6A67">
        <w:rPr>
          <w:rFonts w:eastAsia="Calibri" w:hint="cs"/>
          <w:rtl/>
          <w:lang w:bidi="ar-EG"/>
        </w:rPr>
        <w:t>ورجحت</w:t>
      </w:r>
      <w:r w:rsidR="004E0407" w:rsidRPr="000F6A67">
        <w:rPr>
          <w:rFonts w:eastAsia="Calibri"/>
          <w:rtl/>
          <w:lang w:bidi="ar-EG"/>
        </w:rPr>
        <w:t xml:space="preserve"> </w:t>
      </w:r>
      <w:r w:rsidR="004E0407" w:rsidRPr="000F6A67">
        <w:rPr>
          <w:rFonts w:eastAsia="Calibri" w:hint="cs"/>
          <w:rtl/>
          <w:lang w:bidi="ar-EG"/>
        </w:rPr>
        <w:t>على</w:t>
      </w:r>
      <w:r w:rsidR="004E0407" w:rsidRPr="000F6A67">
        <w:rPr>
          <w:rFonts w:eastAsia="Calibri"/>
          <w:rtl/>
          <w:lang w:bidi="ar-EG"/>
        </w:rPr>
        <w:t xml:space="preserve"> </w:t>
      </w:r>
      <w:r w:rsidR="004E0407" w:rsidRPr="000F6A67">
        <w:rPr>
          <w:rFonts w:eastAsia="Calibri" w:hint="cs"/>
          <w:rtl/>
          <w:lang w:bidi="ar-EG"/>
        </w:rPr>
        <w:t>سيئاته فهو</w:t>
      </w:r>
      <w:r w:rsidR="004E0407" w:rsidRPr="000F6A67">
        <w:rPr>
          <w:rFonts w:eastAsia="Calibri"/>
          <w:rtl/>
          <w:lang w:bidi="ar-EG"/>
        </w:rPr>
        <w:t xml:space="preserve"> في عيشة في الجنة مرضية، قد رضيها المؤمن</w:t>
      </w:r>
      <w:r w:rsidR="004E0407">
        <w:rPr>
          <w:rFonts w:eastAsia="Calibri" w:hint="cs"/>
          <w:rtl/>
          <w:lang w:bidi="ar-EG"/>
        </w:rPr>
        <w:t>؛ ففي الجنة من النعيم ما لا عينٌ رأت، ولا أذنٌ سمعت، ولا خطرَ على قلب بشر.</w:t>
      </w:r>
      <w:r w:rsidR="004E0407">
        <w:rPr>
          <w:rFonts w:eastAsia="Calibri" w:hint="cs"/>
          <w:rtl/>
        </w:rPr>
        <w:t xml:space="preserve"> </w:t>
      </w:r>
      <w:r w:rsidR="004E0407" w:rsidRPr="000F6A67">
        <w:rPr>
          <w:rFonts w:eastAsia="Calibri"/>
          <w:rtl/>
        </w:rPr>
        <w:t xml:space="preserve">كما قال تعالى: </w:t>
      </w:r>
      <w:r w:rsidR="008533F8" w:rsidRPr="00F127DC">
        <w:rPr>
          <w:rStyle w:val="afb"/>
          <w:rtl/>
        </w:rPr>
        <w:t>﴿</w:t>
      </w:r>
      <w:r w:rsidR="00595363" w:rsidRPr="00F127DC">
        <w:rPr>
          <w:rFonts w:ascii="QCF2304" w:hAnsi="QCF2304" w:cs="QCF2304"/>
          <w:color w:val="auto"/>
          <w:sz w:val="28"/>
          <w:szCs w:val="28"/>
          <w:rtl/>
        </w:rPr>
        <w:t>ﲮ ﲯ ﲰ ﲱ ﲲ ﲳ ﲴ ﲵ ﲶ ﲷ ﲸ</w:t>
      </w:r>
      <w:r w:rsidR="00595363" w:rsidRPr="00F127DC">
        <w:rPr>
          <w:color w:val="auto"/>
          <w:sz w:val="28"/>
          <w:szCs w:val="28"/>
          <w:rtl/>
        </w:rPr>
        <w:t xml:space="preserve"> </w:t>
      </w:r>
      <w:r w:rsidR="00595363" w:rsidRPr="00F127DC">
        <w:rPr>
          <w:rFonts w:ascii="QCF2304" w:hAnsi="QCF2304" w:cs="QCF2304"/>
          <w:color w:val="auto"/>
          <w:sz w:val="28"/>
          <w:szCs w:val="28"/>
          <w:rtl/>
        </w:rPr>
        <w:t>ﲹ ﲺ ﲻ ﲼ ﲽ ﲾ ﲿ</w:t>
      </w:r>
      <w:r w:rsidR="008533F8" w:rsidRPr="00F127DC">
        <w:rPr>
          <w:rStyle w:val="afb"/>
          <w:rtl/>
        </w:rPr>
        <w:t>﴾</w:t>
      </w:r>
      <w:r w:rsidR="00E74C68">
        <w:rPr>
          <w:rtl/>
        </w:rPr>
        <w:t xml:space="preserve"> </w:t>
      </w:r>
      <w:r w:rsidR="004E0407" w:rsidRPr="00E74C68">
        <w:rPr>
          <w:rStyle w:val="af7"/>
          <w:rFonts w:eastAsia="Calibri"/>
          <w:rtl/>
        </w:rPr>
        <w:t>[الكهف:107</w:t>
      </w:r>
      <w:r w:rsidR="00B45DC4" w:rsidRPr="00E74C68">
        <w:rPr>
          <w:rStyle w:val="af7"/>
          <w:rFonts w:eastAsia="Calibri"/>
          <w:rtl/>
        </w:rPr>
        <w:t>-</w:t>
      </w:r>
      <w:r w:rsidR="004E0407" w:rsidRPr="00E74C68">
        <w:rPr>
          <w:rStyle w:val="af7"/>
          <w:rFonts w:eastAsia="Calibri"/>
          <w:rtl/>
        </w:rPr>
        <w:t>108]</w:t>
      </w:r>
      <w:r w:rsidR="004E0407" w:rsidRPr="000F6A67">
        <w:rPr>
          <w:rFonts w:eastAsia="Calibri"/>
          <w:rtl/>
        </w:rPr>
        <w:t>.</w:t>
      </w:r>
      <w:r w:rsidR="004E0407">
        <w:rPr>
          <w:rFonts w:eastAsia="Calibri" w:hint="cs"/>
          <w:rtl/>
          <w:lang w:bidi="ar-EG"/>
        </w:rPr>
        <w:t xml:space="preserve"> روى مسلمٌ </w:t>
      </w:r>
      <w:r w:rsidR="004E0407" w:rsidRPr="000F6A67">
        <w:rPr>
          <w:rFonts w:eastAsia="Calibri"/>
          <w:rtl/>
          <w:lang w:bidi="ar-EG"/>
        </w:rPr>
        <w:t xml:space="preserve">عن أبي هريرة رضي الله عنه </w:t>
      </w:r>
      <w:r w:rsidR="004E0407">
        <w:rPr>
          <w:rFonts w:eastAsia="Calibri" w:hint="cs"/>
          <w:rtl/>
          <w:lang w:bidi="ar-EG"/>
        </w:rPr>
        <w:t>أ</w:t>
      </w:r>
      <w:r w:rsidR="004E0407" w:rsidRPr="000F6A67">
        <w:rPr>
          <w:rFonts w:eastAsia="Calibri"/>
          <w:rtl/>
          <w:lang w:bidi="ar-EG"/>
        </w:rPr>
        <w:t xml:space="preserve">ن النبي </w:t>
      </w:r>
      <w:r w:rsidR="00377A98" w:rsidRPr="009134B7">
        <w:rPr>
          <w:rStyle w:val="af6"/>
          <w:rFonts w:eastAsia="Calibri"/>
          <w:sz w:val="28"/>
          <w:szCs w:val="20"/>
          <w:rtl/>
          <w:lang w:bidi="ar-SA"/>
        </w:rPr>
        <w:t>ﷺ</w:t>
      </w:r>
      <w:r w:rsidR="004E0407" w:rsidRPr="000F6A67">
        <w:rPr>
          <w:rFonts w:eastAsia="Calibri"/>
          <w:rtl/>
          <w:lang w:bidi="ar-EG"/>
        </w:rPr>
        <w:t xml:space="preserve"> قال: </w:t>
      </w:r>
      <w:r w:rsidR="002E484E" w:rsidRPr="002E484E">
        <w:rPr>
          <w:rStyle w:val="afb"/>
          <w:rFonts w:eastAsia="Calibri"/>
          <w:rtl/>
        </w:rPr>
        <w:t>«</w:t>
      </w:r>
      <w:r w:rsidR="004E0407" w:rsidRPr="000F6A67">
        <w:rPr>
          <w:rFonts w:eastAsia="Calibri"/>
          <w:rtl/>
          <w:lang w:bidi="ar-EG"/>
        </w:rPr>
        <w:t>من يدخل</w:t>
      </w:r>
      <w:r w:rsidR="004E0407">
        <w:rPr>
          <w:rFonts w:eastAsia="Calibri" w:hint="cs"/>
          <w:rtl/>
          <w:lang w:bidi="ar-EG"/>
        </w:rPr>
        <w:t>ُ</w:t>
      </w:r>
      <w:r w:rsidR="004E0407" w:rsidRPr="000F6A67">
        <w:rPr>
          <w:rFonts w:eastAsia="Calibri"/>
          <w:rtl/>
          <w:lang w:bidi="ar-EG"/>
        </w:rPr>
        <w:t xml:space="preserve"> الجنة</w:t>
      </w:r>
      <w:r w:rsidR="004E0407">
        <w:rPr>
          <w:rFonts w:eastAsia="Calibri" w:hint="cs"/>
          <w:rtl/>
          <w:lang w:bidi="ar-EG"/>
        </w:rPr>
        <w:t>َ</w:t>
      </w:r>
      <w:r w:rsidR="004E0407" w:rsidRPr="000F6A67">
        <w:rPr>
          <w:rFonts w:eastAsia="Calibri"/>
          <w:rtl/>
          <w:lang w:bidi="ar-EG"/>
        </w:rPr>
        <w:t xml:space="preserve"> ينعم</w:t>
      </w:r>
      <w:r w:rsidR="004E0407">
        <w:rPr>
          <w:rFonts w:eastAsia="Calibri" w:hint="cs"/>
          <w:rtl/>
          <w:lang w:bidi="ar-EG"/>
        </w:rPr>
        <w:t>ُ</w:t>
      </w:r>
      <w:r w:rsidR="004E0407" w:rsidRPr="000F6A67">
        <w:rPr>
          <w:rFonts w:eastAsia="Calibri"/>
          <w:rtl/>
          <w:lang w:bidi="ar-EG"/>
        </w:rPr>
        <w:t xml:space="preserve"> لا يبأس، لا تبلى ثياب</w:t>
      </w:r>
      <w:r w:rsidR="004E0407">
        <w:rPr>
          <w:rFonts w:eastAsia="Calibri" w:hint="cs"/>
          <w:rtl/>
          <w:lang w:bidi="ar-EG"/>
        </w:rPr>
        <w:t>ُ</w:t>
      </w:r>
      <w:r w:rsidR="004E0407" w:rsidRPr="000F6A67">
        <w:rPr>
          <w:rFonts w:eastAsia="Calibri"/>
          <w:rtl/>
          <w:lang w:bidi="ar-EG"/>
        </w:rPr>
        <w:t>ه، ولا يفنى شباب</w:t>
      </w:r>
      <w:r w:rsidR="004E0407">
        <w:rPr>
          <w:rFonts w:eastAsia="Calibri" w:hint="cs"/>
          <w:rtl/>
          <w:lang w:bidi="ar-EG"/>
        </w:rPr>
        <w:t>ُ</w:t>
      </w:r>
      <w:r w:rsidR="004E0407" w:rsidRPr="000F6A67">
        <w:rPr>
          <w:rFonts w:eastAsia="Calibri"/>
          <w:rtl/>
          <w:lang w:bidi="ar-EG"/>
        </w:rPr>
        <w:t>ه</w:t>
      </w:r>
      <w:r w:rsidR="002E484E" w:rsidRPr="002E484E">
        <w:rPr>
          <w:rStyle w:val="afb"/>
          <w:rFonts w:eastAsia="Calibri"/>
          <w:rtl/>
        </w:rPr>
        <w:t>»</w:t>
      </w:r>
      <w:r w:rsidR="004E0407" w:rsidRPr="000F6A67">
        <w:rPr>
          <w:rFonts w:eastAsia="Calibri"/>
          <w:rtl/>
        </w:rPr>
        <w:t>.</w:t>
      </w:r>
      <w:r w:rsidR="004E0407" w:rsidRPr="000F6A67">
        <w:rPr>
          <w:rFonts w:eastAsia="Calibri"/>
          <w:rtl/>
          <w:lang w:bidi="ar-EG"/>
        </w:rPr>
        <w:t xml:space="preserve"> و</w:t>
      </w:r>
      <w:r w:rsidR="004E0407">
        <w:rPr>
          <w:rFonts w:eastAsia="Calibri" w:hint="cs"/>
          <w:rtl/>
          <w:lang w:bidi="ar-EG"/>
        </w:rPr>
        <w:t xml:space="preserve">روى مسلم أيضا </w:t>
      </w:r>
      <w:r w:rsidR="004E0407" w:rsidRPr="000F6A67">
        <w:rPr>
          <w:rFonts w:eastAsia="Calibri"/>
          <w:rtl/>
          <w:lang w:bidi="ar-EG"/>
        </w:rPr>
        <w:t xml:space="preserve">عن أبي سعيد الخدري وأبي هريرة رضي الله عنهما عن النبي </w:t>
      </w:r>
      <w:r w:rsidR="00377A98" w:rsidRPr="009134B7">
        <w:rPr>
          <w:rStyle w:val="af6"/>
          <w:rFonts w:eastAsia="Calibri"/>
          <w:sz w:val="28"/>
          <w:szCs w:val="20"/>
          <w:rtl/>
          <w:lang w:bidi="ar-SA"/>
        </w:rPr>
        <w:t>ﷺ</w:t>
      </w:r>
      <w:r w:rsidR="004E0407" w:rsidRPr="000F6A67">
        <w:rPr>
          <w:rFonts w:eastAsia="Calibri"/>
          <w:rtl/>
          <w:lang w:bidi="ar-EG"/>
        </w:rPr>
        <w:t xml:space="preserve"> قال: </w:t>
      </w:r>
      <w:r w:rsidR="002E484E" w:rsidRPr="002E484E">
        <w:rPr>
          <w:rStyle w:val="afb"/>
          <w:rFonts w:eastAsia="Calibri"/>
          <w:rtl/>
        </w:rPr>
        <w:t>«</w:t>
      </w:r>
      <w:r w:rsidR="004E0407" w:rsidRPr="000F6A67">
        <w:rPr>
          <w:rFonts w:eastAsia="Calibri"/>
          <w:rtl/>
          <w:lang w:bidi="ar-EG"/>
        </w:rPr>
        <w:t>ينادي مناد: إن لكم أن تص</w:t>
      </w:r>
      <w:r w:rsidR="004E0407">
        <w:rPr>
          <w:rFonts w:eastAsia="Calibri" w:hint="cs"/>
          <w:rtl/>
          <w:lang w:bidi="ar-EG"/>
        </w:rPr>
        <w:t>ِ</w:t>
      </w:r>
      <w:r w:rsidR="004E0407" w:rsidRPr="000F6A67">
        <w:rPr>
          <w:rFonts w:eastAsia="Calibri"/>
          <w:rtl/>
          <w:lang w:bidi="ar-EG"/>
        </w:rPr>
        <w:t>ح</w:t>
      </w:r>
      <w:r w:rsidR="004E0407">
        <w:rPr>
          <w:rFonts w:eastAsia="Calibri" w:hint="cs"/>
          <w:rtl/>
          <w:lang w:bidi="ar-EG"/>
        </w:rPr>
        <w:t>ُّ</w:t>
      </w:r>
      <w:r w:rsidR="004E0407" w:rsidRPr="000F6A67">
        <w:rPr>
          <w:rFonts w:eastAsia="Calibri"/>
          <w:rtl/>
          <w:lang w:bidi="ar-EG"/>
        </w:rPr>
        <w:t>وا فلا تسقموا أبدا، وإن لكم أن تحيوا فلا تموتوا أبدا، وإن لكم أن تش</w:t>
      </w:r>
      <w:r w:rsidR="004E0407">
        <w:rPr>
          <w:rFonts w:eastAsia="Calibri" w:hint="cs"/>
          <w:rtl/>
          <w:lang w:bidi="ar-EG"/>
        </w:rPr>
        <w:t>ِ</w:t>
      </w:r>
      <w:r w:rsidR="004E0407" w:rsidRPr="000F6A67">
        <w:rPr>
          <w:rFonts w:eastAsia="Calibri"/>
          <w:rtl/>
          <w:lang w:bidi="ar-EG"/>
        </w:rPr>
        <w:t>بوا فلا تهرموا أبدا، وإن لكم أن تنعموا فلا تبأسوا أبدا</w:t>
      </w:r>
      <w:r w:rsidR="002E484E" w:rsidRPr="002E484E">
        <w:rPr>
          <w:rStyle w:val="afb"/>
          <w:rFonts w:eastAsia="Calibri"/>
          <w:rtl/>
        </w:rPr>
        <w:t>»</w:t>
      </w:r>
      <w:r w:rsidR="004E0407" w:rsidRPr="000F6A67">
        <w:rPr>
          <w:rFonts w:eastAsia="Calibri"/>
          <w:rtl/>
        </w:rPr>
        <w:t>.</w:t>
      </w:r>
    </w:p>
    <w:p w:rsidR="004E0407" w:rsidRPr="000F6A67" w:rsidRDefault="00294B3B" w:rsidP="00CC2A79">
      <w:pPr>
        <w:rPr>
          <w:rFonts w:eastAsia="Calibri"/>
          <w:b/>
          <w:bCs/>
          <w:lang w:bidi="ar-YE"/>
        </w:rPr>
      </w:pPr>
      <w:r w:rsidRPr="00294B3B">
        <w:rPr>
          <w:rStyle w:val="afb"/>
          <w:rtl/>
        </w:rPr>
        <w:t>﴿</w:t>
      </w:r>
      <w:r w:rsidR="004E0407" w:rsidRPr="00F127DC">
        <w:rPr>
          <w:rFonts w:ascii="QCF2600" w:hAnsi="QCF2600" w:cs="QCF2600"/>
          <w:color w:val="auto"/>
          <w:sz w:val="28"/>
          <w:szCs w:val="28"/>
          <w:rtl/>
        </w:rPr>
        <w:t>ﲃ</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ﲄ</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ﲅ</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ﲆ ﲇ ﲈ ﲉ</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ﲊ</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rtl/>
          <w:lang w:bidi="ar-EG"/>
        </w:rPr>
        <w:t xml:space="preserve">أي: </w:t>
      </w:r>
      <w:r w:rsidR="004E0407" w:rsidRPr="000F6A67">
        <w:rPr>
          <w:rFonts w:eastAsia="Calibri" w:hint="cs"/>
          <w:rtl/>
          <w:lang w:bidi="ar-EG"/>
        </w:rPr>
        <w:t>وأما من</w:t>
      </w:r>
      <w:r w:rsidR="004E0407" w:rsidRPr="000F6A67">
        <w:rPr>
          <w:rFonts w:eastAsia="Calibri"/>
          <w:rtl/>
          <w:lang w:bidi="ar-EG"/>
        </w:rPr>
        <w:t xml:space="preserve"> </w:t>
      </w:r>
      <w:r w:rsidR="004E0407" w:rsidRPr="000F6A67">
        <w:rPr>
          <w:rFonts w:eastAsia="Calibri" w:hint="cs"/>
          <w:rtl/>
          <w:lang w:bidi="ar-EG"/>
        </w:rPr>
        <w:t>خفت</w:t>
      </w:r>
      <w:r w:rsidR="004E0407" w:rsidRPr="000F6A67">
        <w:rPr>
          <w:rFonts w:eastAsia="Calibri"/>
          <w:rtl/>
          <w:lang w:bidi="ar-EG"/>
        </w:rPr>
        <w:t xml:space="preserve"> </w:t>
      </w:r>
      <w:r w:rsidR="004E0407" w:rsidRPr="000F6A67">
        <w:rPr>
          <w:rFonts w:eastAsia="Calibri" w:hint="cs"/>
          <w:rtl/>
          <w:lang w:bidi="ar-EG"/>
        </w:rPr>
        <w:t>موازين</w:t>
      </w:r>
      <w:r w:rsidR="004E0407" w:rsidRPr="000F6A67">
        <w:rPr>
          <w:rFonts w:eastAsia="Calibri"/>
          <w:rtl/>
          <w:lang w:bidi="ar-EG"/>
        </w:rPr>
        <w:t xml:space="preserve"> </w:t>
      </w:r>
      <w:r w:rsidR="004E0407" w:rsidRPr="000F6A67">
        <w:rPr>
          <w:rFonts w:eastAsia="Calibri" w:hint="cs"/>
          <w:rtl/>
          <w:lang w:bidi="ar-EG"/>
        </w:rPr>
        <w:t>حسناته،</w:t>
      </w:r>
      <w:r w:rsidR="004E0407" w:rsidRPr="000F6A67">
        <w:rPr>
          <w:rFonts w:eastAsia="Calibri"/>
          <w:rtl/>
          <w:lang w:bidi="ar-EG"/>
        </w:rPr>
        <w:t xml:space="preserve"> </w:t>
      </w:r>
      <w:r w:rsidR="004E0407" w:rsidRPr="000F6A67">
        <w:rPr>
          <w:rFonts w:eastAsia="Calibri" w:hint="cs"/>
          <w:rtl/>
          <w:lang w:bidi="ar-EG"/>
        </w:rPr>
        <w:t>ورجحت</w:t>
      </w:r>
      <w:r w:rsidR="004E0407" w:rsidRPr="000F6A67">
        <w:rPr>
          <w:rFonts w:eastAsia="Calibri"/>
          <w:rtl/>
          <w:lang w:bidi="ar-EG"/>
        </w:rPr>
        <w:t xml:space="preserve"> </w:t>
      </w:r>
      <w:r w:rsidR="004E0407" w:rsidRPr="000F6A67">
        <w:rPr>
          <w:rFonts w:eastAsia="Calibri" w:hint="cs"/>
          <w:rtl/>
          <w:lang w:bidi="ar-EG"/>
        </w:rPr>
        <w:t>سيئاته على حسناته</w:t>
      </w:r>
      <w:r w:rsidR="004E0407">
        <w:rPr>
          <w:rFonts w:eastAsia="Calibri" w:hint="cs"/>
          <w:rtl/>
          <w:lang w:bidi="ar-EG"/>
        </w:rPr>
        <w:t xml:space="preserve"> </w:t>
      </w:r>
      <w:r w:rsidR="004E0407" w:rsidRPr="000F6A67">
        <w:rPr>
          <w:rFonts w:eastAsia="Calibri" w:hint="cs"/>
          <w:rtl/>
          <w:lang w:bidi="ar-EG"/>
        </w:rPr>
        <w:t>فمأواه</w:t>
      </w:r>
      <w:r w:rsidR="004E0407" w:rsidRPr="000F6A67">
        <w:rPr>
          <w:rFonts w:eastAsia="Calibri"/>
          <w:rtl/>
          <w:lang w:bidi="ar-EG"/>
        </w:rPr>
        <w:t xml:space="preserve"> </w:t>
      </w:r>
      <w:r w:rsidR="004E0407" w:rsidRPr="000F6A67">
        <w:rPr>
          <w:rFonts w:eastAsia="Calibri" w:hint="cs"/>
          <w:rtl/>
          <w:lang w:bidi="ar-EG"/>
        </w:rPr>
        <w:t>جهنم</w:t>
      </w:r>
      <w:r w:rsidR="004E0407">
        <w:rPr>
          <w:rFonts w:eastAsia="Calibri" w:hint="cs"/>
          <w:rtl/>
          <w:lang w:bidi="ar-EG"/>
        </w:rPr>
        <w:t>َ</w:t>
      </w:r>
      <w:r w:rsidR="004E0407" w:rsidRPr="000F6A67">
        <w:rPr>
          <w:rFonts w:eastAsia="Calibri"/>
          <w:rtl/>
          <w:lang w:bidi="ar-EG"/>
        </w:rPr>
        <w:t xml:space="preserve"> </w:t>
      </w:r>
      <w:r w:rsidR="004E0407" w:rsidRPr="000F6A67">
        <w:rPr>
          <w:rFonts w:eastAsia="Calibri" w:hint="cs"/>
          <w:rtl/>
          <w:lang w:bidi="ar-EG"/>
        </w:rPr>
        <w:t>البعيدة القعر، يهوي</w:t>
      </w:r>
      <w:r w:rsidR="004E0407" w:rsidRPr="000F6A67">
        <w:rPr>
          <w:rFonts w:eastAsia="Calibri"/>
          <w:rtl/>
          <w:lang w:bidi="ar-EG"/>
        </w:rPr>
        <w:t xml:space="preserve"> </w:t>
      </w:r>
      <w:r w:rsidR="004E0407" w:rsidRPr="000F6A67">
        <w:rPr>
          <w:rFonts w:eastAsia="Calibri" w:hint="cs"/>
          <w:rtl/>
          <w:lang w:bidi="ar-EG"/>
        </w:rPr>
        <w:t xml:space="preserve">فيها، </w:t>
      </w:r>
      <w:r w:rsidR="004E0407" w:rsidRPr="000F6A67">
        <w:rPr>
          <w:rFonts w:eastAsia="Calibri" w:hint="cs"/>
          <w:rtl/>
          <w:lang w:bidi="ar-EG"/>
        </w:rPr>
        <w:lastRenderedPageBreak/>
        <w:t>وتلازمه كما تلازم</w:t>
      </w:r>
      <w:r w:rsidR="004E0407">
        <w:rPr>
          <w:rFonts w:eastAsia="Calibri" w:hint="cs"/>
          <w:rtl/>
          <w:lang w:bidi="ar-EG"/>
        </w:rPr>
        <w:t>ُ</w:t>
      </w:r>
      <w:r w:rsidR="004E0407" w:rsidRPr="000F6A67">
        <w:rPr>
          <w:rFonts w:eastAsia="Calibri" w:hint="cs"/>
          <w:rtl/>
          <w:lang w:bidi="ar-EG"/>
        </w:rPr>
        <w:t xml:space="preserve"> الأم</w:t>
      </w:r>
      <w:r w:rsidR="004E0407">
        <w:rPr>
          <w:rFonts w:eastAsia="Calibri" w:hint="cs"/>
          <w:rtl/>
          <w:lang w:bidi="ar-EG"/>
        </w:rPr>
        <w:t>ُ</w:t>
      </w:r>
      <w:r w:rsidR="004E0407" w:rsidRPr="000F6A67">
        <w:rPr>
          <w:rFonts w:eastAsia="Calibri" w:hint="cs"/>
          <w:rtl/>
          <w:lang w:bidi="ar-EG"/>
        </w:rPr>
        <w:t xml:space="preserve"> ولدها</w:t>
      </w:r>
      <w:r w:rsidR="004E0407" w:rsidRPr="000F6A67">
        <w:rPr>
          <w:rFonts w:eastAsia="Calibri"/>
          <w:rtl/>
        </w:rPr>
        <w:t>.</w:t>
      </w:r>
      <w:r w:rsidR="004E0407">
        <w:rPr>
          <w:rFonts w:eastAsia="Calibri" w:hint="cs"/>
          <w:rtl/>
          <w:lang w:bidi="ar-YE"/>
        </w:rPr>
        <w:t xml:space="preserve"> </w:t>
      </w:r>
      <w:r w:rsidR="004E0407" w:rsidRPr="000F6A67">
        <w:rPr>
          <w:rFonts w:eastAsia="Calibri" w:hint="cs"/>
          <w:rtl/>
          <w:lang w:bidi="ar-YE"/>
        </w:rPr>
        <w:t xml:space="preserve">كما قال تعالى: </w:t>
      </w:r>
      <w:r w:rsidR="008533F8" w:rsidRPr="00F127DC">
        <w:rPr>
          <w:rStyle w:val="afb"/>
          <w:rtl/>
        </w:rPr>
        <w:t>﴿</w:t>
      </w:r>
      <w:r w:rsidR="00595363" w:rsidRPr="00F127DC">
        <w:rPr>
          <w:rFonts w:ascii="QCF2348" w:hAnsi="QCF2348" w:cs="QCF2348"/>
          <w:color w:val="auto"/>
          <w:sz w:val="28"/>
          <w:szCs w:val="28"/>
          <w:rtl/>
        </w:rPr>
        <w:t>ﳇ ﳈ ﳉ ﳊ ﳋ ﳌ ﳍ ﳎ ﳏ ﳐ ﳑ</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المؤمنون</w:t>
      </w:r>
      <w:r w:rsidR="004E0407" w:rsidRPr="00E74C68">
        <w:rPr>
          <w:rStyle w:val="af7"/>
          <w:rFonts w:eastAsia="Calibri"/>
          <w:rtl/>
        </w:rPr>
        <w:t>:103]</w:t>
      </w:r>
      <w:r w:rsidR="004E0407" w:rsidRPr="000F6A67">
        <w:rPr>
          <w:rFonts w:eastAsia="Calibri" w:hint="cs"/>
          <w:rtl/>
          <w:lang w:bidi="ar-YE"/>
        </w:rPr>
        <w:t>.</w:t>
      </w:r>
      <w:r w:rsidR="004E0407">
        <w:rPr>
          <w:rFonts w:eastAsia="Calibri" w:hint="cs"/>
          <w:rtl/>
          <w:lang w:bidi="ar-YE"/>
        </w:rPr>
        <w:t xml:space="preserve"> و</w:t>
      </w:r>
      <w:r w:rsidR="004E0407" w:rsidRPr="000F6A67">
        <w:rPr>
          <w:rFonts w:eastAsia="Calibri" w:hint="cs"/>
          <w:rtl/>
          <w:lang w:bidi="ar-YE"/>
        </w:rPr>
        <w:t>الهاوية</w:t>
      </w:r>
      <w:r w:rsidR="004E0407">
        <w:rPr>
          <w:rFonts w:eastAsia="Calibri" w:hint="cs"/>
          <w:rtl/>
          <w:lang w:bidi="ar-YE"/>
        </w:rPr>
        <w:t xml:space="preserve"> من أسماء النار، وقعرها مسافة سبعين سنة كما جاء في الحديث الصحيح،</w:t>
      </w:r>
      <w:r w:rsidR="004E0407" w:rsidRPr="000F6A67">
        <w:rPr>
          <w:rFonts w:eastAsia="Calibri"/>
          <w:rtl/>
          <w:lang w:bidi="ar-YE"/>
        </w:rPr>
        <w:t xml:space="preserve"> </w:t>
      </w:r>
      <w:r w:rsidR="004E0407">
        <w:rPr>
          <w:rFonts w:eastAsia="Calibri" w:hint="cs"/>
          <w:rtl/>
          <w:lang w:bidi="ar-YE"/>
        </w:rPr>
        <w:t>فالنار تحضن الكافر من جميع جوانبه كما تحضن الأم ولدها</w:t>
      </w:r>
      <w:r w:rsidR="004E0407" w:rsidRPr="000F6A67">
        <w:rPr>
          <w:rFonts w:eastAsia="Calibri" w:hint="cs"/>
          <w:rtl/>
          <w:lang w:bidi="ar-YE"/>
        </w:rPr>
        <w:t>،</w:t>
      </w:r>
      <w:r w:rsidR="004E0407" w:rsidRPr="000F6A67">
        <w:rPr>
          <w:rFonts w:eastAsia="Calibri"/>
          <w:rtl/>
          <w:lang w:bidi="ar-YE"/>
        </w:rPr>
        <w:t xml:space="preserve"> </w:t>
      </w:r>
      <w:r w:rsidR="004E0407" w:rsidRPr="000F6A67">
        <w:rPr>
          <w:rFonts w:eastAsia="Calibri" w:hint="cs"/>
          <w:rtl/>
          <w:lang w:bidi="ar-YE"/>
        </w:rPr>
        <w:t>و</w:t>
      </w:r>
      <w:r w:rsidR="004E0407">
        <w:rPr>
          <w:rFonts w:eastAsia="Calibri" w:hint="cs"/>
          <w:rtl/>
          <w:lang w:bidi="ar-YE"/>
        </w:rPr>
        <w:t xml:space="preserve">هي </w:t>
      </w:r>
      <w:r w:rsidR="004E0407" w:rsidRPr="000F6A67">
        <w:rPr>
          <w:rFonts w:eastAsia="Calibri" w:hint="cs"/>
          <w:rtl/>
          <w:lang w:bidi="ar-YE"/>
        </w:rPr>
        <w:t>مأواه</w:t>
      </w:r>
      <w:r w:rsidR="004E0407" w:rsidRPr="000F6A67">
        <w:rPr>
          <w:rFonts w:eastAsia="Calibri"/>
          <w:rtl/>
          <w:lang w:bidi="ar-YE"/>
        </w:rPr>
        <w:t xml:space="preserve"> </w:t>
      </w:r>
      <w:r w:rsidR="004E0407" w:rsidRPr="000F6A67">
        <w:rPr>
          <w:rFonts w:eastAsia="Calibri" w:hint="cs"/>
          <w:rtl/>
          <w:lang w:bidi="ar-YE"/>
        </w:rPr>
        <w:t>التي</w:t>
      </w:r>
      <w:r w:rsidR="004E0407" w:rsidRPr="000F6A67">
        <w:rPr>
          <w:rFonts w:eastAsia="Calibri"/>
          <w:rtl/>
          <w:lang w:bidi="ar-YE"/>
        </w:rPr>
        <w:t xml:space="preserve"> </w:t>
      </w:r>
      <w:r w:rsidR="004E0407" w:rsidRPr="000F6A67">
        <w:rPr>
          <w:rFonts w:eastAsia="Calibri" w:hint="cs"/>
          <w:rtl/>
          <w:lang w:bidi="ar-YE"/>
        </w:rPr>
        <w:t>يرجع</w:t>
      </w:r>
      <w:r w:rsidR="004E0407" w:rsidRPr="000F6A67">
        <w:rPr>
          <w:rFonts w:eastAsia="Calibri"/>
          <w:rtl/>
          <w:lang w:bidi="ar-YE"/>
        </w:rPr>
        <w:t xml:space="preserve"> </w:t>
      </w:r>
      <w:r w:rsidR="004E0407" w:rsidRPr="000F6A67">
        <w:rPr>
          <w:rFonts w:eastAsia="Calibri" w:hint="cs"/>
          <w:rtl/>
          <w:lang w:bidi="ar-YE"/>
        </w:rPr>
        <w:t>إليها،</w:t>
      </w:r>
      <w:r w:rsidR="004E0407" w:rsidRPr="000F6A67">
        <w:rPr>
          <w:rFonts w:eastAsia="Calibri"/>
          <w:rtl/>
          <w:lang w:bidi="ar-YE"/>
        </w:rPr>
        <w:t xml:space="preserve"> </w:t>
      </w:r>
      <w:r w:rsidR="004E0407">
        <w:rPr>
          <w:rFonts w:eastAsia="Calibri" w:hint="cs"/>
          <w:rtl/>
          <w:lang w:bidi="ar-YE"/>
        </w:rPr>
        <w:t>كما قال تعالى</w:t>
      </w:r>
      <w:r w:rsidR="004E0407" w:rsidRPr="000F6A67">
        <w:rPr>
          <w:rFonts w:eastAsia="Calibri"/>
          <w:rtl/>
          <w:lang w:bidi="ar-YE"/>
        </w:rPr>
        <w:t xml:space="preserve">: </w:t>
      </w:r>
      <w:r w:rsidR="008533F8" w:rsidRPr="00F127DC">
        <w:rPr>
          <w:rStyle w:val="afb"/>
          <w:rtl/>
        </w:rPr>
        <w:t>﴿</w:t>
      </w:r>
      <w:r w:rsidR="00595363" w:rsidRPr="00F127DC">
        <w:rPr>
          <w:rFonts w:ascii="QCF2416" w:hAnsi="QCF2416" w:cs="QCF2416"/>
          <w:color w:val="auto"/>
          <w:sz w:val="28"/>
          <w:szCs w:val="28"/>
          <w:rtl/>
        </w:rPr>
        <w:t xml:space="preserve">ﲷ ﲸ ﲹ ﲺ </w:t>
      </w:r>
      <w:proofErr w:type="spellStart"/>
      <w:r w:rsidR="00595363" w:rsidRPr="00F127DC">
        <w:rPr>
          <w:rFonts w:ascii="QCF2416" w:hAnsi="QCF2416" w:cs="QCF2416"/>
          <w:color w:val="auto"/>
          <w:sz w:val="28"/>
          <w:szCs w:val="28"/>
          <w:rtl/>
        </w:rPr>
        <w:t>ﲻﲼ</w:t>
      </w:r>
      <w:proofErr w:type="spellEnd"/>
      <w:r w:rsidR="00595363" w:rsidRPr="00F127DC">
        <w:rPr>
          <w:rFonts w:ascii="QCF2416" w:hAnsi="QCF2416" w:cs="QCF2416"/>
          <w:color w:val="auto"/>
          <w:sz w:val="28"/>
          <w:szCs w:val="28"/>
          <w:rtl/>
        </w:rPr>
        <w:t xml:space="preserve"> ﲽ ﲾ ﲿ ﳀ ﳁ ﳂ ﳃ</w:t>
      </w:r>
      <w:r w:rsidR="008533F8" w:rsidRPr="00F127DC">
        <w:rPr>
          <w:rStyle w:val="afb"/>
          <w:rtl/>
        </w:rPr>
        <w:t>﴾</w:t>
      </w:r>
      <w:r w:rsidR="00E74C68">
        <w:rPr>
          <w:rtl/>
        </w:rPr>
        <w:t xml:space="preserve"> </w:t>
      </w:r>
      <w:r w:rsidR="004E0407" w:rsidRPr="00E74C68">
        <w:rPr>
          <w:rStyle w:val="af7"/>
          <w:rFonts w:eastAsia="Calibri"/>
          <w:rtl/>
        </w:rPr>
        <w:t>[السجدة:20]</w:t>
      </w:r>
      <w:r w:rsidR="004E0407" w:rsidRPr="000F6A67">
        <w:rPr>
          <w:rFonts w:eastAsia="Calibri"/>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0" w:hAnsi="QCF2600" w:cs="QCF2600"/>
          <w:color w:val="auto"/>
          <w:sz w:val="28"/>
          <w:szCs w:val="28"/>
          <w:rtl/>
        </w:rPr>
        <w:t>ﲋ ﲌ</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ﲍ ﲎ ﲏ</w:t>
      </w:r>
      <w:r w:rsidR="008533F8" w:rsidRPr="00F127DC">
        <w:rPr>
          <w:rStyle w:val="afb"/>
          <w:rFonts w:hint="cs"/>
          <w:rtl/>
        </w:rPr>
        <w:t>﴾</w:t>
      </w:r>
      <w:r w:rsidR="004E0407" w:rsidRPr="002F1261">
        <w:rPr>
          <w:rFonts w:ascii="Arial" w:hAnsi="Arial" w:cs="Arial"/>
          <w:color w:val="9DAB0C"/>
          <w:rtl/>
        </w:rPr>
        <w:t xml:space="preserve"> </w:t>
      </w:r>
      <w:r w:rsidR="004E0407" w:rsidRPr="000F6A67">
        <w:rPr>
          <w:rFonts w:eastAsia="Calibri"/>
          <w:rtl/>
          <w:lang w:bidi="ar-EG"/>
        </w:rPr>
        <w:t xml:space="preserve">أي: وما عرَّفَك </w:t>
      </w:r>
      <w:r w:rsidR="004E0407">
        <w:rPr>
          <w:rFonts w:eastAsia="Calibri" w:hint="cs"/>
          <w:rtl/>
          <w:lang w:bidi="ar-EG"/>
        </w:rPr>
        <w:t>-</w:t>
      </w:r>
      <w:r w:rsidR="004E0407" w:rsidRPr="000F6A67">
        <w:rPr>
          <w:rFonts w:eastAsia="Calibri"/>
          <w:rtl/>
          <w:lang w:bidi="ar-EG"/>
        </w:rPr>
        <w:t xml:space="preserve"> </w:t>
      </w:r>
      <w:r w:rsidR="004E0407">
        <w:rPr>
          <w:rFonts w:eastAsia="Calibri" w:hint="cs"/>
          <w:rtl/>
          <w:lang w:bidi="ar-EG"/>
        </w:rPr>
        <w:t>أيها الإنسان</w:t>
      </w:r>
      <w:r w:rsidR="004E0407" w:rsidRPr="000F6A67">
        <w:rPr>
          <w:rFonts w:eastAsia="Calibri"/>
          <w:rtl/>
          <w:lang w:bidi="ar-EG"/>
        </w:rPr>
        <w:t xml:space="preserve"> </w:t>
      </w:r>
      <w:r w:rsidR="004E0407" w:rsidRPr="000F6A67">
        <w:rPr>
          <w:rFonts w:eastAsia="Calibri" w:hint="cs"/>
          <w:rtl/>
          <w:lang w:bidi="ar-EG"/>
        </w:rPr>
        <w:t>-</w:t>
      </w:r>
      <w:r w:rsidR="004E0407" w:rsidRPr="000F6A67">
        <w:rPr>
          <w:rFonts w:eastAsia="Calibri"/>
          <w:rtl/>
          <w:lang w:bidi="ar-EG"/>
        </w:rPr>
        <w:t xml:space="preserve"> </w:t>
      </w:r>
      <w:r w:rsidR="004E0407" w:rsidRPr="000F6A67">
        <w:rPr>
          <w:rFonts w:eastAsia="Calibri" w:hint="cs"/>
          <w:rtl/>
          <w:lang w:bidi="ar-EG"/>
        </w:rPr>
        <w:t>ما الهاوية البعيدة القعر</w:t>
      </w:r>
      <w:r w:rsidR="004E0407" w:rsidRPr="000F6A67">
        <w:rPr>
          <w:rFonts w:eastAsia="Calibri" w:hint="cs"/>
          <w:rtl/>
        </w:rPr>
        <w:t>؟</w:t>
      </w:r>
      <w:r w:rsidR="004E0407" w:rsidRPr="000F6A67">
        <w:rPr>
          <w:rFonts w:eastAsia="Calibri" w:hint="cs"/>
          <w:b/>
          <w:bCs/>
          <w:rtl/>
          <w:lang w:bidi="ar-YE"/>
        </w:rPr>
        <w:t>!</w:t>
      </w:r>
      <w:r w:rsidR="004E0407">
        <w:rPr>
          <w:rFonts w:eastAsia="Calibri" w:hint="cs"/>
          <w:rtl/>
          <w:lang w:bidi="ar-YE"/>
        </w:rPr>
        <w:t xml:space="preserve"> </w:t>
      </w:r>
      <w:r w:rsidR="004E0407" w:rsidRPr="000F6A67">
        <w:rPr>
          <w:rFonts w:eastAsia="Calibri" w:hint="cs"/>
          <w:rtl/>
          <w:lang w:bidi="ar-YE"/>
        </w:rPr>
        <w:t>فهو خطاب من الله لكل من يسمع أو يقرأ هذه الآية، يخوفنا الله من النار، حتى لا نكون من أهلها.</w:t>
      </w:r>
    </w:p>
    <w:p w:rsidR="004E0407" w:rsidRDefault="00294B3B" w:rsidP="00721CB6">
      <w:pPr>
        <w:rPr>
          <w:rFonts w:ascii="Arial" w:hAnsi="Arial" w:cs="Arial"/>
          <w:color w:val="9DAB0C"/>
          <w:rtl/>
        </w:rPr>
      </w:pPr>
      <w:r w:rsidRPr="00294B3B">
        <w:rPr>
          <w:rStyle w:val="afb"/>
          <w:rtl/>
        </w:rPr>
        <w:t>﴿</w:t>
      </w:r>
      <w:r w:rsidR="004E0407" w:rsidRPr="00F127DC">
        <w:rPr>
          <w:rFonts w:ascii="QCF2600" w:hAnsi="QCF2600" w:cs="QCF2600"/>
          <w:color w:val="auto"/>
          <w:sz w:val="28"/>
          <w:szCs w:val="28"/>
          <w:rtl/>
        </w:rPr>
        <w:t>ﲐ</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ﲑ ﲒ</w:t>
      </w:r>
      <w:r w:rsidR="008533F8" w:rsidRPr="00F127DC">
        <w:rPr>
          <w:rStyle w:val="afb"/>
          <w:rtl/>
        </w:rPr>
        <w:t>﴾</w:t>
      </w:r>
      <w:r w:rsidR="004E0407" w:rsidRPr="002F1261">
        <w:rPr>
          <w:rFonts w:ascii="Arial" w:hAnsi="Arial" w:cs="Arial"/>
          <w:color w:val="9DAB0C"/>
          <w:rtl/>
        </w:rPr>
        <w:t xml:space="preserve"> </w:t>
      </w:r>
      <w:r w:rsidR="004E0407" w:rsidRPr="000F6A67">
        <w:rPr>
          <w:rFonts w:eastAsia="Calibri"/>
          <w:rtl/>
          <w:lang w:bidi="ar-EG"/>
        </w:rPr>
        <w:t xml:space="preserve">أي: </w:t>
      </w:r>
      <w:r w:rsidR="004E0407" w:rsidRPr="000F6A67">
        <w:rPr>
          <w:rFonts w:eastAsia="Calibri" w:hint="cs"/>
          <w:rtl/>
          <w:lang w:bidi="ar-EG"/>
        </w:rPr>
        <w:t>هي نار شديدة</w:t>
      </w:r>
      <w:r w:rsidR="004E0407" w:rsidRPr="000F6A67">
        <w:rPr>
          <w:rFonts w:eastAsia="Calibri"/>
          <w:rtl/>
          <w:lang w:bidi="ar-EG"/>
        </w:rPr>
        <w:t xml:space="preserve"> </w:t>
      </w:r>
      <w:r w:rsidR="004E0407" w:rsidRPr="000F6A67">
        <w:rPr>
          <w:rFonts w:eastAsia="Calibri" w:hint="cs"/>
          <w:rtl/>
          <w:lang w:bidi="ar-EG"/>
        </w:rPr>
        <w:t>الحرارة، قد بلغت الغاية</w:t>
      </w:r>
      <w:r w:rsidR="004E0407">
        <w:rPr>
          <w:rFonts w:eastAsia="Calibri" w:hint="cs"/>
          <w:rtl/>
          <w:lang w:bidi="ar-EG"/>
        </w:rPr>
        <w:t>َ</w:t>
      </w:r>
      <w:r w:rsidR="004E0407" w:rsidRPr="000F6A67">
        <w:rPr>
          <w:rFonts w:eastAsia="Calibri" w:hint="cs"/>
          <w:rtl/>
          <w:lang w:bidi="ar-EG"/>
        </w:rPr>
        <w:t xml:space="preserve"> في شدة الحرارة</w:t>
      </w:r>
      <w:r w:rsidR="004E0407">
        <w:rPr>
          <w:rFonts w:eastAsia="Calibri" w:hint="cs"/>
          <w:rtl/>
        </w:rPr>
        <w:t>، فهي النار الكبرى، وهي أشد من نار الدنيا بتسعة وستين مرة.</w:t>
      </w:r>
      <w:r w:rsidR="004E0407">
        <w:rPr>
          <w:rFonts w:eastAsia="Calibri" w:hint="cs"/>
          <w:rtl/>
          <w:lang w:bidi="ar-YE"/>
        </w:rPr>
        <w:t xml:space="preserve"> روى الإمامان البخاري ومسلم </w:t>
      </w:r>
      <w:r w:rsidR="004E0407" w:rsidRPr="000F6A67">
        <w:rPr>
          <w:rFonts w:eastAsia="Calibri" w:hint="cs"/>
          <w:rtl/>
          <w:lang w:bidi="ar-YE"/>
        </w:rPr>
        <w:t>عن</w:t>
      </w:r>
      <w:r w:rsidR="004E0407" w:rsidRPr="000F6A67">
        <w:rPr>
          <w:rFonts w:eastAsia="Calibri"/>
          <w:rtl/>
          <w:lang w:bidi="ar-YE"/>
        </w:rPr>
        <w:t xml:space="preserve"> </w:t>
      </w:r>
      <w:r w:rsidR="004E0407" w:rsidRPr="000F6A67">
        <w:rPr>
          <w:rFonts w:eastAsia="Calibri" w:hint="cs"/>
          <w:rtl/>
          <w:lang w:bidi="ar-YE"/>
        </w:rPr>
        <w:t>أبي</w:t>
      </w:r>
      <w:r w:rsidR="004E0407" w:rsidRPr="000F6A67">
        <w:rPr>
          <w:rFonts w:eastAsia="Calibri"/>
          <w:rtl/>
          <w:lang w:bidi="ar-YE"/>
        </w:rPr>
        <w:t xml:space="preserve"> </w:t>
      </w:r>
      <w:r w:rsidR="004E0407" w:rsidRPr="000F6A67">
        <w:rPr>
          <w:rFonts w:eastAsia="Calibri" w:hint="cs"/>
          <w:rtl/>
          <w:lang w:bidi="ar-YE"/>
        </w:rPr>
        <w:t>هريرة رضي الله عنه</w:t>
      </w:r>
      <w:r w:rsidR="004E0407" w:rsidRPr="000F6A67">
        <w:rPr>
          <w:rFonts w:eastAsia="Calibri"/>
          <w:rtl/>
          <w:lang w:bidi="ar-YE"/>
        </w:rPr>
        <w:t xml:space="preserve"> </w:t>
      </w:r>
      <w:r w:rsidR="004E0407" w:rsidRPr="000F6A67">
        <w:rPr>
          <w:rFonts w:eastAsia="Calibri" w:hint="cs"/>
          <w:rtl/>
          <w:lang w:bidi="ar-YE"/>
        </w:rPr>
        <w:t>أن</w:t>
      </w:r>
      <w:r w:rsidR="004E0407" w:rsidRPr="000F6A67">
        <w:rPr>
          <w:rFonts w:eastAsia="Calibri"/>
          <w:rtl/>
          <w:lang w:bidi="ar-YE"/>
        </w:rPr>
        <w:t xml:space="preserve"> </w:t>
      </w:r>
      <w:r w:rsidR="004E0407" w:rsidRPr="000F6A67">
        <w:rPr>
          <w:rFonts w:eastAsia="Calibri" w:hint="cs"/>
          <w:rtl/>
          <w:lang w:bidi="ar-YE"/>
        </w:rPr>
        <w:t>النبي</w:t>
      </w:r>
      <w:r w:rsidR="004E0407" w:rsidRPr="000F6A67">
        <w:rPr>
          <w:rFonts w:eastAsia="Calibri"/>
          <w:rtl/>
          <w:lang w:bidi="ar-YE"/>
        </w:rPr>
        <w:t xml:space="preserve"> </w:t>
      </w:r>
      <w:r w:rsidR="004E0407" w:rsidRPr="000F6A67">
        <w:rPr>
          <w:rFonts w:eastAsia="Calibri" w:hint="cs"/>
          <w:rtl/>
          <w:lang w:bidi="ar-YE"/>
        </w:rPr>
        <w:t>صلى</w:t>
      </w:r>
      <w:r w:rsidR="004E0407" w:rsidRPr="000F6A67">
        <w:rPr>
          <w:rFonts w:eastAsia="Calibri"/>
          <w:rtl/>
          <w:lang w:bidi="ar-YE"/>
        </w:rPr>
        <w:t xml:space="preserve"> </w:t>
      </w:r>
      <w:r w:rsidR="004E0407" w:rsidRPr="000F6A67">
        <w:rPr>
          <w:rFonts w:eastAsia="Calibri" w:hint="cs"/>
          <w:rtl/>
          <w:lang w:bidi="ar-YE"/>
        </w:rPr>
        <w:t>الله</w:t>
      </w:r>
      <w:r w:rsidR="004E0407" w:rsidRPr="000F6A67">
        <w:rPr>
          <w:rFonts w:eastAsia="Calibri"/>
          <w:rtl/>
          <w:lang w:bidi="ar-YE"/>
        </w:rPr>
        <w:t xml:space="preserve"> </w:t>
      </w:r>
      <w:r w:rsidR="004E0407" w:rsidRPr="000F6A67">
        <w:rPr>
          <w:rFonts w:eastAsia="Calibri" w:hint="cs"/>
          <w:rtl/>
          <w:lang w:bidi="ar-YE"/>
        </w:rPr>
        <w:t>عليه</w:t>
      </w:r>
      <w:r w:rsidR="004E0407" w:rsidRPr="000F6A67">
        <w:rPr>
          <w:rFonts w:eastAsia="Calibri"/>
          <w:rtl/>
          <w:lang w:bidi="ar-YE"/>
        </w:rPr>
        <w:t xml:space="preserve"> </w:t>
      </w:r>
      <w:proofErr w:type="spellStart"/>
      <w:r w:rsidR="004E0407" w:rsidRPr="000F6A67">
        <w:rPr>
          <w:rFonts w:eastAsia="Calibri" w:hint="cs"/>
          <w:rtl/>
          <w:lang w:bidi="ar-YE"/>
        </w:rPr>
        <w:t>و</w:t>
      </w:r>
      <w:r w:rsidR="004E0407">
        <w:rPr>
          <w:rFonts w:eastAsia="Calibri" w:hint="cs"/>
          <w:rtl/>
          <w:lang w:bidi="ar-YE"/>
        </w:rPr>
        <w:t>آله</w:t>
      </w:r>
      <w:proofErr w:type="spellEnd"/>
      <w:r w:rsidR="004E0407">
        <w:rPr>
          <w:rFonts w:eastAsia="Calibri" w:hint="cs"/>
          <w:rtl/>
          <w:lang w:bidi="ar-YE"/>
        </w:rPr>
        <w:t xml:space="preserve"> و</w:t>
      </w:r>
      <w:r w:rsidR="004E0407" w:rsidRPr="000F6A67">
        <w:rPr>
          <w:rFonts w:eastAsia="Calibri" w:hint="cs"/>
          <w:rtl/>
          <w:lang w:bidi="ar-YE"/>
        </w:rPr>
        <w:t>سلم</w:t>
      </w:r>
      <w:r w:rsidR="004E0407" w:rsidRPr="000F6A67">
        <w:rPr>
          <w:rFonts w:eastAsia="Calibri"/>
          <w:rtl/>
          <w:lang w:bidi="ar-YE"/>
        </w:rPr>
        <w:t xml:space="preserve"> </w:t>
      </w:r>
      <w:r w:rsidR="004E0407" w:rsidRPr="000F6A67">
        <w:rPr>
          <w:rFonts w:eastAsia="Calibri" w:hint="cs"/>
          <w:rtl/>
          <w:lang w:bidi="ar-YE"/>
        </w:rPr>
        <w:t>قال</w:t>
      </w:r>
      <w:r w:rsidR="004E0407" w:rsidRPr="000F6A67">
        <w:rPr>
          <w:rFonts w:eastAsia="Calibri"/>
          <w:rtl/>
          <w:lang w:bidi="ar-YE"/>
        </w:rPr>
        <w:t xml:space="preserve">: </w:t>
      </w:r>
      <w:r w:rsidR="002E484E" w:rsidRPr="002E484E">
        <w:rPr>
          <w:rStyle w:val="afb"/>
          <w:rFonts w:eastAsia="Calibri" w:hint="cs"/>
          <w:rtl/>
        </w:rPr>
        <w:t>«</w:t>
      </w:r>
      <w:r w:rsidR="004E0407" w:rsidRPr="000F6A67">
        <w:rPr>
          <w:rFonts w:eastAsia="Calibri"/>
          <w:rtl/>
          <w:lang w:bidi="ar-YE"/>
        </w:rPr>
        <w:t>نَارُكُمْ جُزْءٌ مِنْ سَبْعِينَ جُزْءًا مِنْ نَارِ جَهَنَّمَ</w:t>
      </w:r>
      <w:r w:rsidR="004E0407">
        <w:rPr>
          <w:rFonts w:eastAsia="Calibri" w:hint="cs"/>
          <w:rtl/>
          <w:lang w:bidi="ar-YE"/>
        </w:rPr>
        <w:t xml:space="preserve">، </w:t>
      </w:r>
      <w:r w:rsidR="004E0407">
        <w:rPr>
          <w:rFonts w:eastAsia="Calibri"/>
          <w:rtl/>
          <w:lang w:bidi="ar-YE"/>
        </w:rPr>
        <w:t>فُضِّلَتْ عَلَيْهِ</w:t>
      </w:r>
      <w:r w:rsidR="004E0407">
        <w:rPr>
          <w:rFonts w:eastAsia="Calibri" w:hint="cs"/>
          <w:rtl/>
          <w:lang w:bidi="ar-YE"/>
        </w:rPr>
        <w:t xml:space="preserve">ا </w:t>
      </w:r>
      <w:r w:rsidR="004E0407" w:rsidRPr="000F6A67">
        <w:rPr>
          <w:rFonts w:eastAsia="Calibri"/>
          <w:rtl/>
          <w:lang w:bidi="ar-YE"/>
        </w:rPr>
        <w:t>بِتِسْعَةٍ وَسِتِّينَ جُزْءًا</w:t>
      </w:r>
      <w:r w:rsidR="004E0407">
        <w:rPr>
          <w:rFonts w:eastAsia="Calibri" w:hint="cs"/>
          <w:rtl/>
          <w:lang w:bidi="ar-YE"/>
        </w:rPr>
        <w:t>،</w:t>
      </w:r>
      <w:r w:rsidR="004E0407" w:rsidRPr="000F6A67">
        <w:rPr>
          <w:rFonts w:eastAsia="Calibri"/>
          <w:rtl/>
          <w:lang w:bidi="ar-YE"/>
        </w:rPr>
        <w:t xml:space="preserve"> كُلُّهُنَّ مِثْلُ حَرِّهَا</w:t>
      </w:r>
      <w:r w:rsidR="002E484E" w:rsidRPr="002E484E">
        <w:rPr>
          <w:rStyle w:val="afb"/>
          <w:rFonts w:eastAsia="Calibri" w:hint="cs"/>
          <w:rtl/>
        </w:rPr>
        <w:t>»</w:t>
      </w:r>
      <w:r w:rsidR="004E0407" w:rsidRPr="000F6A67">
        <w:rPr>
          <w:rFonts w:eastAsia="Calibri" w:hint="cs"/>
          <w:rtl/>
        </w:rPr>
        <w:t>.</w:t>
      </w:r>
    </w:p>
    <w:p w:rsidR="00951990" w:rsidRDefault="00951990" w:rsidP="00951990">
      <w:pPr>
        <w:ind w:firstLine="0"/>
        <w:jc w:val="center"/>
        <w:rPr>
          <w:rtl/>
          <w:lang w:bidi="ar-YE"/>
        </w:rPr>
      </w:pPr>
    </w:p>
    <w:p w:rsidR="00951990" w:rsidRDefault="00951990" w:rsidP="00951990">
      <w:pPr>
        <w:spacing w:line="240" w:lineRule="auto"/>
        <w:ind w:firstLine="0"/>
        <w:jc w:val="center"/>
        <w:rPr>
          <w:rtl/>
          <w:lang w:bidi="ar-YE"/>
        </w:rPr>
      </w:pPr>
      <w:r>
        <w:rPr>
          <w:noProof/>
          <w:rtl/>
        </w:rPr>
        <w:drawing>
          <wp:inline distT="0" distB="0" distL="0" distR="0" wp14:anchorId="5B1CCDD7" wp14:editId="7B11A94A">
            <wp:extent cx="953477" cy="424906"/>
            <wp:effectExtent l="0" t="0" r="0" b="0"/>
            <wp:docPr id="295" name="صورة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951990" w:rsidRPr="002F1261" w:rsidRDefault="00951990" w:rsidP="00CC2A79">
      <w:pPr>
        <w:rPr>
          <w:rFonts w:ascii="Arial" w:hAnsi="Arial" w:cs="Arial"/>
          <w:color w:val="9DAB0C"/>
        </w:rPr>
      </w:pPr>
    </w:p>
    <w:p w:rsidR="00516FBE" w:rsidRDefault="00516FBE" w:rsidP="00516FBE">
      <w:pPr>
        <w:pStyle w:val="9"/>
        <w:rPr>
          <w:rtl/>
        </w:rPr>
      </w:pPr>
    </w:p>
    <w:p w:rsidR="004E0407" w:rsidRPr="00C35D50" w:rsidRDefault="00516FBE" w:rsidP="00516FBE">
      <w:pPr>
        <w:pStyle w:val="27"/>
        <w:rPr>
          <w:rtl/>
        </w:rPr>
      </w:pPr>
      <w:bookmarkStart w:id="29" w:name="_Toc78317179"/>
      <w:r>
        <w:rPr>
          <w:rFonts w:hint="cs"/>
          <w:rtl/>
        </w:rPr>
        <w:drawing>
          <wp:anchor distT="0" distB="0" distL="114300" distR="114300" simplePos="0" relativeHeight="251858944" behindDoc="1" locked="0" layoutInCell="1" allowOverlap="1" wp14:anchorId="6F986335" wp14:editId="4422D4AD">
            <wp:simplePos x="425938" y="1215292"/>
            <wp:positionH relativeFrom="column">
              <wp:align>center</wp:align>
            </wp:positionH>
            <wp:positionV relativeFrom="paragraph">
              <wp:posOffset>0</wp:posOffset>
            </wp:positionV>
            <wp:extent cx="4680000" cy="820800"/>
            <wp:effectExtent l="0" t="0" r="6350" b="0"/>
            <wp:wrapNone/>
            <wp:docPr id="493" name="صورة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التكاثر</w:t>
      </w:r>
      <w:bookmarkEnd w:id="29"/>
    </w:p>
    <w:p w:rsidR="00B955C6" w:rsidRDefault="004E0407" w:rsidP="006B26D6">
      <w:pPr>
        <w:rPr>
          <w:rFonts w:eastAsia="Calibri"/>
          <w:rtl/>
        </w:rPr>
      </w:pPr>
      <w:r w:rsidRPr="009C1B62">
        <w:rPr>
          <w:rFonts w:eastAsia="Calibri" w:hint="cs"/>
          <w:rtl/>
        </w:rPr>
        <w:t xml:space="preserve">هذه السورة فيها عتاب ووعيد من الله لعباده، وهي خطاب من الله لكل واحد منا، </w:t>
      </w:r>
      <w:r w:rsidRPr="009C1B62">
        <w:rPr>
          <w:rFonts w:eastAsia="Calibri"/>
          <w:rtl/>
        </w:rPr>
        <w:t>وكفى بها موعظة</w:t>
      </w:r>
      <w:r w:rsidRPr="009C1B62">
        <w:rPr>
          <w:rFonts w:eastAsia="Calibri" w:hint="cs"/>
          <w:rtl/>
        </w:rPr>
        <w:t>ً</w:t>
      </w:r>
      <w:r w:rsidRPr="009C1B62">
        <w:rPr>
          <w:rFonts w:eastAsia="Calibri"/>
          <w:rtl/>
        </w:rPr>
        <w:t xml:space="preserve"> لمن ع</w:t>
      </w:r>
      <w:r w:rsidRPr="009C1B62">
        <w:rPr>
          <w:rFonts w:eastAsia="Calibri" w:hint="cs"/>
          <w:rtl/>
        </w:rPr>
        <w:t>َ</w:t>
      </w:r>
      <w:r w:rsidRPr="009C1B62">
        <w:rPr>
          <w:rFonts w:eastAsia="Calibri"/>
          <w:rtl/>
        </w:rPr>
        <w:t>ق</w:t>
      </w:r>
      <w:r w:rsidRPr="009C1B62">
        <w:rPr>
          <w:rFonts w:eastAsia="Calibri" w:hint="cs"/>
          <w:rtl/>
        </w:rPr>
        <w:t>َ</w:t>
      </w:r>
      <w:r w:rsidRPr="009C1B62">
        <w:rPr>
          <w:rFonts w:eastAsia="Calibri"/>
          <w:rtl/>
        </w:rPr>
        <w:t>لها</w:t>
      </w:r>
      <w:r w:rsidRPr="009C1B62">
        <w:rPr>
          <w:rFonts w:eastAsia="Calibri" w:hint="cs"/>
          <w:rtl/>
        </w:rPr>
        <w:t>، فنسأل</w:t>
      </w:r>
      <w:r>
        <w:rPr>
          <w:rFonts w:eastAsia="Calibri" w:hint="cs"/>
          <w:rtl/>
        </w:rPr>
        <w:t>ُ</w:t>
      </w:r>
      <w:r w:rsidRPr="009C1B62">
        <w:rPr>
          <w:rFonts w:eastAsia="Calibri" w:hint="cs"/>
          <w:rtl/>
        </w:rPr>
        <w:t xml:space="preserve"> الله أن يجعلنا من المتقين المهتدين بالقرآن</w:t>
      </w:r>
      <w:r>
        <w:rPr>
          <w:rFonts w:eastAsia="Calibri" w:hint="cs"/>
          <w:rtl/>
        </w:rPr>
        <w:t>.</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8533F8" w:rsidP="006B26D6">
      <w:pPr>
        <w:rPr>
          <w:rFonts w:ascii="QCF2BSML" w:hAnsi="QCF2BSML" w:cs="QCF2BSML"/>
          <w:color w:val="000000"/>
          <w:sz w:val="28"/>
          <w:szCs w:val="28"/>
          <w:rtl/>
        </w:rPr>
      </w:pPr>
      <w:r w:rsidRPr="00F127DC">
        <w:rPr>
          <w:rStyle w:val="afb"/>
          <w:rtl/>
        </w:rPr>
        <w:t>﴿</w:t>
      </w:r>
      <w:r w:rsidR="004E0407" w:rsidRPr="00F127DC">
        <w:rPr>
          <w:rFonts w:ascii="QCF2600" w:hAnsi="QCF2600" w:cs="QCF2600"/>
          <w:color w:val="auto"/>
          <w:sz w:val="28"/>
          <w:szCs w:val="28"/>
          <w:rtl/>
        </w:rPr>
        <w:t>ﲓ ﲔ ﲕ</w:t>
      </w:r>
      <w:r w:rsidRPr="00F127DC">
        <w:rPr>
          <w:rStyle w:val="afb"/>
          <w:rtl/>
        </w:rPr>
        <w:t>﴾</w:t>
      </w:r>
      <w:r w:rsidR="004E0407" w:rsidRPr="002F1261">
        <w:rPr>
          <w:rFonts w:ascii="Arial" w:hAnsi="Arial" w:cs="Arial"/>
          <w:color w:val="9DAB0C"/>
          <w:rtl/>
        </w:rPr>
        <w:t xml:space="preserve"> </w:t>
      </w:r>
      <w:r w:rsidR="004E0407" w:rsidRPr="009C1B62">
        <w:rPr>
          <w:rFonts w:eastAsia="Calibri" w:hint="cs"/>
          <w:rtl/>
          <w:lang w:bidi="ar-YE"/>
        </w:rPr>
        <w:t>أي: شغلكم -أيها الناس- عن طاعة الله التكاثر</w:t>
      </w:r>
      <w:r w:rsidR="004E0407">
        <w:rPr>
          <w:rFonts w:eastAsia="Calibri" w:hint="cs"/>
          <w:rtl/>
          <w:lang w:bidi="ar-YE"/>
        </w:rPr>
        <w:t>ُ</w:t>
      </w:r>
      <w:r w:rsidR="004E0407" w:rsidRPr="009C1B62">
        <w:rPr>
          <w:rFonts w:eastAsia="Calibri" w:hint="cs"/>
          <w:rtl/>
          <w:lang w:bidi="ar-YE"/>
        </w:rPr>
        <w:t xml:space="preserve"> بالأموال والأولاد وغير</w:t>
      </w:r>
      <w:r w:rsidR="004E0407">
        <w:rPr>
          <w:rFonts w:eastAsia="Calibri" w:hint="cs"/>
          <w:rtl/>
          <w:lang w:bidi="ar-YE"/>
        </w:rPr>
        <w:t>ِ</w:t>
      </w:r>
      <w:r w:rsidR="004E0407" w:rsidRPr="009C1B62">
        <w:rPr>
          <w:rFonts w:eastAsia="Calibri" w:hint="cs"/>
          <w:rtl/>
          <w:lang w:bidi="ar-YE"/>
        </w:rPr>
        <w:t xml:space="preserve"> ذلك من متاع الدنيا الذي تحبونه، وتتفاخرون بكثرته.</w:t>
      </w:r>
      <w:r w:rsidR="004E0407">
        <w:rPr>
          <w:rFonts w:eastAsia="Calibri" w:hint="cs"/>
          <w:rtl/>
          <w:lang w:bidi="ar-YE"/>
        </w:rPr>
        <w:t xml:space="preserve"> </w:t>
      </w:r>
      <w:r w:rsidR="004E0407" w:rsidRPr="009C1B62">
        <w:rPr>
          <w:rFonts w:eastAsia="Calibri" w:hint="cs"/>
          <w:rtl/>
          <w:lang w:bidi="ar-YE"/>
        </w:rPr>
        <w:t xml:space="preserve">قال العلماء: </w:t>
      </w:r>
      <w:r w:rsidR="004E0407" w:rsidRPr="009C1B62">
        <w:rPr>
          <w:rFonts w:eastAsia="Calibri"/>
          <w:rtl/>
          <w:lang w:bidi="ar-YE"/>
        </w:rPr>
        <w:t xml:space="preserve">التكاثر </w:t>
      </w:r>
      <w:r w:rsidR="004E0407">
        <w:rPr>
          <w:rFonts w:eastAsia="Calibri" w:hint="cs"/>
          <w:rtl/>
          <w:lang w:bidi="ar-YE"/>
        </w:rPr>
        <w:t xml:space="preserve">هو </w:t>
      </w:r>
      <w:r w:rsidR="004E0407" w:rsidRPr="009C1B62">
        <w:rPr>
          <w:rFonts w:eastAsia="Calibri"/>
          <w:rtl/>
          <w:lang w:bidi="ar-YE"/>
        </w:rPr>
        <w:t>طلب ال</w:t>
      </w:r>
      <w:r w:rsidR="004E0407" w:rsidRPr="009C1B62">
        <w:rPr>
          <w:rFonts w:eastAsia="Calibri" w:hint="cs"/>
          <w:rtl/>
          <w:lang w:bidi="ar-YE"/>
        </w:rPr>
        <w:t>إنسان</w:t>
      </w:r>
      <w:r w:rsidR="004E0407">
        <w:rPr>
          <w:rFonts w:eastAsia="Calibri" w:hint="cs"/>
          <w:rtl/>
          <w:lang w:bidi="ar-YE"/>
        </w:rPr>
        <w:t>ِ</w:t>
      </w:r>
      <w:r w:rsidR="004E0407" w:rsidRPr="009C1B62">
        <w:rPr>
          <w:rFonts w:eastAsia="Calibri" w:hint="cs"/>
          <w:rtl/>
          <w:lang w:bidi="ar-YE"/>
        </w:rPr>
        <w:t xml:space="preserve"> </w:t>
      </w:r>
      <w:r w:rsidR="004E0407" w:rsidRPr="009C1B62">
        <w:rPr>
          <w:rFonts w:eastAsia="Calibri"/>
          <w:rtl/>
          <w:lang w:bidi="ar-YE"/>
        </w:rPr>
        <w:t>أن يكون أكثر</w:t>
      </w:r>
      <w:r w:rsidR="004E0407">
        <w:rPr>
          <w:rFonts w:eastAsia="Calibri" w:hint="cs"/>
          <w:rtl/>
          <w:lang w:bidi="ar-YE"/>
        </w:rPr>
        <w:t>َ</w:t>
      </w:r>
      <w:r w:rsidR="004E0407" w:rsidRPr="009C1B62">
        <w:rPr>
          <w:rFonts w:eastAsia="Calibri"/>
          <w:rtl/>
          <w:lang w:bidi="ar-YE"/>
        </w:rPr>
        <w:t xml:space="preserve"> من غيره، و</w:t>
      </w:r>
      <w:r w:rsidR="004E0407" w:rsidRPr="009C1B62">
        <w:rPr>
          <w:rFonts w:eastAsia="Calibri" w:hint="cs"/>
          <w:rtl/>
          <w:lang w:bidi="ar-YE"/>
        </w:rPr>
        <w:t xml:space="preserve">التكاثر </w:t>
      </w:r>
      <w:r w:rsidR="004E0407" w:rsidRPr="009C1B62">
        <w:rPr>
          <w:rFonts w:eastAsia="Calibri"/>
          <w:rtl/>
          <w:lang w:bidi="ar-YE"/>
        </w:rPr>
        <w:t>مذموم إلا فيما يقرب إلى الله</w:t>
      </w:r>
      <w:r w:rsidR="004E0407" w:rsidRPr="009C1B62">
        <w:rPr>
          <w:rFonts w:eastAsia="Calibri" w:hint="cs"/>
          <w:rtl/>
          <w:lang w:bidi="ar-YE"/>
        </w:rPr>
        <w:t>، فيدخل في</w:t>
      </w:r>
      <w:r w:rsidR="004E0407" w:rsidRPr="009C1B62">
        <w:rPr>
          <w:rFonts w:eastAsia="Calibri"/>
          <w:rtl/>
          <w:lang w:bidi="ar-YE"/>
        </w:rPr>
        <w:t xml:space="preserve"> التكاثر</w:t>
      </w:r>
      <w:r w:rsidR="004E0407" w:rsidRPr="009C1B62">
        <w:rPr>
          <w:rFonts w:eastAsia="Calibri" w:hint="cs"/>
          <w:rtl/>
          <w:lang w:bidi="ar-YE"/>
        </w:rPr>
        <w:t xml:space="preserve"> المذموم</w:t>
      </w:r>
      <w:r w:rsidR="004E0407">
        <w:rPr>
          <w:rFonts w:eastAsia="Calibri" w:hint="cs"/>
          <w:rtl/>
          <w:lang w:bidi="ar-YE"/>
        </w:rPr>
        <w:t>ِ</w:t>
      </w:r>
      <w:r w:rsidR="004E0407" w:rsidRPr="009C1B62">
        <w:rPr>
          <w:rFonts w:eastAsia="Calibri" w:hint="cs"/>
          <w:rtl/>
          <w:lang w:bidi="ar-YE"/>
        </w:rPr>
        <w:t xml:space="preserve"> كل</w:t>
      </w:r>
      <w:r w:rsidR="004E0407">
        <w:rPr>
          <w:rFonts w:eastAsia="Calibri" w:hint="cs"/>
          <w:rtl/>
          <w:lang w:bidi="ar-YE"/>
        </w:rPr>
        <w:t>ُ</w:t>
      </w:r>
      <w:r w:rsidR="004E0407" w:rsidRPr="009C1B62">
        <w:rPr>
          <w:rFonts w:eastAsia="Calibri" w:hint="cs"/>
          <w:rtl/>
          <w:lang w:bidi="ar-YE"/>
        </w:rPr>
        <w:t xml:space="preserve"> ما ي</w:t>
      </w:r>
      <w:r w:rsidR="004E0407">
        <w:rPr>
          <w:rFonts w:eastAsia="Calibri" w:hint="cs"/>
          <w:rtl/>
          <w:lang w:bidi="ar-YE"/>
        </w:rPr>
        <w:t>ُ</w:t>
      </w:r>
      <w:r w:rsidR="004E0407" w:rsidRPr="009C1B62">
        <w:rPr>
          <w:rFonts w:eastAsia="Calibri" w:hint="cs"/>
          <w:rtl/>
          <w:lang w:bidi="ar-YE"/>
        </w:rPr>
        <w:t>شغلك عن طاعة الله، ومن ذلك في عصرنا طلب</w:t>
      </w:r>
      <w:r w:rsidR="004E0407">
        <w:rPr>
          <w:rFonts w:eastAsia="Calibri" w:hint="cs"/>
          <w:rtl/>
          <w:lang w:bidi="ar-YE"/>
        </w:rPr>
        <w:t>ُ</w:t>
      </w:r>
      <w:r w:rsidR="004E0407" w:rsidRPr="009C1B62">
        <w:rPr>
          <w:rFonts w:eastAsia="Calibri" w:hint="cs"/>
          <w:rtl/>
          <w:lang w:bidi="ar-YE"/>
        </w:rPr>
        <w:t xml:space="preserve"> كثرة المعجبين والمتابعين في وسائل التواصل الاجتماعي، فه</w:t>
      </w:r>
      <w:r w:rsidR="004E0407">
        <w:rPr>
          <w:rFonts w:eastAsia="Calibri" w:hint="cs"/>
          <w:rtl/>
          <w:lang w:bidi="ar-YE"/>
        </w:rPr>
        <w:t>و</w:t>
      </w:r>
      <w:r w:rsidR="004E0407" w:rsidRPr="009C1B62">
        <w:rPr>
          <w:rFonts w:eastAsia="Calibri" w:hint="cs"/>
          <w:rtl/>
          <w:lang w:bidi="ar-YE"/>
        </w:rPr>
        <w:t xml:space="preserve"> من ال</w:t>
      </w:r>
      <w:r w:rsidR="004E0407">
        <w:rPr>
          <w:rFonts w:eastAsia="Calibri" w:hint="cs"/>
          <w:rtl/>
          <w:lang w:bidi="ar-YE"/>
        </w:rPr>
        <w:t xml:space="preserve">تكاثر </w:t>
      </w:r>
      <w:r w:rsidR="004E0407" w:rsidRPr="009C1B62">
        <w:rPr>
          <w:rFonts w:eastAsia="Calibri" w:hint="cs"/>
          <w:rtl/>
          <w:lang w:bidi="ar-YE"/>
        </w:rPr>
        <w:t>المذموم</w:t>
      </w:r>
      <w:r w:rsidR="004E0407">
        <w:rPr>
          <w:rFonts w:eastAsia="Calibri" w:hint="cs"/>
          <w:rtl/>
          <w:lang w:bidi="ar-YE"/>
        </w:rPr>
        <w:t>ِ المشغلِ عن طاعة الله</w:t>
      </w:r>
      <w:r w:rsidR="004E0407" w:rsidRPr="009C1B62">
        <w:rPr>
          <w:rFonts w:eastAsia="Calibri" w:hint="cs"/>
          <w:rtl/>
          <w:lang w:bidi="ar-YE"/>
        </w:rPr>
        <w:t xml:space="preserve">، إلا إن كان يريد </w:t>
      </w:r>
      <w:r w:rsidR="004E0407">
        <w:rPr>
          <w:rFonts w:eastAsia="Calibri" w:hint="cs"/>
          <w:rtl/>
          <w:lang w:bidi="ar-YE"/>
        </w:rPr>
        <w:t xml:space="preserve">صاحبه </w:t>
      </w:r>
      <w:r w:rsidR="004E0407" w:rsidRPr="009C1B62">
        <w:rPr>
          <w:rFonts w:eastAsia="Calibri" w:hint="cs"/>
          <w:rtl/>
          <w:lang w:bidi="ar-YE"/>
        </w:rPr>
        <w:t xml:space="preserve">بذلك </w:t>
      </w:r>
      <w:r w:rsidR="004E0407">
        <w:rPr>
          <w:rFonts w:eastAsia="Calibri" w:hint="cs"/>
          <w:rtl/>
          <w:lang w:bidi="ar-YE"/>
        </w:rPr>
        <w:t>الخيرَ</w:t>
      </w:r>
      <w:r w:rsidR="004E0407" w:rsidRPr="009C1B62">
        <w:rPr>
          <w:rFonts w:eastAsia="Calibri" w:hint="cs"/>
          <w:rtl/>
          <w:lang w:bidi="ar-YE"/>
        </w:rPr>
        <w:t>، كأن ي</w:t>
      </w:r>
      <w:r w:rsidR="004E0407">
        <w:rPr>
          <w:rFonts w:eastAsia="Calibri" w:hint="cs"/>
          <w:rtl/>
          <w:lang w:bidi="ar-YE"/>
        </w:rPr>
        <w:t>ُ</w:t>
      </w:r>
      <w:r w:rsidR="004E0407" w:rsidRPr="009C1B62">
        <w:rPr>
          <w:rFonts w:eastAsia="Calibri" w:hint="cs"/>
          <w:rtl/>
          <w:lang w:bidi="ar-YE"/>
        </w:rPr>
        <w:t>عل</w:t>
      </w:r>
      <w:r w:rsidR="004E0407">
        <w:rPr>
          <w:rFonts w:eastAsia="Calibri" w:hint="cs"/>
          <w:rtl/>
          <w:lang w:bidi="ar-YE"/>
        </w:rPr>
        <w:t>ِّ</w:t>
      </w:r>
      <w:r w:rsidR="004E0407" w:rsidRPr="009C1B62">
        <w:rPr>
          <w:rFonts w:eastAsia="Calibri" w:hint="cs"/>
          <w:rtl/>
          <w:lang w:bidi="ar-YE"/>
        </w:rPr>
        <w:t>م الناس</w:t>
      </w:r>
      <w:r w:rsidR="004E0407">
        <w:rPr>
          <w:rFonts w:eastAsia="Calibri" w:hint="cs"/>
          <w:rtl/>
          <w:lang w:bidi="ar-YE"/>
        </w:rPr>
        <w:t>َ</w:t>
      </w:r>
      <w:r w:rsidR="004E0407" w:rsidRPr="009C1B62">
        <w:rPr>
          <w:rFonts w:eastAsia="Calibri" w:hint="cs"/>
          <w:rtl/>
          <w:lang w:bidi="ar-YE"/>
        </w:rPr>
        <w:t xml:space="preserve"> ما ينفعهم، </w:t>
      </w:r>
      <w:r w:rsidR="004E0407">
        <w:rPr>
          <w:rFonts w:eastAsia="Calibri" w:hint="cs"/>
          <w:rtl/>
          <w:lang w:bidi="ar-YE"/>
        </w:rPr>
        <w:t xml:space="preserve">و </w:t>
      </w:r>
      <w:r w:rsidR="002E484E" w:rsidRPr="002E484E">
        <w:rPr>
          <w:rStyle w:val="afb"/>
          <w:rFonts w:eastAsia="Calibri" w:hint="cs"/>
          <w:rtl/>
        </w:rPr>
        <w:t>«</w:t>
      </w:r>
      <w:r w:rsidR="004E0407" w:rsidRPr="009C1B62">
        <w:rPr>
          <w:rFonts w:eastAsia="Calibri" w:hint="cs"/>
          <w:rtl/>
          <w:lang w:bidi="ar-YE"/>
        </w:rPr>
        <w:t>إنما الأعمال بالنيات</w:t>
      </w:r>
      <w:r w:rsidR="002E484E" w:rsidRPr="002E484E">
        <w:rPr>
          <w:rStyle w:val="afb"/>
          <w:rFonts w:eastAsia="Calibri" w:hint="cs"/>
          <w:rtl/>
        </w:rPr>
        <w:t>»</w:t>
      </w:r>
      <w:r w:rsidR="004E0407" w:rsidRPr="009C1B62">
        <w:rPr>
          <w:rFonts w:eastAsia="Calibri" w:hint="cs"/>
          <w:rtl/>
          <w:lang w:bidi="ar-YE"/>
        </w:rPr>
        <w:t>.</w:t>
      </w:r>
      <w:r w:rsidR="004E0407" w:rsidRPr="009C1B62">
        <w:rPr>
          <w:rFonts w:eastAsia="Calibri"/>
          <w:rtl/>
          <w:lang w:bidi="ar-YE"/>
        </w:rPr>
        <w:t xml:space="preserve"> </w:t>
      </w:r>
      <w:r w:rsidR="004E0407" w:rsidRPr="009C1B62">
        <w:rPr>
          <w:rFonts w:eastAsia="Calibri" w:hint="cs"/>
          <w:rtl/>
          <w:lang w:bidi="ar-YE"/>
        </w:rPr>
        <w:t xml:space="preserve">فالتكاثر بالدنيا مذموم، كما قال تعالى: </w:t>
      </w:r>
      <w:r w:rsidRPr="00F127DC">
        <w:rPr>
          <w:rStyle w:val="afb"/>
          <w:rtl/>
        </w:rPr>
        <w:t>﴿</w:t>
      </w:r>
      <w:r w:rsidR="00595363" w:rsidRPr="00F127DC">
        <w:rPr>
          <w:rFonts w:ascii="QCF2051" w:hAnsi="QCF2051" w:cs="QCF2051"/>
          <w:color w:val="auto"/>
          <w:sz w:val="28"/>
          <w:szCs w:val="28"/>
          <w:rtl/>
        </w:rPr>
        <w:t xml:space="preserve">ﲐ ﲑ ﲒ ﲓ ﲔ ﲕ ﲖ ﲗ ﲘ ﲙ ﲚ ﲛ ﲜ ﲝ ﲞ </w:t>
      </w:r>
      <w:proofErr w:type="spellStart"/>
      <w:r w:rsidR="00595363" w:rsidRPr="00F127DC">
        <w:rPr>
          <w:rFonts w:ascii="QCF2051" w:hAnsi="QCF2051" w:cs="QCF2051"/>
          <w:color w:val="auto"/>
          <w:sz w:val="28"/>
          <w:szCs w:val="28"/>
          <w:rtl/>
        </w:rPr>
        <w:t>ﲟﲠ</w:t>
      </w:r>
      <w:proofErr w:type="spellEnd"/>
      <w:r w:rsidR="00595363" w:rsidRPr="00F127DC">
        <w:rPr>
          <w:rFonts w:ascii="QCF2051" w:hAnsi="QCF2051" w:cs="QCF2051"/>
          <w:color w:val="auto"/>
          <w:sz w:val="28"/>
          <w:szCs w:val="28"/>
          <w:rtl/>
        </w:rPr>
        <w:t xml:space="preserve"> ﲡ ﲢ ﲣ </w:t>
      </w:r>
      <w:proofErr w:type="spellStart"/>
      <w:r w:rsidR="00595363" w:rsidRPr="00F127DC">
        <w:rPr>
          <w:rFonts w:ascii="QCF2051" w:hAnsi="QCF2051" w:cs="QCF2051"/>
          <w:color w:val="auto"/>
          <w:sz w:val="28"/>
          <w:szCs w:val="28"/>
          <w:rtl/>
        </w:rPr>
        <w:t>ﲤﲥ</w:t>
      </w:r>
      <w:proofErr w:type="spellEnd"/>
      <w:r w:rsidR="00595363" w:rsidRPr="00F127DC">
        <w:rPr>
          <w:rFonts w:ascii="QCF2051" w:hAnsi="QCF2051" w:cs="QCF2051"/>
          <w:color w:val="auto"/>
          <w:sz w:val="28"/>
          <w:szCs w:val="28"/>
          <w:rtl/>
        </w:rPr>
        <w:t xml:space="preserve"> ﲦ ﲧ ﲨ ﲩ ﲪ</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آل</w:t>
      </w:r>
      <w:r w:rsidR="004E0407" w:rsidRPr="00E74C68">
        <w:rPr>
          <w:rStyle w:val="af7"/>
          <w:rFonts w:eastAsia="Calibri"/>
          <w:rtl/>
        </w:rPr>
        <w:t xml:space="preserve"> </w:t>
      </w:r>
      <w:r w:rsidR="004E0407" w:rsidRPr="00E74C68">
        <w:rPr>
          <w:rStyle w:val="af7"/>
          <w:rFonts w:eastAsia="Calibri" w:hint="cs"/>
          <w:rtl/>
        </w:rPr>
        <w:t>عمران</w:t>
      </w:r>
      <w:r w:rsidR="004E0407" w:rsidRPr="00E74C68">
        <w:rPr>
          <w:rStyle w:val="af7"/>
          <w:rFonts w:eastAsia="Calibri"/>
          <w:rtl/>
        </w:rPr>
        <w:t>:14]</w:t>
      </w:r>
      <w:r w:rsidR="004E0407" w:rsidRPr="009C1B62">
        <w:rPr>
          <w:rFonts w:eastAsia="Calibri" w:hint="cs"/>
          <w:rtl/>
          <w:lang w:bidi="ar-YE"/>
        </w:rPr>
        <w:t>.</w:t>
      </w:r>
      <w:r w:rsidR="004E0407">
        <w:rPr>
          <w:rFonts w:eastAsia="Calibri" w:hint="cs"/>
          <w:rtl/>
          <w:lang w:bidi="ar-YE"/>
        </w:rPr>
        <w:t xml:space="preserve"> </w:t>
      </w:r>
      <w:r w:rsidR="004E0407" w:rsidRPr="009C1B62">
        <w:rPr>
          <w:rFonts w:eastAsia="Calibri" w:hint="cs"/>
          <w:rtl/>
          <w:lang w:bidi="ar-YE"/>
        </w:rPr>
        <w:t xml:space="preserve">وقال: </w:t>
      </w:r>
      <w:r w:rsidRPr="00F127DC">
        <w:rPr>
          <w:rStyle w:val="afb"/>
          <w:rtl/>
        </w:rPr>
        <w:t>﴿</w:t>
      </w:r>
      <w:r w:rsidR="00595363" w:rsidRPr="00F127DC">
        <w:rPr>
          <w:rFonts w:ascii="QCF2540" w:hAnsi="QCF2540" w:cs="QCF2540"/>
          <w:color w:val="auto"/>
          <w:sz w:val="28"/>
          <w:szCs w:val="28"/>
          <w:rtl/>
        </w:rPr>
        <w:t>ﱘ ﱙ ﱚ ﱛ ﱜ ﱝ ﱞ ﱟ ﱠ ﱡ ﱢ ﱣ ﱤ</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الحديد</w:t>
      </w:r>
      <w:r w:rsidR="004E0407" w:rsidRPr="00E74C68">
        <w:rPr>
          <w:rStyle w:val="af7"/>
          <w:rFonts w:eastAsia="Calibri"/>
          <w:rtl/>
        </w:rPr>
        <w:t>:20]</w:t>
      </w:r>
      <w:r w:rsidR="004E0407" w:rsidRPr="009C1B62">
        <w:rPr>
          <w:rFonts w:eastAsia="Calibri" w:hint="cs"/>
          <w:rtl/>
          <w:lang w:bidi="ar-YE"/>
        </w:rPr>
        <w:t>.</w:t>
      </w:r>
    </w:p>
    <w:p w:rsidR="004E0407" w:rsidRPr="002F1261" w:rsidRDefault="008533F8" w:rsidP="00B45DC4">
      <w:pPr>
        <w:rPr>
          <w:rFonts w:ascii="Arial" w:hAnsi="Arial" w:cs="Arial"/>
          <w:color w:val="9DAB0C"/>
        </w:rPr>
      </w:pPr>
      <w:r w:rsidRPr="00F127DC">
        <w:rPr>
          <w:rStyle w:val="afb"/>
          <w:rtl/>
        </w:rPr>
        <w:lastRenderedPageBreak/>
        <w:t>﴿</w:t>
      </w:r>
      <w:r w:rsidR="004E0407" w:rsidRPr="00F127DC">
        <w:rPr>
          <w:rFonts w:ascii="QCF2600" w:hAnsi="QCF2600" w:cs="QCF2600"/>
          <w:color w:val="auto"/>
          <w:sz w:val="28"/>
          <w:szCs w:val="28"/>
          <w:rtl/>
        </w:rPr>
        <w:t>ﲖ ﲗ ﲘ ﲙ</w:t>
      </w:r>
      <w:r w:rsidR="006B26D6">
        <w:rPr>
          <w:rStyle w:val="afb"/>
          <w:rFonts w:hint="cs"/>
          <w:rtl/>
        </w:rPr>
        <w:t xml:space="preserve"> </w:t>
      </w:r>
      <w:r w:rsidRPr="00F127DC">
        <w:rPr>
          <w:rStyle w:val="afb"/>
          <w:rFonts w:hint="cs"/>
          <w:rtl/>
        </w:rPr>
        <w:t>﴾</w:t>
      </w:r>
      <w:r w:rsidR="004E0407" w:rsidRPr="002F1261">
        <w:rPr>
          <w:rFonts w:ascii="Arial" w:hAnsi="Arial" w:cs="Arial"/>
          <w:color w:val="9DAB0C"/>
          <w:rtl/>
        </w:rPr>
        <w:t xml:space="preserve"> </w:t>
      </w:r>
      <w:r w:rsidR="004E0407" w:rsidRPr="009C1B62">
        <w:rPr>
          <w:rFonts w:eastAsia="Calibri" w:hint="cs"/>
          <w:rtl/>
          <w:lang w:bidi="ar-YE"/>
        </w:rPr>
        <w:t>أي: شغلكم التكاثر بالدنيا عن طاعة الله إلى أن متم وصرتم من أهل القبور.</w:t>
      </w:r>
      <w:r w:rsidR="004E0407">
        <w:rPr>
          <w:rFonts w:eastAsia="Calibri" w:hint="cs"/>
          <w:rtl/>
          <w:lang w:bidi="ar-YE"/>
        </w:rPr>
        <w:t xml:space="preserve"> </w:t>
      </w:r>
      <w:r w:rsidR="004E0407" w:rsidRPr="009C1B62">
        <w:rPr>
          <w:rFonts w:eastAsia="Calibri" w:hint="cs"/>
          <w:rtl/>
          <w:lang w:bidi="ar-YE"/>
        </w:rPr>
        <w:t xml:space="preserve">فلم </w:t>
      </w:r>
      <w:proofErr w:type="spellStart"/>
      <w:r w:rsidR="004E0407" w:rsidRPr="009C1B62">
        <w:rPr>
          <w:rFonts w:eastAsia="Calibri" w:hint="cs"/>
          <w:rtl/>
          <w:lang w:bidi="ar-YE"/>
        </w:rPr>
        <w:t>تنشلغوا</w:t>
      </w:r>
      <w:proofErr w:type="spellEnd"/>
      <w:r w:rsidR="004E0407" w:rsidRPr="009C1B62">
        <w:rPr>
          <w:rFonts w:eastAsia="Calibri" w:hint="cs"/>
          <w:rtl/>
          <w:lang w:bidi="ar-YE"/>
        </w:rPr>
        <w:t xml:space="preserve"> بالدنيا الفانية عن الآخرة الباقية مدة</w:t>
      </w:r>
      <w:r w:rsidR="004E0407">
        <w:rPr>
          <w:rFonts w:eastAsia="Calibri" w:hint="cs"/>
          <w:rtl/>
          <w:lang w:bidi="ar-YE"/>
        </w:rPr>
        <w:t>ً</w:t>
      </w:r>
      <w:r w:rsidR="004E0407" w:rsidRPr="009C1B62">
        <w:rPr>
          <w:rFonts w:eastAsia="Calibri" w:hint="cs"/>
          <w:rtl/>
          <w:lang w:bidi="ar-YE"/>
        </w:rPr>
        <w:t xml:space="preserve"> يسيرة، بل استمرت غفلتكم إلى أن متم، كما قال تعالى معاتبا عباده: </w:t>
      </w:r>
      <w:r w:rsidRPr="00F127DC">
        <w:rPr>
          <w:rStyle w:val="afb"/>
          <w:rtl/>
        </w:rPr>
        <w:t>﴿</w:t>
      </w:r>
      <w:r w:rsidR="00595363" w:rsidRPr="00F127DC">
        <w:rPr>
          <w:rFonts w:ascii="QCF2592" w:hAnsi="QCF2592" w:cs="QCF2592"/>
          <w:color w:val="auto"/>
          <w:sz w:val="28"/>
          <w:szCs w:val="28"/>
          <w:rtl/>
        </w:rPr>
        <w:t>ﱚ ﱛ ﱜ ﱝ ﱞ</w:t>
      </w:r>
      <w:r w:rsidR="00595363" w:rsidRPr="00F127DC">
        <w:rPr>
          <w:color w:val="auto"/>
          <w:sz w:val="28"/>
          <w:szCs w:val="28"/>
          <w:rtl/>
        </w:rPr>
        <w:t xml:space="preserve"> </w:t>
      </w:r>
      <w:r w:rsidR="00595363" w:rsidRPr="00F127DC">
        <w:rPr>
          <w:rFonts w:ascii="QCF2592" w:hAnsi="QCF2592" w:cs="QCF2592"/>
          <w:color w:val="auto"/>
          <w:sz w:val="28"/>
          <w:szCs w:val="28"/>
          <w:rtl/>
        </w:rPr>
        <w:t>ﱟ ﱠ ﱡ ﱢ</w:t>
      </w:r>
      <w:r w:rsidRPr="00F127DC">
        <w:rPr>
          <w:rStyle w:val="afb"/>
          <w:rtl/>
        </w:rPr>
        <w:t>﴾</w:t>
      </w:r>
      <w:r w:rsidR="00E74C68">
        <w:rPr>
          <w:rtl/>
        </w:rPr>
        <w:t xml:space="preserve"> </w:t>
      </w:r>
      <w:r w:rsidR="004E0407" w:rsidRPr="00E74C68">
        <w:rPr>
          <w:rStyle w:val="af7"/>
          <w:rFonts w:eastAsia="Calibri"/>
          <w:rtl/>
        </w:rPr>
        <w:t>[الأعلى:16</w:t>
      </w:r>
      <w:r w:rsidR="00B45DC4" w:rsidRPr="00E74C68">
        <w:rPr>
          <w:rStyle w:val="af7"/>
          <w:rFonts w:eastAsia="Calibri"/>
          <w:rtl/>
        </w:rPr>
        <w:t>-</w:t>
      </w:r>
      <w:r w:rsidR="004E0407" w:rsidRPr="00E74C68">
        <w:rPr>
          <w:rStyle w:val="af7"/>
          <w:rFonts w:eastAsia="Calibri"/>
          <w:rtl/>
        </w:rPr>
        <w:t>17]</w:t>
      </w:r>
      <w:r w:rsidR="004E0407" w:rsidRPr="009C1B62">
        <w:rPr>
          <w:rFonts w:eastAsia="Calibri" w:hint="cs"/>
          <w:rtl/>
          <w:lang w:bidi="ar-YE"/>
        </w:rPr>
        <w:t>.</w:t>
      </w:r>
      <w:r w:rsidR="004E0407">
        <w:rPr>
          <w:rFonts w:eastAsia="Calibri" w:hint="cs"/>
          <w:rtl/>
          <w:lang w:bidi="ar-YE"/>
        </w:rPr>
        <w:t xml:space="preserve"> فأكثر الناس في غفلة عن عبادة الله، قد شغلتهم الدنيا عن طاعته، وعن تدبر كتابِه وتعلمه واتباعِه، كما قال تعالى: </w:t>
      </w:r>
      <w:r w:rsidRPr="00F127DC">
        <w:rPr>
          <w:rStyle w:val="afb"/>
          <w:rtl/>
        </w:rPr>
        <w:t>﴿</w:t>
      </w:r>
      <w:r w:rsidR="00595363" w:rsidRPr="00F127DC">
        <w:rPr>
          <w:rFonts w:ascii="QCF2322" w:hAnsi="QCF2322" w:cs="QCF2322"/>
          <w:color w:val="auto"/>
          <w:sz w:val="28"/>
          <w:szCs w:val="28"/>
          <w:rtl/>
        </w:rPr>
        <w:t>ﱁ ﱂ ﱃ ﱄ ﱅ ﱆ ﱇ ﱈ</w:t>
      </w:r>
      <w:r w:rsidR="00595363" w:rsidRPr="00F127DC">
        <w:rPr>
          <w:color w:val="auto"/>
          <w:sz w:val="28"/>
          <w:szCs w:val="28"/>
          <w:rtl/>
        </w:rPr>
        <w:t xml:space="preserve"> </w:t>
      </w:r>
      <w:r w:rsidR="00595363" w:rsidRPr="00F127DC">
        <w:rPr>
          <w:rFonts w:ascii="QCF2322" w:hAnsi="QCF2322" w:cs="QCF2322"/>
          <w:color w:val="auto"/>
          <w:sz w:val="28"/>
          <w:szCs w:val="28"/>
          <w:rtl/>
        </w:rPr>
        <w:t>ﱉ ﱊ ﱋ ﱌ ﱍ ﱎ ﱏ ﱐ ﱑ ﱒ ﱓ ﱔ</w:t>
      </w:r>
      <w:r w:rsidR="00595363" w:rsidRPr="00F127DC">
        <w:rPr>
          <w:color w:val="auto"/>
          <w:sz w:val="28"/>
          <w:szCs w:val="28"/>
          <w:rtl/>
        </w:rPr>
        <w:t xml:space="preserve"> </w:t>
      </w:r>
      <w:r w:rsidR="00595363" w:rsidRPr="00F127DC">
        <w:rPr>
          <w:rFonts w:ascii="QCF2322" w:hAnsi="QCF2322" w:cs="QCF2322"/>
          <w:color w:val="auto"/>
          <w:sz w:val="28"/>
          <w:szCs w:val="28"/>
          <w:rtl/>
        </w:rPr>
        <w:t>ﱕ ﱖ</w:t>
      </w:r>
      <w:r w:rsidRPr="00F127DC">
        <w:rPr>
          <w:rStyle w:val="afb"/>
          <w:rtl/>
        </w:rPr>
        <w:t>﴾</w:t>
      </w:r>
      <w:r w:rsidR="00E74C68">
        <w:rPr>
          <w:rtl/>
        </w:rPr>
        <w:t xml:space="preserve"> </w:t>
      </w:r>
      <w:r w:rsidR="004E0407" w:rsidRPr="00E74C68">
        <w:rPr>
          <w:rStyle w:val="af7"/>
          <w:rFonts w:eastAsia="Calibri"/>
          <w:rtl/>
        </w:rPr>
        <w:t>[الأنبياء:1-3]</w:t>
      </w:r>
      <w:r w:rsidR="004E0407">
        <w:rPr>
          <w:rFonts w:eastAsia="Calibri" w:hint="cs"/>
          <w:rtl/>
          <w:lang w:bidi="ar-YE"/>
        </w:rPr>
        <w:t xml:space="preserve">. </w:t>
      </w:r>
      <w:r w:rsidR="004E0407" w:rsidRPr="009C1B62">
        <w:rPr>
          <w:rFonts w:eastAsia="Calibri" w:hint="cs"/>
          <w:rtl/>
          <w:lang w:bidi="ar-YE"/>
        </w:rPr>
        <w:t xml:space="preserve">وفي قوله: </w:t>
      </w:r>
      <w:r w:rsidR="00D53EED" w:rsidRPr="00F127DC">
        <w:rPr>
          <w:rStyle w:val="afb"/>
          <w:rtl/>
        </w:rPr>
        <w:t>﴿</w:t>
      </w:r>
      <w:r w:rsidR="00D53EED" w:rsidRPr="00F127DC">
        <w:rPr>
          <w:rFonts w:ascii="QCF2600" w:hAnsi="QCF2600" w:cs="QCF2600"/>
          <w:color w:val="auto"/>
          <w:sz w:val="28"/>
          <w:szCs w:val="28"/>
          <w:rtl/>
        </w:rPr>
        <w:t>ﲖ ﲗ ﲘ ﲙ</w:t>
      </w:r>
      <w:r w:rsidR="00D53EED" w:rsidRPr="00F127DC">
        <w:rPr>
          <w:rStyle w:val="afb"/>
          <w:rFonts w:hint="cs"/>
          <w:rtl/>
        </w:rPr>
        <w:t>﴾</w:t>
      </w:r>
      <w:r w:rsidR="004E0407" w:rsidRPr="009C1B62">
        <w:rPr>
          <w:rFonts w:eastAsia="Calibri"/>
          <w:rtl/>
          <w:lang w:bidi="ar-YE"/>
        </w:rPr>
        <w:t xml:space="preserve"> </w:t>
      </w:r>
      <w:r w:rsidR="004E0407" w:rsidRPr="009C1B62">
        <w:rPr>
          <w:rFonts w:eastAsia="Calibri" w:hint="cs"/>
          <w:rtl/>
          <w:lang w:bidi="ar-YE"/>
        </w:rPr>
        <w:t>تنبيه</w:t>
      </w:r>
      <w:r w:rsidR="004E0407" w:rsidRPr="009C1B62">
        <w:rPr>
          <w:rFonts w:eastAsia="Calibri"/>
          <w:rtl/>
          <w:lang w:bidi="ar-YE"/>
        </w:rPr>
        <w:t xml:space="preserve"> </w:t>
      </w:r>
      <w:r w:rsidR="004E0407" w:rsidRPr="009C1B62">
        <w:rPr>
          <w:rFonts w:eastAsia="Calibri" w:hint="cs"/>
          <w:rtl/>
          <w:lang w:bidi="ar-YE"/>
        </w:rPr>
        <w:t>على</w:t>
      </w:r>
      <w:r w:rsidR="004E0407" w:rsidRPr="009C1B62">
        <w:rPr>
          <w:rFonts w:eastAsia="Calibri"/>
          <w:rtl/>
          <w:lang w:bidi="ar-YE"/>
        </w:rPr>
        <w:t xml:space="preserve"> </w:t>
      </w:r>
      <w:r w:rsidR="004E0407" w:rsidRPr="009C1B62">
        <w:rPr>
          <w:rFonts w:eastAsia="Calibri" w:hint="cs"/>
          <w:rtl/>
          <w:lang w:bidi="ar-YE"/>
        </w:rPr>
        <w:t>أن</w:t>
      </w:r>
      <w:r w:rsidR="004E0407" w:rsidRPr="009C1B62">
        <w:rPr>
          <w:rFonts w:eastAsia="Calibri"/>
          <w:rtl/>
          <w:lang w:bidi="ar-YE"/>
        </w:rPr>
        <w:t xml:space="preserve"> </w:t>
      </w:r>
      <w:r w:rsidR="004E0407" w:rsidRPr="009C1B62">
        <w:rPr>
          <w:rFonts w:eastAsia="Calibri" w:hint="cs"/>
          <w:rtl/>
          <w:lang w:bidi="ar-YE"/>
        </w:rPr>
        <w:t>الزائر</w:t>
      </w:r>
      <w:r w:rsidR="004E0407" w:rsidRPr="009C1B62">
        <w:rPr>
          <w:rFonts w:eastAsia="Calibri"/>
          <w:rtl/>
          <w:lang w:bidi="ar-YE"/>
        </w:rPr>
        <w:t xml:space="preserve"> </w:t>
      </w:r>
      <w:r w:rsidR="004E0407" w:rsidRPr="009C1B62">
        <w:rPr>
          <w:rFonts w:eastAsia="Calibri" w:hint="cs"/>
          <w:rtl/>
          <w:lang w:bidi="ar-YE"/>
        </w:rPr>
        <w:t>لا</w:t>
      </w:r>
      <w:r w:rsidR="004E0407" w:rsidRPr="009C1B62">
        <w:rPr>
          <w:rFonts w:eastAsia="Calibri"/>
          <w:rtl/>
          <w:lang w:bidi="ar-YE"/>
        </w:rPr>
        <w:t xml:space="preserve"> </w:t>
      </w:r>
      <w:r w:rsidR="004E0407" w:rsidRPr="009C1B62">
        <w:rPr>
          <w:rFonts w:eastAsia="Calibri" w:hint="cs"/>
          <w:rtl/>
          <w:lang w:bidi="ar-YE"/>
        </w:rPr>
        <w:t>بد</w:t>
      </w:r>
      <w:r w:rsidR="004E0407" w:rsidRPr="009C1B62">
        <w:rPr>
          <w:rFonts w:eastAsia="Calibri"/>
          <w:rtl/>
          <w:lang w:bidi="ar-YE"/>
        </w:rPr>
        <w:t xml:space="preserve"> </w:t>
      </w:r>
      <w:r w:rsidR="004E0407" w:rsidRPr="009C1B62">
        <w:rPr>
          <w:rFonts w:eastAsia="Calibri" w:hint="cs"/>
          <w:rtl/>
          <w:lang w:bidi="ar-YE"/>
        </w:rPr>
        <w:t>أن</w:t>
      </w:r>
      <w:r w:rsidR="004E0407" w:rsidRPr="009C1B62">
        <w:rPr>
          <w:rFonts w:eastAsia="Calibri"/>
          <w:rtl/>
          <w:lang w:bidi="ar-YE"/>
        </w:rPr>
        <w:t xml:space="preserve"> </w:t>
      </w:r>
      <w:r w:rsidR="004E0407" w:rsidRPr="009C1B62">
        <w:rPr>
          <w:rFonts w:eastAsia="Calibri" w:hint="cs"/>
          <w:rtl/>
          <w:lang w:bidi="ar-YE"/>
        </w:rPr>
        <w:t>ينتقل</w:t>
      </w:r>
      <w:r w:rsidR="004E0407" w:rsidRPr="009C1B62">
        <w:rPr>
          <w:rFonts w:eastAsia="Calibri"/>
          <w:rtl/>
          <w:lang w:bidi="ar-YE"/>
        </w:rPr>
        <w:t xml:space="preserve"> </w:t>
      </w:r>
      <w:r w:rsidR="004E0407" w:rsidRPr="009C1B62">
        <w:rPr>
          <w:rFonts w:eastAsia="Calibri" w:hint="cs"/>
          <w:rtl/>
          <w:lang w:bidi="ar-YE"/>
        </w:rPr>
        <w:t>عن</w:t>
      </w:r>
      <w:r w:rsidR="004E0407" w:rsidRPr="009C1B62">
        <w:rPr>
          <w:rFonts w:eastAsia="Calibri"/>
          <w:rtl/>
          <w:lang w:bidi="ar-YE"/>
        </w:rPr>
        <w:t xml:space="preserve"> </w:t>
      </w:r>
      <w:r w:rsidR="004E0407" w:rsidRPr="009C1B62">
        <w:rPr>
          <w:rFonts w:eastAsia="Calibri" w:hint="cs"/>
          <w:rtl/>
          <w:lang w:bidi="ar-YE"/>
        </w:rPr>
        <w:t>مزاره،</w:t>
      </w:r>
      <w:r w:rsidR="004E0407" w:rsidRPr="009C1B62">
        <w:rPr>
          <w:rFonts w:eastAsia="Calibri"/>
          <w:rtl/>
          <w:lang w:bidi="ar-YE"/>
        </w:rPr>
        <w:t xml:space="preserve"> </w:t>
      </w:r>
      <w:r w:rsidR="004E0407" w:rsidRPr="009C1B62">
        <w:rPr>
          <w:rFonts w:eastAsia="Calibri" w:hint="cs"/>
          <w:rtl/>
          <w:lang w:bidi="ar-YE"/>
        </w:rPr>
        <w:t>فهو</w:t>
      </w:r>
      <w:r w:rsidR="004E0407" w:rsidRPr="009C1B62">
        <w:rPr>
          <w:rFonts w:eastAsia="Calibri"/>
          <w:rtl/>
          <w:lang w:bidi="ar-YE"/>
        </w:rPr>
        <w:t xml:space="preserve"> </w:t>
      </w:r>
      <w:r w:rsidR="004E0407" w:rsidRPr="009C1B62">
        <w:rPr>
          <w:rFonts w:eastAsia="Calibri" w:hint="cs"/>
          <w:rtl/>
          <w:lang w:bidi="ar-YE"/>
        </w:rPr>
        <w:t>تنبيه</w:t>
      </w:r>
      <w:r w:rsidR="004E0407" w:rsidRPr="009C1B62">
        <w:rPr>
          <w:rFonts w:eastAsia="Calibri"/>
          <w:rtl/>
          <w:lang w:bidi="ar-YE"/>
        </w:rPr>
        <w:t xml:space="preserve"> </w:t>
      </w:r>
      <w:r w:rsidR="004E0407" w:rsidRPr="009C1B62">
        <w:rPr>
          <w:rFonts w:eastAsia="Calibri" w:hint="cs"/>
          <w:rtl/>
          <w:lang w:bidi="ar-YE"/>
        </w:rPr>
        <w:t>على</w:t>
      </w:r>
      <w:r w:rsidR="004E0407" w:rsidRPr="009C1B62">
        <w:rPr>
          <w:rFonts w:eastAsia="Calibri"/>
          <w:rtl/>
          <w:lang w:bidi="ar-YE"/>
        </w:rPr>
        <w:t xml:space="preserve"> </w:t>
      </w:r>
      <w:r w:rsidR="004E0407" w:rsidRPr="009C1B62">
        <w:rPr>
          <w:rFonts w:eastAsia="Calibri" w:hint="cs"/>
          <w:rtl/>
          <w:lang w:bidi="ar-YE"/>
        </w:rPr>
        <w:t>البعث يوم القيامة، ولذلك لا يص</w:t>
      </w:r>
      <w:r w:rsidR="004E0407">
        <w:rPr>
          <w:rFonts w:eastAsia="Calibri" w:hint="cs"/>
          <w:rtl/>
          <w:lang w:bidi="ar-YE"/>
        </w:rPr>
        <w:t>ِ</w:t>
      </w:r>
      <w:r w:rsidR="004E0407" w:rsidRPr="009C1B62">
        <w:rPr>
          <w:rFonts w:eastAsia="Calibri" w:hint="cs"/>
          <w:rtl/>
          <w:lang w:bidi="ar-YE"/>
        </w:rPr>
        <w:t>ح أن يقال عن القبر</w:t>
      </w:r>
      <w:r w:rsidR="004E0407">
        <w:rPr>
          <w:rFonts w:eastAsia="Calibri" w:hint="cs"/>
          <w:rtl/>
          <w:lang w:bidi="ar-YE"/>
        </w:rPr>
        <w:t>:</w:t>
      </w:r>
      <w:r w:rsidR="004E0407" w:rsidRPr="009C1B62">
        <w:rPr>
          <w:rFonts w:eastAsia="Calibri" w:hint="cs"/>
          <w:rtl/>
          <w:lang w:bidi="ar-YE"/>
        </w:rPr>
        <w:t xml:space="preserve"> المثوى الأخير، بل ال</w:t>
      </w:r>
      <w:r w:rsidR="004E0407">
        <w:rPr>
          <w:rFonts w:eastAsia="Calibri" w:hint="cs"/>
          <w:rtl/>
          <w:lang w:bidi="ar-YE"/>
        </w:rPr>
        <w:t>مثوى الأخير بعد البعث من القبور</w:t>
      </w:r>
      <w:r w:rsidR="004E0407" w:rsidRPr="009C1B62">
        <w:rPr>
          <w:rFonts w:eastAsia="Calibri" w:hint="cs"/>
          <w:rtl/>
          <w:lang w:bidi="ar-YE"/>
        </w:rPr>
        <w:t>، فدار القرار</w:t>
      </w:r>
      <w:r w:rsidR="004E0407">
        <w:rPr>
          <w:rFonts w:eastAsia="Calibri" w:hint="cs"/>
          <w:rtl/>
          <w:lang w:bidi="ar-YE"/>
        </w:rPr>
        <w:t>ِ</w:t>
      </w:r>
      <w:r w:rsidR="004E0407" w:rsidRPr="009C1B62">
        <w:rPr>
          <w:rFonts w:eastAsia="Calibri" w:hint="cs"/>
          <w:rtl/>
          <w:lang w:bidi="ar-YE"/>
        </w:rPr>
        <w:t xml:space="preserve"> </w:t>
      </w:r>
      <w:r w:rsidR="004E0407">
        <w:rPr>
          <w:rFonts w:eastAsia="Calibri" w:hint="cs"/>
          <w:rtl/>
          <w:lang w:bidi="ar-YE"/>
        </w:rPr>
        <w:t xml:space="preserve">والمستقرِ </w:t>
      </w:r>
      <w:r w:rsidR="004E0407" w:rsidRPr="009C1B62">
        <w:rPr>
          <w:rFonts w:eastAsia="Calibri" w:hint="cs"/>
          <w:rtl/>
          <w:lang w:bidi="ar-YE"/>
        </w:rPr>
        <w:t>الجنة أو النار</w:t>
      </w:r>
      <w:r w:rsidR="004E0407" w:rsidRPr="009C1B62">
        <w:rPr>
          <w:rFonts w:eastAsia="Calibri"/>
          <w:rtl/>
          <w:lang w:bidi="ar-YE"/>
        </w:rPr>
        <w:t>.</w:t>
      </w:r>
    </w:p>
    <w:p w:rsidR="004E0407" w:rsidRPr="002F1261" w:rsidRDefault="00294B3B" w:rsidP="00CC2A79">
      <w:pPr>
        <w:rPr>
          <w:rFonts w:ascii="Arial" w:hAnsi="Arial" w:cs="Arial"/>
          <w:color w:val="9DAB0C"/>
          <w:lang w:bidi="ar-YE"/>
        </w:rPr>
      </w:pPr>
      <w:r w:rsidRPr="00294B3B">
        <w:rPr>
          <w:rStyle w:val="afb"/>
          <w:rtl/>
        </w:rPr>
        <w:t>﴿</w:t>
      </w:r>
      <w:r w:rsidR="004E0407" w:rsidRPr="00F127DC">
        <w:rPr>
          <w:rFonts w:ascii="QCF2600" w:hAnsi="QCF2600" w:cs="QCF2600"/>
          <w:color w:val="auto"/>
          <w:sz w:val="28"/>
          <w:szCs w:val="28"/>
          <w:rtl/>
        </w:rPr>
        <w:t>ﲚ</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ﲛ</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ﲜ ﲝ</w:t>
      </w:r>
      <w:r w:rsidR="008533F8" w:rsidRPr="00F127DC">
        <w:rPr>
          <w:rStyle w:val="afb"/>
          <w:rtl/>
        </w:rPr>
        <w:t>﴾</w:t>
      </w:r>
      <w:r w:rsidR="004E0407" w:rsidRPr="002F1261">
        <w:rPr>
          <w:rFonts w:ascii="Arial" w:hAnsi="Arial" w:cs="Arial"/>
          <w:color w:val="9DAB0C"/>
          <w:rtl/>
        </w:rPr>
        <w:t xml:space="preserve"> </w:t>
      </w:r>
      <w:r w:rsidR="004E0407" w:rsidRPr="009C1B62">
        <w:rPr>
          <w:rFonts w:eastAsia="Calibri" w:hint="cs"/>
          <w:rtl/>
          <w:lang w:bidi="ar-YE"/>
        </w:rPr>
        <w:t xml:space="preserve">أي: انزجروا - أيها الناس - عن الانشغال بالتكاثر عن طاعة الله، سوف تعلمون بعد موتكم ما يأتيكم من العذاب في القبور وفي الآخرة. </w:t>
      </w:r>
      <w:r w:rsidR="004E0407" w:rsidRPr="009C1B62">
        <w:rPr>
          <w:rFonts w:eastAsia="Calibri"/>
          <w:rtl/>
          <w:lang w:bidi="ar-YE"/>
        </w:rPr>
        <w:t xml:space="preserve">قال شيخ المفسرين محمد بن جرير الطبري رحمه الله: </w:t>
      </w:r>
      <w:r w:rsidR="004E0407">
        <w:rPr>
          <w:rFonts w:eastAsia="Calibri" w:hint="cs"/>
          <w:rtl/>
          <w:lang w:bidi="ar-YE"/>
        </w:rPr>
        <w:t>(</w:t>
      </w:r>
      <w:r w:rsidR="004E0407" w:rsidRPr="009C1B62">
        <w:rPr>
          <w:rFonts w:eastAsia="Calibri"/>
          <w:rtl/>
          <w:lang w:bidi="ar-YE"/>
        </w:rPr>
        <w:t>في هذا دليل على عذاب القبر</w:t>
      </w:r>
      <w:r w:rsidR="004E0407" w:rsidRPr="009C1B62">
        <w:rPr>
          <w:rFonts w:eastAsia="Calibri" w:hint="cs"/>
          <w:rtl/>
          <w:lang w:bidi="ar-YE"/>
        </w:rPr>
        <w:t>؛</w:t>
      </w:r>
      <w:r w:rsidR="004E0407" w:rsidRPr="009C1B62">
        <w:rPr>
          <w:rFonts w:eastAsia="Calibri"/>
          <w:rtl/>
          <w:lang w:bidi="ar-YE"/>
        </w:rPr>
        <w:t xml:space="preserve"> لأن الله تعالى أخبر عن هؤلاء القوم الذين ألهاهم التكاثر أنهم سيعلمون ما يلقون</w:t>
      </w:r>
      <w:r w:rsidR="004E0407" w:rsidRPr="009C1B62">
        <w:rPr>
          <w:rFonts w:eastAsia="Calibri" w:hint="cs"/>
          <w:rtl/>
          <w:lang w:bidi="ar-YE"/>
        </w:rPr>
        <w:t xml:space="preserve"> من العذاب</w:t>
      </w:r>
      <w:r w:rsidR="004E0407" w:rsidRPr="009C1B62">
        <w:rPr>
          <w:rFonts w:eastAsia="Calibri"/>
          <w:rtl/>
          <w:lang w:bidi="ar-YE"/>
        </w:rPr>
        <w:t xml:space="preserve"> إذا زاروا القبور</w:t>
      </w:r>
      <w:r w:rsidR="004E0407">
        <w:rPr>
          <w:rFonts w:eastAsia="Calibri" w:hint="cs"/>
          <w:rtl/>
          <w:lang w:bidi="ar-YE"/>
        </w:rPr>
        <w:t>)</w:t>
      </w:r>
      <w:r w:rsidR="004E0407" w:rsidRPr="009C1B62">
        <w:rPr>
          <w:rFonts w:eastAsia="Calibri"/>
          <w:rtl/>
          <w:lang w:bidi="ar-YE"/>
        </w:rPr>
        <w:t>.</w:t>
      </w:r>
    </w:p>
    <w:p w:rsidR="00B955C6" w:rsidRDefault="00294B3B" w:rsidP="00CC2A79">
      <w:pPr>
        <w:rPr>
          <w:rFonts w:eastAsia="Calibri"/>
          <w:rtl/>
          <w:lang w:bidi="ar-YE"/>
        </w:rPr>
      </w:pPr>
      <w:r w:rsidRPr="00294B3B">
        <w:rPr>
          <w:rStyle w:val="afb"/>
          <w:rtl/>
        </w:rPr>
        <w:t>﴿</w:t>
      </w:r>
      <w:r w:rsidR="004E0407" w:rsidRPr="00F127DC">
        <w:rPr>
          <w:rFonts w:ascii="QCF2600" w:hAnsi="QCF2600" w:cs="QCF2600"/>
          <w:color w:val="auto"/>
          <w:sz w:val="28"/>
          <w:szCs w:val="28"/>
          <w:rtl/>
        </w:rPr>
        <w:t>ﲞ ﲟ</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ﲠ ﲡ ﲢ</w:t>
      </w:r>
      <w:r w:rsidR="008533F8" w:rsidRPr="00F127DC">
        <w:rPr>
          <w:rStyle w:val="afb"/>
          <w:rtl/>
        </w:rPr>
        <w:t>﴾</w:t>
      </w:r>
      <w:r w:rsidR="004E0407" w:rsidRPr="002F1261">
        <w:rPr>
          <w:rFonts w:ascii="Arial" w:hAnsi="Arial" w:cs="Arial"/>
          <w:color w:val="9DAB0C"/>
          <w:rtl/>
        </w:rPr>
        <w:t xml:space="preserve"> </w:t>
      </w:r>
      <w:r w:rsidR="004E0407" w:rsidRPr="009C1B62">
        <w:rPr>
          <w:rFonts w:eastAsia="Calibri"/>
          <w:rtl/>
          <w:lang w:bidi="ar-YE"/>
        </w:rPr>
        <w:t xml:space="preserve">تهديد بعد تهديد، ووعيد بعد وعيد، والمعنى: </w:t>
      </w:r>
      <w:r w:rsidR="004E0407" w:rsidRPr="009C1B62">
        <w:rPr>
          <w:rFonts w:eastAsia="Calibri" w:hint="cs"/>
          <w:rtl/>
          <w:lang w:bidi="ar-YE"/>
        </w:rPr>
        <w:t>ثم انزجروا عن الانشغال بالتكاثر عن طاعة الله، سوف تعلمون بعد موتكم ما يأتيكم من العذاب في البرزخ والآخرة لانشغالكم بالدنيا عن عبادة الله.</w:t>
      </w:r>
    </w:p>
    <w:p w:rsidR="00B955C6" w:rsidRDefault="00294B3B" w:rsidP="006B26D6">
      <w:pPr>
        <w:rPr>
          <w:rFonts w:eastAsia="Calibri"/>
          <w:rtl/>
          <w:lang w:bidi="ar-YE"/>
        </w:rPr>
      </w:pPr>
      <w:r w:rsidRPr="00294B3B">
        <w:rPr>
          <w:rStyle w:val="afb"/>
          <w:rtl/>
        </w:rPr>
        <w:lastRenderedPageBreak/>
        <w:t>﴿</w:t>
      </w:r>
      <w:r w:rsidR="004E0407" w:rsidRPr="00F127DC">
        <w:rPr>
          <w:rFonts w:ascii="QCF2600" w:hAnsi="QCF2600" w:cs="QCF2600"/>
          <w:color w:val="auto"/>
          <w:sz w:val="28"/>
          <w:szCs w:val="28"/>
          <w:rtl/>
        </w:rPr>
        <w:t>ﲣ</w:t>
      </w:r>
      <w:r w:rsidR="008533F8" w:rsidRPr="00F127DC">
        <w:rPr>
          <w:rStyle w:val="afb"/>
          <w:rtl/>
        </w:rPr>
        <w:t>﴾</w:t>
      </w:r>
      <w:r w:rsidR="004E0407" w:rsidRPr="002F1261">
        <w:rPr>
          <w:rFonts w:ascii="Arial" w:hAnsi="Arial" w:cs="Arial"/>
          <w:color w:val="9DAB0C"/>
          <w:rtl/>
        </w:rPr>
        <w:t xml:space="preserve"> </w:t>
      </w:r>
      <w:r w:rsidR="004E0407" w:rsidRPr="009C1B62">
        <w:rPr>
          <w:rFonts w:eastAsia="Calibri" w:hint="cs"/>
          <w:rtl/>
          <w:lang w:bidi="ar-YE"/>
        </w:rPr>
        <w:t>أي: انزجروا عن الانشغال بالتكاثر عن طاعة الله</w:t>
      </w:r>
      <w:r w:rsidR="004E0407">
        <w:rPr>
          <w:rFonts w:eastAsia="Calibri" w:hint="cs"/>
          <w:rtl/>
          <w:lang w:bidi="ar-YE"/>
        </w:rPr>
        <w:t>. وقد تكررت (كلا) في هذه السورة ثلاث مرات، وهي للزجر عن الانشغال بالدنيا عن الآخرة.</w:t>
      </w:r>
    </w:p>
    <w:p w:rsidR="00B955C6" w:rsidRDefault="00294B3B" w:rsidP="006B26D6">
      <w:pPr>
        <w:rPr>
          <w:rFonts w:eastAsia="Calibri"/>
          <w:rtl/>
          <w:lang w:bidi="ar-YE"/>
        </w:rPr>
      </w:pPr>
      <w:r w:rsidRPr="00294B3B">
        <w:rPr>
          <w:rStyle w:val="afb"/>
          <w:rtl/>
        </w:rPr>
        <w:t>﴿</w:t>
      </w:r>
      <w:r w:rsidR="004E0407" w:rsidRPr="00F127DC">
        <w:rPr>
          <w:rFonts w:ascii="QCF2600" w:hAnsi="QCF2600" w:cs="QCF2600"/>
          <w:color w:val="auto"/>
          <w:sz w:val="28"/>
          <w:szCs w:val="28"/>
          <w:rtl/>
        </w:rPr>
        <w:t>ﲤ</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ﲥ</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ﲦ</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ﲧ ﲨ</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أي:</w:t>
      </w:r>
      <w:r w:rsidR="004E0407" w:rsidRPr="009C1B62">
        <w:rPr>
          <w:rFonts w:eastAsia="Calibri" w:hint="cs"/>
          <w:rtl/>
          <w:lang w:bidi="ar-YE"/>
        </w:rPr>
        <w:t xml:space="preserve"> لو تعلمون - أيها الناس - علما يقينا أن الله سيبعثكم بعد موتكم، وسيحاسبكم ويجازيكم يوم القيامة على أعمال</w:t>
      </w:r>
      <w:r w:rsidR="004E0407">
        <w:rPr>
          <w:rFonts w:eastAsia="Calibri" w:hint="cs"/>
          <w:rtl/>
          <w:lang w:bidi="ar-YE"/>
        </w:rPr>
        <w:t>ِ</w:t>
      </w:r>
      <w:r w:rsidR="004E0407" w:rsidRPr="009C1B62">
        <w:rPr>
          <w:rFonts w:eastAsia="Calibri" w:hint="cs"/>
          <w:rtl/>
          <w:lang w:bidi="ar-YE"/>
        </w:rPr>
        <w:t>كم؛ لما ألهتكم الدنيا الفانية</w:t>
      </w:r>
      <w:r w:rsidR="004E0407">
        <w:rPr>
          <w:rFonts w:eastAsia="Calibri" w:hint="cs"/>
          <w:rtl/>
          <w:lang w:bidi="ar-YE"/>
        </w:rPr>
        <w:t>ُ</w:t>
      </w:r>
      <w:r w:rsidR="004E0407" w:rsidRPr="009C1B62">
        <w:rPr>
          <w:rFonts w:eastAsia="Calibri" w:hint="cs"/>
          <w:rtl/>
          <w:lang w:bidi="ar-YE"/>
        </w:rPr>
        <w:t xml:space="preserve"> عن </w:t>
      </w:r>
      <w:r w:rsidR="004E0407">
        <w:rPr>
          <w:rFonts w:eastAsia="Calibri" w:hint="cs"/>
          <w:rtl/>
          <w:lang w:bidi="ar-YE"/>
        </w:rPr>
        <w:t>عباد</w:t>
      </w:r>
      <w:r w:rsidR="004E0407" w:rsidRPr="009C1B62">
        <w:rPr>
          <w:rFonts w:eastAsia="Calibri" w:hint="cs"/>
          <w:rtl/>
          <w:lang w:bidi="ar-YE"/>
        </w:rPr>
        <w:t>ة الله. روى البخاري ومسلم عن</w:t>
      </w:r>
      <w:r w:rsidR="004E0407" w:rsidRPr="009C1B62">
        <w:rPr>
          <w:rFonts w:eastAsia="Calibri"/>
          <w:rtl/>
          <w:lang w:bidi="ar-YE"/>
        </w:rPr>
        <w:t xml:space="preserve"> </w:t>
      </w:r>
      <w:r w:rsidR="004E0407" w:rsidRPr="009C1B62">
        <w:rPr>
          <w:rFonts w:eastAsia="Calibri" w:hint="cs"/>
          <w:rtl/>
          <w:lang w:bidi="ar-YE"/>
        </w:rPr>
        <w:t>أنس</w:t>
      </w:r>
      <w:r w:rsidR="004E0407" w:rsidRPr="009C1B62">
        <w:rPr>
          <w:rFonts w:eastAsia="Calibri"/>
          <w:rtl/>
          <w:lang w:bidi="ar-YE"/>
        </w:rPr>
        <w:t xml:space="preserve"> </w:t>
      </w:r>
      <w:r w:rsidR="004E0407" w:rsidRPr="009C1B62">
        <w:rPr>
          <w:rFonts w:eastAsia="Calibri" w:hint="cs"/>
          <w:rtl/>
          <w:lang w:bidi="ar-YE"/>
        </w:rPr>
        <w:t>بن مالك رضي</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4E0407" w:rsidRPr="009C1B62">
        <w:rPr>
          <w:rFonts w:eastAsia="Calibri" w:hint="cs"/>
          <w:rtl/>
          <w:lang w:bidi="ar-YE"/>
        </w:rPr>
        <w:t>عنه</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خطب</w:t>
      </w:r>
      <w:r w:rsidR="004E0407" w:rsidRPr="009C1B62">
        <w:rPr>
          <w:rFonts w:eastAsia="Calibri"/>
          <w:rtl/>
          <w:lang w:bidi="ar-YE"/>
        </w:rPr>
        <w:t xml:space="preserve"> </w:t>
      </w:r>
      <w:r w:rsidR="004E0407" w:rsidRPr="009C1B62">
        <w:rPr>
          <w:rFonts w:eastAsia="Calibri" w:hint="cs"/>
          <w:rtl/>
          <w:lang w:bidi="ar-YE"/>
        </w:rPr>
        <w:t>رسول</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377A98" w:rsidRPr="009134B7">
        <w:rPr>
          <w:rStyle w:val="af6"/>
          <w:rFonts w:eastAsia="Calibri" w:hint="cs"/>
          <w:sz w:val="28"/>
          <w:szCs w:val="20"/>
          <w:rtl/>
          <w:lang w:bidi="ar-SA"/>
        </w:rPr>
        <w:t>ﷺ</w:t>
      </w:r>
      <w:r w:rsidR="004E0407" w:rsidRPr="009C1B62">
        <w:rPr>
          <w:rFonts w:eastAsia="Calibri"/>
          <w:rtl/>
          <w:lang w:bidi="ar-YE"/>
        </w:rPr>
        <w:t xml:space="preserve"> </w:t>
      </w:r>
      <w:r w:rsidR="004E0407" w:rsidRPr="009C1B62">
        <w:rPr>
          <w:rFonts w:eastAsia="Calibri" w:hint="cs"/>
          <w:rtl/>
          <w:lang w:bidi="ar-YE"/>
        </w:rPr>
        <w:t>خطبة</w:t>
      </w:r>
      <w:r w:rsidR="004E0407" w:rsidRPr="009C1B62">
        <w:rPr>
          <w:rFonts w:eastAsia="Calibri"/>
          <w:rtl/>
          <w:lang w:bidi="ar-YE"/>
        </w:rPr>
        <w:t xml:space="preserve"> </w:t>
      </w:r>
      <w:r w:rsidR="004E0407" w:rsidRPr="009C1B62">
        <w:rPr>
          <w:rFonts w:eastAsia="Calibri" w:hint="cs"/>
          <w:rtl/>
          <w:lang w:bidi="ar-YE"/>
        </w:rPr>
        <w:t>ما</w:t>
      </w:r>
      <w:r w:rsidR="004E0407" w:rsidRPr="009C1B62">
        <w:rPr>
          <w:rFonts w:eastAsia="Calibri"/>
          <w:rtl/>
          <w:lang w:bidi="ar-YE"/>
        </w:rPr>
        <w:t xml:space="preserve"> </w:t>
      </w:r>
      <w:r w:rsidR="004E0407" w:rsidRPr="009C1B62">
        <w:rPr>
          <w:rFonts w:eastAsia="Calibri" w:hint="cs"/>
          <w:rtl/>
          <w:lang w:bidi="ar-YE"/>
        </w:rPr>
        <w:t>سمعت</w:t>
      </w:r>
      <w:r w:rsidR="004E0407" w:rsidRPr="009C1B62">
        <w:rPr>
          <w:rFonts w:eastAsia="Calibri"/>
          <w:rtl/>
          <w:lang w:bidi="ar-YE"/>
        </w:rPr>
        <w:t xml:space="preserve"> </w:t>
      </w:r>
      <w:r w:rsidR="004E0407" w:rsidRPr="009C1B62">
        <w:rPr>
          <w:rFonts w:eastAsia="Calibri" w:hint="cs"/>
          <w:rtl/>
          <w:lang w:bidi="ar-YE"/>
        </w:rPr>
        <w:t>مثلها</w:t>
      </w:r>
      <w:r w:rsidR="004E0407" w:rsidRPr="009C1B62">
        <w:rPr>
          <w:rFonts w:eastAsia="Calibri"/>
          <w:rtl/>
          <w:lang w:bidi="ar-YE"/>
        </w:rPr>
        <w:t xml:space="preserve"> </w:t>
      </w:r>
      <w:r w:rsidR="004E0407" w:rsidRPr="009C1B62">
        <w:rPr>
          <w:rFonts w:eastAsia="Calibri" w:hint="cs"/>
          <w:rtl/>
          <w:lang w:bidi="ar-YE"/>
        </w:rPr>
        <w:t>قط،</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2E484E" w:rsidRPr="002E484E">
        <w:rPr>
          <w:rStyle w:val="afb"/>
          <w:rFonts w:eastAsia="Calibri" w:hint="cs"/>
          <w:rtl/>
        </w:rPr>
        <w:t>«</w:t>
      </w:r>
      <w:r w:rsidR="004E0407" w:rsidRPr="009C1B62">
        <w:rPr>
          <w:rFonts w:eastAsia="Calibri" w:hint="cs"/>
          <w:rtl/>
          <w:lang w:bidi="ar-YE"/>
        </w:rPr>
        <w:t>لو</w:t>
      </w:r>
      <w:r w:rsidR="004E0407" w:rsidRPr="009C1B62">
        <w:rPr>
          <w:rFonts w:eastAsia="Calibri"/>
          <w:rtl/>
          <w:lang w:bidi="ar-YE"/>
        </w:rPr>
        <w:t xml:space="preserve"> </w:t>
      </w:r>
      <w:r w:rsidR="004E0407" w:rsidRPr="009C1B62">
        <w:rPr>
          <w:rFonts w:eastAsia="Calibri" w:hint="cs"/>
          <w:rtl/>
          <w:lang w:bidi="ar-YE"/>
        </w:rPr>
        <w:t>تعلمون</w:t>
      </w:r>
      <w:r w:rsidR="004E0407" w:rsidRPr="009C1B62">
        <w:rPr>
          <w:rFonts w:eastAsia="Calibri"/>
          <w:rtl/>
          <w:lang w:bidi="ar-YE"/>
        </w:rPr>
        <w:t xml:space="preserve"> </w:t>
      </w:r>
      <w:r w:rsidR="004E0407" w:rsidRPr="009C1B62">
        <w:rPr>
          <w:rFonts w:eastAsia="Calibri" w:hint="cs"/>
          <w:rtl/>
          <w:lang w:bidi="ar-YE"/>
        </w:rPr>
        <w:t>ما</w:t>
      </w:r>
      <w:r w:rsidR="004E0407" w:rsidRPr="009C1B62">
        <w:rPr>
          <w:rFonts w:eastAsia="Calibri"/>
          <w:rtl/>
          <w:lang w:bidi="ar-YE"/>
        </w:rPr>
        <w:t xml:space="preserve"> </w:t>
      </w:r>
      <w:r w:rsidR="004E0407" w:rsidRPr="009C1B62">
        <w:rPr>
          <w:rFonts w:eastAsia="Calibri" w:hint="cs"/>
          <w:rtl/>
          <w:lang w:bidi="ar-YE"/>
        </w:rPr>
        <w:t>أعلم</w:t>
      </w:r>
      <w:r w:rsidR="004E0407" w:rsidRPr="009C1B62">
        <w:rPr>
          <w:rFonts w:eastAsia="Calibri"/>
          <w:rtl/>
          <w:lang w:bidi="ar-YE"/>
        </w:rPr>
        <w:t xml:space="preserve"> </w:t>
      </w:r>
      <w:r w:rsidR="004E0407" w:rsidRPr="009C1B62">
        <w:rPr>
          <w:rFonts w:eastAsia="Calibri" w:hint="cs"/>
          <w:rtl/>
          <w:lang w:bidi="ar-YE"/>
        </w:rPr>
        <w:t>لضحكتم</w:t>
      </w:r>
      <w:r w:rsidR="004E0407" w:rsidRPr="009C1B62">
        <w:rPr>
          <w:rFonts w:eastAsia="Calibri"/>
          <w:rtl/>
          <w:lang w:bidi="ar-YE"/>
        </w:rPr>
        <w:t xml:space="preserve"> </w:t>
      </w:r>
      <w:r w:rsidR="004E0407" w:rsidRPr="009C1B62">
        <w:rPr>
          <w:rFonts w:eastAsia="Calibri" w:hint="cs"/>
          <w:rtl/>
          <w:lang w:bidi="ar-YE"/>
        </w:rPr>
        <w:t>قليلا،</w:t>
      </w:r>
      <w:r w:rsidR="004E0407" w:rsidRPr="009C1B62">
        <w:rPr>
          <w:rFonts w:eastAsia="Calibri"/>
          <w:rtl/>
          <w:lang w:bidi="ar-YE"/>
        </w:rPr>
        <w:t xml:space="preserve"> </w:t>
      </w:r>
      <w:proofErr w:type="spellStart"/>
      <w:r w:rsidR="004E0407" w:rsidRPr="009C1B62">
        <w:rPr>
          <w:rFonts w:eastAsia="Calibri" w:hint="cs"/>
          <w:rtl/>
          <w:lang w:bidi="ar-YE"/>
        </w:rPr>
        <w:t>ولبكيتم</w:t>
      </w:r>
      <w:proofErr w:type="spellEnd"/>
      <w:r w:rsidR="004E0407" w:rsidRPr="009C1B62">
        <w:rPr>
          <w:rFonts w:eastAsia="Calibri"/>
          <w:rtl/>
          <w:lang w:bidi="ar-YE"/>
        </w:rPr>
        <w:t xml:space="preserve"> </w:t>
      </w:r>
      <w:r w:rsidR="004E0407" w:rsidRPr="009C1B62">
        <w:rPr>
          <w:rFonts w:eastAsia="Calibri" w:hint="cs"/>
          <w:rtl/>
          <w:lang w:bidi="ar-YE"/>
        </w:rPr>
        <w:t>كثيرا</w:t>
      </w:r>
      <w:r w:rsidR="002E484E" w:rsidRPr="002E484E">
        <w:rPr>
          <w:rStyle w:val="afb"/>
          <w:rFonts w:eastAsia="Calibri" w:hint="cs"/>
          <w:rtl/>
        </w:rPr>
        <w:t>»</w:t>
      </w:r>
      <w:r w:rsidR="004E0407" w:rsidRPr="009C1B62">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600" w:hAnsi="QCF2600" w:cs="QCF2600"/>
          <w:color w:val="auto"/>
          <w:sz w:val="28"/>
          <w:szCs w:val="28"/>
          <w:rtl/>
        </w:rPr>
        <w:t>ﲩ</w:t>
      </w:r>
      <w:r w:rsidR="00B955C6" w:rsidRPr="00F127DC">
        <w:rPr>
          <w:rFonts w:ascii="QCF2600" w:hAnsi="QCF2600" w:cs="Times New Roman" w:hint="cs"/>
          <w:color w:val="auto"/>
          <w:sz w:val="28"/>
          <w:szCs w:val="28"/>
          <w:rtl/>
        </w:rPr>
        <w:t xml:space="preserve"> </w:t>
      </w:r>
      <w:r w:rsidR="004E0407" w:rsidRPr="00F127DC">
        <w:rPr>
          <w:rFonts w:ascii="QCF2600" w:hAnsi="QCF2600" w:cs="QCF2600"/>
          <w:color w:val="auto"/>
          <w:sz w:val="28"/>
          <w:szCs w:val="28"/>
          <w:rtl/>
        </w:rPr>
        <w:t>ﲪ ﲫ</w:t>
      </w:r>
      <w:r w:rsidR="008533F8" w:rsidRPr="00F127DC">
        <w:rPr>
          <w:rStyle w:val="afb"/>
          <w:rtl/>
        </w:rPr>
        <w:t>﴾</w:t>
      </w:r>
      <w:r w:rsidR="004E0407" w:rsidRPr="002F1261">
        <w:rPr>
          <w:rFonts w:ascii="Arial" w:hAnsi="Arial" w:cs="Arial"/>
          <w:color w:val="9DAB0C"/>
          <w:rtl/>
        </w:rPr>
        <w:t xml:space="preserve"> </w:t>
      </w:r>
      <w:r w:rsidR="004E0407" w:rsidRPr="009C1B62">
        <w:rPr>
          <w:rFonts w:eastAsia="Calibri" w:hint="cs"/>
          <w:rtl/>
          <w:lang w:bidi="ar-YE"/>
        </w:rPr>
        <w:t>هذه اللام واقعة في جواب قسم</w:t>
      </w:r>
      <w:r w:rsidR="004E0407">
        <w:rPr>
          <w:rFonts w:eastAsia="Calibri" w:hint="cs"/>
          <w:rtl/>
          <w:lang w:bidi="ar-YE"/>
        </w:rPr>
        <w:t>ٍ</w:t>
      </w:r>
      <w:r w:rsidR="004E0407" w:rsidRPr="009C1B62">
        <w:rPr>
          <w:rFonts w:eastAsia="Calibri" w:hint="cs"/>
          <w:rtl/>
          <w:lang w:bidi="ar-YE"/>
        </w:rPr>
        <w:t xml:space="preserve"> محذوف، أي: أُقسِم لترون الجحيم يوم القيامة.</w:t>
      </w:r>
    </w:p>
    <w:p w:rsidR="004E0407" w:rsidRPr="002F1261" w:rsidRDefault="004E0407" w:rsidP="00CC2A79">
      <w:pPr>
        <w:rPr>
          <w:rFonts w:ascii="Arial" w:hAnsi="Arial" w:cs="Arial"/>
          <w:color w:val="9DAB0C"/>
        </w:rPr>
      </w:pPr>
      <w:r w:rsidRPr="009C1B62">
        <w:rPr>
          <w:rFonts w:eastAsia="Calibri" w:hint="cs"/>
          <w:rtl/>
          <w:lang w:bidi="ar-YE"/>
        </w:rPr>
        <w:t xml:space="preserve">كما قال تعالى: </w:t>
      </w:r>
      <w:r w:rsidR="008533F8" w:rsidRPr="00F127DC">
        <w:rPr>
          <w:rStyle w:val="afb"/>
          <w:rtl/>
        </w:rPr>
        <w:t>﴿</w:t>
      </w:r>
      <w:r w:rsidR="00595363" w:rsidRPr="00F127DC">
        <w:rPr>
          <w:rFonts w:ascii="QCF2584" w:hAnsi="QCF2584" w:cs="QCF2584"/>
          <w:color w:val="auto"/>
          <w:sz w:val="28"/>
          <w:szCs w:val="28"/>
          <w:rtl/>
        </w:rPr>
        <w:t>ﲠ ﲡ ﲢ ﲣ ﲤ</w:t>
      </w:r>
      <w:r w:rsidR="008533F8" w:rsidRPr="00F127DC">
        <w:rPr>
          <w:rStyle w:val="afb"/>
          <w:rtl/>
        </w:rPr>
        <w:t>﴾</w:t>
      </w:r>
      <w:r w:rsidR="00E74C68">
        <w:rPr>
          <w:rtl/>
        </w:rPr>
        <w:t xml:space="preserve"> </w:t>
      </w:r>
      <w:r w:rsidRPr="00E74C68">
        <w:rPr>
          <w:rStyle w:val="af7"/>
          <w:rFonts w:eastAsia="Calibri"/>
          <w:rtl/>
        </w:rPr>
        <w:t>[</w:t>
      </w:r>
      <w:r w:rsidRPr="00E74C68">
        <w:rPr>
          <w:rStyle w:val="af7"/>
          <w:rFonts w:eastAsia="Calibri" w:hint="cs"/>
          <w:rtl/>
        </w:rPr>
        <w:t>النازعات</w:t>
      </w:r>
      <w:r w:rsidRPr="00E74C68">
        <w:rPr>
          <w:rStyle w:val="af7"/>
          <w:rFonts w:eastAsia="Calibri"/>
          <w:rtl/>
        </w:rPr>
        <w:t>:36]</w:t>
      </w:r>
      <w:r w:rsidRPr="009C1B62">
        <w:rPr>
          <w:rFonts w:eastAsia="Calibri" w:hint="cs"/>
          <w:rtl/>
          <w:lang w:bidi="ar-YE"/>
        </w:rPr>
        <w:t>.</w:t>
      </w:r>
      <w:r>
        <w:rPr>
          <w:rFonts w:eastAsia="Calibri" w:hint="cs"/>
          <w:rtl/>
          <w:lang w:bidi="ar-YE"/>
        </w:rPr>
        <w:t xml:space="preserve"> </w:t>
      </w:r>
      <w:r w:rsidRPr="009C1B62">
        <w:rPr>
          <w:rFonts w:eastAsia="Calibri" w:hint="cs"/>
          <w:rtl/>
          <w:lang w:bidi="ar-YE"/>
        </w:rPr>
        <w:t xml:space="preserve">فكل الناس حتى المسلمين سيرون جهنم، ويكلفون المرور على الجسر الذي عليها، فيرونها تحتهم، فيتساقط أكثر الناس في الهاوية، ولا يثبت إلا من ثبته الله، كما قال تعالى: </w:t>
      </w:r>
      <w:r w:rsidR="008533F8" w:rsidRPr="00F127DC">
        <w:rPr>
          <w:rStyle w:val="afb"/>
          <w:rtl/>
        </w:rPr>
        <w:t>﴿</w:t>
      </w:r>
      <w:r w:rsidR="00595363" w:rsidRPr="00F127DC">
        <w:rPr>
          <w:rFonts w:ascii="QCF2310" w:hAnsi="QCF2310" w:cs="QCF2310"/>
          <w:color w:val="auto"/>
          <w:sz w:val="28"/>
          <w:szCs w:val="28"/>
          <w:rtl/>
        </w:rPr>
        <w:t xml:space="preserve">ﲀ ﲁ ﲂ </w:t>
      </w:r>
      <w:proofErr w:type="spellStart"/>
      <w:r w:rsidR="00595363" w:rsidRPr="00F127DC">
        <w:rPr>
          <w:rFonts w:ascii="QCF2310" w:hAnsi="QCF2310" w:cs="QCF2310"/>
          <w:color w:val="auto"/>
          <w:sz w:val="28"/>
          <w:szCs w:val="28"/>
          <w:rtl/>
        </w:rPr>
        <w:t>ﲃﲄ</w:t>
      </w:r>
      <w:proofErr w:type="spellEnd"/>
      <w:r w:rsidR="00595363" w:rsidRPr="00F127DC">
        <w:rPr>
          <w:rFonts w:ascii="QCF2310" w:hAnsi="QCF2310" w:cs="QCF2310"/>
          <w:color w:val="auto"/>
          <w:sz w:val="28"/>
          <w:szCs w:val="28"/>
          <w:rtl/>
        </w:rPr>
        <w:t xml:space="preserve"> ﲅ ﲆ ﲇ ﲈ ﲉ ﲊ</w:t>
      </w:r>
      <w:r w:rsidR="00595363" w:rsidRPr="00F127DC">
        <w:rPr>
          <w:color w:val="auto"/>
          <w:sz w:val="28"/>
          <w:szCs w:val="28"/>
          <w:rtl/>
        </w:rPr>
        <w:t xml:space="preserve"> </w:t>
      </w:r>
      <w:r w:rsidR="00595363" w:rsidRPr="00F127DC">
        <w:rPr>
          <w:rFonts w:ascii="QCF2310" w:hAnsi="QCF2310" w:cs="QCF2310"/>
          <w:color w:val="auto"/>
          <w:sz w:val="28"/>
          <w:szCs w:val="28"/>
          <w:rtl/>
        </w:rPr>
        <w:t>ﲋ ﲌ ﲍ ﲎ ﲏ ﲐ ﲑ ﲒ ﲓ</w:t>
      </w:r>
      <w:r w:rsidR="008533F8" w:rsidRPr="00F127DC">
        <w:rPr>
          <w:rStyle w:val="afb"/>
          <w:rtl/>
        </w:rPr>
        <w:t>﴾</w:t>
      </w:r>
      <w:r w:rsidR="00E74C68">
        <w:rPr>
          <w:rtl/>
        </w:rPr>
        <w:t xml:space="preserve"> </w:t>
      </w:r>
      <w:r w:rsidRPr="00E74C68">
        <w:rPr>
          <w:rStyle w:val="af7"/>
          <w:rFonts w:eastAsia="Calibri"/>
          <w:rtl/>
        </w:rPr>
        <w:t>[مريم:71</w:t>
      </w:r>
      <w:r w:rsidR="00B45DC4" w:rsidRPr="00E74C68">
        <w:rPr>
          <w:rStyle w:val="af7"/>
          <w:rFonts w:eastAsia="Calibri"/>
          <w:rtl/>
        </w:rPr>
        <w:t>-</w:t>
      </w:r>
      <w:r w:rsidRPr="00E74C68">
        <w:rPr>
          <w:rStyle w:val="af7"/>
          <w:rFonts w:eastAsia="Calibri"/>
          <w:rtl/>
        </w:rPr>
        <w:t>72]</w:t>
      </w:r>
      <w:r w:rsidRPr="009C1B62">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600" w:hAnsi="QCF2600" w:cs="QCF2600"/>
          <w:color w:val="auto"/>
          <w:sz w:val="28"/>
          <w:szCs w:val="28"/>
          <w:rtl/>
        </w:rPr>
        <w:t>ﲬ ﲭ</w:t>
      </w:r>
      <w:r w:rsidR="00B955C6" w:rsidRPr="00F127DC">
        <w:rPr>
          <w:rFonts w:ascii="QCF2600" w:hAnsi="QCF2600" w:cs="QCF2600"/>
          <w:color w:val="auto"/>
          <w:sz w:val="28"/>
          <w:szCs w:val="28"/>
          <w:rtl/>
        </w:rPr>
        <w:t xml:space="preserve"> </w:t>
      </w:r>
      <w:r w:rsidR="004E0407" w:rsidRPr="00F127DC">
        <w:rPr>
          <w:rFonts w:ascii="QCF2600" w:hAnsi="QCF2600" w:cs="QCF2600"/>
          <w:color w:val="auto"/>
          <w:sz w:val="28"/>
          <w:szCs w:val="28"/>
          <w:rtl/>
        </w:rPr>
        <w:t>ﲮ ﲯ ﲰ</w:t>
      </w:r>
      <w:r w:rsidR="008533F8" w:rsidRPr="00F127DC">
        <w:rPr>
          <w:rStyle w:val="afb"/>
          <w:rtl/>
        </w:rPr>
        <w:t>﴾</w:t>
      </w:r>
      <w:r w:rsidR="004E0407" w:rsidRPr="002F1261">
        <w:rPr>
          <w:rFonts w:ascii="Arial" w:hAnsi="Arial" w:cs="Arial"/>
          <w:color w:val="9DAB0C"/>
          <w:rtl/>
        </w:rPr>
        <w:t xml:space="preserve"> </w:t>
      </w:r>
      <w:r w:rsidR="004E0407" w:rsidRPr="009C1B62">
        <w:rPr>
          <w:rFonts w:eastAsia="Calibri" w:hint="cs"/>
          <w:rtl/>
          <w:lang w:bidi="ar-YE"/>
        </w:rPr>
        <w:t>أي: ثم أُقسِم لترون الجحيم يوم القيامة رؤية حقيقية بأبصاركم، ليست رؤية</w:t>
      </w:r>
      <w:r w:rsidR="004E0407">
        <w:rPr>
          <w:rFonts w:eastAsia="Calibri" w:hint="cs"/>
          <w:rtl/>
          <w:lang w:bidi="ar-YE"/>
        </w:rPr>
        <w:t>ً</w:t>
      </w:r>
      <w:r w:rsidR="004E0407" w:rsidRPr="009C1B62">
        <w:rPr>
          <w:rFonts w:eastAsia="Calibri" w:hint="cs"/>
          <w:rtl/>
          <w:lang w:bidi="ar-YE"/>
        </w:rPr>
        <w:t xml:space="preserve"> خيالية، ولا </w:t>
      </w:r>
      <w:proofErr w:type="spellStart"/>
      <w:r w:rsidR="004E0407" w:rsidRPr="009C1B62">
        <w:rPr>
          <w:rFonts w:eastAsia="Calibri" w:hint="cs"/>
          <w:rtl/>
          <w:lang w:bidi="ar-YE"/>
        </w:rPr>
        <w:t>منامية</w:t>
      </w:r>
      <w:proofErr w:type="spellEnd"/>
      <w:r w:rsidR="004E0407" w:rsidRPr="009C1B62">
        <w:rPr>
          <w:rFonts w:eastAsia="Calibri" w:hint="cs"/>
          <w:rtl/>
          <w:lang w:bidi="ar-YE"/>
        </w:rPr>
        <w:t>.</w:t>
      </w:r>
    </w:p>
    <w:p w:rsidR="004E0407" w:rsidRDefault="00294B3B" w:rsidP="00CC2A79">
      <w:pPr>
        <w:rPr>
          <w:rFonts w:ascii="Arial" w:hAnsi="Arial" w:cs="Arial"/>
          <w:color w:val="9DAB0C"/>
          <w:rtl/>
        </w:rPr>
      </w:pPr>
      <w:r w:rsidRPr="00294B3B">
        <w:rPr>
          <w:rStyle w:val="afb"/>
          <w:rtl/>
        </w:rPr>
        <w:lastRenderedPageBreak/>
        <w:t>﴿</w:t>
      </w:r>
      <w:r w:rsidR="004E0407" w:rsidRPr="00F127DC">
        <w:rPr>
          <w:rFonts w:ascii="QCF2600" w:hAnsi="QCF2600" w:cs="QCF2600"/>
          <w:color w:val="auto"/>
          <w:sz w:val="28"/>
          <w:szCs w:val="28"/>
          <w:rtl/>
        </w:rPr>
        <w:t>ﲱ ﲲ ﲳ ﲴ ﲵ ﲶ</w:t>
      </w:r>
      <w:r w:rsidR="008533F8" w:rsidRPr="00F127DC">
        <w:rPr>
          <w:rStyle w:val="afb"/>
          <w:rtl/>
        </w:rPr>
        <w:t>﴾</w:t>
      </w:r>
      <w:r w:rsidR="004E0407" w:rsidRPr="002F1261">
        <w:rPr>
          <w:rFonts w:ascii="Arial" w:hAnsi="Arial" w:cs="Arial"/>
          <w:color w:val="9DAB0C"/>
          <w:rtl/>
        </w:rPr>
        <w:t xml:space="preserve"> </w:t>
      </w:r>
      <w:r w:rsidR="004E0407" w:rsidRPr="009C1B62">
        <w:rPr>
          <w:rFonts w:eastAsia="Calibri" w:hint="cs"/>
          <w:rtl/>
          <w:lang w:bidi="ar-YE"/>
        </w:rPr>
        <w:t xml:space="preserve">أي: ثم أُقسِم ليسألنكم الله يوم القيامة عن جميع نعمه التي أنعم بها عليكم في الدنيا من الشراب والطعام والمال والصحة والأمن وغير ذلك، هل شكرتم الله عليها بطاعته أو لم تشكروه؟ قال الله تعالى: </w:t>
      </w:r>
      <w:r w:rsidR="008533F8" w:rsidRPr="00F127DC">
        <w:rPr>
          <w:rStyle w:val="afb"/>
          <w:rtl/>
        </w:rPr>
        <w:t>﴿</w:t>
      </w:r>
      <w:r w:rsidR="00595363" w:rsidRPr="00F127DC">
        <w:rPr>
          <w:rFonts w:ascii="QCF2039" w:hAnsi="QCF2039" w:cs="QCF2039"/>
          <w:color w:val="auto"/>
          <w:sz w:val="28"/>
          <w:szCs w:val="28"/>
          <w:rtl/>
        </w:rPr>
        <w:t>ﲜ ﲝ ﲞ ﲟ ﲠ ﲡ ﲢ ﲣ ﲤ ﲥ ﲦ ﲧ</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:243]</w:t>
      </w:r>
      <w:r w:rsidR="004E0407" w:rsidRPr="009C1B62">
        <w:rPr>
          <w:rFonts w:eastAsia="Calibri" w:hint="cs"/>
          <w:rtl/>
          <w:lang w:bidi="ar-YE"/>
        </w:rPr>
        <w:t>.</w:t>
      </w:r>
      <w:r w:rsidR="004E0407">
        <w:rPr>
          <w:rFonts w:eastAsia="Calibri" w:hint="cs"/>
          <w:rtl/>
          <w:lang w:bidi="ar-YE"/>
        </w:rPr>
        <w:t xml:space="preserve"> </w:t>
      </w:r>
      <w:r w:rsidR="004E0407" w:rsidRPr="009C1B62">
        <w:rPr>
          <w:rFonts w:eastAsia="Calibri" w:hint="cs"/>
          <w:rtl/>
          <w:lang w:bidi="ar-YE"/>
        </w:rPr>
        <w:t xml:space="preserve">وقال سبحانه: </w:t>
      </w:r>
      <w:r w:rsidR="008533F8" w:rsidRPr="00F127DC">
        <w:rPr>
          <w:rStyle w:val="afb"/>
          <w:rtl/>
        </w:rPr>
        <w:t>﴿</w:t>
      </w:r>
      <w:r w:rsidR="00595363" w:rsidRPr="00F127DC">
        <w:rPr>
          <w:rFonts w:ascii="QCF2260" w:hAnsi="QCF2260" w:cs="QCF2260"/>
          <w:color w:val="auto"/>
          <w:sz w:val="28"/>
          <w:szCs w:val="28"/>
          <w:rtl/>
        </w:rPr>
        <w:t xml:space="preserve">ﱇ ﱈ ﱉ ﱊ ﱋ </w:t>
      </w:r>
      <w:proofErr w:type="spellStart"/>
      <w:r w:rsidR="00595363" w:rsidRPr="00F127DC">
        <w:rPr>
          <w:rFonts w:ascii="QCF2260" w:hAnsi="QCF2260" w:cs="QCF2260"/>
          <w:color w:val="auto"/>
          <w:sz w:val="28"/>
          <w:szCs w:val="28"/>
          <w:rtl/>
        </w:rPr>
        <w:t>ﱌﱍ</w:t>
      </w:r>
      <w:proofErr w:type="spellEnd"/>
      <w:r w:rsidR="00595363" w:rsidRPr="00F127DC">
        <w:rPr>
          <w:rFonts w:ascii="QCF2260" w:hAnsi="QCF2260" w:cs="QCF2260"/>
          <w:color w:val="auto"/>
          <w:sz w:val="28"/>
          <w:szCs w:val="28"/>
          <w:rtl/>
        </w:rPr>
        <w:t xml:space="preserve"> ﱎ ﱏ ﱐ ﱑ ﱒ</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إبراهيم</w:t>
      </w:r>
      <w:r w:rsidR="004E0407" w:rsidRPr="00E74C68">
        <w:rPr>
          <w:rStyle w:val="af7"/>
          <w:rFonts w:eastAsia="Calibri"/>
          <w:rtl/>
        </w:rPr>
        <w:t>:34]</w:t>
      </w:r>
      <w:r w:rsidR="004E0407" w:rsidRPr="009C1B62">
        <w:rPr>
          <w:rFonts w:eastAsia="Calibri" w:hint="cs"/>
          <w:rtl/>
          <w:lang w:bidi="ar-YE"/>
        </w:rPr>
        <w:t>.</w:t>
      </w:r>
      <w:r w:rsidR="004E0407">
        <w:rPr>
          <w:rFonts w:eastAsia="Calibri" w:hint="cs"/>
          <w:rtl/>
          <w:lang w:bidi="ar-YE"/>
        </w:rPr>
        <w:t xml:space="preserve"> </w:t>
      </w:r>
      <w:r w:rsidR="004E0407" w:rsidRPr="009C1B62">
        <w:rPr>
          <w:rFonts w:eastAsia="Calibri" w:hint="cs"/>
          <w:rtl/>
          <w:lang w:bidi="ar-YE"/>
        </w:rPr>
        <w:t>روى الترمذي عن أبي</w:t>
      </w:r>
      <w:r w:rsidR="004E0407" w:rsidRPr="009C1B62">
        <w:rPr>
          <w:rFonts w:eastAsia="Calibri"/>
          <w:rtl/>
          <w:lang w:bidi="ar-YE"/>
        </w:rPr>
        <w:t xml:space="preserve"> </w:t>
      </w:r>
      <w:r w:rsidR="004E0407" w:rsidRPr="009C1B62">
        <w:rPr>
          <w:rFonts w:eastAsia="Calibri" w:hint="cs"/>
          <w:rtl/>
          <w:lang w:bidi="ar-YE"/>
        </w:rPr>
        <w:t>هريرة</w:t>
      </w:r>
      <w:r w:rsidR="004E0407" w:rsidRPr="009C1B62">
        <w:rPr>
          <w:rFonts w:eastAsia="Calibri"/>
          <w:rtl/>
          <w:lang w:bidi="ar-YE"/>
        </w:rPr>
        <w:t xml:space="preserve"> </w:t>
      </w:r>
      <w:r w:rsidR="004E0407" w:rsidRPr="009C1B62">
        <w:rPr>
          <w:rFonts w:eastAsia="Calibri" w:hint="cs"/>
          <w:rtl/>
          <w:lang w:bidi="ar-YE"/>
        </w:rPr>
        <w:t>رضي</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4E0407" w:rsidRPr="009C1B62">
        <w:rPr>
          <w:rFonts w:eastAsia="Calibri" w:hint="cs"/>
          <w:rtl/>
          <w:lang w:bidi="ar-YE"/>
        </w:rPr>
        <w:t>عنه</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رسول</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377A98" w:rsidRPr="009134B7">
        <w:rPr>
          <w:rStyle w:val="af6"/>
          <w:rFonts w:eastAsia="Calibri" w:hint="cs"/>
          <w:sz w:val="28"/>
          <w:szCs w:val="20"/>
          <w:rtl/>
          <w:lang w:bidi="ar-SA"/>
        </w:rPr>
        <w:t>ﷺ</w:t>
      </w:r>
      <w:r w:rsidR="004E0407" w:rsidRPr="009C1B62">
        <w:rPr>
          <w:rFonts w:eastAsia="Calibri"/>
          <w:rtl/>
          <w:lang w:bidi="ar-YE"/>
        </w:rPr>
        <w:t xml:space="preserve">: </w:t>
      </w:r>
      <w:r w:rsidR="002E484E" w:rsidRPr="002E484E">
        <w:rPr>
          <w:rStyle w:val="afb"/>
          <w:rFonts w:eastAsia="Calibri" w:hint="cs"/>
          <w:rtl/>
        </w:rPr>
        <w:t>«</w:t>
      </w:r>
      <w:r w:rsidR="004E0407" w:rsidRPr="009C1B62">
        <w:rPr>
          <w:rFonts w:eastAsia="Calibri" w:hint="cs"/>
          <w:rtl/>
          <w:lang w:bidi="ar-YE"/>
        </w:rPr>
        <w:t>إن</w:t>
      </w:r>
      <w:r w:rsidR="004E0407" w:rsidRPr="009C1B62">
        <w:rPr>
          <w:rFonts w:eastAsia="Calibri"/>
          <w:rtl/>
          <w:lang w:bidi="ar-YE"/>
        </w:rPr>
        <w:t xml:space="preserve"> </w:t>
      </w:r>
      <w:r w:rsidR="004E0407" w:rsidRPr="009C1B62">
        <w:rPr>
          <w:rFonts w:eastAsia="Calibri" w:hint="cs"/>
          <w:rtl/>
          <w:lang w:bidi="ar-YE"/>
        </w:rPr>
        <w:t>أول</w:t>
      </w:r>
      <w:r w:rsidR="004E0407" w:rsidRPr="009C1B62">
        <w:rPr>
          <w:rFonts w:eastAsia="Calibri"/>
          <w:rtl/>
          <w:lang w:bidi="ar-YE"/>
        </w:rPr>
        <w:t xml:space="preserve"> </w:t>
      </w:r>
      <w:r w:rsidR="004E0407" w:rsidRPr="009C1B62">
        <w:rPr>
          <w:rFonts w:eastAsia="Calibri" w:hint="cs"/>
          <w:rtl/>
          <w:lang w:bidi="ar-YE"/>
        </w:rPr>
        <w:t>ما</w:t>
      </w:r>
      <w:r w:rsidR="004E0407" w:rsidRPr="009C1B62">
        <w:rPr>
          <w:rFonts w:eastAsia="Calibri"/>
          <w:rtl/>
          <w:lang w:bidi="ar-YE"/>
        </w:rPr>
        <w:t xml:space="preserve"> </w:t>
      </w:r>
      <w:r w:rsidR="004E0407" w:rsidRPr="009C1B62">
        <w:rPr>
          <w:rFonts w:eastAsia="Calibri" w:hint="cs"/>
          <w:rtl/>
          <w:lang w:bidi="ar-YE"/>
        </w:rPr>
        <w:t>يُسأل</w:t>
      </w:r>
      <w:r w:rsidR="004E0407" w:rsidRPr="009C1B62">
        <w:rPr>
          <w:rFonts w:eastAsia="Calibri"/>
          <w:rtl/>
          <w:lang w:bidi="ar-YE"/>
        </w:rPr>
        <w:t xml:space="preserve"> </w:t>
      </w:r>
      <w:r w:rsidR="004E0407" w:rsidRPr="009C1B62">
        <w:rPr>
          <w:rFonts w:eastAsia="Calibri" w:hint="cs"/>
          <w:rtl/>
          <w:lang w:bidi="ar-YE"/>
        </w:rPr>
        <w:t>عنه</w:t>
      </w:r>
      <w:r w:rsidR="004E0407" w:rsidRPr="009C1B62">
        <w:rPr>
          <w:rFonts w:eastAsia="Calibri"/>
          <w:rtl/>
          <w:lang w:bidi="ar-YE"/>
        </w:rPr>
        <w:t xml:space="preserve"> </w:t>
      </w:r>
      <w:r w:rsidR="004E0407" w:rsidRPr="009C1B62">
        <w:rPr>
          <w:rFonts w:eastAsia="Calibri" w:hint="cs"/>
          <w:rtl/>
          <w:lang w:bidi="ar-YE"/>
        </w:rPr>
        <w:t>العبد</w:t>
      </w:r>
      <w:r w:rsidR="004E0407" w:rsidRPr="009C1B62">
        <w:rPr>
          <w:rFonts w:eastAsia="Calibri"/>
          <w:rtl/>
          <w:lang w:bidi="ar-YE"/>
        </w:rPr>
        <w:t xml:space="preserve"> </w:t>
      </w:r>
      <w:r w:rsidR="004E0407" w:rsidRPr="009C1B62">
        <w:rPr>
          <w:rFonts w:eastAsia="Calibri" w:hint="cs"/>
          <w:rtl/>
          <w:lang w:bidi="ar-YE"/>
        </w:rPr>
        <w:t>يوم</w:t>
      </w:r>
      <w:r w:rsidR="004E0407" w:rsidRPr="009C1B62">
        <w:rPr>
          <w:rFonts w:eastAsia="Calibri"/>
          <w:rtl/>
          <w:lang w:bidi="ar-YE"/>
        </w:rPr>
        <w:t xml:space="preserve"> </w:t>
      </w:r>
      <w:r w:rsidR="004E0407" w:rsidRPr="009C1B62">
        <w:rPr>
          <w:rFonts w:eastAsia="Calibri" w:hint="cs"/>
          <w:rtl/>
          <w:lang w:bidi="ar-YE"/>
        </w:rPr>
        <w:t>القيامة</w:t>
      </w:r>
      <w:r w:rsidR="004E0407" w:rsidRPr="009C1B62">
        <w:rPr>
          <w:rFonts w:eastAsia="Calibri"/>
          <w:rtl/>
          <w:lang w:bidi="ar-YE"/>
        </w:rPr>
        <w:t xml:space="preserve"> </w:t>
      </w:r>
      <w:r w:rsidR="004E0407" w:rsidRPr="009C1B62">
        <w:rPr>
          <w:rFonts w:eastAsia="Calibri" w:hint="cs"/>
          <w:rtl/>
          <w:lang w:bidi="ar-YE"/>
        </w:rPr>
        <w:t>من</w:t>
      </w:r>
      <w:r w:rsidR="004E0407" w:rsidRPr="009C1B62">
        <w:rPr>
          <w:rFonts w:eastAsia="Calibri"/>
          <w:rtl/>
          <w:lang w:bidi="ar-YE"/>
        </w:rPr>
        <w:t xml:space="preserve"> </w:t>
      </w:r>
      <w:r w:rsidR="004E0407" w:rsidRPr="009C1B62">
        <w:rPr>
          <w:rFonts w:eastAsia="Calibri" w:hint="cs"/>
          <w:rtl/>
          <w:lang w:bidi="ar-YE"/>
        </w:rPr>
        <w:t>النعيم</w:t>
      </w:r>
      <w:r w:rsidR="004E0407" w:rsidRPr="009C1B62">
        <w:rPr>
          <w:rFonts w:eastAsia="Calibri"/>
          <w:rtl/>
          <w:lang w:bidi="ar-YE"/>
        </w:rPr>
        <w:t xml:space="preserve"> </w:t>
      </w:r>
      <w:r w:rsidR="004E0407" w:rsidRPr="009C1B62">
        <w:rPr>
          <w:rFonts w:eastAsia="Calibri" w:hint="cs"/>
          <w:rtl/>
          <w:lang w:bidi="ar-YE"/>
        </w:rPr>
        <w:t>أن</w:t>
      </w:r>
      <w:r w:rsidR="004E0407" w:rsidRPr="009C1B62">
        <w:rPr>
          <w:rFonts w:eastAsia="Calibri"/>
          <w:rtl/>
          <w:lang w:bidi="ar-YE"/>
        </w:rPr>
        <w:t xml:space="preserve"> </w:t>
      </w:r>
      <w:r w:rsidR="004E0407" w:rsidRPr="009C1B62">
        <w:rPr>
          <w:rFonts w:eastAsia="Calibri" w:hint="cs"/>
          <w:rtl/>
          <w:lang w:bidi="ar-YE"/>
        </w:rPr>
        <w:t>يُقال</w:t>
      </w:r>
      <w:r w:rsidR="004E0407" w:rsidRPr="009C1B62">
        <w:rPr>
          <w:rFonts w:eastAsia="Calibri"/>
          <w:rtl/>
          <w:lang w:bidi="ar-YE"/>
        </w:rPr>
        <w:t xml:space="preserve"> </w:t>
      </w:r>
      <w:r w:rsidR="004E0407" w:rsidRPr="009C1B62">
        <w:rPr>
          <w:rFonts w:eastAsia="Calibri" w:hint="cs"/>
          <w:rtl/>
          <w:lang w:bidi="ar-YE"/>
        </w:rPr>
        <w:t>له</w:t>
      </w:r>
      <w:r w:rsidR="004E0407" w:rsidRPr="009C1B62">
        <w:rPr>
          <w:rFonts w:eastAsia="Calibri"/>
          <w:rtl/>
          <w:lang w:bidi="ar-YE"/>
        </w:rPr>
        <w:t xml:space="preserve">: </w:t>
      </w:r>
      <w:r w:rsidR="004E0407" w:rsidRPr="009C1B62">
        <w:rPr>
          <w:rFonts w:eastAsia="Calibri" w:hint="cs"/>
          <w:rtl/>
          <w:lang w:bidi="ar-YE"/>
        </w:rPr>
        <w:t>ألم</w:t>
      </w:r>
      <w:r w:rsidR="004E0407" w:rsidRPr="009C1B62">
        <w:rPr>
          <w:rFonts w:eastAsia="Calibri"/>
          <w:rtl/>
          <w:lang w:bidi="ar-YE"/>
        </w:rPr>
        <w:t xml:space="preserve"> نُصِحَّ لَكَ جِسْمَكَ، وَنُرْوِيَكَ مِنَ المَاءِ البَارِدِ</w:t>
      </w:r>
      <w:r w:rsidR="004E0407" w:rsidRPr="009C1B62">
        <w:rPr>
          <w:rFonts w:eastAsia="Calibri" w:hint="cs"/>
          <w:rtl/>
          <w:lang w:bidi="ar-YE"/>
        </w:rPr>
        <w:t>؟</w:t>
      </w:r>
      <w:r w:rsidR="002E484E" w:rsidRPr="002E484E">
        <w:rPr>
          <w:rStyle w:val="afb"/>
          <w:rFonts w:eastAsia="Calibri" w:hint="cs"/>
          <w:rtl/>
        </w:rPr>
        <w:t>»</w:t>
      </w:r>
      <w:r w:rsidR="004E0407" w:rsidRPr="009C1B62">
        <w:rPr>
          <w:rFonts w:eastAsia="Calibri" w:hint="cs"/>
          <w:rtl/>
          <w:lang w:bidi="ar-YE"/>
        </w:rPr>
        <w:t>. وروى الترمذي أيضا عن</w:t>
      </w:r>
      <w:r w:rsidR="004E0407" w:rsidRPr="009C1B62">
        <w:rPr>
          <w:rFonts w:eastAsia="Calibri"/>
          <w:rtl/>
          <w:lang w:bidi="ar-YE"/>
        </w:rPr>
        <w:t xml:space="preserve"> </w:t>
      </w:r>
      <w:r w:rsidR="004E0407" w:rsidRPr="009C1B62">
        <w:rPr>
          <w:rFonts w:eastAsia="Calibri" w:hint="cs"/>
          <w:rtl/>
          <w:lang w:bidi="ar-YE"/>
        </w:rPr>
        <w:t>أبي</w:t>
      </w:r>
      <w:r w:rsidR="004E0407" w:rsidRPr="009C1B62">
        <w:rPr>
          <w:rFonts w:eastAsia="Calibri"/>
          <w:rtl/>
          <w:lang w:bidi="ar-YE"/>
        </w:rPr>
        <w:t xml:space="preserve"> </w:t>
      </w:r>
      <w:r w:rsidR="004E0407" w:rsidRPr="009C1B62">
        <w:rPr>
          <w:rFonts w:eastAsia="Calibri" w:hint="cs"/>
          <w:rtl/>
          <w:lang w:bidi="ar-YE"/>
        </w:rPr>
        <w:t>برزة</w:t>
      </w:r>
      <w:r w:rsidR="004E0407" w:rsidRPr="009C1B62">
        <w:rPr>
          <w:rFonts w:eastAsia="Calibri"/>
          <w:rtl/>
          <w:lang w:bidi="ar-YE"/>
        </w:rPr>
        <w:t xml:space="preserve"> </w:t>
      </w:r>
      <w:r w:rsidR="004E0407" w:rsidRPr="009C1B62">
        <w:rPr>
          <w:rFonts w:eastAsia="Calibri" w:hint="cs"/>
          <w:rtl/>
          <w:lang w:bidi="ar-YE"/>
        </w:rPr>
        <w:t>الأسلمي</w:t>
      </w:r>
      <w:r w:rsidR="004E0407" w:rsidRPr="009C1B62">
        <w:rPr>
          <w:rFonts w:hint="cs"/>
          <w:sz w:val="20"/>
          <w:szCs w:val="20"/>
          <w:rtl/>
        </w:rPr>
        <w:t xml:space="preserve"> </w:t>
      </w:r>
      <w:r w:rsidR="004E0407" w:rsidRPr="009C1B62">
        <w:rPr>
          <w:rFonts w:eastAsia="Calibri" w:hint="cs"/>
          <w:rtl/>
          <w:lang w:bidi="ar-YE"/>
        </w:rPr>
        <w:t>رضي</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4E0407" w:rsidRPr="009C1B62">
        <w:rPr>
          <w:rFonts w:eastAsia="Calibri" w:hint="cs"/>
          <w:rtl/>
          <w:lang w:bidi="ar-YE"/>
        </w:rPr>
        <w:t>عنه</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رسول</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377A98" w:rsidRPr="009134B7">
        <w:rPr>
          <w:rStyle w:val="af6"/>
          <w:rFonts w:eastAsia="Calibri" w:hint="cs"/>
          <w:sz w:val="28"/>
          <w:szCs w:val="20"/>
          <w:rtl/>
          <w:lang w:bidi="ar-SA"/>
        </w:rPr>
        <w:t>ﷺ</w:t>
      </w:r>
      <w:r w:rsidR="004E0407" w:rsidRPr="009C1B62">
        <w:rPr>
          <w:rFonts w:eastAsia="Calibri"/>
          <w:rtl/>
          <w:lang w:bidi="ar-YE"/>
        </w:rPr>
        <w:t xml:space="preserve">: </w:t>
      </w:r>
      <w:r w:rsidR="002E484E" w:rsidRPr="002E484E">
        <w:rPr>
          <w:rStyle w:val="afb"/>
          <w:rFonts w:eastAsia="Calibri" w:hint="cs"/>
          <w:rtl/>
        </w:rPr>
        <w:t>«</w:t>
      </w:r>
      <w:r w:rsidR="004E0407" w:rsidRPr="009C1B62">
        <w:rPr>
          <w:rFonts w:eastAsia="Calibri" w:hint="cs"/>
          <w:rtl/>
          <w:lang w:bidi="ar-YE"/>
        </w:rPr>
        <w:t>لا</w:t>
      </w:r>
      <w:r w:rsidR="004E0407" w:rsidRPr="009C1B62">
        <w:rPr>
          <w:rFonts w:eastAsia="Calibri"/>
          <w:rtl/>
          <w:lang w:bidi="ar-YE"/>
        </w:rPr>
        <w:t xml:space="preserve"> </w:t>
      </w:r>
      <w:r w:rsidR="004E0407" w:rsidRPr="009C1B62">
        <w:rPr>
          <w:rFonts w:eastAsia="Calibri" w:hint="cs"/>
          <w:rtl/>
          <w:lang w:bidi="ar-YE"/>
        </w:rPr>
        <w:t>تزول</w:t>
      </w:r>
      <w:r w:rsidR="004E0407" w:rsidRPr="009C1B62">
        <w:rPr>
          <w:rFonts w:eastAsia="Calibri"/>
          <w:rtl/>
          <w:lang w:bidi="ar-YE"/>
        </w:rPr>
        <w:t xml:space="preserve"> </w:t>
      </w:r>
      <w:r w:rsidR="004E0407" w:rsidRPr="009C1B62">
        <w:rPr>
          <w:rFonts w:eastAsia="Calibri" w:hint="cs"/>
          <w:rtl/>
          <w:lang w:bidi="ar-YE"/>
        </w:rPr>
        <w:t>قدما</w:t>
      </w:r>
      <w:r w:rsidR="004E0407" w:rsidRPr="009C1B62">
        <w:rPr>
          <w:rFonts w:eastAsia="Calibri"/>
          <w:rtl/>
          <w:lang w:bidi="ar-YE"/>
        </w:rPr>
        <w:t xml:space="preserve"> </w:t>
      </w:r>
      <w:r w:rsidR="004E0407" w:rsidRPr="009C1B62">
        <w:rPr>
          <w:rFonts w:eastAsia="Calibri" w:hint="cs"/>
          <w:rtl/>
          <w:lang w:bidi="ar-YE"/>
        </w:rPr>
        <w:t>عبد</w:t>
      </w:r>
      <w:r w:rsidR="004E0407" w:rsidRPr="009C1B62">
        <w:rPr>
          <w:rFonts w:eastAsia="Calibri"/>
          <w:rtl/>
          <w:lang w:bidi="ar-YE"/>
        </w:rPr>
        <w:t xml:space="preserve"> </w:t>
      </w:r>
      <w:r w:rsidR="004E0407" w:rsidRPr="009C1B62">
        <w:rPr>
          <w:rFonts w:eastAsia="Calibri" w:hint="cs"/>
          <w:rtl/>
          <w:lang w:bidi="ar-YE"/>
        </w:rPr>
        <w:t>يوم</w:t>
      </w:r>
      <w:r w:rsidR="004E0407" w:rsidRPr="009C1B62">
        <w:rPr>
          <w:rFonts w:eastAsia="Calibri"/>
          <w:rtl/>
          <w:lang w:bidi="ar-YE"/>
        </w:rPr>
        <w:t xml:space="preserve"> </w:t>
      </w:r>
      <w:r w:rsidR="004E0407" w:rsidRPr="009C1B62">
        <w:rPr>
          <w:rFonts w:eastAsia="Calibri" w:hint="cs"/>
          <w:rtl/>
          <w:lang w:bidi="ar-YE"/>
        </w:rPr>
        <w:t>القيامة</w:t>
      </w:r>
      <w:r w:rsidR="004E0407" w:rsidRPr="009C1B62">
        <w:rPr>
          <w:rFonts w:eastAsia="Calibri"/>
          <w:rtl/>
          <w:lang w:bidi="ar-YE"/>
        </w:rPr>
        <w:t xml:space="preserve"> </w:t>
      </w:r>
      <w:r w:rsidR="004E0407" w:rsidRPr="009C1B62">
        <w:rPr>
          <w:rFonts w:eastAsia="Calibri" w:hint="cs"/>
          <w:rtl/>
          <w:lang w:bidi="ar-YE"/>
        </w:rPr>
        <w:t>حتى</w:t>
      </w:r>
      <w:r w:rsidR="004E0407" w:rsidRPr="009C1B62">
        <w:rPr>
          <w:rFonts w:eastAsia="Calibri"/>
          <w:rtl/>
          <w:lang w:bidi="ar-YE"/>
        </w:rPr>
        <w:t xml:space="preserve"> </w:t>
      </w:r>
      <w:r w:rsidR="004E0407" w:rsidRPr="009C1B62">
        <w:rPr>
          <w:rFonts w:eastAsia="Calibri" w:hint="cs"/>
          <w:rtl/>
          <w:lang w:bidi="ar-YE"/>
        </w:rPr>
        <w:t>يُسأل</w:t>
      </w:r>
      <w:r w:rsidR="004E0407" w:rsidRPr="009C1B62">
        <w:rPr>
          <w:rFonts w:eastAsia="Calibri"/>
          <w:rtl/>
          <w:lang w:bidi="ar-YE"/>
        </w:rPr>
        <w:t xml:space="preserve"> </w:t>
      </w:r>
      <w:r w:rsidR="004E0407" w:rsidRPr="009C1B62">
        <w:rPr>
          <w:rFonts w:eastAsia="Calibri" w:hint="cs"/>
          <w:rtl/>
          <w:lang w:bidi="ar-YE"/>
        </w:rPr>
        <w:t>عن</w:t>
      </w:r>
      <w:r w:rsidR="004E0407" w:rsidRPr="009C1B62">
        <w:rPr>
          <w:rFonts w:eastAsia="Calibri"/>
          <w:rtl/>
          <w:lang w:bidi="ar-YE"/>
        </w:rPr>
        <w:t xml:space="preserve"> </w:t>
      </w:r>
      <w:r w:rsidR="004E0407" w:rsidRPr="009C1B62">
        <w:rPr>
          <w:rFonts w:eastAsia="Calibri" w:hint="cs"/>
          <w:rtl/>
          <w:lang w:bidi="ar-YE"/>
        </w:rPr>
        <w:t>عمره</w:t>
      </w:r>
      <w:r w:rsidR="004E0407" w:rsidRPr="009C1B62">
        <w:rPr>
          <w:rFonts w:eastAsia="Calibri"/>
          <w:rtl/>
          <w:lang w:bidi="ar-YE"/>
        </w:rPr>
        <w:t xml:space="preserve"> </w:t>
      </w:r>
      <w:r w:rsidR="004E0407" w:rsidRPr="009C1B62">
        <w:rPr>
          <w:rFonts w:eastAsia="Calibri" w:hint="cs"/>
          <w:rtl/>
          <w:lang w:bidi="ar-YE"/>
        </w:rPr>
        <w:t>فيما</w:t>
      </w:r>
      <w:r w:rsidR="004E0407" w:rsidRPr="009C1B62">
        <w:rPr>
          <w:rFonts w:eastAsia="Calibri"/>
          <w:rtl/>
          <w:lang w:bidi="ar-YE"/>
        </w:rPr>
        <w:t xml:space="preserve"> </w:t>
      </w:r>
      <w:r w:rsidR="004E0407" w:rsidRPr="009C1B62">
        <w:rPr>
          <w:rFonts w:eastAsia="Calibri" w:hint="cs"/>
          <w:rtl/>
          <w:lang w:bidi="ar-YE"/>
        </w:rPr>
        <w:t>أفناه،</w:t>
      </w:r>
      <w:r w:rsidR="004E0407" w:rsidRPr="009C1B62">
        <w:rPr>
          <w:rFonts w:eastAsia="Calibri"/>
          <w:rtl/>
          <w:lang w:bidi="ar-YE"/>
        </w:rPr>
        <w:t xml:space="preserve"> </w:t>
      </w:r>
      <w:r w:rsidR="004E0407" w:rsidRPr="009C1B62">
        <w:rPr>
          <w:rFonts w:eastAsia="Calibri" w:hint="cs"/>
          <w:rtl/>
          <w:lang w:bidi="ar-YE"/>
        </w:rPr>
        <w:t>وعن</w:t>
      </w:r>
      <w:r w:rsidR="004E0407" w:rsidRPr="009C1B62">
        <w:rPr>
          <w:rFonts w:eastAsia="Calibri"/>
          <w:rtl/>
          <w:lang w:bidi="ar-YE"/>
        </w:rPr>
        <w:t xml:space="preserve"> </w:t>
      </w:r>
      <w:r w:rsidR="004E0407" w:rsidRPr="009C1B62">
        <w:rPr>
          <w:rFonts w:eastAsia="Calibri" w:hint="cs"/>
          <w:rtl/>
          <w:lang w:bidi="ar-YE"/>
        </w:rPr>
        <w:t>علمه</w:t>
      </w:r>
      <w:r w:rsidR="004E0407" w:rsidRPr="009C1B62">
        <w:rPr>
          <w:rFonts w:eastAsia="Calibri"/>
          <w:rtl/>
          <w:lang w:bidi="ar-YE"/>
        </w:rPr>
        <w:t xml:space="preserve"> </w:t>
      </w:r>
      <w:r w:rsidR="004E0407" w:rsidRPr="009C1B62">
        <w:rPr>
          <w:rFonts w:eastAsia="Calibri" w:hint="cs"/>
          <w:rtl/>
          <w:lang w:bidi="ar-YE"/>
        </w:rPr>
        <w:t>فيم</w:t>
      </w:r>
      <w:r w:rsidR="004E0407" w:rsidRPr="009C1B62">
        <w:rPr>
          <w:rFonts w:eastAsia="Calibri"/>
          <w:rtl/>
          <w:lang w:bidi="ar-YE"/>
        </w:rPr>
        <w:t xml:space="preserve"> </w:t>
      </w:r>
      <w:r w:rsidR="004E0407" w:rsidRPr="009C1B62">
        <w:rPr>
          <w:rFonts w:eastAsia="Calibri" w:hint="cs"/>
          <w:rtl/>
          <w:lang w:bidi="ar-YE"/>
        </w:rPr>
        <w:t>فعل،</w:t>
      </w:r>
      <w:r w:rsidR="004E0407" w:rsidRPr="009C1B62">
        <w:rPr>
          <w:rFonts w:eastAsia="Calibri"/>
          <w:rtl/>
          <w:lang w:bidi="ar-YE"/>
        </w:rPr>
        <w:t xml:space="preserve"> </w:t>
      </w:r>
      <w:r w:rsidR="004E0407" w:rsidRPr="009C1B62">
        <w:rPr>
          <w:rFonts w:eastAsia="Calibri" w:hint="cs"/>
          <w:rtl/>
          <w:lang w:bidi="ar-YE"/>
        </w:rPr>
        <w:t>وعن</w:t>
      </w:r>
      <w:r w:rsidR="004E0407" w:rsidRPr="009C1B62">
        <w:rPr>
          <w:rFonts w:eastAsia="Calibri"/>
          <w:rtl/>
          <w:lang w:bidi="ar-YE"/>
        </w:rPr>
        <w:t xml:space="preserve"> </w:t>
      </w:r>
      <w:r w:rsidR="004E0407" w:rsidRPr="009C1B62">
        <w:rPr>
          <w:rFonts w:eastAsia="Calibri" w:hint="cs"/>
          <w:rtl/>
          <w:lang w:bidi="ar-YE"/>
        </w:rPr>
        <w:t>ماله</w:t>
      </w:r>
      <w:r w:rsidR="004E0407" w:rsidRPr="009C1B62">
        <w:rPr>
          <w:rFonts w:eastAsia="Calibri"/>
          <w:rtl/>
          <w:lang w:bidi="ar-YE"/>
        </w:rPr>
        <w:t xml:space="preserve"> </w:t>
      </w:r>
      <w:r w:rsidR="004E0407" w:rsidRPr="009C1B62">
        <w:rPr>
          <w:rFonts w:eastAsia="Calibri" w:hint="cs"/>
          <w:rtl/>
          <w:lang w:bidi="ar-YE"/>
        </w:rPr>
        <w:t>من</w:t>
      </w:r>
      <w:r w:rsidR="004E0407" w:rsidRPr="009C1B62">
        <w:rPr>
          <w:rFonts w:eastAsia="Calibri"/>
          <w:rtl/>
          <w:lang w:bidi="ar-YE"/>
        </w:rPr>
        <w:t xml:space="preserve"> </w:t>
      </w:r>
      <w:r w:rsidR="004E0407" w:rsidRPr="009C1B62">
        <w:rPr>
          <w:rFonts w:eastAsia="Calibri" w:hint="cs"/>
          <w:rtl/>
          <w:lang w:bidi="ar-YE"/>
        </w:rPr>
        <w:t>أين</w:t>
      </w:r>
      <w:r w:rsidR="004E0407" w:rsidRPr="009C1B62">
        <w:rPr>
          <w:rFonts w:eastAsia="Calibri"/>
          <w:rtl/>
          <w:lang w:bidi="ar-YE"/>
        </w:rPr>
        <w:t xml:space="preserve"> </w:t>
      </w:r>
      <w:r w:rsidR="004E0407" w:rsidRPr="009C1B62">
        <w:rPr>
          <w:rFonts w:eastAsia="Calibri" w:hint="cs"/>
          <w:rtl/>
          <w:lang w:bidi="ar-YE"/>
        </w:rPr>
        <w:t>اكتسبه</w:t>
      </w:r>
      <w:r w:rsidR="004E0407" w:rsidRPr="009C1B62">
        <w:rPr>
          <w:rFonts w:eastAsia="Calibri"/>
          <w:rtl/>
          <w:lang w:bidi="ar-YE"/>
        </w:rPr>
        <w:t xml:space="preserve"> </w:t>
      </w:r>
      <w:proofErr w:type="spellStart"/>
      <w:r w:rsidR="004E0407" w:rsidRPr="009C1B62">
        <w:rPr>
          <w:rFonts w:eastAsia="Calibri" w:hint="cs"/>
          <w:rtl/>
          <w:lang w:bidi="ar-YE"/>
        </w:rPr>
        <w:t>وفيم</w:t>
      </w:r>
      <w:proofErr w:type="spellEnd"/>
      <w:r w:rsidR="004E0407" w:rsidRPr="009C1B62">
        <w:rPr>
          <w:rFonts w:eastAsia="Calibri"/>
          <w:rtl/>
          <w:lang w:bidi="ar-YE"/>
        </w:rPr>
        <w:t xml:space="preserve"> </w:t>
      </w:r>
      <w:r w:rsidR="004E0407" w:rsidRPr="009C1B62">
        <w:rPr>
          <w:rFonts w:eastAsia="Calibri" w:hint="cs"/>
          <w:rtl/>
          <w:lang w:bidi="ar-YE"/>
        </w:rPr>
        <w:t>أنفقه،</w:t>
      </w:r>
      <w:r w:rsidR="004E0407" w:rsidRPr="009C1B62">
        <w:rPr>
          <w:rFonts w:eastAsia="Calibri"/>
          <w:rtl/>
          <w:lang w:bidi="ar-YE"/>
        </w:rPr>
        <w:t xml:space="preserve"> </w:t>
      </w:r>
      <w:r w:rsidR="004E0407" w:rsidRPr="009C1B62">
        <w:rPr>
          <w:rFonts w:eastAsia="Calibri" w:hint="cs"/>
          <w:rtl/>
          <w:lang w:bidi="ar-YE"/>
        </w:rPr>
        <w:t>وعن</w:t>
      </w:r>
      <w:r w:rsidR="004E0407" w:rsidRPr="009C1B62">
        <w:rPr>
          <w:rFonts w:eastAsia="Calibri"/>
          <w:rtl/>
          <w:lang w:bidi="ar-YE"/>
        </w:rPr>
        <w:t xml:space="preserve"> </w:t>
      </w:r>
      <w:r w:rsidR="004E0407" w:rsidRPr="009C1B62">
        <w:rPr>
          <w:rFonts w:eastAsia="Calibri" w:hint="cs"/>
          <w:rtl/>
          <w:lang w:bidi="ar-YE"/>
        </w:rPr>
        <w:t>جسمه</w:t>
      </w:r>
      <w:r w:rsidR="004E0407" w:rsidRPr="009C1B62">
        <w:rPr>
          <w:rFonts w:eastAsia="Calibri"/>
          <w:rtl/>
          <w:lang w:bidi="ar-YE"/>
        </w:rPr>
        <w:t xml:space="preserve"> </w:t>
      </w:r>
      <w:r w:rsidR="004E0407" w:rsidRPr="009C1B62">
        <w:rPr>
          <w:rFonts w:eastAsia="Calibri" w:hint="cs"/>
          <w:rtl/>
          <w:lang w:bidi="ar-YE"/>
        </w:rPr>
        <w:t>فيم</w:t>
      </w:r>
      <w:r w:rsidR="004E0407" w:rsidRPr="009C1B62">
        <w:rPr>
          <w:rFonts w:eastAsia="Calibri"/>
          <w:rtl/>
          <w:lang w:bidi="ar-YE"/>
        </w:rPr>
        <w:t xml:space="preserve"> </w:t>
      </w:r>
      <w:r w:rsidR="004E0407" w:rsidRPr="009C1B62">
        <w:rPr>
          <w:rFonts w:eastAsia="Calibri" w:hint="cs"/>
          <w:rtl/>
          <w:lang w:bidi="ar-YE"/>
        </w:rPr>
        <w:t>أبلاه</w:t>
      </w:r>
      <w:r w:rsidR="002E484E" w:rsidRPr="002E484E">
        <w:rPr>
          <w:rStyle w:val="afb"/>
          <w:rFonts w:eastAsia="Calibri" w:hint="cs"/>
          <w:rtl/>
        </w:rPr>
        <w:t>»</w:t>
      </w:r>
      <w:r w:rsidR="004E0407" w:rsidRPr="009C1B62">
        <w:rPr>
          <w:rFonts w:eastAsia="Calibri" w:hint="cs"/>
          <w:rtl/>
          <w:lang w:bidi="ar-YE"/>
        </w:rPr>
        <w:t>. وروى ابن جرير عن</w:t>
      </w:r>
      <w:r w:rsidR="004E0407" w:rsidRPr="009C1B62">
        <w:rPr>
          <w:rFonts w:eastAsia="Calibri"/>
          <w:rtl/>
          <w:lang w:bidi="ar-YE"/>
        </w:rPr>
        <w:t xml:space="preserve"> </w:t>
      </w:r>
      <w:r w:rsidR="004E0407" w:rsidRPr="009C1B62">
        <w:rPr>
          <w:rFonts w:eastAsia="Calibri" w:hint="cs"/>
          <w:rtl/>
          <w:lang w:bidi="ar-YE"/>
        </w:rPr>
        <w:t>ابن</w:t>
      </w:r>
      <w:r w:rsidR="004E0407" w:rsidRPr="009C1B62">
        <w:rPr>
          <w:rFonts w:eastAsia="Calibri"/>
          <w:rtl/>
          <w:lang w:bidi="ar-YE"/>
        </w:rPr>
        <w:t xml:space="preserve"> </w:t>
      </w:r>
      <w:r w:rsidR="004E0407" w:rsidRPr="009C1B62">
        <w:rPr>
          <w:rFonts w:eastAsia="Calibri" w:hint="cs"/>
          <w:rtl/>
          <w:lang w:bidi="ar-YE"/>
        </w:rPr>
        <w:t>عباس رضي الله عنهما في</w:t>
      </w:r>
      <w:r w:rsidR="004E0407" w:rsidRPr="009C1B62">
        <w:rPr>
          <w:rFonts w:eastAsia="Calibri"/>
          <w:rtl/>
          <w:lang w:bidi="ar-YE"/>
        </w:rPr>
        <w:t xml:space="preserve"> </w:t>
      </w:r>
      <w:r w:rsidR="004E0407" w:rsidRPr="009C1B62">
        <w:rPr>
          <w:rFonts w:eastAsia="Calibri" w:hint="cs"/>
          <w:rtl/>
          <w:lang w:bidi="ar-YE"/>
        </w:rPr>
        <w:t>تفسير قوله</w:t>
      </w:r>
      <w:r w:rsidR="004E0407" w:rsidRPr="009C1B62">
        <w:rPr>
          <w:rFonts w:eastAsia="Calibri"/>
          <w:rtl/>
          <w:lang w:bidi="ar-YE"/>
        </w:rPr>
        <w:t xml:space="preserve">: </w:t>
      </w:r>
      <w:r w:rsidRPr="00294B3B">
        <w:rPr>
          <w:rStyle w:val="afb"/>
          <w:rtl/>
        </w:rPr>
        <w:t>﴿</w:t>
      </w:r>
      <w:r w:rsidR="00D53EED" w:rsidRPr="00F127DC">
        <w:rPr>
          <w:rFonts w:ascii="QCF2600" w:hAnsi="QCF2600" w:cs="QCF2600"/>
          <w:color w:val="auto"/>
          <w:sz w:val="28"/>
          <w:szCs w:val="28"/>
          <w:rtl/>
        </w:rPr>
        <w:t>ﲱ ﲲ ﲳ ﲴ ﲵ ﲶ</w:t>
      </w:r>
      <w:r w:rsidR="00D53EED" w:rsidRPr="00F127DC">
        <w:rPr>
          <w:rStyle w:val="afb"/>
          <w:rtl/>
        </w:rPr>
        <w:t>﴾</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(النعيم</w:t>
      </w:r>
      <w:r w:rsidR="004E0407" w:rsidRPr="009C1B62">
        <w:rPr>
          <w:rFonts w:eastAsia="Calibri"/>
          <w:rtl/>
          <w:lang w:bidi="ar-YE"/>
        </w:rPr>
        <w:t xml:space="preserve">: </w:t>
      </w:r>
      <w:r w:rsidR="004E0407" w:rsidRPr="009C1B62">
        <w:rPr>
          <w:rFonts w:eastAsia="Calibri" w:hint="cs"/>
          <w:rtl/>
          <w:lang w:bidi="ar-YE"/>
        </w:rPr>
        <w:t>صحة</w:t>
      </w:r>
      <w:r w:rsidR="004E0407" w:rsidRPr="009C1B62">
        <w:rPr>
          <w:rFonts w:eastAsia="Calibri"/>
          <w:rtl/>
          <w:lang w:bidi="ar-YE"/>
        </w:rPr>
        <w:t xml:space="preserve"> </w:t>
      </w:r>
      <w:r w:rsidR="004E0407" w:rsidRPr="009C1B62">
        <w:rPr>
          <w:rFonts w:eastAsia="Calibri" w:hint="cs"/>
          <w:rtl/>
          <w:lang w:bidi="ar-YE"/>
        </w:rPr>
        <w:t>الأبدان</w:t>
      </w:r>
      <w:r w:rsidR="004E0407">
        <w:rPr>
          <w:rFonts w:eastAsia="Calibri" w:hint="cs"/>
          <w:rtl/>
          <w:lang w:bidi="ar-YE"/>
        </w:rPr>
        <w:t>ِ</w:t>
      </w:r>
      <w:r w:rsidR="004E0407" w:rsidRPr="009C1B62">
        <w:rPr>
          <w:rFonts w:eastAsia="Calibri"/>
          <w:rtl/>
          <w:lang w:bidi="ar-YE"/>
        </w:rPr>
        <w:t xml:space="preserve"> </w:t>
      </w:r>
      <w:r w:rsidR="004E0407" w:rsidRPr="009C1B62">
        <w:rPr>
          <w:rFonts w:eastAsia="Calibri" w:hint="cs"/>
          <w:rtl/>
          <w:lang w:bidi="ar-YE"/>
        </w:rPr>
        <w:t>والأسماع</w:t>
      </w:r>
      <w:r w:rsidR="004E0407">
        <w:rPr>
          <w:rFonts w:eastAsia="Calibri" w:hint="cs"/>
          <w:rtl/>
          <w:lang w:bidi="ar-YE"/>
        </w:rPr>
        <w:t>ِ</w:t>
      </w:r>
      <w:r w:rsidR="004E0407" w:rsidRPr="009C1B62">
        <w:rPr>
          <w:rFonts w:eastAsia="Calibri"/>
          <w:rtl/>
          <w:lang w:bidi="ar-YE"/>
        </w:rPr>
        <w:t xml:space="preserve"> </w:t>
      </w:r>
      <w:r w:rsidR="004E0407" w:rsidRPr="009C1B62">
        <w:rPr>
          <w:rFonts w:eastAsia="Calibri" w:hint="cs"/>
          <w:rtl/>
          <w:lang w:bidi="ar-YE"/>
        </w:rPr>
        <w:t>والأبصار،</w:t>
      </w:r>
      <w:r w:rsidR="004E0407" w:rsidRPr="009C1B62">
        <w:rPr>
          <w:rFonts w:eastAsia="Calibri"/>
          <w:rtl/>
          <w:lang w:bidi="ar-YE"/>
        </w:rPr>
        <w:t xml:space="preserve"> </w:t>
      </w:r>
      <w:r w:rsidR="004E0407" w:rsidRPr="009C1B62">
        <w:rPr>
          <w:rFonts w:eastAsia="Calibri" w:hint="cs"/>
          <w:rtl/>
          <w:lang w:bidi="ar-YE"/>
        </w:rPr>
        <w:t>يسأل</w:t>
      </w:r>
      <w:r w:rsidR="004E0407" w:rsidRPr="009C1B62">
        <w:rPr>
          <w:rFonts w:eastAsia="Calibri"/>
          <w:rtl/>
          <w:lang w:bidi="ar-YE"/>
        </w:rPr>
        <w:t xml:space="preserve"> </w:t>
      </w:r>
      <w:r w:rsidR="004E0407" w:rsidRPr="009C1B62">
        <w:rPr>
          <w:rFonts w:eastAsia="Calibri" w:hint="cs"/>
          <w:rtl/>
          <w:lang w:bidi="ar-YE"/>
        </w:rPr>
        <w:t>الله</w:t>
      </w:r>
      <w:r w:rsidR="004E0407" w:rsidRPr="009C1B62">
        <w:rPr>
          <w:rFonts w:eastAsia="Calibri"/>
          <w:rtl/>
          <w:lang w:bidi="ar-YE"/>
        </w:rPr>
        <w:t xml:space="preserve"> </w:t>
      </w:r>
      <w:r w:rsidR="004E0407" w:rsidRPr="009C1B62">
        <w:rPr>
          <w:rFonts w:eastAsia="Calibri" w:hint="cs"/>
          <w:rtl/>
          <w:lang w:bidi="ar-YE"/>
        </w:rPr>
        <w:t>العباد</w:t>
      </w:r>
      <w:r w:rsidR="004E0407" w:rsidRPr="009C1B62">
        <w:rPr>
          <w:rFonts w:eastAsia="Calibri"/>
          <w:rtl/>
          <w:lang w:bidi="ar-YE"/>
        </w:rPr>
        <w:t xml:space="preserve"> </w:t>
      </w:r>
      <w:r w:rsidR="004E0407" w:rsidRPr="009C1B62">
        <w:rPr>
          <w:rFonts w:eastAsia="Calibri" w:hint="cs"/>
          <w:rtl/>
          <w:lang w:bidi="ar-YE"/>
        </w:rPr>
        <w:t>فيم</w:t>
      </w:r>
      <w:r w:rsidR="004E0407" w:rsidRPr="009C1B62">
        <w:rPr>
          <w:rFonts w:eastAsia="Calibri"/>
          <w:rtl/>
          <w:lang w:bidi="ar-YE"/>
        </w:rPr>
        <w:t xml:space="preserve"> </w:t>
      </w:r>
      <w:r w:rsidR="004E0407" w:rsidRPr="009C1B62">
        <w:rPr>
          <w:rFonts w:eastAsia="Calibri" w:hint="cs"/>
          <w:rtl/>
          <w:lang w:bidi="ar-YE"/>
        </w:rPr>
        <w:t>استعملوها،</w:t>
      </w:r>
      <w:r w:rsidR="004E0407" w:rsidRPr="009C1B62">
        <w:rPr>
          <w:rFonts w:eastAsia="Calibri"/>
          <w:rtl/>
          <w:lang w:bidi="ar-YE"/>
        </w:rPr>
        <w:t xml:space="preserve"> </w:t>
      </w:r>
      <w:r w:rsidR="004E0407" w:rsidRPr="009C1B62">
        <w:rPr>
          <w:rFonts w:eastAsia="Calibri" w:hint="cs"/>
          <w:rtl/>
          <w:lang w:bidi="ar-YE"/>
        </w:rPr>
        <w:t>وهو</w:t>
      </w:r>
      <w:r w:rsidR="004E0407" w:rsidRPr="009C1B62">
        <w:rPr>
          <w:rFonts w:eastAsia="Calibri"/>
          <w:rtl/>
          <w:lang w:bidi="ar-YE"/>
        </w:rPr>
        <w:t xml:space="preserve"> </w:t>
      </w:r>
      <w:r w:rsidR="004E0407" w:rsidRPr="009C1B62">
        <w:rPr>
          <w:rFonts w:eastAsia="Calibri" w:hint="cs"/>
          <w:rtl/>
          <w:lang w:bidi="ar-YE"/>
        </w:rPr>
        <w:t>أعلم</w:t>
      </w:r>
      <w:r w:rsidR="004E0407" w:rsidRPr="009C1B62">
        <w:rPr>
          <w:rFonts w:eastAsia="Calibri"/>
          <w:rtl/>
          <w:lang w:bidi="ar-YE"/>
        </w:rPr>
        <w:t xml:space="preserve"> </w:t>
      </w:r>
      <w:r w:rsidR="004E0407" w:rsidRPr="009C1B62">
        <w:rPr>
          <w:rFonts w:eastAsia="Calibri" w:hint="cs"/>
          <w:rtl/>
          <w:lang w:bidi="ar-YE"/>
        </w:rPr>
        <w:t>بذلك</w:t>
      </w:r>
      <w:r w:rsidR="004E0407" w:rsidRPr="009C1B62">
        <w:rPr>
          <w:rFonts w:eastAsia="Calibri"/>
          <w:rtl/>
          <w:lang w:bidi="ar-YE"/>
        </w:rPr>
        <w:t xml:space="preserve"> </w:t>
      </w:r>
      <w:r w:rsidR="004E0407" w:rsidRPr="009C1B62">
        <w:rPr>
          <w:rFonts w:eastAsia="Calibri" w:hint="cs"/>
          <w:rtl/>
          <w:lang w:bidi="ar-YE"/>
        </w:rPr>
        <w:t>منهم،</w:t>
      </w:r>
      <w:r w:rsidR="004E0407" w:rsidRPr="009C1B62">
        <w:rPr>
          <w:rFonts w:eastAsia="Calibri"/>
          <w:rtl/>
          <w:lang w:bidi="ar-YE"/>
        </w:rPr>
        <w:t xml:space="preserve"> </w:t>
      </w:r>
      <w:r w:rsidR="004E0407" w:rsidRPr="009C1B62">
        <w:rPr>
          <w:rFonts w:eastAsia="Calibri" w:hint="cs"/>
          <w:rtl/>
          <w:lang w:bidi="ar-YE"/>
        </w:rPr>
        <w:t>وهو</w:t>
      </w:r>
      <w:r w:rsidR="004E0407" w:rsidRPr="009C1B62">
        <w:rPr>
          <w:rFonts w:eastAsia="Calibri"/>
          <w:rtl/>
          <w:lang w:bidi="ar-YE"/>
        </w:rPr>
        <w:t xml:space="preserve"> </w:t>
      </w:r>
      <w:r w:rsidR="004E0407" w:rsidRPr="009C1B62">
        <w:rPr>
          <w:rFonts w:eastAsia="Calibri" w:hint="cs"/>
          <w:rtl/>
          <w:lang w:bidi="ar-YE"/>
        </w:rPr>
        <w:t>قوله</w:t>
      </w:r>
      <w:r w:rsidR="004E0407" w:rsidRPr="009C1B62">
        <w:rPr>
          <w:rFonts w:eastAsia="Calibri"/>
          <w:rtl/>
          <w:lang w:bidi="ar-YE"/>
        </w:rPr>
        <w:t xml:space="preserve">: </w:t>
      </w:r>
      <w:r w:rsidR="008533F8" w:rsidRPr="00F127DC">
        <w:rPr>
          <w:rStyle w:val="afb"/>
          <w:rtl/>
        </w:rPr>
        <w:t>﴿</w:t>
      </w:r>
      <w:r w:rsidR="00595363" w:rsidRPr="00F127DC">
        <w:rPr>
          <w:rFonts w:ascii="QCF2285" w:hAnsi="QCF2285" w:cs="QCF2285"/>
          <w:color w:val="auto"/>
          <w:sz w:val="28"/>
          <w:szCs w:val="28"/>
          <w:rtl/>
        </w:rPr>
        <w:t>ﳆ ﳇ ﳈ ﳉ ﳊ ﳋ ﳌ ﳍ ﳎ ﳏ</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:36]</w:t>
      </w:r>
      <w:r w:rsidR="004E0407" w:rsidRPr="009C1B62">
        <w:rPr>
          <w:rFonts w:eastAsia="Calibri" w:hint="cs"/>
          <w:rtl/>
          <w:lang w:bidi="ar-YE"/>
        </w:rPr>
        <w:t>).</w:t>
      </w:r>
      <w:r w:rsidR="004E0407" w:rsidRPr="009C1B62">
        <w:rPr>
          <w:rFonts w:eastAsia="Calibri"/>
          <w:rtl/>
          <w:lang w:bidi="ar-YE"/>
        </w:rPr>
        <w:t xml:space="preserve"> </w:t>
      </w:r>
      <w:r w:rsidR="004E0407" w:rsidRPr="009C1B62">
        <w:rPr>
          <w:rFonts w:eastAsia="Calibri" w:hint="cs"/>
          <w:rtl/>
          <w:lang w:bidi="ar-YE"/>
        </w:rPr>
        <w:t>وعن</w:t>
      </w:r>
      <w:r w:rsidR="004E0407" w:rsidRPr="009C1B62">
        <w:rPr>
          <w:rFonts w:eastAsia="Calibri"/>
          <w:rtl/>
          <w:lang w:bidi="ar-YE"/>
        </w:rPr>
        <w:t xml:space="preserve"> </w:t>
      </w:r>
      <w:r w:rsidR="004E0407" w:rsidRPr="009C1B62">
        <w:rPr>
          <w:rFonts w:eastAsia="Calibri" w:hint="cs"/>
          <w:rtl/>
          <w:lang w:bidi="ar-YE"/>
        </w:rPr>
        <w:t>مجاهد</w:t>
      </w:r>
      <w:r w:rsidR="004E0407">
        <w:rPr>
          <w:rFonts w:eastAsia="Calibri" w:hint="cs"/>
          <w:rtl/>
          <w:lang w:bidi="ar-YE"/>
        </w:rPr>
        <w:t>ٍ</w:t>
      </w:r>
      <w:r w:rsidR="004E0407" w:rsidRPr="009C1B62">
        <w:rPr>
          <w:rFonts w:eastAsia="Calibri"/>
          <w:rtl/>
          <w:lang w:bidi="ar-YE"/>
        </w:rPr>
        <w:t xml:space="preserve"> </w:t>
      </w:r>
      <w:r w:rsidR="004E0407" w:rsidRPr="009C1B62">
        <w:rPr>
          <w:rFonts w:eastAsia="Calibri" w:hint="cs"/>
          <w:rtl/>
          <w:lang w:bidi="ar-YE"/>
        </w:rPr>
        <w:t>قال</w:t>
      </w:r>
      <w:r w:rsidR="004E0407" w:rsidRPr="009C1B62">
        <w:rPr>
          <w:rFonts w:eastAsia="Calibri"/>
          <w:rtl/>
          <w:lang w:bidi="ar-YE"/>
        </w:rPr>
        <w:t xml:space="preserve">: </w:t>
      </w:r>
      <w:r w:rsidR="004E0407" w:rsidRPr="009C1B62">
        <w:rPr>
          <w:rFonts w:eastAsia="Calibri" w:hint="cs"/>
          <w:rtl/>
          <w:lang w:bidi="ar-YE"/>
        </w:rPr>
        <w:t>(</w:t>
      </w:r>
      <w:r w:rsidR="004E0407">
        <w:rPr>
          <w:rFonts w:eastAsia="Calibri" w:hint="cs"/>
          <w:rtl/>
          <w:lang w:bidi="ar-YE"/>
        </w:rPr>
        <w:t xml:space="preserve">يسألون </w:t>
      </w:r>
      <w:r w:rsidR="004E0407" w:rsidRPr="009C1B62">
        <w:rPr>
          <w:rFonts w:eastAsia="Calibri" w:hint="cs"/>
          <w:rtl/>
          <w:lang w:bidi="ar-YE"/>
        </w:rPr>
        <w:t>عن</w:t>
      </w:r>
      <w:r w:rsidR="004E0407" w:rsidRPr="009C1B62">
        <w:rPr>
          <w:rFonts w:eastAsia="Calibri"/>
          <w:rtl/>
          <w:lang w:bidi="ar-YE"/>
        </w:rPr>
        <w:t xml:space="preserve"> </w:t>
      </w:r>
      <w:r w:rsidR="004E0407" w:rsidRPr="009C1B62">
        <w:rPr>
          <w:rFonts w:eastAsia="Calibri" w:hint="cs"/>
          <w:rtl/>
          <w:lang w:bidi="ar-YE"/>
        </w:rPr>
        <w:t>كل</w:t>
      </w:r>
      <w:r w:rsidR="004E0407" w:rsidRPr="009C1B62">
        <w:rPr>
          <w:rFonts w:eastAsia="Calibri"/>
          <w:rtl/>
          <w:lang w:bidi="ar-YE"/>
        </w:rPr>
        <w:t xml:space="preserve"> </w:t>
      </w:r>
      <w:r w:rsidR="004E0407" w:rsidRPr="009C1B62">
        <w:rPr>
          <w:rFonts w:eastAsia="Calibri" w:hint="cs"/>
          <w:rtl/>
          <w:lang w:bidi="ar-YE"/>
        </w:rPr>
        <w:t>شيء</w:t>
      </w:r>
      <w:r w:rsidR="004E0407" w:rsidRPr="009C1B62">
        <w:rPr>
          <w:rFonts w:eastAsia="Calibri"/>
          <w:rtl/>
          <w:lang w:bidi="ar-YE"/>
        </w:rPr>
        <w:t xml:space="preserve"> </w:t>
      </w:r>
      <w:r w:rsidR="004E0407" w:rsidRPr="009C1B62">
        <w:rPr>
          <w:rFonts w:eastAsia="Calibri" w:hint="cs"/>
          <w:rtl/>
          <w:lang w:bidi="ar-YE"/>
        </w:rPr>
        <w:t>من</w:t>
      </w:r>
      <w:r w:rsidR="004E0407" w:rsidRPr="009C1B62">
        <w:rPr>
          <w:rFonts w:eastAsia="Calibri"/>
          <w:rtl/>
          <w:lang w:bidi="ar-YE"/>
        </w:rPr>
        <w:t xml:space="preserve"> </w:t>
      </w:r>
      <w:r w:rsidR="004E0407" w:rsidRPr="009C1B62">
        <w:rPr>
          <w:rFonts w:eastAsia="Calibri" w:hint="cs"/>
          <w:rtl/>
          <w:lang w:bidi="ar-YE"/>
        </w:rPr>
        <w:t>لذة</w:t>
      </w:r>
      <w:r w:rsidR="004E0407" w:rsidRPr="009C1B62">
        <w:rPr>
          <w:rFonts w:eastAsia="Calibri"/>
          <w:rtl/>
          <w:lang w:bidi="ar-YE"/>
        </w:rPr>
        <w:t xml:space="preserve"> </w:t>
      </w:r>
      <w:r w:rsidR="004E0407" w:rsidRPr="009C1B62">
        <w:rPr>
          <w:rFonts w:eastAsia="Calibri" w:hint="cs"/>
          <w:rtl/>
          <w:lang w:bidi="ar-YE"/>
        </w:rPr>
        <w:t>الدنيا).</w:t>
      </w:r>
      <w:r w:rsidR="004E0407">
        <w:rPr>
          <w:rFonts w:eastAsia="Calibri" w:hint="cs"/>
          <w:rtl/>
          <w:lang w:bidi="ar-YE"/>
        </w:rPr>
        <w:t xml:space="preserve"> </w:t>
      </w:r>
      <w:r w:rsidR="004E0407" w:rsidRPr="009C1B62">
        <w:rPr>
          <w:rFonts w:eastAsia="Calibri" w:hint="cs"/>
          <w:rtl/>
          <w:lang w:bidi="ar-YE"/>
        </w:rPr>
        <w:t>فيجب علينا أن نشكر الله على جميع نعمه، ومَن</w:t>
      </w:r>
      <w:r w:rsidR="004E0407" w:rsidRPr="009C1B62">
        <w:rPr>
          <w:rFonts w:eastAsia="Calibri"/>
          <w:rtl/>
          <w:lang w:bidi="ar-YE"/>
        </w:rPr>
        <w:t xml:space="preserve"> </w:t>
      </w:r>
      <w:r w:rsidR="004E0407" w:rsidRPr="009C1B62">
        <w:rPr>
          <w:rFonts w:eastAsia="Calibri" w:hint="cs"/>
          <w:rtl/>
          <w:lang w:bidi="ar-YE"/>
        </w:rPr>
        <w:t>أكل</w:t>
      </w:r>
      <w:r w:rsidR="004E0407" w:rsidRPr="009C1B62">
        <w:rPr>
          <w:rFonts w:eastAsia="Calibri"/>
          <w:rtl/>
          <w:lang w:bidi="ar-YE"/>
        </w:rPr>
        <w:t xml:space="preserve"> </w:t>
      </w:r>
      <w:r w:rsidR="004E0407" w:rsidRPr="009C1B62">
        <w:rPr>
          <w:rFonts w:eastAsia="Calibri" w:hint="cs"/>
          <w:rtl/>
          <w:lang w:bidi="ar-YE"/>
        </w:rPr>
        <w:t>من الطيبات، واستمتع بملذات الدنيا الحلال</w:t>
      </w:r>
      <w:r w:rsidR="004E0407">
        <w:rPr>
          <w:rFonts w:eastAsia="Calibri" w:hint="cs"/>
          <w:rtl/>
          <w:lang w:bidi="ar-YE"/>
        </w:rPr>
        <w:t>ِ</w:t>
      </w:r>
      <w:r w:rsidR="004E0407" w:rsidRPr="009C1B62">
        <w:rPr>
          <w:rFonts w:eastAsia="Calibri" w:hint="cs"/>
          <w:rtl/>
          <w:lang w:bidi="ar-YE"/>
        </w:rPr>
        <w:t xml:space="preserve"> من غير أن يشكر</w:t>
      </w:r>
      <w:r w:rsidR="004E0407" w:rsidRPr="009C1B62">
        <w:rPr>
          <w:rFonts w:eastAsia="Calibri"/>
          <w:rtl/>
          <w:lang w:bidi="ar-YE"/>
        </w:rPr>
        <w:t xml:space="preserve"> </w:t>
      </w:r>
      <w:r w:rsidR="004E0407" w:rsidRPr="009C1B62">
        <w:rPr>
          <w:rFonts w:eastAsia="Calibri" w:hint="cs"/>
          <w:rtl/>
          <w:lang w:bidi="ar-YE"/>
        </w:rPr>
        <w:t>الله عليها فهو</w:t>
      </w:r>
      <w:r w:rsidR="004E0407" w:rsidRPr="009C1B62">
        <w:rPr>
          <w:rFonts w:eastAsia="Calibri"/>
          <w:rtl/>
          <w:lang w:bidi="ar-YE"/>
        </w:rPr>
        <w:t xml:space="preserve"> </w:t>
      </w:r>
      <w:r w:rsidR="004E0407" w:rsidRPr="009C1B62">
        <w:rPr>
          <w:rFonts w:eastAsia="Calibri" w:hint="cs"/>
          <w:rtl/>
          <w:lang w:bidi="ar-YE"/>
        </w:rPr>
        <w:t>مذموم، والشكر يكون بالقلب واللسان والعمل، فشكر</w:t>
      </w:r>
      <w:r w:rsidR="004E0407">
        <w:rPr>
          <w:rFonts w:eastAsia="Calibri" w:hint="cs"/>
          <w:rtl/>
          <w:lang w:bidi="ar-YE"/>
        </w:rPr>
        <w:t>ُ</w:t>
      </w:r>
      <w:r w:rsidR="004E0407" w:rsidRPr="009C1B62">
        <w:rPr>
          <w:rFonts w:eastAsia="Calibri" w:hint="cs"/>
          <w:rtl/>
          <w:lang w:bidi="ar-YE"/>
        </w:rPr>
        <w:t xml:space="preserve"> النعمة بالقلب أن تعتقد أنها من عند الله وحده، وشكر</w:t>
      </w:r>
      <w:r w:rsidR="004E0407">
        <w:rPr>
          <w:rFonts w:eastAsia="Calibri" w:hint="cs"/>
          <w:rtl/>
          <w:lang w:bidi="ar-YE"/>
        </w:rPr>
        <w:t>ُ</w:t>
      </w:r>
      <w:r w:rsidR="004E0407" w:rsidRPr="009C1B62">
        <w:rPr>
          <w:rFonts w:eastAsia="Calibri" w:hint="cs"/>
          <w:rtl/>
          <w:lang w:bidi="ar-YE"/>
        </w:rPr>
        <w:t xml:space="preserve">ها باللسان أن تحمد الله عليها بلسانك، </w:t>
      </w:r>
      <w:r w:rsidR="004E0407">
        <w:rPr>
          <w:rFonts w:eastAsia="Calibri" w:hint="cs"/>
          <w:rtl/>
          <w:lang w:bidi="ar-YE"/>
        </w:rPr>
        <w:t xml:space="preserve">مثل </w:t>
      </w:r>
      <w:r w:rsidR="004E0407" w:rsidRPr="009C1B62">
        <w:rPr>
          <w:rFonts w:eastAsia="Calibri" w:hint="cs"/>
          <w:rtl/>
          <w:lang w:bidi="ar-YE"/>
        </w:rPr>
        <w:t xml:space="preserve">أن تحمد الله بعد الأكل </w:t>
      </w:r>
      <w:r w:rsidR="004E0407" w:rsidRPr="009C1B62">
        <w:rPr>
          <w:rFonts w:eastAsia="Calibri" w:hint="cs"/>
          <w:rtl/>
          <w:lang w:bidi="ar-YE"/>
        </w:rPr>
        <w:lastRenderedPageBreak/>
        <w:t>والشرب، وشكر</w:t>
      </w:r>
      <w:r w:rsidR="004E0407">
        <w:rPr>
          <w:rFonts w:eastAsia="Calibri" w:hint="cs"/>
          <w:rtl/>
          <w:lang w:bidi="ar-YE"/>
        </w:rPr>
        <w:t>ُ</w:t>
      </w:r>
      <w:r w:rsidR="004E0407" w:rsidRPr="009C1B62">
        <w:rPr>
          <w:rFonts w:eastAsia="Calibri" w:hint="cs"/>
          <w:rtl/>
          <w:lang w:bidi="ar-YE"/>
        </w:rPr>
        <w:t xml:space="preserve"> النعم بالعمل أن تستعملها في طاعة الله، ولا تستعين</w:t>
      </w:r>
      <w:r w:rsidR="004E0407">
        <w:rPr>
          <w:rFonts w:eastAsia="Calibri" w:hint="cs"/>
          <w:rtl/>
          <w:lang w:bidi="ar-YE"/>
        </w:rPr>
        <w:t>ُ</w:t>
      </w:r>
      <w:r w:rsidR="004E0407" w:rsidRPr="009C1B62">
        <w:rPr>
          <w:rFonts w:eastAsia="Calibri" w:hint="cs"/>
          <w:rtl/>
          <w:lang w:bidi="ar-YE"/>
        </w:rPr>
        <w:t xml:space="preserve"> بها على </w:t>
      </w:r>
      <w:r w:rsidR="004E0407">
        <w:rPr>
          <w:rFonts w:eastAsia="Calibri" w:hint="cs"/>
          <w:rtl/>
          <w:lang w:bidi="ar-YE"/>
        </w:rPr>
        <w:t>المعاصي</w:t>
      </w:r>
      <w:r w:rsidR="004E0407" w:rsidRPr="009C1B62">
        <w:rPr>
          <w:rFonts w:eastAsia="Calibri" w:hint="cs"/>
          <w:rtl/>
          <w:lang w:bidi="ar-YE"/>
        </w:rPr>
        <w:t>، فمن عصى الله بأي نعمة فإنه لم ي</w:t>
      </w:r>
      <w:r w:rsidR="004E0407">
        <w:rPr>
          <w:rFonts w:eastAsia="Calibri" w:hint="cs"/>
          <w:rtl/>
          <w:lang w:bidi="ar-YE"/>
        </w:rPr>
        <w:t>قم ب</w:t>
      </w:r>
      <w:r w:rsidR="004E0407" w:rsidRPr="009C1B62">
        <w:rPr>
          <w:rFonts w:eastAsia="Calibri" w:hint="cs"/>
          <w:rtl/>
          <w:lang w:bidi="ar-YE"/>
        </w:rPr>
        <w:t>شكرها</w:t>
      </w:r>
      <w:r w:rsidR="004E0407">
        <w:rPr>
          <w:rFonts w:eastAsia="Calibri" w:hint="cs"/>
          <w:rtl/>
          <w:lang w:bidi="ar-YE"/>
        </w:rPr>
        <w:t xml:space="preserve">؛ </w:t>
      </w:r>
      <w:r w:rsidR="004E0407" w:rsidRPr="009C1B62">
        <w:rPr>
          <w:rFonts w:eastAsia="Calibri" w:hint="cs"/>
          <w:rtl/>
          <w:lang w:bidi="ar-YE"/>
        </w:rPr>
        <w:t>ولذلك أخبر الله في كتابه أن أكثر الناس لا يشكرون، وأخبر أن الشاكرين قليل.</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0745C466" wp14:editId="1A8C1E7A">
            <wp:extent cx="953477" cy="424906"/>
            <wp:effectExtent l="0" t="0" r="0" b="0"/>
            <wp:docPr id="296" name="صورة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Pr="002F1261" w:rsidRDefault="005653C6" w:rsidP="00CC2A79">
      <w:pPr>
        <w:rPr>
          <w:rFonts w:ascii="Arial" w:hAnsi="Arial" w:cs="Arial"/>
          <w:color w:val="9DAB0C"/>
        </w:rPr>
      </w:pPr>
    </w:p>
    <w:p w:rsidR="00516FBE" w:rsidRDefault="00516FBE" w:rsidP="00516FBE">
      <w:pPr>
        <w:pStyle w:val="9"/>
        <w:rPr>
          <w:rtl/>
        </w:rPr>
      </w:pPr>
    </w:p>
    <w:p w:rsidR="004E0407" w:rsidRPr="00C35D50" w:rsidRDefault="00516FBE" w:rsidP="00516FBE">
      <w:pPr>
        <w:pStyle w:val="27"/>
        <w:rPr>
          <w:rtl/>
        </w:rPr>
      </w:pPr>
      <w:bookmarkStart w:id="30" w:name="_Toc78317180"/>
      <w:r>
        <w:rPr>
          <w:rFonts w:hint="cs"/>
          <w:rtl/>
        </w:rPr>
        <w:drawing>
          <wp:anchor distT="0" distB="0" distL="114300" distR="114300" simplePos="0" relativeHeight="251860992" behindDoc="1" locked="0" layoutInCell="1" allowOverlap="1" wp14:anchorId="0C79E240" wp14:editId="3AE96002">
            <wp:simplePos x="425938" y="1215292"/>
            <wp:positionH relativeFrom="column">
              <wp:align>center</wp:align>
            </wp:positionH>
            <wp:positionV relativeFrom="paragraph">
              <wp:posOffset>0</wp:posOffset>
            </wp:positionV>
            <wp:extent cx="4680000" cy="820800"/>
            <wp:effectExtent l="0" t="0" r="6350" b="0"/>
            <wp:wrapNone/>
            <wp:docPr id="494" name="صورة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العصر</w:t>
      </w:r>
      <w:bookmarkEnd w:id="30"/>
    </w:p>
    <w:p w:rsidR="00B955C6" w:rsidRDefault="004E0407" w:rsidP="00CC2A79">
      <w:pPr>
        <w:rPr>
          <w:rtl/>
        </w:rPr>
      </w:pPr>
      <w:r w:rsidRPr="00362F28">
        <w:rPr>
          <w:rFonts w:hint="cs"/>
          <w:rtl/>
        </w:rPr>
        <w:t xml:space="preserve">هذه السورة قال عنها بعض العلماء: لو ما تدبر الناس إلا هذه السورة لكفتهم، فهي سورة عظيمة، وموعظة بليغة، </w:t>
      </w:r>
      <w:r>
        <w:rPr>
          <w:rFonts w:hint="cs"/>
          <w:rtl/>
        </w:rPr>
        <w:t xml:space="preserve">جمع الله فيها الدين كله، وقد </w:t>
      </w:r>
      <w:r w:rsidRPr="00362F28">
        <w:rPr>
          <w:rtl/>
        </w:rPr>
        <w:t>أقسم الله في</w:t>
      </w:r>
      <w:r>
        <w:rPr>
          <w:rFonts w:hint="cs"/>
          <w:rtl/>
        </w:rPr>
        <w:t>ها</w:t>
      </w:r>
      <w:r w:rsidRPr="00362F28">
        <w:rPr>
          <w:rtl/>
        </w:rPr>
        <w:t xml:space="preserve"> قسما عظيما لتأكيد خبر مخيف، وهو أن جميع الناس خاسرون</w:t>
      </w:r>
      <w:r>
        <w:rPr>
          <w:rFonts w:hint="cs"/>
          <w:rtl/>
        </w:rPr>
        <w:t>،</w:t>
      </w:r>
      <w:r w:rsidRPr="00362F28">
        <w:rPr>
          <w:rtl/>
        </w:rPr>
        <w:t xml:space="preserve"> وإلى النار صائرون</w:t>
      </w:r>
      <w:r>
        <w:rPr>
          <w:rFonts w:hint="cs"/>
          <w:rtl/>
        </w:rPr>
        <w:t xml:space="preserve"> إلا من اتصف بأربع صفات،</w:t>
      </w:r>
      <w:r w:rsidRPr="00362F28">
        <w:rPr>
          <w:rtl/>
        </w:rPr>
        <w:t xml:space="preserve"> فقال سبحانه:</w:t>
      </w:r>
    </w:p>
    <w:p w:rsidR="004E0407" w:rsidRPr="00F127DC" w:rsidRDefault="008533F8" w:rsidP="00362E3B">
      <w:pPr>
        <w:spacing w:line="240" w:lineRule="auto"/>
        <w:ind w:firstLine="0"/>
        <w:jc w:val="center"/>
        <w:rPr>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F127DC" w:rsidRDefault="008533F8" w:rsidP="006B26D6">
      <w:pPr>
        <w:rPr>
          <w:rFonts w:ascii="Arial" w:hAnsi="Arial" w:cs="Arial"/>
          <w:color w:val="9DAB0C"/>
        </w:rPr>
      </w:pPr>
      <w:r w:rsidRPr="00F127DC">
        <w:rPr>
          <w:rStyle w:val="afb"/>
          <w:rtl/>
        </w:rPr>
        <w:t>﴿</w:t>
      </w:r>
      <w:r w:rsidR="004E0407" w:rsidRPr="006B26D6">
        <w:rPr>
          <w:rFonts w:ascii="QCF2601" w:hAnsi="QCF2601" w:cs="QCF2601" w:hint="cs"/>
          <w:color w:val="auto"/>
          <w:sz w:val="28"/>
          <w:szCs w:val="28"/>
          <w:rtl/>
        </w:rPr>
        <w:t>ﱁ</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ﱂ</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ﱃ</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ﱄ</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ﱅ</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ﱆ</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ﱇ</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ﱈ</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ﱉ</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ﱊ</w:t>
      </w:r>
      <w:r w:rsidR="00B955C6"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ﱋ</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ﱌ</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ﱍ</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ﱎ</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ﱏ</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ﱐ</w:t>
      </w:r>
      <w:r w:rsidR="004E0407" w:rsidRPr="006B26D6">
        <w:rPr>
          <w:rFonts w:ascii="QCF2601" w:hAnsi="QCF2601" w:cs="QCF2601"/>
          <w:color w:val="auto"/>
          <w:sz w:val="28"/>
          <w:szCs w:val="28"/>
          <w:rtl/>
        </w:rPr>
        <w:t xml:space="preserve"> </w:t>
      </w:r>
      <w:r w:rsidR="004E0407" w:rsidRPr="006B26D6">
        <w:rPr>
          <w:rFonts w:ascii="QCF2601" w:hAnsi="QCF2601" w:cs="QCF2601" w:hint="cs"/>
          <w:color w:val="auto"/>
          <w:sz w:val="28"/>
          <w:szCs w:val="28"/>
          <w:rtl/>
        </w:rPr>
        <w:t>ﱑ</w:t>
      </w:r>
      <w:r w:rsidRPr="00F127DC">
        <w:rPr>
          <w:rStyle w:val="afb"/>
          <w:rtl/>
        </w:rPr>
        <w:t>﴾</w:t>
      </w:r>
    </w:p>
    <w:p w:rsidR="004E0407" w:rsidRDefault="004E0407" w:rsidP="006B26D6">
      <w:pPr>
        <w:rPr>
          <w:rtl/>
        </w:rPr>
      </w:pPr>
      <w:r w:rsidRPr="00B13546">
        <w:rPr>
          <w:rtl/>
        </w:rPr>
        <w:t>العصر هو الزمن</w:t>
      </w:r>
      <w:r>
        <w:rPr>
          <w:rFonts w:hint="cs"/>
          <w:rtl/>
        </w:rPr>
        <w:t>،</w:t>
      </w:r>
      <w:r w:rsidRPr="00B13546">
        <w:rPr>
          <w:rtl/>
        </w:rPr>
        <w:t xml:space="preserve"> كما يقال: عصر الصحابة أي</w:t>
      </w:r>
      <w:r>
        <w:rPr>
          <w:rFonts w:hint="cs"/>
          <w:rtl/>
        </w:rPr>
        <w:t>:</w:t>
      </w:r>
      <w:r w:rsidRPr="00B13546">
        <w:rPr>
          <w:rtl/>
        </w:rPr>
        <w:t xml:space="preserve"> زمنهم</w:t>
      </w:r>
      <w:r>
        <w:rPr>
          <w:rFonts w:hint="cs"/>
          <w:rtl/>
        </w:rPr>
        <w:t>،</w:t>
      </w:r>
      <w:r w:rsidRPr="00B13546">
        <w:rPr>
          <w:rtl/>
        </w:rPr>
        <w:t xml:space="preserve"> والعصر القديم</w:t>
      </w:r>
      <w:r>
        <w:rPr>
          <w:rFonts w:hint="cs"/>
          <w:rtl/>
        </w:rPr>
        <w:t>،</w:t>
      </w:r>
      <w:r w:rsidRPr="00B13546">
        <w:rPr>
          <w:rtl/>
        </w:rPr>
        <w:t xml:space="preserve"> والعصر الحاضر أي</w:t>
      </w:r>
      <w:r>
        <w:rPr>
          <w:rFonts w:hint="cs"/>
          <w:rtl/>
        </w:rPr>
        <w:t>:</w:t>
      </w:r>
      <w:r w:rsidRPr="00B13546">
        <w:rPr>
          <w:rtl/>
        </w:rPr>
        <w:t xml:space="preserve"> الزمن القديم والحاضر، أقسم الله بالزمن على أن جميع الناس في خسارة، كل ال</w:t>
      </w:r>
      <w:r>
        <w:rPr>
          <w:rtl/>
        </w:rPr>
        <w:t>ناس في ضلال</w:t>
      </w:r>
      <w:r>
        <w:rPr>
          <w:rFonts w:hint="cs"/>
          <w:rtl/>
        </w:rPr>
        <w:t xml:space="preserve"> وهلاك</w:t>
      </w:r>
      <w:r>
        <w:rPr>
          <w:rtl/>
        </w:rPr>
        <w:t xml:space="preserve">، كل الناس </w:t>
      </w:r>
      <w:r>
        <w:rPr>
          <w:rFonts w:hint="cs"/>
          <w:rtl/>
        </w:rPr>
        <w:t xml:space="preserve">صائرون </w:t>
      </w:r>
      <w:r>
        <w:rPr>
          <w:rtl/>
        </w:rPr>
        <w:t>إلى جهنم</w:t>
      </w:r>
      <w:r>
        <w:rPr>
          <w:rFonts w:hint="cs"/>
          <w:rtl/>
        </w:rPr>
        <w:t xml:space="preserve"> إلا القليل</w:t>
      </w:r>
      <w:r w:rsidRPr="00B13546">
        <w:rPr>
          <w:rtl/>
        </w:rPr>
        <w:t xml:space="preserve">، قال الله سبحانه: </w:t>
      </w:r>
      <w:r w:rsidR="008533F8" w:rsidRPr="00F127DC">
        <w:rPr>
          <w:rStyle w:val="afb"/>
          <w:rtl/>
        </w:rPr>
        <w:t>﴿</w:t>
      </w:r>
      <w:r w:rsidR="00595363" w:rsidRPr="00F127DC">
        <w:rPr>
          <w:rFonts w:ascii="QCF2247" w:hAnsi="QCF2247" w:cs="QCF2247"/>
          <w:color w:val="auto"/>
          <w:sz w:val="28"/>
          <w:szCs w:val="28"/>
          <w:rtl/>
        </w:rPr>
        <w:t>ﳖ ﳗ ﳘ ﳙ ﳚ ﳛ ﳜ</w:t>
      </w:r>
      <w:r w:rsidR="008533F8" w:rsidRPr="00F127DC">
        <w:rPr>
          <w:rStyle w:val="afb"/>
          <w:rtl/>
        </w:rPr>
        <w:t>﴾</w:t>
      </w:r>
      <w:r w:rsidR="00E74C68">
        <w:rPr>
          <w:rtl/>
        </w:rPr>
        <w:t xml:space="preserve"> </w:t>
      </w:r>
      <w:r w:rsidRPr="00E74C68">
        <w:rPr>
          <w:rStyle w:val="af7"/>
          <w:rtl/>
        </w:rPr>
        <w:t>[يوسف:103]</w:t>
      </w:r>
      <w:r w:rsidRPr="00B13546">
        <w:rPr>
          <w:rtl/>
        </w:rPr>
        <w:t xml:space="preserve">، وقال عز وجل: </w:t>
      </w:r>
      <w:r w:rsidR="008533F8" w:rsidRPr="00F127DC">
        <w:rPr>
          <w:rStyle w:val="afb"/>
          <w:rtl/>
        </w:rPr>
        <w:t>﴿</w:t>
      </w:r>
      <w:r w:rsidR="00595363" w:rsidRPr="00F127DC">
        <w:rPr>
          <w:rFonts w:ascii="QCF2142" w:hAnsi="QCF2142" w:cs="QCF2142"/>
          <w:color w:val="auto"/>
          <w:sz w:val="28"/>
          <w:szCs w:val="28"/>
          <w:rtl/>
        </w:rPr>
        <w:t>ﲨ ﲩ ﲪ ﲫ ﲬ ﲭ ﲮ ﲯ ﲰ ﲱ</w:t>
      </w:r>
      <w:r w:rsidR="008533F8" w:rsidRPr="00F127DC">
        <w:rPr>
          <w:rStyle w:val="afb"/>
          <w:rtl/>
        </w:rPr>
        <w:t>﴾</w:t>
      </w:r>
      <w:r w:rsidR="00E74C68">
        <w:rPr>
          <w:rtl/>
        </w:rPr>
        <w:t xml:space="preserve"> </w:t>
      </w:r>
      <w:r w:rsidRPr="00E74C68">
        <w:rPr>
          <w:rStyle w:val="af7"/>
          <w:rtl/>
        </w:rPr>
        <w:t>[الأنعام:116]</w:t>
      </w:r>
      <w:r w:rsidRPr="00B13546">
        <w:rPr>
          <w:rtl/>
        </w:rPr>
        <w:t xml:space="preserve">، وقال سبحانه: </w:t>
      </w:r>
      <w:r w:rsidR="008533F8" w:rsidRPr="00F127DC">
        <w:rPr>
          <w:rStyle w:val="afb"/>
          <w:rtl/>
        </w:rPr>
        <w:t>﴿</w:t>
      </w:r>
      <w:r w:rsidR="00595363" w:rsidRPr="00F127DC">
        <w:rPr>
          <w:rFonts w:ascii="QCF2454" w:hAnsi="QCF2454" w:cs="QCF2454"/>
          <w:color w:val="auto"/>
          <w:sz w:val="28"/>
          <w:szCs w:val="28"/>
          <w:rtl/>
        </w:rPr>
        <w:t>ﲧ ﲨ ﲩ ﲪ ﲫ ﲬ ﲭ ﲮ</w:t>
      </w:r>
      <w:r w:rsidR="008533F8" w:rsidRPr="00F127DC">
        <w:rPr>
          <w:rStyle w:val="afb"/>
          <w:rtl/>
        </w:rPr>
        <w:t>﴾</w:t>
      </w:r>
      <w:r w:rsidR="00E74C68">
        <w:rPr>
          <w:rtl/>
        </w:rPr>
        <w:t xml:space="preserve"> </w:t>
      </w:r>
      <w:r w:rsidRPr="00E74C68">
        <w:rPr>
          <w:rStyle w:val="af7"/>
          <w:rtl/>
        </w:rPr>
        <w:t>[ص:24]</w:t>
      </w:r>
      <w:r w:rsidRPr="00B13546">
        <w:rPr>
          <w:rtl/>
        </w:rPr>
        <w:t>.</w:t>
      </w:r>
      <w:r>
        <w:rPr>
          <w:rFonts w:hint="cs"/>
          <w:rtl/>
        </w:rPr>
        <w:t xml:space="preserve"> </w:t>
      </w:r>
      <w:r w:rsidRPr="00B13546">
        <w:rPr>
          <w:rtl/>
        </w:rPr>
        <w:t>فالناجون من الخسارة قليل</w:t>
      </w:r>
      <w:r>
        <w:rPr>
          <w:rFonts w:hint="cs"/>
          <w:rtl/>
        </w:rPr>
        <w:t>،</w:t>
      </w:r>
      <w:r w:rsidRPr="00B13546">
        <w:rPr>
          <w:rtl/>
        </w:rPr>
        <w:t xml:space="preserve"> وهم الذين اتصفوا بأربع صفات بينها الله في هذه السورة</w:t>
      </w:r>
      <w:r>
        <w:rPr>
          <w:rFonts w:hint="cs"/>
          <w:rtl/>
        </w:rPr>
        <w:t>،</w:t>
      </w:r>
      <w:r w:rsidRPr="00B13546">
        <w:rPr>
          <w:rtl/>
        </w:rPr>
        <w:t xml:space="preserve"> وهي:</w:t>
      </w:r>
    </w:p>
    <w:p w:rsidR="004E0407" w:rsidRDefault="004E0407" w:rsidP="00CC2A79">
      <w:pPr>
        <w:rPr>
          <w:rtl/>
        </w:rPr>
      </w:pPr>
      <w:r w:rsidRPr="002F1261">
        <w:rPr>
          <w:rFonts w:hint="cs"/>
          <w:b/>
          <w:bCs/>
          <w:rtl/>
        </w:rPr>
        <w:lastRenderedPageBreak/>
        <w:t>الصفة الأولى:</w:t>
      </w:r>
      <w:r>
        <w:rPr>
          <w:rFonts w:hint="cs"/>
          <w:rtl/>
        </w:rPr>
        <w:t xml:space="preserve"> </w:t>
      </w:r>
      <w:r w:rsidRPr="002F1261">
        <w:rPr>
          <w:rtl/>
        </w:rPr>
        <w:t xml:space="preserve">الإيمان </w:t>
      </w:r>
      <w:r w:rsidR="008533F8" w:rsidRPr="00F127DC">
        <w:rPr>
          <w:rStyle w:val="afb"/>
          <w:rtl/>
        </w:rPr>
        <w:t>﴿</w:t>
      </w:r>
      <w:r w:rsidR="00D53EED" w:rsidRPr="00F127DC">
        <w:rPr>
          <w:rFonts w:ascii="QCF2601" w:hAnsi="QCF2601" w:cs="QCF2601"/>
          <w:color w:val="auto"/>
          <w:sz w:val="28"/>
          <w:szCs w:val="28"/>
          <w:rtl/>
        </w:rPr>
        <w:t>ﱈ ﱉ ﱊ</w:t>
      </w:r>
      <w:r w:rsidR="008533F8" w:rsidRPr="00F127DC">
        <w:rPr>
          <w:rStyle w:val="afb"/>
          <w:rFonts w:hint="cs"/>
          <w:rtl/>
        </w:rPr>
        <w:t>﴾</w:t>
      </w:r>
      <w:r w:rsidRPr="002F1261">
        <w:rPr>
          <w:rFonts w:hint="cs"/>
          <w:rtl/>
        </w:rPr>
        <w:t xml:space="preserve"> أي: آمنوا</w:t>
      </w:r>
      <w:r w:rsidRPr="002F1261">
        <w:rPr>
          <w:rtl/>
        </w:rPr>
        <w:t xml:space="preserve"> بالله وملائكته وكتبه ورسله واليوم الآخر والقدر خيره وشره.</w:t>
      </w:r>
      <w:r>
        <w:rPr>
          <w:rFonts w:hint="cs"/>
          <w:rtl/>
        </w:rPr>
        <w:t xml:space="preserve"> </w:t>
      </w:r>
      <w:r w:rsidRPr="00362F28">
        <w:rPr>
          <w:rtl/>
        </w:rPr>
        <w:t xml:space="preserve">كما قال تعالى: </w:t>
      </w:r>
      <w:r w:rsidR="008533F8" w:rsidRPr="00F127DC">
        <w:rPr>
          <w:rStyle w:val="afb"/>
          <w:rtl/>
        </w:rPr>
        <w:t>﴿</w:t>
      </w:r>
      <w:r w:rsidR="00595363" w:rsidRPr="00F127DC">
        <w:rPr>
          <w:rFonts w:ascii="QCF2027" w:hAnsi="QCF2027" w:cs="QCF2027"/>
          <w:color w:val="auto"/>
          <w:sz w:val="28"/>
          <w:szCs w:val="28"/>
          <w:rtl/>
        </w:rPr>
        <w:t>ﱊ ﱋ ﱌ ﱍ ﱎ ﱏ ﱐ ﱑ ﱒ ﱓ</w:t>
      </w:r>
      <w:r w:rsidR="008533F8" w:rsidRPr="00F127DC">
        <w:rPr>
          <w:rStyle w:val="afb"/>
          <w:rtl/>
        </w:rPr>
        <w:t>﴾</w:t>
      </w:r>
      <w:r w:rsidR="00E74C68">
        <w:rPr>
          <w:rtl/>
        </w:rPr>
        <w:t xml:space="preserve"> </w:t>
      </w:r>
      <w:r w:rsidRPr="00E74C68">
        <w:rPr>
          <w:rStyle w:val="af7"/>
          <w:rtl/>
        </w:rPr>
        <w:t>[البقرة:177]</w:t>
      </w:r>
      <w:r w:rsidRPr="00362F28">
        <w:rPr>
          <w:rtl/>
        </w:rPr>
        <w:t>.</w:t>
      </w:r>
      <w:r>
        <w:rPr>
          <w:rFonts w:hint="cs"/>
          <w:rtl/>
        </w:rPr>
        <w:t xml:space="preserve"> </w:t>
      </w:r>
      <w:r w:rsidRPr="00362F28">
        <w:rPr>
          <w:rtl/>
        </w:rPr>
        <w:t xml:space="preserve">وقال سبحانه: </w:t>
      </w:r>
      <w:r w:rsidR="008533F8" w:rsidRPr="00F127DC">
        <w:rPr>
          <w:rStyle w:val="afb"/>
          <w:rtl/>
        </w:rPr>
        <w:t>﴿</w:t>
      </w:r>
      <w:r w:rsidR="00595363" w:rsidRPr="00F127DC">
        <w:rPr>
          <w:rFonts w:ascii="QCF2530" w:hAnsi="QCF2530" w:cs="QCF2530"/>
          <w:color w:val="auto"/>
          <w:sz w:val="28"/>
          <w:szCs w:val="28"/>
          <w:rtl/>
        </w:rPr>
        <w:t>ﳛ ﳜ ﳝ ﳞ ﳟ ﳠ</w:t>
      </w:r>
      <w:r w:rsidR="008533F8" w:rsidRPr="00F127DC">
        <w:rPr>
          <w:rStyle w:val="afb"/>
          <w:rtl/>
        </w:rPr>
        <w:t>﴾</w:t>
      </w:r>
      <w:r w:rsidR="00E74C68">
        <w:rPr>
          <w:rtl/>
        </w:rPr>
        <w:t xml:space="preserve"> </w:t>
      </w:r>
      <w:r w:rsidRPr="00E74C68">
        <w:rPr>
          <w:rStyle w:val="af7"/>
          <w:rtl/>
        </w:rPr>
        <w:t>[القمر:49]</w:t>
      </w:r>
      <w:r w:rsidRPr="00362F28">
        <w:rPr>
          <w:rtl/>
        </w:rPr>
        <w:t>.</w:t>
      </w:r>
      <w:r>
        <w:rPr>
          <w:rFonts w:hint="cs"/>
          <w:rtl/>
        </w:rPr>
        <w:t xml:space="preserve"> </w:t>
      </w:r>
      <w:r w:rsidRPr="00362F28">
        <w:rPr>
          <w:rtl/>
        </w:rPr>
        <w:t xml:space="preserve">وفي </w:t>
      </w:r>
      <w:r>
        <w:rPr>
          <w:rFonts w:hint="cs"/>
          <w:rtl/>
        </w:rPr>
        <w:t xml:space="preserve">صحيح مسلم من </w:t>
      </w:r>
      <w:r w:rsidRPr="00362F28">
        <w:rPr>
          <w:rtl/>
        </w:rPr>
        <w:t xml:space="preserve">حديث عمر بن الخطاب رضي الله عنه في قصة سؤال جبريل عليه السلام، قال للنبي </w:t>
      </w:r>
      <w:r w:rsidR="00377A98" w:rsidRPr="009134B7">
        <w:rPr>
          <w:rStyle w:val="af6"/>
          <w:sz w:val="28"/>
          <w:szCs w:val="20"/>
          <w:rtl/>
          <w:lang w:bidi="ar-SA"/>
        </w:rPr>
        <w:t>ﷺ</w:t>
      </w:r>
      <w:r w:rsidRPr="00362F28">
        <w:rPr>
          <w:rtl/>
        </w:rPr>
        <w:t xml:space="preserve">: أخبرني عن الإيمان، قال: </w:t>
      </w:r>
      <w:r w:rsidR="002E484E" w:rsidRPr="002E484E">
        <w:rPr>
          <w:rStyle w:val="afb"/>
          <w:rtl/>
        </w:rPr>
        <w:t>«</w:t>
      </w:r>
      <w:r w:rsidRPr="00362F28">
        <w:rPr>
          <w:rtl/>
        </w:rPr>
        <w:t>أن تؤمن بالله، وملائكته، وكتبه، ورسله، واليوم ال</w:t>
      </w:r>
      <w:r>
        <w:rPr>
          <w:rtl/>
        </w:rPr>
        <w:t>آخر، وتؤمن بالقدر خيره وشره</w:t>
      </w:r>
      <w:r w:rsidR="002E484E" w:rsidRPr="002E484E">
        <w:rPr>
          <w:rStyle w:val="afb"/>
          <w:rtl/>
        </w:rPr>
        <w:t>»</w:t>
      </w:r>
      <w:r w:rsidRPr="00362F28">
        <w:rPr>
          <w:rtl/>
        </w:rPr>
        <w:t>.</w:t>
      </w:r>
    </w:p>
    <w:p w:rsidR="004E0407" w:rsidRDefault="004E0407" w:rsidP="00CC2A79">
      <w:pPr>
        <w:rPr>
          <w:rtl/>
        </w:rPr>
      </w:pPr>
      <w:r w:rsidRPr="002F1261">
        <w:rPr>
          <w:rFonts w:hint="cs"/>
          <w:b/>
          <w:bCs/>
          <w:rtl/>
        </w:rPr>
        <w:t>الصفة الثانية:</w:t>
      </w:r>
      <w:r>
        <w:rPr>
          <w:rFonts w:hint="cs"/>
          <w:rtl/>
        </w:rPr>
        <w:t xml:space="preserve"> </w:t>
      </w:r>
      <w:r w:rsidRPr="00B13546">
        <w:rPr>
          <w:rtl/>
        </w:rPr>
        <w:t xml:space="preserve">العمل الصالح، </w:t>
      </w:r>
      <w:r w:rsidR="008533F8" w:rsidRPr="00F127DC">
        <w:rPr>
          <w:rStyle w:val="afb"/>
          <w:rFonts w:hint="cs"/>
          <w:rtl/>
        </w:rPr>
        <w:t>﴿</w:t>
      </w:r>
      <w:r w:rsidR="00D53EED" w:rsidRPr="00F127DC">
        <w:rPr>
          <w:rFonts w:ascii="QCF2601" w:hAnsi="QCF2601" w:cs="QCF2601"/>
          <w:color w:val="auto"/>
          <w:sz w:val="28"/>
          <w:szCs w:val="28"/>
          <w:rtl/>
        </w:rPr>
        <w:t>ﱋ ﱌ</w:t>
      </w:r>
      <w:r w:rsidR="008533F8" w:rsidRPr="00F127DC">
        <w:rPr>
          <w:rStyle w:val="afb"/>
          <w:rFonts w:hint="cs"/>
          <w:rtl/>
        </w:rPr>
        <w:t>﴾</w:t>
      </w:r>
      <w:r>
        <w:rPr>
          <w:rFonts w:hint="cs"/>
          <w:rtl/>
        </w:rPr>
        <w:t xml:space="preserve"> </w:t>
      </w:r>
      <w:r w:rsidRPr="00362F28">
        <w:rPr>
          <w:rtl/>
        </w:rPr>
        <w:t>أي: وعملوا الأعمال الصالحة بإخلاص</w:t>
      </w:r>
      <w:r>
        <w:rPr>
          <w:rFonts w:hint="cs"/>
          <w:rtl/>
        </w:rPr>
        <w:t>ٍ</w:t>
      </w:r>
      <w:r w:rsidRPr="00362F28">
        <w:rPr>
          <w:rtl/>
        </w:rPr>
        <w:t xml:space="preserve"> لله ومتابعة</w:t>
      </w:r>
      <w:r>
        <w:rPr>
          <w:rFonts w:hint="cs"/>
          <w:rtl/>
        </w:rPr>
        <w:t>ٍ</w:t>
      </w:r>
      <w:r w:rsidRPr="00362F28">
        <w:rPr>
          <w:rtl/>
        </w:rPr>
        <w:t xml:space="preserve"> للرسول عليه الصلاة والسلام</w:t>
      </w:r>
      <w:r>
        <w:rPr>
          <w:rFonts w:hint="cs"/>
          <w:rtl/>
        </w:rPr>
        <w:t xml:space="preserve">، فالعمل الصالح </w:t>
      </w:r>
      <w:r w:rsidRPr="00B13546">
        <w:rPr>
          <w:rtl/>
        </w:rPr>
        <w:t>هو</w:t>
      </w:r>
      <w:r>
        <w:rPr>
          <w:rFonts w:hint="cs"/>
          <w:rtl/>
        </w:rPr>
        <w:t>:</w:t>
      </w:r>
      <w:r w:rsidRPr="00B13546">
        <w:rPr>
          <w:rtl/>
        </w:rPr>
        <w:t xml:space="preserve"> ال</w:t>
      </w:r>
      <w:r>
        <w:rPr>
          <w:rFonts w:hint="cs"/>
          <w:rtl/>
        </w:rPr>
        <w:t>سالم</w:t>
      </w:r>
      <w:r w:rsidRPr="00B13546">
        <w:rPr>
          <w:rtl/>
        </w:rPr>
        <w:t xml:space="preserve"> من الرياء</w:t>
      </w:r>
      <w:r>
        <w:rPr>
          <w:rFonts w:hint="cs"/>
          <w:rtl/>
        </w:rPr>
        <w:t>،</w:t>
      </w:r>
      <w:r w:rsidRPr="00B13546">
        <w:rPr>
          <w:rtl/>
        </w:rPr>
        <w:t xml:space="preserve"> المقيد بالسنة،</w:t>
      </w:r>
      <w:r>
        <w:rPr>
          <w:rFonts w:hint="cs"/>
          <w:rtl/>
        </w:rPr>
        <w:t xml:space="preserve"> فإن كان العمل خالصا لله، وليس مقيدا بسنة رسول الله فهو بدعة، وليس عملا صالحا، وإن كان العمل مقيدا بالسنة، ولكنه غير خالص لله، فهو رياء، وليس عملا صالحا، فلا بد لقبول العمل من تحقق الإخلاص لله، والمتابعة لرسول الله،</w:t>
      </w:r>
      <w:r w:rsidRPr="00B13546">
        <w:rPr>
          <w:rtl/>
        </w:rPr>
        <w:t xml:space="preserve"> وأعظم الأعمال بعد الشهادتين: إقامة الصل</w:t>
      </w:r>
      <w:r>
        <w:rPr>
          <w:rFonts w:hint="cs"/>
          <w:rtl/>
        </w:rPr>
        <w:t>اة،</w:t>
      </w:r>
      <w:r w:rsidRPr="00B13546">
        <w:rPr>
          <w:rtl/>
        </w:rPr>
        <w:t xml:space="preserve"> وصوم شهر رمضان، وإيتاء الزكاة</w:t>
      </w:r>
      <w:r>
        <w:rPr>
          <w:rFonts w:hint="cs"/>
          <w:rtl/>
        </w:rPr>
        <w:t>،</w:t>
      </w:r>
      <w:r w:rsidRPr="00B13546">
        <w:rPr>
          <w:rtl/>
        </w:rPr>
        <w:t xml:space="preserve"> وحج البيت الحرام لمن استطاع إليه سبيلا.</w:t>
      </w:r>
    </w:p>
    <w:p w:rsidR="004E0407" w:rsidRDefault="004E0407" w:rsidP="00B5300F">
      <w:pPr>
        <w:rPr>
          <w:rtl/>
        </w:rPr>
      </w:pPr>
      <w:r w:rsidRPr="002F1261">
        <w:rPr>
          <w:rFonts w:hint="cs"/>
          <w:b/>
          <w:bCs/>
          <w:rtl/>
        </w:rPr>
        <w:t>الصفة الثالثة:</w:t>
      </w:r>
      <w:r>
        <w:rPr>
          <w:rFonts w:hint="cs"/>
          <w:rtl/>
        </w:rPr>
        <w:t xml:space="preserve"> </w:t>
      </w:r>
      <w:r w:rsidRPr="00B13546">
        <w:rPr>
          <w:rtl/>
        </w:rPr>
        <w:t xml:space="preserve">التواصي بالحق، </w:t>
      </w:r>
      <w:r w:rsidR="008533F8" w:rsidRPr="00F127DC">
        <w:rPr>
          <w:rStyle w:val="afb"/>
          <w:rFonts w:hint="cs"/>
          <w:rtl/>
        </w:rPr>
        <w:t>﴿</w:t>
      </w:r>
      <w:r w:rsidR="00D53EED" w:rsidRPr="00F127DC">
        <w:rPr>
          <w:rFonts w:ascii="QCF2601" w:hAnsi="QCF2601" w:cs="QCF2601"/>
          <w:color w:val="auto"/>
          <w:sz w:val="28"/>
          <w:szCs w:val="28"/>
          <w:rtl/>
        </w:rPr>
        <w:t>ﱍ ﱎ</w:t>
      </w:r>
      <w:r w:rsidR="008533F8" w:rsidRPr="00F127DC">
        <w:rPr>
          <w:rStyle w:val="afb"/>
          <w:rFonts w:hint="cs"/>
          <w:rtl/>
        </w:rPr>
        <w:t>﴾</w:t>
      </w:r>
      <w:r>
        <w:rPr>
          <w:rFonts w:hint="cs"/>
          <w:rtl/>
          <w:lang w:bidi="ar-YE"/>
        </w:rPr>
        <w:t xml:space="preserve"> أي: </w:t>
      </w:r>
      <w:r w:rsidRPr="00362F28">
        <w:rPr>
          <w:rtl/>
          <w:lang w:bidi="ar-YE"/>
        </w:rPr>
        <w:t xml:space="preserve">وأوصى بعضهم بعضا </w:t>
      </w:r>
      <w:r>
        <w:rPr>
          <w:rFonts w:hint="cs"/>
          <w:rtl/>
          <w:lang w:bidi="ar-YE"/>
        </w:rPr>
        <w:t>ب</w:t>
      </w:r>
      <w:r w:rsidRPr="00362F28">
        <w:rPr>
          <w:rtl/>
          <w:lang w:bidi="ar-YE"/>
        </w:rPr>
        <w:t>طاعة الله ورسوله</w:t>
      </w:r>
      <w:r>
        <w:rPr>
          <w:rFonts w:hint="cs"/>
          <w:rtl/>
          <w:lang w:bidi="ar-YE"/>
        </w:rPr>
        <w:t xml:space="preserve">، </w:t>
      </w:r>
      <w:r w:rsidRPr="00B13546">
        <w:rPr>
          <w:rtl/>
        </w:rPr>
        <w:t>فالدين النصيحة، ومن صفات المؤمنين والمؤمنات</w:t>
      </w:r>
      <w:r>
        <w:rPr>
          <w:rFonts w:hint="cs"/>
          <w:rtl/>
        </w:rPr>
        <w:t>:</w:t>
      </w:r>
      <w:r w:rsidRPr="00B13546">
        <w:rPr>
          <w:rtl/>
        </w:rPr>
        <w:t xml:space="preserve"> الأمر بالمعروف والنهي عن المنكر كما قال الله سبحانه: </w:t>
      </w:r>
      <w:r w:rsidR="008533F8" w:rsidRPr="00F127DC">
        <w:rPr>
          <w:rStyle w:val="afb"/>
          <w:rtl/>
        </w:rPr>
        <w:t>﴿</w:t>
      </w:r>
      <w:r w:rsidR="00595363" w:rsidRPr="00F127DC">
        <w:rPr>
          <w:rFonts w:ascii="QCF2198" w:hAnsi="QCF2198" w:cs="QCF2198"/>
          <w:color w:val="auto"/>
          <w:sz w:val="28"/>
          <w:szCs w:val="28"/>
          <w:rtl/>
        </w:rPr>
        <w:t xml:space="preserve">ﲁ ﲂ ﲃ </w:t>
      </w:r>
      <w:r w:rsidR="00595363" w:rsidRPr="00F127DC">
        <w:rPr>
          <w:rFonts w:ascii="QCF2198" w:hAnsi="QCF2198" w:cs="QCF2198"/>
          <w:color w:val="auto"/>
          <w:sz w:val="28"/>
          <w:szCs w:val="28"/>
          <w:rtl/>
        </w:rPr>
        <w:lastRenderedPageBreak/>
        <w:t xml:space="preserve">ﲄ </w:t>
      </w:r>
      <w:proofErr w:type="spellStart"/>
      <w:r w:rsidR="00595363" w:rsidRPr="00F127DC">
        <w:rPr>
          <w:rFonts w:ascii="QCF2198" w:hAnsi="QCF2198" w:cs="QCF2198"/>
          <w:color w:val="auto"/>
          <w:sz w:val="28"/>
          <w:szCs w:val="28"/>
          <w:rtl/>
        </w:rPr>
        <w:t>ﲅﲆ</w:t>
      </w:r>
      <w:proofErr w:type="spellEnd"/>
      <w:r w:rsidR="00595363" w:rsidRPr="00F127DC">
        <w:rPr>
          <w:rFonts w:ascii="QCF2198" w:hAnsi="QCF2198" w:cs="QCF2198"/>
          <w:color w:val="auto"/>
          <w:sz w:val="28"/>
          <w:szCs w:val="28"/>
          <w:rtl/>
        </w:rPr>
        <w:t xml:space="preserve"> ﲇ ﲈ ﲉ ﲊ ﲋ ﲌ ﲍ ﲎ ﲏ ﲐ ﲑ </w:t>
      </w:r>
      <w:proofErr w:type="spellStart"/>
      <w:r w:rsidR="00595363" w:rsidRPr="00F127DC">
        <w:rPr>
          <w:rFonts w:ascii="QCF2198" w:hAnsi="QCF2198" w:cs="QCF2198"/>
          <w:color w:val="auto"/>
          <w:sz w:val="28"/>
          <w:szCs w:val="28"/>
          <w:rtl/>
        </w:rPr>
        <w:t>ﲒﲓ</w:t>
      </w:r>
      <w:proofErr w:type="spellEnd"/>
      <w:r w:rsidR="00595363" w:rsidRPr="00F127DC">
        <w:rPr>
          <w:rFonts w:ascii="QCF2198" w:hAnsi="QCF2198" w:cs="QCF2198"/>
          <w:color w:val="auto"/>
          <w:sz w:val="28"/>
          <w:szCs w:val="28"/>
          <w:rtl/>
        </w:rPr>
        <w:t xml:space="preserve"> ﲔ ﲕ ﲖ</w:t>
      </w:r>
      <w:r w:rsidR="008533F8" w:rsidRPr="00F127DC">
        <w:rPr>
          <w:rStyle w:val="afb"/>
          <w:rtl/>
        </w:rPr>
        <w:t>﴾</w:t>
      </w:r>
      <w:r w:rsidR="00E74C68">
        <w:rPr>
          <w:rtl/>
        </w:rPr>
        <w:t xml:space="preserve"> </w:t>
      </w:r>
      <w:r w:rsidRPr="00E74C68">
        <w:rPr>
          <w:rStyle w:val="af7"/>
          <w:rtl/>
        </w:rPr>
        <w:t>[التوبة:71]</w:t>
      </w:r>
      <w:r w:rsidRPr="00B13546">
        <w:rPr>
          <w:rtl/>
        </w:rPr>
        <w:t>.</w:t>
      </w:r>
    </w:p>
    <w:p w:rsidR="00B955C6" w:rsidRDefault="004E0407" w:rsidP="00CC2A79">
      <w:r w:rsidRPr="002F1261">
        <w:rPr>
          <w:rFonts w:hint="cs"/>
          <w:b/>
          <w:bCs/>
          <w:rtl/>
        </w:rPr>
        <w:t>الصفة الرابعة:</w:t>
      </w:r>
      <w:r>
        <w:rPr>
          <w:rFonts w:hint="cs"/>
          <w:rtl/>
        </w:rPr>
        <w:t xml:space="preserve"> </w:t>
      </w:r>
      <w:r w:rsidRPr="00B13546">
        <w:rPr>
          <w:rtl/>
        </w:rPr>
        <w:t xml:space="preserve">التواصي بالصبر، </w:t>
      </w:r>
      <w:r w:rsidR="008533F8" w:rsidRPr="00F127DC">
        <w:rPr>
          <w:rStyle w:val="afb"/>
          <w:rFonts w:hint="cs"/>
          <w:rtl/>
        </w:rPr>
        <w:t>﴿</w:t>
      </w:r>
      <w:r w:rsidR="00D53EED" w:rsidRPr="00F127DC">
        <w:rPr>
          <w:rFonts w:ascii="QCF2601" w:hAnsi="QCF2601" w:cs="QCF2601"/>
          <w:color w:val="auto"/>
          <w:sz w:val="28"/>
          <w:szCs w:val="28"/>
          <w:rtl/>
        </w:rPr>
        <w:t>ﱏ ﱐ ﱑ</w:t>
      </w:r>
      <w:r w:rsidR="008533F8" w:rsidRPr="00F127DC">
        <w:rPr>
          <w:rStyle w:val="afb"/>
          <w:rFonts w:hint="cs"/>
          <w:rtl/>
        </w:rPr>
        <w:t>﴾</w:t>
      </w:r>
      <w:r>
        <w:rPr>
          <w:rFonts w:hint="cs"/>
          <w:rtl/>
          <w:lang w:bidi="ar-YE"/>
        </w:rPr>
        <w:t xml:space="preserve"> أي: </w:t>
      </w:r>
      <w:r w:rsidRPr="00362F28">
        <w:rPr>
          <w:rtl/>
          <w:lang w:bidi="ar-YE"/>
        </w:rPr>
        <w:t>وأوصى بعضهم بعضا بالصبر على طاعة الله، والصبر عن معصيته، والصبر على أقدار الله المؤلمة</w:t>
      </w:r>
      <w:r>
        <w:rPr>
          <w:rFonts w:hint="cs"/>
          <w:rtl/>
          <w:lang w:bidi="ar-YE"/>
        </w:rPr>
        <w:t xml:space="preserve">، </w:t>
      </w:r>
      <w:r>
        <w:rPr>
          <w:rFonts w:hint="cs"/>
          <w:rtl/>
        </w:rPr>
        <w:t>ف</w:t>
      </w:r>
      <w:r w:rsidRPr="00B13546">
        <w:rPr>
          <w:rtl/>
        </w:rPr>
        <w:t xml:space="preserve">الصبر ثلاثة أقسام: </w:t>
      </w:r>
      <w:r>
        <w:rPr>
          <w:rFonts w:hint="cs"/>
          <w:rtl/>
        </w:rPr>
        <w:t>صبر على الطاعات، وصبر عن المعاصي، وصبر على أقدار الله المؤلمة.</w:t>
      </w:r>
    </w:p>
    <w:p w:rsidR="00B955C6" w:rsidRDefault="004E0407" w:rsidP="00CC2A79">
      <w:r w:rsidRPr="00B13546">
        <w:rPr>
          <w:rtl/>
        </w:rPr>
        <w:t xml:space="preserve">صبر على الطاعات: فالطاعات تحتاج إلى صبر على أدائها كما قال سبحانه: </w:t>
      </w:r>
      <w:r w:rsidR="008533F8" w:rsidRPr="00F127DC">
        <w:rPr>
          <w:rStyle w:val="afb"/>
          <w:rtl/>
        </w:rPr>
        <w:t>﴿</w:t>
      </w:r>
      <w:r w:rsidR="00595363" w:rsidRPr="00F127DC">
        <w:rPr>
          <w:rFonts w:ascii="QCF2310" w:hAnsi="QCF2310" w:cs="QCF2310"/>
          <w:color w:val="auto"/>
          <w:sz w:val="28"/>
          <w:szCs w:val="28"/>
          <w:rtl/>
        </w:rPr>
        <w:t xml:space="preserve">ﱁ ﱂ ﱃ ﱄ ﱅ ﱆ ﱇ </w:t>
      </w:r>
      <w:proofErr w:type="spellStart"/>
      <w:r w:rsidR="00595363" w:rsidRPr="00F127DC">
        <w:rPr>
          <w:rFonts w:ascii="QCF2310" w:hAnsi="QCF2310" w:cs="QCF2310"/>
          <w:color w:val="auto"/>
          <w:sz w:val="28"/>
          <w:szCs w:val="28"/>
          <w:rtl/>
        </w:rPr>
        <w:t>ﱈﱉ</w:t>
      </w:r>
      <w:proofErr w:type="spellEnd"/>
      <w:r w:rsidR="00595363" w:rsidRPr="00F127DC">
        <w:rPr>
          <w:rFonts w:ascii="QCF2310" w:hAnsi="QCF2310" w:cs="QCF2310"/>
          <w:color w:val="auto"/>
          <w:sz w:val="28"/>
          <w:szCs w:val="28"/>
          <w:rtl/>
        </w:rPr>
        <w:t xml:space="preserve"> ﱊ ﱋ ﱌ ﱍ ﱎ</w:t>
      </w:r>
      <w:r w:rsidR="008533F8" w:rsidRPr="00F127DC">
        <w:rPr>
          <w:rStyle w:val="afb"/>
          <w:rtl/>
        </w:rPr>
        <w:t>﴾</w:t>
      </w:r>
      <w:r w:rsidR="00E74C68">
        <w:rPr>
          <w:rtl/>
        </w:rPr>
        <w:t xml:space="preserve"> </w:t>
      </w:r>
      <w:r w:rsidRPr="00E74C68">
        <w:rPr>
          <w:rStyle w:val="af7"/>
          <w:rtl/>
        </w:rPr>
        <w:t>[مريم:65]</w:t>
      </w:r>
      <w:r w:rsidRPr="00B13546">
        <w:rPr>
          <w:rtl/>
        </w:rPr>
        <w:t>.</w:t>
      </w:r>
    </w:p>
    <w:p w:rsidR="00B955C6" w:rsidRDefault="004E0407" w:rsidP="00CC2A79">
      <w:pPr>
        <w:rPr>
          <w:rtl/>
        </w:rPr>
      </w:pPr>
      <w:r>
        <w:rPr>
          <w:rFonts w:hint="cs"/>
          <w:rtl/>
        </w:rPr>
        <w:t>و</w:t>
      </w:r>
      <w:r w:rsidRPr="00B13546">
        <w:rPr>
          <w:rtl/>
        </w:rPr>
        <w:t>صبر عن المعاصي: فالنفس أمارة بالسوء</w:t>
      </w:r>
      <w:r>
        <w:rPr>
          <w:rFonts w:hint="cs"/>
          <w:rtl/>
        </w:rPr>
        <w:t>،</w:t>
      </w:r>
      <w:r w:rsidRPr="00B13546">
        <w:rPr>
          <w:rtl/>
        </w:rPr>
        <w:t xml:space="preserve"> فعلى المسلم أن ينهى نفسه عن هواها، قال سبحانه: </w:t>
      </w:r>
      <w:r w:rsidR="008533F8" w:rsidRPr="00F127DC">
        <w:rPr>
          <w:rStyle w:val="afb"/>
          <w:rtl/>
        </w:rPr>
        <w:t>﴿</w:t>
      </w:r>
      <w:r w:rsidR="00595363" w:rsidRPr="00F127DC">
        <w:rPr>
          <w:rFonts w:ascii="QCF2584" w:hAnsi="QCF2584" w:cs="QCF2584"/>
          <w:color w:val="auto"/>
          <w:sz w:val="28"/>
          <w:szCs w:val="28"/>
          <w:rtl/>
        </w:rPr>
        <w:t>ﲲ ﲳ ﲴ ﲵ ﲶ ﲷ ﲸ ﲹ ﲺ ﲻ</w:t>
      </w:r>
      <w:r w:rsidR="00595363" w:rsidRPr="00F127DC">
        <w:rPr>
          <w:color w:val="auto"/>
          <w:sz w:val="28"/>
          <w:szCs w:val="28"/>
          <w:rtl/>
        </w:rPr>
        <w:t xml:space="preserve"> </w:t>
      </w:r>
      <w:r w:rsidR="00595363" w:rsidRPr="00F127DC">
        <w:rPr>
          <w:rFonts w:ascii="QCF2584" w:hAnsi="QCF2584" w:cs="QCF2584"/>
          <w:color w:val="auto"/>
          <w:sz w:val="28"/>
          <w:szCs w:val="28"/>
          <w:rtl/>
        </w:rPr>
        <w:t>ﲼ ﲽ ﲾ ﲿ ﳀ</w:t>
      </w:r>
      <w:r w:rsidR="008533F8" w:rsidRPr="00F127DC">
        <w:rPr>
          <w:rStyle w:val="afb"/>
          <w:rtl/>
        </w:rPr>
        <w:t>﴾</w:t>
      </w:r>
      <w:r w:rsidR="00E74C68">
        <w:rPr>
          <w:rtl/>
        </w:rPr>
        <w:t xml:space="preserve"> </w:t>
      </w:r>
      <w:r w:rsidRPr="00E74C68">
        <w:rPr>
          <w:rStyle w:val="af7"/>
          <w:rtl/>
        </w:rPr>
        <w:t>[النازعات:40</w:t>
      </w:r>
      <w:r w:rsidR="00B45DC4" w:rsidRPr="00E74C68">
        <w:rPr>
          <w:rStyle w:val="af7"/>
          <w:rtl/>
        </w:rPr>
        <w:t>-</w:t>
      </w:r>
      <w:r w:rsidRPr="00E74C68">
        <w:rPr>
          <w:rStyle w:val="af7"/>
          <w:rtl/>
        </w:rPr>
        <w:t>41]</w:t>
      </w:r>
      <w:r w:rsidRPr="00B13546">
        <w:rPr>
          <w:rtl/>
        </w:rPr>
        <w:t>.</w:t>
      </w:r>
    </w:p>
    <w:p w:rsidR="004E0407" w:rsidRDefault="004E0407" w:rsidP="00B45DC4">
      <w:r>
        <w:rPr>
          <w:rFonts w:hint="cs"/>
          <w:rtl/>
        </w:rPr>
        <w:t>و</w:t>
      </w:r>
      <w:r w:rsidRPr="00B13546">
        <w:rPr>
          <w:rtl/>
        </w:rPr>
        <w:t xml:space="preserve">صبر على أقدار الله المؤلمة، فالله يبتلي عباده بما يشاء كما قال: </w:t>
      </w:r>
      <w:r w:rsidR="008533F8" w:rsidRPr="00F127DC">
        <w:rPr>
          <w:rStyle w:val="afb"/>
          <w:rtl/>
        </w:rPr>
        <w:t>﴿</w:t>
      </w:r>
      <w:r w:rsidR="00595363" w:rsidRPr="00F127DC">
        <w:rPr>
          <w:rFonts w:ascii="QCF2024" w:hAnsi="QCF2024" w:cs="QCF2024"/>
          <w:color w:val="auto"/>
          <w:sz w:val="28"/>
          <w:szCs w:val="28"/>
          <w:rtl/>
        </w:rPr>
        <w:t xml:space="preserve">ﱐ ﱑ ﱒ ﱓ ﱔ ﱕ ﱖ ﱗ ﱘ </w:t>
      </w:r>
      <w:proofErr w:type="spellStart"/>
      <w:r w:rsidR="00595363" w:rsidRPr="00F127DC">
        <w:rPr>
          <w:rFonts w:ascii="QCF2024" w:hAnsi="QCF2024" w:cs="QCF2024"/>
          <w:color w:val="auto"/>
          <w:sz w:val="28"/>
          <w:szCs w:val="28"/>
          <w:rtl/>
        </w:rPr>
        <w:t>ﱙﱚ</w:t>
      </w:r>
      <w:proofErr w:type="spellEnd"/>
      <w:r w:rsidR="00595363" w:rsidRPr="00F127DC">
        <w:rPr>
          <w:rFonts w:ascii="QCF2024" w:hAnsi="QCF2024" w:cs="QCF2024"/>
          <w:color w:val="auto"/>
          <w:sz w:val="28"/>
          <w:szCs w:val="28"/>
          <w:rtl/>
        </w:rPr>
        <w:t xml:space="preserve"> ﱛ ﱜ ﱝ</w:t>
      </w:r>
      <w:r w:rsidR="00595363" w:rsidRPr="00F127DC">
        <w:rPr>
          <w:color w:val="auto"/>
          <w:sz w:val="28"/>
          <w:szCs w:val="28"/>
          <w:rtl/>
        </w:rPr>
        <w:t xml:space="preserve"> </w:t>
      </w:r>
      <w:r w:rsidR="00595363" w:rsidRPr="00F127DC">
        <w:rPr>
          <w:rFonts w:ascii="QCF2024" w:hAnsi="QCF2024" w:cs="QCF2024"/>
          <w:color w:val="auto"/>
          <w:sz w:val="28"/>
          <w:szCs w:val="28"/>
          <w:rtl/>
        </w:rPr>
        <w:t>ﱞ ﱟ ﱠ ﱡ ﱢ ﱣ ﱤ ﱥ ﱦ ﱧ ﱨ</w:t>
      </w:r>
      <w:r w:rsidR="00595363" w:rsidRPr="00F127DC">
        <w:rPr>
          <w:color w:val="auto"/>
          <w:sz w:val="28"/>
          <w:szCs w:val="28"/>
          <w:rtl/>
        </w:rPr>
        <w:t xml:space="preserve"> </w:t>
      </w:r>
      <w:r w:rsidR="00595363" w:rsidRPr="00F127DC">
        <w:rPr>
          <w:rFonts w:ascii="QCF2024" w:hAnsi="QCF2024" w:cs="QCF2024"/>
          <w:color w:val="auto"/>
          <w:sz w:val="28"/>
          <w:szCs w:val="28"/>
          <w:rtl/>
        </w:rPr>
        <w:t xml:space="preserve">ﱩ ﱪ ﱫ ﱬ ﱭ </w:t>
      </w:r>
      <w:proofErr w:type="spellStart"/>
      <w:r w:rsidR="00595363" w:rsidRPr="00F127DC">
        <w:rPr>
          <w:rFonts w:ascii="QCF2024" w:hAnsi="QCF2024" w:cs="QCF2024"/>
          <w:color w:val="auto"/>
          <w:sz w:val="28"/>
          <w:szCs w:val="28"/>
          <w:rtl/>
        </w:rPr>
        <w:t>ﱮﱯ</w:t>
      </w:r>
      <w:proofErr w:type="spellEnd"/>
      <w:r w:rsidR="00595363" w:rsidRPr="00F127DC">
        <w:rPr>
          <w:rFonts w:ascii="QCF2024" w:hAnsi="QCF2024" w:cs="QCF2024"/>
          <w:color w:val="auto"/>
          <w:sz w:val="28"/>
          <w:szCs w:val="28"/>
          <w:rtl/>
        </w:rPr>
        <w:t xml:space="preserve"> ﱰ ﱱ ﱲ ﱳ</w:t>
      </w:r>
      <w:r w:rsidR="008533F8" w:rsidRPr="00F127DC">
        <w:rPr>
          <w:rStyle w:val="afb"/>
          <w:rtl/>
        </w:rPr>
        <w:t>﴾</w:t>
      </w:r>
      <w:r w:rsidR="00E74C68">
        <w:rPr>
          <w:rtl/>
        </w:rPr>
        <w:t xml:space="preserve"> </w:t>
      </w:r>
      <w:r w:rsidRPr="00E74C68">
        <w:rPr>
          <w:rStyle w:val="af7"/>
          <w:rtl/>
        </w:rPr>
        <w:t>[البقرة:155-157]</w:t>
      </w:r>
      <w:r w:rsidRPr="00B13546">
        <w:rPr>
          <w:rtl/>
        </w:rPr>
        <w:t>.</w:t>
      </w:r>
    </w:p>
    <w:p w:rsidR="004E0407" w:rsidRDefault="004E0407" w:rsidP="00CC2A79">
      <w:pPr>
        <w:rPr>
          <w:rtl/>
        </w:rPr>
      </w:pPr>
      <w:r>
        <w:rPr>
          <w:rFonts w:hint="cs"/>
          <w:rtl/>
        </w:rPr>
        <w:t xml:space="preserve">وهذه السورة تبين أهمية العمل الصالح، فليس الإيمان بالتمني، ولا بالتحلي، ولكن ما وقر في القلب وصدقه العمل، ومن زعم أنه مؤمن من غير أن يعمل </w:t>
      </w:r>
      <w:r>
        <w:rPr>
          <w:rFonts w:hint="cs"/>
          <w:rtl/>
        </w:rPr>
        <w:lastRenderedPageBreak/>
        <w:t>الصالحات فهو كاذب في إيمانه، فلا بد للنجاة من الخسران أن تجمع بين الإيمان والعمل الصالح. وتأمل هذه الصفات الأربع، فكل صفة تدخل في التي قبلها، وخصها الله بالذكر لأهميتها، فالتواصي بالصبر هو من التواصي بالحق، والتواصي بالحق هو من العمل الصالح، والعمل الصالح هو من الإيمان، فالإيمان اعتقاد وقول وعمل.</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2614ED64" wp14:editId="0BE3E5CE">
            <wp:extent cx="953477" cy="424906"/>
            <wp:effectExtent l="0" t="0" r="0" b="0"/>
            <wp:docPr id="297" name="صورة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Pr="00362F28" w:rsidRDefault="005653C6" w:rsidP="00CC2A79"/>
    <w:p w:rsidR="00516FBE" w:rsidRDefault="00516FBE" w:rsidP="00516FBE">
      <w:pPr>
        <w:pStyle w:val="9"/>
        <w:rPr>
          <w:rtl/>
        </w:rPr>
      </w:pPr>
    </w:p>
    <w:p w:rsidR="004E0407" w:rsidRPr="00C35D50" w:rsidRDefault="00516FBE" w:rsidP="00516FBE">
      <w:pPr>
        <w:pStyle w:val="27"/>
        <w:rPr>
          <w:rtl/>
        </w:rPr>
      </w:pPr>
      <w:bookmarkStart w:id="31" w:name="_Toc78317181"/>
      <w:r>
        <w:rPr>
          <w:rFonts w:hint="cs"/>
          <w:rtl/>
        </w:rPr>
        <w:drawing>
          <wp:anchor distT="0" distB="0" distL="114300" distR="114300" simplePos="0" relativeHeight="251863040" behindDoc="1" locked="0" layoutInCell="1" allowOverlap="1" wp14:anchorId="40F3C675" wp14:editId="6311604D">
            <wp:simplePos x="425938" y="1215292"/>
            <wp:positionH relativeFrom="column">
              <wp:align>center</wp:align>
            </wp:positionH>
            <wp:positionV relativeFrom="paragraph">
              <wp:posOffset>0</wp:posOffset>
            </wp:positionV>
            <wp:extent cx="4680000" cy="820800"/>
            <wp:effectExtent l="0" t="0" r="6350" b="0"/>
            <wp:wrapNone/>
            <wp:docPr id="495" name="صورة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الهمزة</w:t>
      </w:r>
      <w:bookmarkEnd w:id="31"/>
    </w:p>
    <w:p w:rsidR="00B955C6" w:rsidRDefault="004E0407" w:rsidP="00CC2A79">
      <w:pPr>
        <w:rPr>
          <w:rFonts w:eastAsia="Calibri"/>
          <w:rtl/>
          <w:lang w:bidi="ar-EG"/>
        </w:rPr>
      </w:pPr>
      <w:r w:rsidRPr="00917671">
        <w:rPr>
          <w:rFonts w:eastAsia="Calibri" w:hint="cs"/>
          <w:rtl/>
          <w:lang w:bidi="ar-EG"/>
        </w:rPr>
        <w:t xml:space="preserve">الإسلام دين الأخلاق، وقد بعث الله نبيه محمدا </w:t>
      </w:r>
      <w:r w:rsidR="00377A98" w:rsidRPr="009134B7">
        <w:rPr>
          <w:rStyle w:val="af6"/>
          <w:rFonts w:eastAsia="Calibri" w:hint="cs"/>
          <w:sz w:val="28"/>
          <w:szCs w:val="20"/>
          <w:rtl/>
          <w:lang w:bidi="ar-SA"/>
        </w:rPr>
        <w:t>ﷺ</w:t>
      </w:r>
      <w:r w:rsidRPr="00917671">
        <w:rPr>
          <w:rFonts w:eastAsia="Calibri" w:hint="cs"/>
          <w:rtl/>
          <w:lang w:bidi="ar-EG"/>
        </w:rPr>
        <w:t xml:space="preserve"> ليتمم مكارم الأخلاق، كما ثبت ذلك في الحديث الصحيح، وقد جاء الوعيد الشديد لمن كان سيئ الأخلاق، ومن ذلك ما جاء في هذه السورة الكريمة</w:t>
      </w:r>
      <w:r>
        <w:rPr>
          <w:rFonts w:eastAsia="Calibri" w:hint="cs"/>
          <w:rtl/>
          <w:lang w:bidi="ar-EG"/>
        </w:rPr>
        <w:t>:</w:t>
      </w:r>
    </w:p>
    <w:p w:rsidR="004E0407" w:rsidRPr="00F127DC" w:rsidRDefault="008533F8" w:rsidP="00362E3B">
      <w:pPr>
        <w:spacing w:line="240" w:lineRule="auto"/>
        <w:ind w:firstLine="0"/>
        <w:jc w:val="center"/>
        <w:rPr>
          <w:rFonts w:eastAsia="Calibri"/>
          <w:sz w:val="28"/>
          <w:szCs w:val="28"/>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1261" w:rsidRDefault="00294B3B" w:rsidP="00CC2A79">
      <w:pPr>
        <w:rPr>
          <w:rFonts w:ascii="Arial" w:hAnsi="Arial" w:cs="Arial"/>
          <w:color w:val="9DAB0C"/>
          <w:rtl/>
        </w:rPr>
      </w:pPr>
      <w:r w:rsidRPr="00294B3B">
        <w:rPr>
          <w:rStyle w:val="afb"/>
          <w:rtl/>
        </w:rPr>
        <w:t>﴿</w:t>
      </w:r>
      <w:r w:rsidR="004E0407" w:rsidRPr="00F127DC">
        <w:rPr>
          <w:rFonts w:ascii="QCF2601" w:hAnsi="QCF2601" w:cs="QCF2601"/>
          <w:color w:val="auto"/>
          <w:sz w:val="28"/>
          <w:szCs w:val="28"/>
          <w:rtl/>
        </w:rPr>
        <w:t>ﱒ ﱓ ﱔ ﱕ ﱖ</w:t>
      </w:r>
      <w:r w:rsidR="008533F8" w:rsidRPr="00F127DC">
        <w:rPr>
          <w:rStyle w:val="afb"/>
          <w:rtl/>
        </w:rPr>
        <w:t>﴾</w:t>
      </w:r>
      <w:r w:rsidR="004E0407" w:rsidRPr="002F1261">
        <w:rPr>
          <w:rFonts w:ascii="Arial" w:hAnsi="Arial" w:cs="Arial"/>
          <w:color w:val="9DAB0C"/>
          <w:rtl/>
        </w:rPr>
        <w:t xml:space="preserve"> </w:t>
      </w:r>
      <w:r w:rsidR="004E0407" w:rsidRPr="00917671">
        <w:rPr>
          <w:rFonts w:eastAsia="Calibri" w:hint="cs"/>
          <w:rtl/>
          <w:lang w:bidi="ar-YE"/>
        </w:rPr>
        <w:t>بدأت هذه السورة بكلمة ويل، وهي كلمة وعيد، وقد ورد في حديث ضعيف</w:t>
      </w:r>
      <w:r w:rsidR="004E0407">
        <w:rPr>
          <w:rFonts w:eastAsia="Calibri" w:hint="cs"/>
          <w:rtl/>
          <w:lang w:bidi="ar-YE"/>
        </w:rPr>
        <w:t>:</w:t>
      </w:r>
      <w:r w:rsidR="004E0407" w:rsidRPr="00917671">
        <w:rPr>
          <w:rFonts w:eastAsia="Calibri" w:hint="cs"/>
          <w:rtl/>
          <w:lang w:bidi="ar-YE"/>
        </w:rPr>
        <w:t xml:space="preserve"> </w:t>
      </w:r>
      <w:r w:rsidR="004E0407">
        <w:rPr>
          <w:rFonts w:eastAsia="Calibri" w:hint="cs"/>
          <w:rtl/>
          <w:lang w:bidi="ar-YE"/>
        </w:rPr>
        <w:t>(</w:t>
      </w:r>
      <w:r w:rsidR="004E0407" w:rsidRPr="00917671">
        <w:rPr>
          <w:rFonts w:eastAsia="Calibri" w:hint="cs"/>
          <w:rtl/>
          <w:lang w:bidi="ar-YE"/>
        </w:rPr>
        <w:t>ويل واد في جهنم</w:t>
      </w:r>
      <w:r w:rsidR="004E0407">
        <w:rPr>
          <w:rFonts w:eastAsia="Calibri" w:hint="cs"/>
          <w:rtl/>
          <w:lang w:bidi="ar-YE"/>
        </w:rPr>
        <w:t>)</w:t>
      </w:r>
      <w:r w:rsidR="004E0407" w:rsidRPr="00917671">
        <w:rPr>
          <w:rFonts w:eastAsia="Calibri" w:hint="cs"/>
          <w:rtl/>
          <w:lang w:bidi="ar-YE"/>
        </w:rPr>
        <w:t>، لكن هذا الحديث لا يصح، فمعنى الآية:</w:t>
      </w:r>
      <w:r w:rsidR="004E0407" w:rsidRPr="00917671">
        <w:rPr>
          <w:rFonts w:eastAsia="Calibri" w:hint="cs"/>
          <w:b/>
          <w:bCs/>
          <w:rtl/>
          <w:lang w:bidi="ar-YE"/>
        </w:rPr>
        <w:t xml:space="preserve"> </w:t>
      </w:r>
      <w:r w:rsidR="004E0407" w:rsidRPr="00917671">
        <w:rPr>
          <w:rFonts w:eastAsia="Calibri"/>
          <w:rtl/>
          <w:lang w:bidi="ar-YE"/>
        </w:rPr>
        <w:t>عذابٌ شديد</w:t>
      </w:r>
      <w:r w:rsidR="004E0407" w:rsidRPr="00917671">
        <w:rPr>
          <w:rFonts w:eastAsia="Calibri" w:hint="cs"/>
          <w:rtl/>
          <w:lang w:bidi="ar-YE"/>
        </w:rPr>
        <w:t>ٌ</w:t>
      </w:r>
      <w:r w:rsidR="004E0407" w:rsidRPr="00917671">
        <w:rPr>
          <w:rFonts w:eastAsia="Calibri"/>
          <w:rtl/>
          <w:lang w:bidi="ar-YE"/>
        </w:rPr>
        <w:t xml:space="preserve"> وهلاكٌ ثابتٌ يوم القيامة </w:t>
      </w:r>
      <w:r w:rsidR="004E0407" w:rsidRPr="00917671">
        <w:rPr>
          <w:rFonts w:eastAsia="Calibri" w:hint="cs"/>
          <w:rtl/>
          <w:lang w:bidi="ar-YE"/>
        </w:rPr>
        <w:t>لمن يطعن في أعراض الناس</w:t>
      </w:r>
      <w:r w:rsidR="004E0407" w:rsidRPr="00917671">
        <w:rPr>
          <w:rFonts w:eastAsia="Calibri" w:hint="cs"/>
          <w:b/>
          <w:bCs/>
          <w:rtl/>
          <w:lang w:bidi="ar-YE"/>
        </w:rPr>
        <w:t xml:space="preserve"> </w:t>
      </w:r>
      <w:r w:rsidR="004E0407" w:rsidRPr="00917671">
        <w:rPr>
          <w:rFonts w:eastAsia="Calibri" w:hint="cs"/>
          <w:rtl/>
          <w:lang w:bidi="ar-YE"/>
        </w:rPr>
        <w:t>في غيبتهم، أو في حضورهم</w:t>
      </w:r>
      <w:r w:rsidR="004E0407" w:rsidRPr="00917671">
        <w:rPr>
          <w:rFonts w:eastAsia="Calibri" w:hint="cs"/>
          <w:b/>
          <w:bCs/>
          <w:rtl/>
        </w:rPr>
        <w:t>.</w:t>
      </w:r>
      <w:r w:rsidR="004E0407">
        <w:rPr>
          <w:rFonts w:eastAsia="Calibri" w:hint="cs"/>
          <w:rtl/>
        </w:rPr>
        <w:t xml:space="preserve"> </w:t>
      </w:r>
      <w:r w:rsidR="004E0407" w:rsidRPr="00917671">
        <w:rPr>
          <w:rFonts w:eastAsia="Calibri" w:hint="cs"/>
          <w:rtl/>
        </w:rPr>
        <w:t xml:space="preserve">فالهماز يحتقر </w:t>
      </w:r>
      <w:r w:rsidR="004E0407" w:rsidRPr="00917671">
        <w:rPr>
          <w:rFonts w:eastAsia="Calibri"/>
          <w:rtl/>
        </w:rPr>
        <w:t xml:space="preserve">الناس </w:t>
      </w:r>
      <w:r w:rsidR="004E0407" w:rsidRPr="00917671">
        <w:rPr>
          <w:rFonts w:eastAsia="Calibri" w:hint="cs"/>
          <w:rtl/>
        </w:rPr>
        <w:t>ويغتابهم</w:t>
      </w:r>
      <w:r w:rsidR="004E0407" w:rsidRPr="00917671">
        <w:rPr>
          <w:rFonts w:eastAsia="Calibri"/>
          <w:rtl/>
        </w:rPr>
        <w:t xml:space="preserve"> من خلف ظهورهم، واللم</w:t>
      </w:r>
      <w:r w:rsidR="004E0407" w:rsidRPr="00917671">
        <w:rPr>
          <w:rFonts w:eastAsia="Calibri" w:hint="cs"/>
          <w:rtl/>
        </w:rPr>
        <w:t xml:space="preserve">از </w:t>
      </w:r>
      <w:proofErr w:type="spellStart"/>
      <w:r w:rsidR="004E0407" w:rsidRPr="00917671">
        <w:rPr>
          <w:rFonts w:eastAsia="Calibri" w:hint="cs"/>
          <w:rtl/>
        </w:rPr>
        <w:t>يواجههم</w:t>
      </w:r>
      <w:proofErr w:type="spellEnd"/>
      <w:r w:rsidR="004E0407" w:rsidRPr="00917671">
        <w:rPr>
          <w:rFonts w:eastAsia="Calibri"/>
          <w:rtl/>
        </w:rPr>
        <w:t xml:space="preserve"> بكلمة السوء </w:t>
      </w:r>
      <w:r w:rsidR="004E0407" w:rsidRPr="00917671">
        <w:rPr>
          <w:rFonts w:eastAsia="Calibri" w:hint="cs"/>
          <w:rtl/>
        </w:rPr>
        <w:t>أمامهم، والهمز واللمز من الأخلاق السيئة، ومن صفات المنافقين</w:t>
      </w:r>
      <w:r w:rsidR="004E0407" w:rsidRPr="00917671">
        <w:rPr>
          <w:rFonts w:eastAsia="Calibri" w:hint="cs"/>
          <w:rtl/>
          <w:lang w:bidi="ar-YE"/>
        </w:rPr>
        <w:t xml:space="preserve"> كما قال تعالى: </w:t>
      </w:r>
      <w:r w:rsidR="008533F8" w:rsidRPr="00F127DC">
        <w:rPr>
          <w:rStyle w:val="afb"/>
          <w:rtl/>
        </w:rPr>
        <w:t>﴿</w:t>
      </w:r>
      <w:r w:rsidR="00595363" w:rsidRPr="00F127DC">
        <w:rPr>
          <w:rFonts w:ascii="QCF2199" w:hAnsi="QCF2199" w:cs="QCF2199"/>
          <w:color w:val="auto"/>
          <w:sz w:val="28"/>
          <w:szCs w:val="28"/>
          <w:rtl/>
        </w:rPr>
        <w:t>ﲶ ﲷ ﲸ ﲹ ﲺ ﲻ ﲼ ﲽ ﲾ ﲿ ﳀ ﳁ ﳂ ﳃ</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التوبة</w:t>
      </w:r>
      <w:r w:rsidR="004E0407" w:rsidRPr="00E74C68">
        <w:rPr>
          <w:rStyle w:val="af7"/>
          <w:rFonts w:eastAsia="Calibri"/>
          <w:rtl/>
        </w:rPr>
        <w:t>:79]</w:t>
      </w:r>
      <w:r w:rsidR="004E0407" w:rsidRPr="00917671">
        <w:rPr>
          <w:rFonts w:eastAsia="Calibri" w:hint="cs"/>
          <w:rtl/>
          <w:lang w:bidi="ar-YE"/>
        </w:rPr>
        <w:t>.</w:t>
      </w:r>
      <w:r w:rsidR="004E0407">
        <w:rPr>
          <w:rFonts w:eastAsia="Calibri" w:hint="cs"/>
          <w:rtl/>
          <w:lang w:bidi="ar-YE"/>
        </w:rPr>
        <w:t xml:space="preserve"> </w:t>
      </w:r>
      <w:r w:rsidR="004E0407" w:rsidRPr="00917671">
        <w:rPr>
          <w:rFonts w:eastAsia="Calibri" w:hint="cs"/>
          <w:rtl/>
          <w:lang w:bidi="ar-YE"/>
        </w:rPr>
        <w:t xml:space="preserve">وقال سبحانه: </w:t>
      </w:r>
      <w:r w:rsidR="008533F8" w:rsidRPr="00F127DC">
        <w:rPr>
          <w:rStyle w:val="afb"/>
          <w:rtl/>
        </w:rPr>
        <w:t>﴿</w:t>
      </w:r>
      <w:r w:rsidR="00595363" w:rsidRPr="00F127DC">
        <w:rPr>
          <w:rFonts w:ascii="QCF2420" w:hAnsi="QCF2420" w:cs="QCF2420"/>
          <w:color w:val="auto"/>
          <w:sz w:val="28"/>
          <w:szCs w:val="28"/>
          <w:rtl/>
        </w:rPr>
        <w:t>ﲍ ﲎ ﲏ ﲐ ﲑ ﲒ ﲓ ﲔ ﲕ</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الأحزاب</w:t>
      </w:r>
      <w:r w:rsidR="004E0407" w:rsidRPr="00E74C68">
        <w:rPr>
          <w:rStyle w:val="af7"/>
          <w:rFonts w:eastAsia="Calibri"/>
          <w:rtl/>
        </w:rPr>
        <w:t>:19]</w:t>
      </w:r>
      <w:r w:rsidR="004E0407" w:rsidRPr="00917671">
        <w:rPr>
          <w:rFonts w:eastAsia="Calibri" w:hint="cs"/>
          <w:rtl/>
          <w:lang w:bidi="ar-YE"/>
        </w:rPr>
        <w:t>.</w:t>
      </w:r>
    </w:p>
    <w:p w:rsidR="004E0407" w:rsidRPr="00917671" w:rsidRDefault="008533F8" w:rsidP="006B26D6">
      <w:pPr>
        <w:rPr>
          <w:rFonts w:eastAsia="Calibri"/>
          <w:rtl/>
          <w:lang w:bidi="ar-YE"/>
        </w:rPr>
      </w:pPr>
      <w:r w:rsidRPr="00F127DC">
        <w:rPr>
          <w:rStyle w:val="afb"/>
          <w:rtl/>
        </w:rPr>
        <w:t>﴿</w:t>
      </w:r>
      <w:r w:rsidR="004E0407" w:rsidRPr="00F127DC">
        <w:rPr>
          <w:rFonts w:ascii="QCF2601" w:hAnsi="QCF2601" w:cs="QCF2601"/>
          <w:color w:val="auto"/>
          <w:sz w:val="28"/>
          <w:szCs w:val="28"/>
          <w:rtl/>
        </w:rPr>
        <w:t>ﱗ ﱘ ﱙ</w:t>
      </w:r>
      <w:r w:rsidR="00B955C6" w:rsidRPr="00F127DC">
        <w:rPr>
          <w:rFonts w:ascii="QCF2601" w:hAnsi="QCF2601" w:cs="QCF2601"/>
          <w:color w:val="auto"/>
          <w:sz w:val="28"/>
          <w:szCs w:val="28"/>
          <w:rtl/>
        </w:rPr>
        <w:t xml:space="preserve"> </w:t>
      </w:r>
      <w:r w:rsidR="004E0407" w:rsidRPr="00F127DC">
        <w:rPr>
          <w:rFonts w:ascii="QCF2601" w:hAnsi="QCF2601" w:cs="QCF2601"/>
          <w:color w:val="auto"/>
          <w:sz w:val="28"/>
          <w:szCs w:val="28"/>
          <w:rtl/>
        </w:rPr>
        <w:t>ﱚ ﱛ</w:t>
      </w:r>
      <w:r w:rsidRPr="00F127DC">
        <w:rPr>
          <w:rStyle w:val="afb"/>
          <w:rtl/>
        </w:rPr>
        <w:t>﴾</w:t>
      </w:r>
      <w:r w:rsidR="004E0407" w:rsidRPr="002F1261">
        <w:rPr>
          <w:rFonts w:ascii="Arial" w:hAnsi="Arial" w:cs="Arial"/>
          <w:color w:val="9DAB0C"/>
          <w:rtl/>
        </w:rPr>
        <w:t xml:space="preserve"> </w:t>
      </w:r>
      <w:r w:rsidR="004E0407" w:rsidRPr="00917671">
        <w:rPr>
          <w:rFonts w:eastAsia="Calibri" w:hint="cs"/>
          <w:rtl/>
          <w:lang w:bidi="ar-YE"/>
        </w:rPr>
        <w:t>أي:</w:t>
      </w:r>
      <w:r w:rsidR="004E0407" w:rsidRPr="00917671">
        <w:rPr>
          <w:rFonts w:eastAsia="Calibri" w:hint="cs"/>
          <w:b/>
          <w:bCs/>
          <w:rtl/>
          <w:lang w:bidi="ar-YE"/>
        </w:rPr>
        <w:t xml:space="preserve"> </w:t>
      </w:r>
      <w:r w:rsidR="004E0407" w:rsidRPr="00917671">
        <w:rPr>
          <w:rFonts w:eastAsia="Calibri" w:hint="cs"/>
          <w:rtl/>
          <w:lang w:bidi="ar-YE"/>
        </w:rPr>
        <w:t>الذي جمع مالا كثيرا من الحلال والحرام، وأحصى عدده مرة بعد مرة خشية نقصه، فهو لا ينفق منه في طاعة الله سبحانه</w:t>
      </w:r>
      <w:r w:rsidR="004E0407" w:rsidRPr="00917671">
        <w:rPr>
          <w:rFonts w:eastAsia="Calibri" w:hint="cs"/>
          <w:b/>
          <w:bCs/>
          <w:rtl/>
        </w:rPr>
        <w:t>.</w:t>
      </w:r>
      <w:r w:rsidR="004E0407">
        <w:rPr>
          <w:rFonts w:eastAsia="Calibri" w:hint="cs"/>
          <w:rtl/>
          <w:lang w:bidi="ar-YE"/>
        </w:rPr>
        <w:t xml:space="preserve"> </w:t>
      </w:r>
      <w:r w:rsidR="004E0407" w:rsidRPr="00917671">
        <w:rPr>
          <w:rFonts w:eastAsia="Calibri" w:hint="cs"/>
          <w:rtl/>
          <w:lang w:bidi="ar-YE"/>
        </w:rPr>
        <w:t xml:space="preserve">كما قال تعالى: </w:t>
      </w:r>
      <w:r w:rsidRPr="00F127DC">
        <w:rPr>
          <w:rStyle w:val="afb"/>
          <w:rtl/>
        </w:rPr>
        <w:t>﴿</w:t>
      </w:r>
      <w:r w:rsidR="00595363" w:rsidRPr="00F127DC">
        <w:rPr>
          <w:rFonts w:ascii="QCF2569" w:hAnsi="QCF2569" w:cs="QCF2569"/>
          <w:color w:val="auto"/>
          <w:sz w:val="28"/>
          <w:szCs w:val="28"/>
          <w:rtl/>
        </w:rPr>
        <w:t>ﱧ ﱨ ﱩ</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المعارج</w:t>
      </w:r>
      <w:r w:rsidR="004E0407" w:rsidRPr="00E74C68">
        <w:rPr>
          <w:rStyle w:val="af7"/>
          <w:rFonts w:eastAsia="Calibri"/>
          <w:rtl/>
        </w:rPr>
        <w:t>:18]</w:t>
      </w:r>
      <w:r w:rsidR="004E0407" w:rsidRPr="00917671">
        <w:rPr>
          <w:rFonts w:eastAsia="Calibri" w:hint="cs"/>
          <w:rtl/>
          <w:lang w:bidi="ar-YE"/>
        </w:rPr>
        <w:t>.</w:t>
      </w:r>
      <w:r w:rsidR="004E0407">
        <w:rPr>
          <w:rFonts w:eastAsia="Calibri" w:hint="cs"/>
          <w:rtl/>
          <w:lang w:bidi="ar-YE"/>
        </w:rPr>
        <w:t xml:space="preserve"> </w:t>
      </w:r>
      <w:r w:rsidR="004E0407" w:rsidRPr="00917671">
        <w:rPr>
          <w:rFonts w:eastAsia="Calibri" w:hint="cs"/>
          <w:rtl/>
          <w:lang w:bidi="ar-YE"/>
        </w:rPr>
        <w:t xml:space="preserve">ولا حرج على من يجمع المال من </w:t>
      </w:r>
      <w:r w:rsidR="004E0407" w:rsidRPr="00917671">
        <w:rPr>
          <w:rFonts w:eastAsia="Calibri" w:hint="cs"/>
          <w:rtl/>
          <w:lang w:bidi="ar-YE"/>
        </w:rPr>
        <w:lastRenderedPageBreak/>
        <w:t xml:space="preserve">الحلال، ويخرج زكاته، وينفق منه في طاعة الله، وإنما الإثم على الذي يجمعه من الحرام، أو لا يخرج زكاته كما قال تعالى: </w:t>
      </w:r>
      <w:r w:rsidRPr="00F127DC">
        <w:rPr>
          <w:rStyle w:val="afb"/>
          <w:rtl/>
        </w:rPr>
        <w:t>﴿</w:t>
      </w:r>
      <w:r w:rsidR="00595363" w:rsidRPr="00F127DC">
        <w:rPr>
          <w:rFonts w:ascii="QCF2192" w:hAnsi="QCF2192" w:cs="QCF2192"/>
          <w:color w:val="auto"/>
          <w:sz w:val="28"/>
          <w:szCs w:val="28"/>
          <w:rtl/>
        </w:rPr>
        <w:t>ﱲ ﱳ ﱴ ﱵ ﱶ ﱷ ﱸ ﱹ ﱺ ﱻ ﱼ ﱽ ﱾ</w:t>
      </w:r>
      <w:r w:rsidR="00595363" w:rsidRPr="00F127DC">
        <w:rPr>
          <w:color w:val="auto"/>
          <w:sz w:val="28"/>
          <w:szCs w:val="28"/>
          <w:rtl/>
        </w:rPr>
        <w:t xml:space="preserve"> </w:t>
      </w:r>
      <w:r w:rsidR="00595363" w:rsidRPr="00F127DC">
        <w:rPr>
          <w:rFonts w:ascii="QCF2192" w:hAnsi="QCF2192" w:cs="QCF2192"/>
          <w:color w:val="auto"/>
          <w:sz w:val="28"/>
          <w:szCs w:val="28"/>
          <w:rtl/>
        </w:rPr>
        <w:t xml:space="preserve">ﱿ ﲀ ﲁ ﲂ ﲃ ﲄ ﲅ ﲆ ﲇ ﲈ </w:t>
      </w:r>
      <w:proofErr w:type="spellStart"/>
      <w:r w:rsidR="00595363" w:rsidRPr="00F127DC">
        <w:rPr>
          <w:rFonts w:ascii="QCF2192" w:hAnsi="QCF2192" w:cs="QCF2192"/>
          <w:color w:val="auto"/>
          <w:sz w:val="28"/>
          <w:szCs w:val="28"/>
          <w:rtl/>
        </w:rPr>
        <w:t>ﲉﲊ</w:t>
      </w:r>
      <w:proofErr w:type="spellEnd"/>
      <w:r w:rsidR="00595363" w:rsidRPr="00F127DC">
        <w:rPr>
          <w:rFonts w:ascii="QCF2192" w:hAnsi="QCF2192" w:cs="QCF2192"/>
          <w:color w:val="auto"/>
          <w:sz w:val="28"/>
          <w:szCs w:val="28"/>
          <w:rtl/>
        </w:rPr>
        <w:t xml:space="preserve"> ﲋ ﲌ ﲍ ﲎ ﲏ ﲐ ﲑ ﲒ ﲓ</w:t>
      </w:r>
      <w:r w:rsidRPr="00F127DC">
        <w:rPr>
          <w:rStyle w:val="afb"/>
          <w:rtl/>
        </w:rPr>
        <w:t>﴾</w:t>
      </w:r>
      <w:r w:rsidR="00E74C68">
        <w:rPr>
          <w:rtl/>
        </w:rPr>
        <w:t xml:space="preserve"> </w:t>
      </w:r>
      <w:r w:rsidR="004E0407" w:rsidRPr="00E74C68">
        <w:rPr>
          <w:rStyle w:val="af7"/>
          <w:rFonts w:eastAsia="Calibri"/>
          <w:rtl/>
        </w:rPr>
        <w:t>[التوبة:34</w:t>
      </w:r>
      <w:r w:rsidR="00B45DC4" w:rsidRPr="00E74C68">
        <w:rPr>
          <w:rStyle w:val="af7"/>
          <w:rFonts w:eastAsia="Calibri"/>
          <w:rtl/>
        </w:rPr>
        <w:t>-</w:t>
      </w:r>
      <w:r w:rsidR="004E0407" w:rsidRPr="00E74C68">
        <w:rPr>
          <w:rStyle w:val="af7"/>
          <w:rFonts w:eastAsia="Calibri"/>
          <w:rtl/>
        </w:rPr>
        <w:t>35]</w:t>
      </w:r>
      <w:r w:rsidR="004E0407" w:rsidRPr="00917671">
        <w:rPr>
          <w:rFonts w:eastAsia="Calibri" w:hint="cs"/>
          <w:rtl/>
          <w:lang w:bidi="ar-YE"/>
        </w:rPr>
        <w:t>.</w:t>
      </w:r>
    </w:p>
    <w:p w:rsidR="004E0407" w:rsidRPr="00917671" w:rsidRDefault="00294B3B" w:rsidP="00CC2A79">
      <w:pPr>
        <w:rPr>
          <w:rFonts w:eastAsia="Calibri"/>
          <w:b/>
          <w:bCs/>
          <w:rtl/>
          <w:lang w:bidi="ar-YE"/>
        </w:rPr>
      </w:pPr>
      <w:r w:rsidRPr="00294B3B">
        <w:rPr>
          <w:rStyle w:val="afb"/>
          <w:rtl/>
        </w:rPr>
        <w:t>﴿</w:t>
      </w:r>
      <w:r w:rsidR="004E0407" w:rsidRPr="00F127DC">
        <w:rPr>
          <w:rFonts w:ascii="QCF2601" w:hAnsi="QCF2601" w:cs="QCF2601"/>
          <w:color w:val="auto"/>
          <w:sz w:val="28"/>
          <w:szCs w:val="28"/>
          <w:rtl/>
        </w:rPr>
        <w:t>ﱜ ﱝ ﱞ ﱟ ﱠ</w:t>
      </w:r>
      <w:r w:rsidR="008533F8" w:rsidRPr="00F127DC">
        <w:rPr>
          <w:rStyle w:val="afb"/>
          <w:rFonts w:hint="cs"/>
          <w:rtl/>
        </w:rPr>
        <w:t>﴾</w:t>
      </w:r>
      <w:r w:rsidR="004E0407" w:rsidRPr="002F1261">
        <w:rPr>
          <w:rFonts w:ascii="Arial" w:hAnsi="Arial" w:cs="Arial"/>
          <w:color w:val="9DAB0C"/>
          <w:rtl/>
        </w:rPr>
        <w:t xml:space="preserve"> </w:t>
      </w:r>
      <w:r w:rsidR="004E0407" w:rsidRPr="00917671">
        <w:rPr>
          <w:rFonts w:eastAsia="Calibri" w:hint="cs"/>
          <w:rtl/>
          <w:lang w:bidi="ar-YE"/>
        </w:rPr>
        <w:t>أي:</w:t>
      </w:r>
      <w:r w:rsidR="004E0407" w:rsidRPr="00917671">
        <w:rPr>
          <w:rFonts w:eastAsia="Calibri" w:hint="cs"/>
          <w:b/>
          <w:bCs/>
          <w:rtl/>
          <w:lang w:bidi="ar-YE"/>
        </w:rPr>
        <w:t xml:space="preserve"> </w:t>
      </w:r>
      <w:r w:rsidR="004E0407" w:rsidRPr="00917671">
        <w:rPr>
          <w:rFonts w:eastAsia="Calibri" w:hint="cs"/>
          <w:rtl/>
          <w:lang w:bidi="ar-YE"/>
        </w:rPr>
        <w:t xml:space="preserve">يظن هذا البخيل أن ماله الكثير يخلده في الدنيا لطول أمله، </w:t>
      </w:r>
      <w:proofErr w:type="spellStart"/>
      <w:r w:rsidR="004E0407" w:rsidRPr="00917671">
        <w:rPr>
          <w:rFonts w:eastAsia="Calibri" w:hint="cs"/>
          <w:rtl/>
          <w:lang w:bidi="ar-YE"/>
        </w:rPr>
        <w:t>واغتراره</w:t>
      </w:r>
      <w:proofErr w:type="spellEnd"/>
      <w:r w:rsidR="004E0407" w:rsidRPr="00917671">
        <w:rPr>
          <w:rFonts w:eastAsia="Calibri" w:hint="cs"/>
          <w:rtl/>
          <w:lang w:bidi="ar-YE"/>
        </w:rPr>
        <w:t xml:space="preserve"> بماله</w:t>
      </w:r>
      <w:r w:rsidR="004E0407" w:rsidRPr="00917671">
        <w:rPr>
          <w:rFonts w:eastAsia="Calibri" w:hint="cs"/>
          <w:b/>
          <w:bCs/>
          <w:rtl/>
        </w:rPr>
        <w:t>.</w:t>
      </w:r>
    </w:p>
    <w:p w:rsidR="004E0407" w:rsidRPr="002F1261" w:rsidRDefault="00294B3B" w:rsidP="00CC2A79">
      <w:pPr>
        <w:rPr>
          <w:rFonts w:ascii="Arial" w:hAnsi="Arial" w:cs="Arial"/>
          <w:color w:val="9DAB0C"/>
          <w:rtl/>
        </w:rPr>
      </w:pPr>
      <w:r w:rsidRPr="00294B3B">
        <w:rPr>
          <w:rStyle w:val="afb"/>
          <w:rtl/>
        </w:rPr>
        <w:t>﴿</w:t>
      </w:r>
      <w:proofErr w:type="spellStart"/>
      <w:r w:rsidR="004E0407" w:rsidRPr="00F127DC">
        <w:rPr>
          <w:rFonts w:ascii="QCF2601" w:hAnsi="QCF2601" w:cs="QCF2601"/>
          <w:color w:val="auto"/>
          <w:sz w:val="28"/>
          <w:szCs w:val="28"/>
          <w:rtl/>
        </w:rPr>
        <w:t>ﱡﱢ</w:t>
      </w:r>
      <w:proofErr w:type="spellEnd"/>
      <w:r w:rsidR="004E0407" w:rsidRPr="00F127DC">
        <w:rPr>
          <w:rFonts w:ascii="QCF2601" w:hAnsi="QCF2601" w:cs="QCF2601"/>
          <w:color w:val="auto"/>
          <w:sz w:val="28"/>
          <w:szCs w:val="28"/>
          <w:rtl/>
        </w:rPr>
        <w:t xml:space="preserve"> ﱣ ﱤ ﱥ ﱦ</w:t>
      </w:r>
      <w:r w:rsidR="008533F8" w:rsidRPr="00F127DC">
        <w:rPr>
          <w:rStyle w:val="afb"/>
          <w:rtl/>
        </w:rPr>
        <w:t>﴾</w:t>
      </w:r>
      <w:r w:rsidR="004E0407" w:rsidRPr="002F1261">
        <w:rPr>
          <w:rFonts w:ascii="Arial" w:hAnsi="Arial" w:cs="Arial"/>
          <w:color w:val="9DAB0C"/>
          <w:rtl/>
        </w:rPr>
        <w:t xml:space="preserve"> </w:t>
      </w:r>
      <w:r w:rsidR="004E0407" w:rsidRPr="00917671">
        <w:rPr>
          <w:rFonts w:eastAsia="Calibri" w:hint="cs"/>
          <w:rtl/>
          <w:lang w:bidi="ar-YE"/>
        </w:rPr>
        <w:t>أي:</w:t>
      </w:r>
      <w:r w:rsidR="004E0407" w:rsidRPr="00917671">
        <w:rPr>
          <w:rFonts w:eastAsia="Calibri" w:hint="cs"/>
          <w:b/>
          <w:bCs/>
          <w:rtl/>
          <w:lang w:bidi="ar-YE"/>
        </w:rPr>
        <w:t xml:space="preserve"> </w:t>
      </w:r>
      <w:r w:rsidR="004E0407" w:rsidRPr="00917671">
        <w:rPr>
          <w:rFonts w:eastAsia="Calibri" w:hint="cs"/>
          <w:rtl/>
          <w:lang w:bidi="ar-YE"/>
        </w:rPr>
        <w:t>ليس الأمر كما يظن هذا الإنسان أن ماله يخلده في الدنيا، أُقسِم ليُطرحنَّ يوم القيامة في جهنم التي تحطم وتكسر ما يُلقى فيها</w:t>
      </w:r>
      <w:r w:rsidR="004E0407" w:rsidRPr="00917671">
        <w:rPr>
          <w:rFonts w:eastAsia="Calibri" w:hint="cs"/>
          <w:b/>
          <w:bCs/>
          <w:rtl/>
        </w:rPr>
        <w:t>.</w:t>
      </w:r>
    </w:p>
    <w:p w:rsidR="00B955C6" w:rsidRDefault="00294B3B" w:rsidP="00CC2A79">
      <w:pPr>
        <w:rPr>
          <w:rFonts w:eastAsia="Calibri"/>
          <w:b/>
          <w:bCs/>
          <w:rtl/>
          <w:lang w:bidi="ar-YE"/>
        </w:rPr>
      </w:pPr>
      <w:r w:rsidRPr="00294B3B">
        <w:rPr>
          <w:rStyle w:val="afb"/>
          <w:rtl/>
        </w:rPr>
        <w:t>﴿</w:t>
      </w:r>
      <w:r w:rsidR="004E0407" w:rsidRPr="00F127DC">
        <w:rPr>
          <w:rFonts w:ascii="QCF2601" w:hAnsi="QCF2601" w:cs="QCF2601"/>
          <w:color w:val="auto"/>
          <w:sz w:val="28"/>
          <w:szCs w:val="28"/>
          <w:rtl/>
        </w:rPr>
        <w:t>ﱧ ﱨ ﱩ ﱪ ﱫ</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الخطاب لكل سامع، يعني</w:t>
      </w:r>
      <w:r w:rsidR="004E0407" w:rsidRPr="00917671">
        <w:rPr>
          <w:rFonts w:eastAsia="Calibri" w:hint="cs"/>
          <w:rtl/>
          <w:lang w:bidi="ar-YE"/>
        </w:rPr>
        <w:t>:</w:t>
      </w:r>
      <w:r w:rsidR="004E0407" w:rsidRPr="00917671">
        <w:rPr>
          <w:rFonts w:eastAsia="Calibri" w:hint="cs"/>
          <w:b/>
          <w:bCs/>
          <w:rtl/>
          <w:lang w:bidi="ar-YE"/>
        </w:rPr>
        <w:t xml:space="preserve"> </w:t>
      </w:r>
      <w:r w:rsidR="004E0407" w:rsidRPr="00917671">
        <w:rPr>
          <w:rFonts w:eastAsia="Calibri" w:hint="cs"/>
          <w:rtl/>
          <w:lang w:bidi="ar-YE"/>
        </w:rPr>
        <w:t xml:space="preserve">وأي شيء أعلمك </w:t>
      </w:r>
      <w:r w:rsidR="004E0407">
        <w:rPr>
          <w:rFonts w:eastAsia="Calibri" w:hint="cs"/>
          <w:rtl/>
          <w:lang w:bidi="ar-YE"/>
        </w:rPr>
        <w:t>ما الحطمة</w:t>
      </w:r>
      <w:r w:rsidR="004E0407" w:rsidRPr="00917671">
        <w:rPr>
          <w:rFonts w:eastAsia="Calibri" w:hint="cs"/>
          <w:b/>
          <w:bCs/>
          <w:rtl/>
        </w:rPr>
        <w:t>؟!</w:t>
      </w:r>
    </w:p>
    <w:p w:rsidR="004E0407" w:rsidRPr="00917671" w:rsidRDefault="00294B3B" w:rsidP="00CC2A79">
      <w:pPr>
        <w:rPr>
          <w:rFonts w:eastAsia="Calibri"/>
          <w:rtl/>
          <w:lang w:bidi="ar-YE"/>
        </w:rPr>
      </w:pPr>
      <w:r w:rsidRPr="00294B3B">
        <w:rPr>
          <w:rStyle w:val="afb"/>
          <w:rtl/>
        </w:rPr>
        <w:t>﴿</w:t>
      </w:r>
      <w:r w:rsidR="004E0407" w:rsidRPr="00F127DC">
        <w:rPr>
          <w:rFonts w:ascii="QCF2601" w:hAnsi="QCF2601" w:cs="QCF2601"/>
          <w:color w:val="auto"/>
          <w:sz w:val="28"/>
          <w:szCs w:val="28"/>
          <w:rtl/>
        </w:rPr>
        <w:t>ﱬ</w:t>
      </w:r>
      <w:r w:rsidR="00B955C6" w:rsidRPr="00F127DC">
        <w:rPr>
          <w:rFonts w:ascii="QCF2601" w:hAnsi="QCF2601" w:cs="Times New Roman" w:hint="cs"/>
          <w:color w:val="auto"/>
          <w:sz w:val="28"/>
          <w:szCs w:val="28"/>
          <w:rtl/>
        </w:rPr>
        <w:t xml:space="preserve"> </w:t>
      </w:r>
      <w:r w:rsidR="004E0407" w:rsidRPr="00F127DC">
        <w:rPr>
          <w:rFonts w:ascii="QCF2601" w:hAnsi="QCF2601" w:cs="QCF2601"/>
          <w:color w:val="auto"/>
          <w:sz w:val="28"/>
          <w:szCs w:val="28"/>
          <w:rtl/>
        </w:rPr>
        <w:t>ﱭ ﱮ ﱯ</w:t>
      </w:r>
      <w:r w:rsidR="008533F8" w:rsidRPr="00F127DC">
        <w:rPr>
          <w:rStyle w:val="afb"/>
          <w:rtl/>
        </w:rPr>
        <w:t>﴾</w:t>
      </w:r>
      <w:r w:rsidR="004E0407" w:rsidRPr="002F1261">
        <w:rPr>
          <w:rFonts w:ascii="Arial" w:hAnsi="Arial" w:cs="Arial"/>
          <w:color w:val="9DAB0C"/>
          <w:rtl/>
        </w:rPr>
        <w:t xml:space="preserve"> </w:t>
      </w:r>
      <w:r w:rsidR="004E0407" w:rsidRPr="00917671">
        <w:rPr>
          <w:rFonts w:eastAsia="Calibri" w:hint="cs"/>
          <w:rtl/>
          <w:lang w:bidi="ar-YE"/>
        </w:rPr>
        <w:t>أي:</w:t>
      </w:r>
      <w:r w:rsidR="004E0407" w:rsidRPr="00917671">
        <w:rPr>
          <w:rFonts w:eastAsia="Calibri" w:hint="cs"/>
          <w:b/>
          <w:bCs/>
          <w:rtl/>
          <w:lang w:bidi="ar-YE"/>
        </w:rPr>
        <w:t xml:space="preserve"> </w:t>
      </w:r>
      <w:r w:rsidR="004E0407" w:rsidRPr="00917671">
        <w:rPr>
          <w:rFonts w:eastAsia="Calibri" w:hint="cs"/>
          <w:rtl/>
          <w:lang w:bidi="ar-YE"/>
        </w:rPr>
        <w:t>هي نار الله المسعَّرة</w:t>
      </w:r>
      <w:r w:rsidR="004E0407">
        <w:rPr>
          <w:rFonts w:eastAsia="Calibri" w:hint="cs"/>
          <w:b/>
          <w:bCs/>
          <w:rtl/>
        </w:rPr>
        <w:t>،</w:t>
      </w:r>
      <w:r w:rsidR="004E0407" w:rsidRPr="002F1261">
        <w:rPr>
          <w:rFonts w:eastAsia="Calibri" w:hint="cs"/>
          <w:rtl/>
          <w:lang w:bidi="ar-YE"/>
        </w:rPr>
        <w:t xml:space="preserve"> </w:t>
      </w:r>
      <w:r w:rsidR="004E0407" w:rsidRPr="00917671">
        <w:rPr>
          <w:rFonts w:eastAsia="Calibri" w:hint="cs"/>
          <w:rtl/>
          <w:lang w:bidi="ar-YE"/>
        </w:rPr>
        <w:t>فالحطمة من أسماء جهنم.</w:t>
      </w:r>
      <w:r w:rsidR="004E0407">
        <w:rPr>
          <w:rFonts w:eastAsia="Calibri" w:hint="cs"/>
          <w:rtl/>
          <w:lang w:bidi="ar-YE"/>
        </w:rPr>
        <w:t xml:space="preserve"> </w:t>
      </w:r>
      <w:r w:rsidR="004E0407" w:rsidRPr="00917671">
        <w:rPr>
          <w:rFonts w:eastAsia="Calibri" w:hint="cs"/>
          <w:rtl/>
          <w:lang w:bidi="ar-YE"/>
        </w:rPr>
        <w:t xml:space="preserve">كما قال تعالى: </w:t>
      </w:r>
      <w:r w:rsidR="008533F8" w:rsidRPr="00F127DC">
        <w:rPr>
          <w:rStyle w:val="afb"/>
          <w:rtl/>
        </w:rPr>
        <w:t>﴿</w:t>
      </w:r>
      <w:r w:rsidR="00595363" w:rsidRPr="00F127DC">
        <w:rPr>
          <w:rFonts w:ascii="QCF2596" w:hAnsi="QCF2596" w:cs="QCF2596"/>
          <w:color w:val="auto"/>
          <w:sz w:val="28"/>
          <w:szCs w:val="28"/>
          <w:rtl/>
        </w:rPr>
        <w:t>ﱔ ﱕ ﱖ ﱗ</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الليل</w:t>
      </w:r>
      <w:r w:rsidR="004E0407" w:rsidRPr="00E74C68">
        <w:rPr>
          <w:rStyle w:val="af7"/>
          <w:rFonts w:eastAsia="Calibri"/>
          <w:rtl/>
        </w:rPr>
        <w:t>:14]</w:t>
      </w:r>
      <w:r w:rsidR="004E0407" w:rsidRPr="00917671">
        <w:rPr>
          <w:rFonts w:eastAsia="Calibri" w:hint="cs"/>
          <w:rtl/>
          <w:lang w:bidi="ar-YE"/>
        </w:rPr>
        <w:t>.</w:t>
      </w:r>
    </w:p>
    <w:p w:rsidR="004E0407" w:rsidRPr="002F1261" w:rsidRDefault="00294B3B" w:rsidP="00CC2A79">
      <w:pPr>
        <w:rPr>
          <w:rFonts w:ascii="Arial" w:hAnsi="Arial" w:cs="Arial"/>
          <w:color w:val="9DAB0C"/>
          <w:rtl/>
        </w:rPr>
      </w:pPr>
      <w:r w:rsidRPr="00294B3B">
        <w:rPr>
          <w:rStyle w:val="afb"/>
          <w:rtl/>
        </w:rPr>
        <w:t>﴿</w:t>
      </w:r>
      <w:r w:rsidR="004E0407" w:rsidRPr="00F127DC">
        <w:rPr>
          <w:rFonts w:ascii="QCF2601" w:hAnsi="QCF2601" w:cs="QCF2601"/>
          <w:color w:val="auto"/>
          <w:sz w:val="28"/>
          <w:szCs w:val="28"/>
          <w:rtl/>
        </w:rPr>
        <w:t>ﱰ ﱱ</w:t>
      </w:r>
      <w:r w:rsidR="00B955C6" w:rsidRPr="00F127DC">
        <w:rPr>
          <w:rFonts w:ascii="QCF2601" w:hAnsi="QCF2601" w:cs="QCF2601"/>
          <w:color w:val="auto"/>
          <w:sz w:val="28"/>
          <w:szCs w:val="28"/>
          <w:rtl/>
        </w:rPr>
        <w:t xml:space="preserve"> </w:t>
      </w:r>
      <w:r w:rsidR="004E0407" w:rsidRPr="00F127DC">
        <w:rPr>
          <w:rFonts w:ascii="QCF2601" w:hAnsi="QCF2601" w:cs="QCF2601"/>
          <w:color w:val="auto"/>
          <w:sz w:val="28"/>
          <w:szCs w:val="28"/>
          <w:rtl/>
        </w:rPr>
        <w:t>ﱲ ﱳ ﱴ</w:t>
      </w:r>
      <w:r w:rsidR="008533F8" w:rsidRPr="00F127DC">
        <w:rPr>
          <w:rStyle w:val="afb"/>
          <w:rFonts w:hint="cs"/>
          <w:rtl/>
        </w:rPr>
        <w:t>﴾</w:t>
      </w:r>
      <w:r w:rsidR="004E0407" w:rsidRPr="002F1261">
        <w:rPr>
          <w:rFonts w:ascii="Arial" w:hAnsi="Arial" w:cs="Arial"/>
          <w:color w:val="9DAB0C"/>
          <w:rtl/>
        </w:rPr>
        <w:t xml:space="preserve"> </w:t>
      </w:r>
      <w:r w:rsidR="004E0407" w:rsidRPr="00917671">
        <w:rPr>
          <w:rFonts w:eastAsia="Calibri" w:hint="cs"/>
          <w:rtl/>
          <w:lang w:bidi="ar-YE"/>
        </w:rPr>
        <w:t>أي:</w:t>
      </w:r>
      <w:r w:rsidR="004E0407" w:rsidRPr="00917671">
        <w:rPr>
          <w:rFonts w:eastAsia="Calibri" w:hint="cs"/>
          <w:b/>
          <w:bCs/>
          <w:rtl/>
          <w:lang w:bidi="ar-YE"/>
        </w:rPr>
        <w:t xml:space="preserve"> </w:t>
      </w:r>
      <w:r w:rsidR="004E0407">
        <w:rPr>
          <w:rFonts w:eastAsia="Calibri" w:hint="cs"/>
          <w:rtl/>
          <w:lang w:bidi="ar-YE"/>
        </w:rPr>
        <w:t xml:space="preserve">النار </w:t>
      </w:r>
      <w:r w:rsidR="004E0407" w:rsidRPr="00917671">
        <w:rPr>
          <w:rFonts w:eastAsia="Calibri" w:hint="cs"/>
          <w:rtl/>
          <w:lang w:bidi="ar-YE"/>
        </w:rPr>
        <w:t>التي تبلغ قلوب الكافرين</w:t>
      </w:r>
      <w:r w:rsidR="004E0407">
        <w:rPr>
          <w:rFonts w:eastAsia="Calibri" w:hint="cs"/>
          <w:rtl/>
          <w:lang w:bidi="ar-YE"/>
        </w:rPr>
        <w:t xml:space="preserve"> والمنافقين الذين فيها</w:t>
      </w:r>
      <w:r w:rsidR="004E0407" w:rsidRPr="00917671">
        <w:rPr>
          <w:rFonts w:eastAsia="Calibri" w:hint="cs"/>
          <w:rtl/>
          <w:lang w:bidi="ar-YE"/>
        </w:rPr>
        <w:t xml:space="preserve"> بعد إحراقها أجسامهم</w:t>
      </w:r>
      <w:r w:rsidR="004E0407">
        <w:rPr>
          <w:rFonts w:eastAsia="Calibri" w:hint="cs"/>
          <w:b/>
          <w:bCs/>
          <w:rtl/>
        </w:rPr>
        <w:t xml:space="preserve">، </w:t>
      </w:r>
      <w:r w:rsidR="004E0407" w:rsidRPr="00917671">
        <w:rPr>
          <w:rFonts w:eastAsia="Calibri" w:hint="cs"/>
          <w:rtl/>
        </w:rPr>
        <w:t>فألمها وشدة حرها يصل إلى القلوب</w:t>
      </w:r>
      <w:r w:rsidR="004E0407">
        <w:rPr>
          <w:rFonts w:eastAsia="Calibri" w:hint="cs"/>
          <w:rtl/>
        </w:rPr>
        <w:t>، ومع ذلك لا يموت الكافر والمنافق في النار</w:t>
      </w:r>
      <w:r w:rsidR="004E0407">
        <w:rPr>
          <w:rFonts w:eastAsia="Calibri" w:hint="cs"/>
          <w:rtl/>
          <w:lang w:bidi="ar-YE"/>
        </w:rPr>
        <w:t xml:space="preserve"> </w:t>
      </w:r>
      <w:r w:rsidR="004E0407" w:rsidRPr="00917671">
        <w:rPr>
          <w:rFonts w:eastAsia="Calibri" w:hint="cs"/>
          <w:rtl/>
          <w:lang w:bidi="ar-YE"/>
        </w:rPr>
        <w:t xml:space="preserve">كما قال تعالى: </w:t>
      </w:r>
      <w:r w:rsidR="008533F8" w:rsidRPr="00F127DC">
        <w:rPr>
          <w:rStyle w:val="afb"/>
          <w:rtl/>
        </w:rPr>
        <w:t>﴿</w:t>
      </w:r>
      <w:r w:rsidR="00595363" w:rsidRPr="00F127DC">
        <w:rPr>
          <w:rFonts w:ascii="QCF2592" w:hAnsi="QCF2592" w:cs="QCF2592"/>
          <w:color w:val="auto"/>
          <w:sz w:val="28"/>
          <w:szCs w:val="28"/>
          <w:rtl/>
        </w:rPr>
        <w:t>ﱄ ﱅ ﱆ ﱇ ﱈ</w:t>
      </w:r>
      <w:r w:rsidR="00595363" w:rsidRPr="00F127DC">
        <w:rPr>
          <w:color w:val="auto"/>
          <w:sz w:val="28"/>
          <w:szCs w:val="28"/>
          <w:rtl/>
        </w:rPr>
        <w:t xml:space="preserve"> </w:t>
      </w:r>
      <w:r w:rsidR="00595363" w:rsidRPr="00F127DC">
        <w:rPr>
          <w:rFonts w:ascii="QCF2592" w:hAnsi="QCF2592" w:cs="QCF2592"/>
          <w:color w:val="auto"/>
          <w:sz w:val="28"/>
          <w:szCs w:val="28"/>
          <w:rtl/>
        </w:rPr>
        <w:t>ﱉ ﱊ ﱋ ﱌ ﱍ ﱎ ﱏ</w:t>
      </w:r>
      <w:r w:rsidR="008533F8" w:rsidRPr="00F127DC">
        <w:rPr>
          <w:rStyle w:val="afb"/>
          <w:rtl/>
        </w:rPr>
        <w:t>﴾</w:t>
      </w:r>
      <w:r w:rsidR="00E74C68">
        <w:rPr>
          <w:rtl/>
        </w:rPr>
        <w:t xml:space="preserve"> </w:t>
      </w:r>
      <w:r w:rsidR="004E0407" w:rsidRPr="00E74C68">
        <w:rPr>
          <w:rStyle w:val="af7"/>
          <w:rFonts w:eastAsia="Calibri"/>
          <w:rtl/>
        </w:rPr>
        <w:t>[الأعلى:12</w:t>
      </w:r>
      <w:r w:rsidR="00B45DC4" w:rsidRPr="00E74C68">
        <w:rPr>
          <w:rStyle w:val="af7"/>
          <w:rFonts w:eastAsia="Calibri"/>
          <w:rtl/>
        </w:rPr>
        <w:t>-</w:t>
      </w:r>
      <w:r w:rsidR="004E0407" w:rsidRPr="00E74C68">
        <w:rPr>
          <w:rStyle w:val="af7"/>
          <w:rFonts w:eastAsia="Calibri"/>
          <w:rtl/>
        </w:rPr>
        <w:t>13]</w:t>
      </w:r>
      <w:r w:rsidR="004E0407" w:rsidRPr="00917671">
        <w:rPr>
          <w:rFonts w:eastAsia="Calibri" w:hint="cs"/>
          <w:rtl/>
          <w:lang w:bidi="ar-YE"/>
        </w:rPr>
        <w:t>.</w:t>
      </w:r>
    </w:p>
    <w:p w:rsidR="004E0407" w:rsidRPr="002F1261" w:rsidRDefault="00294B3B" w:rsidP="00CC2A79">
      <w:pPr>
        <w:rPr>
          <w:rFonts w:ascii="Arial" w:hAnsi="Arial" w:cs="Arial"/>
          <w:color w:val="9DAB0C"/>
          <w:rtl/>
        </w:rPr>
      </w:pPr>
      <w:r w:rsidRPr="00294B3B">
        <w:rPr>
          <w:rStyle w:val="afb"/>
          <w:rtl/>
        </w:rPr>
        <w:lastRenderedPageBreak/>
        <w:t>﴿</w:t>
      </w:r>
      <w:r w:rsidR="004E0407" w:rsidRPr="00F127DC">
        <w:rPr>
          <w:rFonts w:ascii="QCF2601" w:hAnsi="QCF2601" w:cs="QCF2601"/>
          <w:color w:val="auto"/>
          <w:sz w:val="28"/>
          <w:szCs w:val="28"/>
          <w:rtl/>
        </w:rPr>
        <w:t>ﱵ ﱶ ﱷ ﱸ</w:t>
      </w:r>
      <w:r w:rsidR="008533F8" w:rsidRPr="00F127DC">
        <w:rPr>
          <w:rStyle w:val="afb"/>
          <w:rtl/>
        </w:rPr>
        <w:t>﴾</w:t>
      </w:r>
      <w:r w:rsidR="004E0407" w:rsidRPr="002F1261">
        <w:rPr>
          <w:rFonts w:ascii="Arial" w:hAnsi="Arial" w:cs="Arial"/>
          <w:color w:val="9DAB0C"/>
          <w:rtl/>
        </w:rPr>
        <w:t xml:space="preserve"> </w:t>
      </w:r>
      <w:r w:rsidR="004E0407" w:rsidRPr="00917671">
        <w:rPr>
          <w:rFonts w:eastAsia="Calibri"/>
          <w:rtl/>
          <w:lang w:bidi="ar-YE"/>
        </w:rPr>
        <w:t xml:space="preserve">أي: </w:t>
      </w:r>
      <w:r w:rsidR="004E0407" w:rsidRPr="00917671">
        <w:rPr>
          <w:rFonts w:eastAsia="Calibri" w:hint="cs"/>
          <w:rtl/>
          <w:lang w:bidi="ar-YE"/>
        </w:rPr>
        <w:t>إن</w:t>
      </w:r>
      <w:r w:rsidR="004E0407" w:rsidRPr="00917671">
        <w:rPr>
          <w:rFonts w:eastAsia="Calibri"/>
          <w:rtl/>
          <w:lang w:bidi="ar-YE"/>
        </w:rPr>
        <w:t xml:space="preserve"> نار </w:t>
      </w:r>
      <w:r w:rsidR="004E0407" w:rsidRPr="00917671">
        <w:rPr>
          <w:rFonts w:eastAsia="Calibri" w:hint="cs"/>
          <w:rtl/>
          <w:lang w:bidi="ar-YE"/>
        </w:rPr>
        <w:t xml:space="preserve">جهنم على </w:t>
      </w:r>
      <w:r w:rsidR="004E0407">
        <w:rPr>
          <w:rFonts w:eastAsia="Calibri" w:hint="cs"/>
          <w:rtl/>
          <w:lang w:bidi="ar-YE"/>
        </w:rPr>
        <w:t>أهلها</w:t>
      </w:r>
      <w:r w:rsidR="004E0407" w:rsidRPr="00917671">
        <w:rPr>
          <w:rFonts w:eastAsia="Calibri" w:hint="cs"/>
          <w:rtl/>
          <w:lang w:bidi="ar-YE"/>
        </w:rPr>
        <w:t xml:space="preserve"> </w:t>
      </w:r>
      <w:r w:rsidR="004E0407">
        <w:rPr>
          <w:rFonts w:eastAsia="Calibri" w:hint="cs"/>
          <w:rtl/>
          <w:lang w:bidi="ar-YE"/>
        </w:rPr>
        <w:t xml:space="preserve">الكافرين والمنافقين الذين من صفاتهم الهمز واللمز </w:t>
      </w:r>
      <w:r w:rsidR="004E0407" w:rsidRPr="00917671">
        <w:rPr>
          <w:rFonts w:eastAsia="Calibri"/>
          <w:rtl/>
          <w:lang w:bidi="ar-YE"/>
        </w:rPr>
        <w:t>مغلقة الأبواب، لا يخرجون منها أبدا</w:t>
      </w:r>
      <w:r w:rsidR="004E0407" w:rsidRPr="00917671">
        <w:rPr>
          <w:rFonts w:eastAsia="Calibri"/>
          <w:rtl/>
        </w:rPr>
        <w:t>.</w:t>
      </w:r>
      <w:r w:rsidR="004E0407">
        <w:rPr>
          <w:rFonts w:eastAsia="Calibri" w:hint="cs"/>
          <w:rtl/>
          <w:lang w:bidi="ar-YE"/>
        </w:rPr>
        <w:t xml:space="preserve"> </w:t>
      </w:r>
      <w:r w:rsidR="004E0407" w:rsidRPr="00917671">
        <w:rPr>
          <w:rFonts w:eastAsia="Calibri"/>
          <w:rtl/>
          <w:lang w:bidi="ar-YE"/>
        </w:rPr>
        <w:t xml:space="preserve">كما قال تعالى: </w:t>
      </w:r>
      <w:r w:rsidR="008533F8" w:rsidRPr="00F127DC">
        <w:rPr>
          <w:rStyle w:val="afb"/>
          <w:rtl/>
        </w:rPr>
        <w:t>﴿</w:t>
      </w:r>
      <w:r w:rsidR="00595363" w:rsidRPr="00F127DC">
        <w:rPr>
          <w:rFonts w:ascii="QCF2264" w:hAnsi="QCF2264" w:cs="QCF2264"/>
          <w:color w:val="auto"/>
          <w:sz w:val="28"/>
          <w:szCs w:val="28"/>
          <w:rtl/>
        </w:rPr>
        <w:t>ﲖ ﲗ ﲘ ﲙ ﲚ</w:t>
      </w:r>
      <w:r w:rsidR="00595363" w:rsidRPr="00F127DC">
        <w:rPr>
          <w:color w:val="auto"/>
          <w:sz w:val="28"/>
          <w:szCs w:val="28"/>
          <w:rtl/>
        </w:rPr>
        <w:t xml:space="preserve"> </w:t>
      </w:r>
      <w:r w:rsidR="00595363" w:rsidRPr="00F127DC">
        <w:rPr>
          <w:rFonts w:ascii="QCF2264" w:hAnsi="QCF2264" w:cs="QCF2264"/>
          <w:color w:val="auto"/>
          <w:sz w:val="28"/>
          <w:szCs w:val="28"/>
          <w:rtl/>
        </w:rPr>
        <w:t>ﲛ ﲜ ﲝ ﲞ ﲟ ﲠ ﲡ ﲢ ﲣ</w:t>
      </w:r>
      <w:r w:rsidR="008533F8" w:rsidRPr="00F127DC">
        <w:rPr>
          <w:rStyle w:val="afb"/>
          <w:rtl/>
        </w:rPr>
        <w:t>﴾</w:t>
      </w:r>
      <w:r w:rsidR="00E74C68">
        <w:rPr>
          <w:rtl/>
        </w:rPr>
        <w:t xml:space="preserve"> </w:t>
      </w:r>
      <w:r w:rsidR="004E0407" w:rsidRPr="00E74C68">
        <w:rPr>
          <w:rStyle w:val="af7"/>
          <w:rFonts w:eastAsia="Calibri"/>
          <w:rtl/>
        </w:rPr>
        <w:t>[الحجر:43</w:t>
      </w:r>
      <w:r w:rsidR="00B45DC4" w:rsidRPr="00E74C68">
        <w:rPr>
          <w:rStyle w:val="af7"/>
          <w:rFonts w:eastAsia="Calibri"/>
          <w:rtl/>
        </w:rPr>
        <w:t>-</w:t>
      </w:r>
      <w:r w:rsidR="004E0407" w:rsidRPr="00E74C68">
        <w:rPr>
          <w:rStyle w:val="af7"/>
          <w:rFonts w:eastAsia="Calibri"/>
          <w:rtl/>
        </w:rPr>
        <w:t>44]</w:t>
      </w:r>
      <w:r w:rsidR="004E0407" w:rsidRPr="00917671">
        <w:rPr>
          <w:rFonts w:eastAsia="Calibri"/>
          <w:rtl/>
          <w:lang w:bidi="ar-YE"/>
        </w:rPr>
        <w:t>.</w:t>
      </w:r>
      <w:r w:rsidR="004E0407">
        <w:rPr>
          <w:rFonts w:eastAsia="Calibri" w:hint="cs"/>
          <w:rtl/>
          <w:lang w:bidi="ar-YE"/>
        </w:rPr>
        <w:t xml:space="preserve"> </w:t>
      </w:r>
      <w:r w:rsidR="004E0407" w:rsidRPr="00917671">
        <w:rPr>
          <w:rFonts w:eastAsia="Calibri"/>
          <w:rtl/>
          <w:lang w:bidi="ar-YE"/>
        </w:rPr>
        <w:t xml:space="preserve">وقال سبحانه: </w:t>
      </w:r>
      <w:r w:rsidR="008533F8" w:rsidRPr="00F127DC">
        <w:rPr>
          <w:rStyle w:val="afb"/>
          <w:rtl/>
        </w:rPr>
        <w:t>﴿</w:t>
      </w:r>
      <w:r w:rsidR="00595363" w:rsidRPr="00F127DC">
        <w:rPr>
          <w:rFonts w:ascii="QCF2297" w:hAnsi="QCF2297" w:cs="QCF2297"/>
          <w:color w:val="auto"/>
          <w:sz w:val="28"/>
          <w:szCs w:val="28"/>
          <w:rtl/>
        </w:rPr>
        <w:t>ﱮ ﱯ ﱰ ﱱ ﱲ ﱳ ﱴ</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الكهف</w:t>
      </w:r>
      <w:r w:rsidR="004E0407" w:rsidRPr="00E74C68">
        <w:rPr>
          <w:rStyle w:val="af7"/>
          <w:rFonts w:eastAsia="Calibri"/>
          <w:rtl/>
        </w:rPr>
        <w:t>:29]</w:t>
      </w:r>
      <w:r w:rsidR="004E0407">
        <w:rPr>
          <w:rFonts w:eastAsia="Calibri" w:hint="cs"/>
          <w:rtl/>
          <w:lang w:bidi="ar-YE"/>
        </w:rPr>
        <w:t xml:space="preserve"> أي: سورها</w:t>
      </w:r>
      <w:r w:rsidR="004E0407" w:rsidRPr="00917671">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601" w:hAnsi="QCF2601" w:cs="QCF2601"/>
          <w:color w:val="auto"/>
          <w:sz w:val="28"/>
          <w:szCs w:val="28"/>
          <w:rtl/>
        </w:rPr>
        <w:t>ﱹ ﱺ ﱻ ﱼ</w:t>
      </w:r>
      <w:r w:rsidR="008533F8" w:rsidRPr="00F127DC">
        <w:rPr>
          <w:rStyle w:val="afb"/>
          <w:rtl/>
        </w:rPr>
        <w:t>﴾</w:t>
      </w:r>
      <w:r w:rsidR="004E0407" w:rsidRPr="002F1261">
        <w:rPr>
          <w:rFonts w:ascii="Arial" w:hAnsi="Arial" w:cs="Arial"/>
          <w:color w:val="9DAB0C"/>
          <w:rtl/>
        </w:rPr>
        <w:t xml:space="preserve"> </w:t>
      </w:r>
      <w:r w:rsidR="004E0407" w:rsidRPr="00917671">
        <w:rPr>
          <w:rFonts w:eastAsia="Calibri"/>
          <w:rtl/>
          <w:lang w:bidi="ar-YE"/>
        </w:rPr>
        <w:t xml:space="preserve">أي: </w:t>
      </w:r>
      <w:r w:rsidR="004E0407" w:rsidRPr="00917671">
        <w:rPr>
          <w:rFonts w:eastAsia="Calibri" w:hint="cs"/>
          <w:rtl/>
          <w:lang w:bidi="ar-YE"/>
        </w:rPr>
        <w:t>أبواب</w:t>
      </w:r>
      <w:r w:rsidR="004E0407" w:rsidRPr="00917671">
        <w:rPr>
          <w:rFonts w:eastAsia="Calibri"/>
          <w:rtl/>
          <w:lang w:bidi="ar-YE"/>
        </w:rPr>
        <w:t xml:space="preserve"> </w:t>
      </w:r>
      <w:r w:rsidR="004E0407" w:rsidRPr="00917671">
        <w:rPr>
          <w:rFonts w:eastAsia="Calibri" w:hint="cs"/>
          <w:rtl/>
          <w:lang w:bidi="ar-YE"/>
        </w:rPr>
        <w:t xml:space="preserve">جهنم مغلقة بأعمدة ممدودة </w:t>
      </w:r>
      <w:r w:rsidR="004E0407">
        <w:rPr>
          <w:rFonts w:eastAsia="Calibri" w:hint="cs"/>
          <w:rtl/>
          <w:lang w:bidi="ar-YE"/>
        </w:rPr>
        <w:t>من خلف الأبواب،</w:t>
      </w:r>
      <w:r w:rsidR="004E0407" w:rsidRPr="00917671">
        <w:rPr>
          <w:rtl/>
        </w:rPr>
        <w:t xml:space="preserve"> </w:t>
      </w:r>
      <w:r w:rsidR="004E0407">
        <w:rPr>
          <w:rFonts w:eastAsia="Calibri" w:hint="cs"/>
          <w:rtl/>
        </w:rPr>
        <w:t>ف</w:t>
      </w:r>
      <w:r w:rsidR="004E0407" w:rsidRPr="00917671">
        <w:rPr>
          <w:rFonts w:eastAsia="Calibri"/>
          <w:rtl/>
          <w:lang w:bidi="ar-YE"/>
        </w:rPr>
        <w:t>لا يتمكن أحد من فتحها والخروج منها</w:t>
      </w:r>
      <w:r w:rsidR="004E0407" w:rsidRPr="00917671">
        <w:rPr>
          <w:rFonts w:eastAsia="Calibri" w:hint="cs"/>
          <w:rtl/>
          <w:lang w:bidi="ar-YE"/>
        </w:rPr>
        <w:t>، وي</w:t>
      </w:r>
      <w:r w:rsidR="004E0407">
        <w:rPr>
          <w:rFonts w:eastAsia="Calibri" w:hint="cs"/>
          <w:rtl/>
          <w:lang w:bidi="ar-YE"/>
        </w:rPr>
        <w:t>ُ</w:t>
      </w:r>
      <w:r w:rsidR="004E0407" w:rsidRPr="00917671">
        <w:rPr>
          <w:rFonts w:eastAsia="Calibri" w:hint="cs"/>
          <w:rtl/>
          <w:lang w:bidi="ar-YE"/>
        </w:rPr>
        <w:t>عذ</w:t>
      </w:r>
      <w:r w:rsidR="004E0407">
        <w:rPr>
          <w:rFonts w:eastAsia="Calibri" w:hint="cs"/>
          <w:rtl/>
          <w:lang w:bidi="ar-YE"/>
        </w:rPr>
        <w:t>َّ</w:t>
      </w:r>
      <w:r w:rsidR="004E0407" w:rsidRPr="00917671">
        <w:rPr>
          <w:rFonts w:eastAsia="Calibri" w:hint="cs"/>
          <w:rtl/>
          <w:lang w:bidi="ar-YE"/>
        </w:rPr>
        <w:t>ب أهل النار بأعمدة طويلة</w:t>
      </w:r>
      <w:r w:rsidR="004E0407" w:rsidRPr="00917671">
        <w:rPr>
          <w:rFonts w:eastAsia="Calibri"/>
          <w:rtl/>
        </w:rPr>
        <w:t>.</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2CA85618" wp14:editId="50FBB4AE">
            <wp:extent cx="953477" cy="424906"/>
            <wp:effectExtent l="0" t="0" r="0" b="0"/>
            <wp:docPr id="298" name="صورة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Default="005653C6" w:rsidP="00CC2A79">
      <w:pPr>
        <w:rPr>
          <w:rFonts w:eastAsia="Calibri"/>
          <w:rtl/>
          <w:lang w:bidi="ar-YE"/>
        </w:rPr>
      </w:pPr>
    </w:p>
    <w:p w:rsidR="004E0407" w:rsidRDefault="004E0407" w:rsidP="004E0407">
      <w:pPr>
        <w:bidi w:val="0"/>
        <w:spacing w:after="160" w:line="259" w:lineRule="auto"/>
        <w:rPr>
          <w:rtl/>
        </w:rPr>
      </w:pPr>
      <w:r>
        <w:rPr>
          <w:rtl/>
        </w:rPr>
        <w:br w:type="page"/>
      </w:r>
    </w:p>
    <w:p w:rsidR="00516FBE" w:rsidRDefault="00516FBE" w:rsidP="00516FBE">
      <w:pPr>
        <w:pStyle w:val="9"/>
        <w:rPr>
          <w:rtl/>
        </w:rPr>
      </w:pPr>
    </w:p>
    <w:p w:rsidR="00B955C6" w:rsidRPr="00C35D50" w:rsidRDefault="00516FBE" w:rsidP="00516FBE">
      <w:pPr>
        <w:pStyle w:val="27"/>
        <w:rPr>
          <w:rtl/>
        </w:rPr>
      </w:pPr>
      <w:bookmarkStart w:id="32" w:name="_Toc78317182"/>
      <w:r>
        <w:rPr>
          <w:rFonts w:hint="cs"/>
          <w:rtl/>
        </w:rPr>
        <w:drawing>
          <wp:anchor distT="0" distB="0" distL="114300" distR="114300" simplePos="0" relativeHeight="251865088" behindDoc="1" locked="0" layoutInCell="1" allowOverlap="1" wp14:anchorId="634F4882" wp14:editId="739D8023">
            <wp:simplePos x="425938" y="1215292"/>
            <wp:positionH relativeFrom="column">
              <wp:align>center</wp:align>
            </wp:positionH>
            <wp:positionV relativeFrom="paragraph">
              <wp:posOffset>0</wp:posOffset>
            </wp:positionV>
            <wp:extent cx="4680000" cy="820800"/>
            <wp:effectExtent l="0" t="0" r="6350" b="0"/>
            <wp:wrapNone/>
            <wp:docPr id="496" name="صورة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الفيل</w:t>
      </w:r>
      <w:bookmarkEnd w:id="32"/>
    </w:p>
    <w:p w:rsidR="00B955C6"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1" w:hAnsi="QCF2601" w:cs="QCF2601"/>
          <w:color w:val="auto"/>
          <w:sz w:val="28"/>
          <w:szCs w:val="28"/>
          <w:rtl/>
        </w:rPr>
        <w:t>ﱽ ﱾ ﱿ ﲀ ﲁ ﲂ ﲃ ﲄ</w:t>
      </w:r>
      <w:r w:rsidR="008533F8" w:rsidRPr="00F127DC">
        <w:rPr>
          <w:rStyle w:val="afb"/>
          <w:rtl/>
        </w:rPr>
        <w:t>﴾</w:t>
      </w:r>
      <w:r w:rsidR="004E0407" w:rsidRPr="002F1261">
        <w:rPr>
          <w:rFonts w:ascii="Arial" w:hAnsi="Arial" w:cs="Arial"/>
          <w:color w:val="9DAB0C"/>
          <w:rtl/>
        </w:rPr>
        <w:t xml:space="preserve"> </w:t>
      </w:r>
      <w:r w:rsidR="004E0407" w:rsidRPr="00D36E79">
        <w:rPr>
          <w:rFonts w:eastAsia="Calibri"/>
          <w:rtl/>
          <w:lang w:bidi="ar-YE"/>
        </w:rPr>
        <w:t xml:space="preserve">أصحاب الفيل، </w:t>
      </w:r>
      <w:r w:rsidR="004E0407" w:rsidRPr="00D36E79">
        <w:rPr>
          <w:rFonts w:eastAsia="Calibri" w:hint="cs"/>
          <w:rtl/>
          <w:lang w:bidi="ar-YE"/>
        </w:rPr>
        <w:t>هم</w:t>
      </w:r>
      <w:r w:rsidR="004E0407" w:rsidRPr="00D36E79">
        <w:rPr>
          <w:rFonts w:eastAsia="Calibri"/>
          <w:rtl/>
          <w:lang w:bidi="ar-YE"/>
        </w:rPr>
        <w:t xml:space="preserve"> </w:t>
      </w:r>
      <w:r w:rsidR="004E0407" w:rsidRPr="00D36E79">
        <w:rPr>
          <w:rFonts w:eastAsia="Calibri" w:hint="cs"/>
          <w:rtl/>
          <w:lang w:bidi="ar-YE"/>
        </w:rPr>
        <w:t xml:space="preserve">أبرهة الحبشي ومن معه من نصارى </w:t>
      </w:r>
      <w:r w:rsidR="004E0407" w:rsidRPr="00D36E79">
        <w:rPr>
          <w:rFonts w:eastAsia="Calibri"/>
          <w:rtl/>
          <w:lang w:bidi="ar-YE"/>
        </w:rPr>
        <w:t xml:space="preserve">الحبشة </w:t>
      </w:r>
      <w:r w:rsidR="004E0407" w:rsidRPr="00D36E79">
        <w:rPr>
          <w:rFonts w:eastAsia="Calibri" w:hint="cs"/>
          <w:rtl/>
          <w:lang w:bidi="ar-YE"/>
        </w:rPr>
        <w:t>الذين احتلوا اليمن قبل الإسلام،</w:t>
      </w:r>
      <w:r w:rsidR="004E0407" w:rsidRPr="00D36E79">
        <w:rPr>
          <w:rFonts w:eastAsia="Calibri"/>
          <w:rtl/>
          <w:lang w:bidi="ar-YE"/>
        </w:rPr>
        <w:t xml:space="preserve"> </w:t>
      </w:r>
      <w:r w:rsidR="004E0407" w:rsidRPr="00D36E79">
        <w:rPr>
          <w:rFonts w:eastAsia="Calibri" w:hint="cs"/>
          <w:rtl/>
          <w:lang w:bidi="ar-YE"/>
        </w:rPr>
        <w:t>و</w:t>
      </w:r>
      <w:r w:rsidR="004E0407" w:rsidRPr="00D36E79">
        <w:rPr>
          <w:rFonts w:eastAsia="Calibri"/>
          <w:rtl/>
          <w:lang w:bidi="ar-YE"/>
        </w:rPr>
        <w:t>ساروا بجيش عظيم معهم فيل</w:t>
      </w:r>
      <w:r w:rsidR="004E0407">
        <w:rPr>
          <w:rFonts w:eastAsia="Calibri" w:hint="cs"/>
          <w:rtl/>
          <w:lang w:bidi="ar-YE"/>
        </w:rPr>
        <w:t>ٌ</w:t>
      </w:r>
      <w:r w:rsidR="004E0407" w:rsidRPr="00D36E79">
        <w:rPr>
          <w:rFonts w:eastAsia="Calibri"/>
          <w:rtl/>
          <w:lang w:bidi="ar-YE"/>
        </w:rPr>
        <w:t xml:space="preserve"> ليهدموا الكعبة، </w:t>
      </w:r>
      <w:r w:rsidR="004E0407" w:rsidRPr="00D36E79">
        <w:rPr>
          <w:rFonts w:eastAsia="Calibri" w:hint="cs"/>
          <w:rtl/>
          <w:lang w:bidi="ar-YE"/>
        </w:rPr>
        <w:t>ف</w:t>
      </w:r>
      <w:r w:rsidR="004E0407" w:rsidRPr="00D36E79">
        <w:rPr>
          <w:rFonts w:eastAsia="Calibri"/>
          <w:rtl/>
          <w:lang w:bidi="ar-YE"/>
        </w:rPr>
        <w:t>أهلكهم</w:t>
      </w:r>
      <w:r w:rsidR="004E0407" w:rsidRPr="00D36E79">
        <w:rPr>
          <w:rFonts w:eastAsia="Calibri" w:hint="cs"/>
          <w:rtl/>
          <w:lang w:bidi="ar-YE"/>
        </w:rPr>
        <w:t xml:space="preserve"> الله</w:t>
      </w:r>
      <w:r w:rsidR="004E0407">
        <w:rPr>
          <w:rFonts w:eastAsia="Calibri" w:hint="cs"/>
          <w:rtl/>
          <w:lang w:bidi="ar-YE"/>
        </w:rPr>
        <w:t xml:space="preserve"> بقدرته</w:t>
      </w:r>
      <w:r w:rsidR="004E0407" w:rsidRPr="00D36E79">
        <w:rPr>
          <w:rFonts w:eastAsia="Calibri"/>
          <w:rtl/>
          <w:lang w:bidi="ar-YE"/>
        </w:rPr>
        <w:t>، وكان ذلك عام</w:t>
      </w:r>
      <w:r w:rsidR="004E0407">
        <w:rPr>
          <w:rFonts w:eastAsia="Calibri" w:hint="cs"/>
          <w:rtl/>
          <w:lang w:bidi="ar-YE"/>
        </w:rPr>
        <w:t>َ</w:t>
      </w:r>
      <w:r w:rsidR="004E0407" w:rsidRPr="00D36E79">
        <w:rPr>
          <w:rFonts w:eastAsia="Calibri"/>
          <w:rtl/>
          <w:lang w:bidi="ar-YE"/>
        </w:rPr>
        <w:t xml:space="preserve"> مولد</w:t>
      </w:r>
      <w:r w:rsidR="004E0407">
        <w:rPr>
          <w:rFonts w:eastAsia="Calibri" w:hint="cs"/>
          <w:rtl/>
          <w:lang w:bidi="ar-YE"/>
        </w:rPr>
        <w:t>ِ</w:t>
      </w:r>
      <w:r w:rsidR="004E0407" w:rsidRPr="00D36E79">
        <w:rPr>
          <w:rFonts w:eastAsia="Calibri"/>
          <w:rtl/>
          <w:lang w:bidi="ar-YE"/>
        </w:rPr>
        <w:t xml:space="preserve"> النبي </w:t>
      </w:r>
      <w:r w:rsidR="00377A98" w:rsidRPr="009134B7">
        <w:rPr>
          <w:rStyle w:val="af6"/>
          <w:rFonts w:eastAsia="Calibri"/>
          <w:sz w:val="28"/>
          <w:szCs w:val="20"/>
          <w:rtl/>
          <w:lang w:bidi="ar-SA"/>
        </w:rPr>
        <w:t>ﷺ</w:t>
      </w:r>
      <w:r w:rsidR="004E0407" w:rsidRPr="00D36E79">
        <w:rPr>
          <w:rFonts w:eastAsia="Calibri" w:hint="cs"/>
          <w:rtl/>
          <w:lang w:bidi="ar-YE"/>
        </w:rPr>
        <w:t>.</w:t>
      </w:r>
      <w:r w:rsidR="004E0407" w:rsidRPr="00D36E79">
        <w:rPr>
          <w:rFonts w:eastAsia="Calibri"/>
          <w:rtl/>
          <w:lang w:bidi="ar-YE"/>
        </w:rPr>
        <w:t xml:space="preserve"> </w:t>
      </w:r>
      <w:r w:rsidR="004E0407" w:rsidRPr="00D36E79">
        <w:rPr>
          <w:rFonts w:eastAsia="Calibri" w:hint="cs"/>
          <w:rtl/>
          <w:lang w:bidi="ar-YE"/>
        </w:rPr>
        <w:t>و</w:t>
      </w:r>
      <w:r w:rsidR="004E0407" w:rsidRPr="00D36E79">
        <w:rPr>
          <w:rFonts w:eastAsia="Calibri"/>
          <w:rtl/>
          <w:lang w:bidi="ar-YE"/>
        </w:rPr>
        <w:t xml:space="preserve">الخطاب للرسول </w:t>
      </w:r>
      <w:r w:rsidR="00377A98" w:rsidRPr="009134B7">
        <w:rPr>
          <w:rStyle w:val="af6"/>
          <w:rFonts w:eastAsia="Calibri"/>
          <w:sz w:val="28"/>
          <w:szCs w:val="20"/>
          <w:rtl/>
          <w:lang w:bidi="ar-SA"/>
        </w:rPr>
        <w:t>ﷺ</w:t>
      </w:r>
      <w:r w:rsidR="004E0407" w:rsidRPr="00D36E79">
        <w:rPr>
          <w:rFonts w:eastAsia="Calibri"/>
          <w:rtl/>
          <w:lang w:bidi="ar-YE"/>
        </w:rPr>
        <w:t>، وهو وإن لم يشهد تلك ال</w:t>
      </w:r>
      <w:r w:rsidR="004E0407" w:rsidRPr="00D36E79">
        <w:rPr>
          <w:rFonts w:eastAsia="Calibri" w:hint="cs"/>
          <w:rtl/>
          <w:lang w:bidi="ar-YE"/>
        </w:rPr>
        <w:t>حادثة</w:t>
      </w:r>
      <w:r w:rsidR="004E0407" w:rsidRPr="00D36E79">
        <w:rPr>
          <w:rFonts w:eastAsia="Calibri"/>
          <w:rtl/>
          <w:lang w:bidi="ar-YE"/>
        </w:rPr>
        <w:t xml:space="preserve"> لكن</w:t>
      </w:r>
      <w:r w:rsidR="004E0407" w:rsidRPr="00D36E79">
        <w:rPr>
          <w:rFonts w:eastAsia="Calibri" w:hint="cs"/>
          <w:rtl/>
          <w:lang w:bidi="ar-YE"/>
        </w:rPr>
        <w:t>ه</w:t>
      </w:r>
      <w:r w:rsidR="004E0407" w:rsidRPr="00D36E79">
        <w:rPr>
          <w:rFonts w:eastAsia="Calibri"/>
          <w:rtl/>
          <w:lang w:bidi="ar-YE"/>
        </w:rPr>
        <w:t xml:space="preserve"> شاهد آثارها، وسمع بالتواتر أخبارها، فكأنه رآها</w:t>
      </w:r>
      <w:r w:rsidR="004E0407" w:rsidRPr="00D36E79">
        <w:rPr>
          <w:rFonts w:eastAsia="Calibri" w:hint="cs"/>
          <w:rtl/>
          <w:lang w:bidi="ar-YE"/>
        </w:rPr>
        <w:t>،</w:t>
      </w:r>
      <w:r w:rsidR="004E0407" w:rsidRPr="00D36E79">
        <w:rPr>
          <w:rFonts w:eastAsia="Calibri"/>
          <w:rtl/>
          <w:lang w:bidi="ar-YE"/>
        </w:rPr>
        <w:t xml:space="preserve"> </w:t>
      </w:r>
      <w:r w:rsidR="004E0407" w:rsidRPr="00D36E79">
        <w:rPr>
          <w:rFonts w:eastAsia="Calibri" w:hint="cs"/>
          <w:rtl/>
          <w:lang w:bidi="ar-YE"/>
        </w:rPr>
        <w:t>و</w:t>
      </w:r>
      <w:r w:rsidR="004E0407" w:rsidRPr="00D36E79">
        <w:rPr>
          <w:rFonts w:eastAsia="Calibri"/>
          <w:rtl/>
          <w:lang w:bidi="ar-YE"/>
        </w:rPr>
        <w:t xml:space="preserve">الخطاب </w:t>
      </w:r>
      <w:r w:rsidR="004E0407" w:rsidRPr="00D36E79">
        <w:rPr>
          <w:rFonts w:eastAsia="Calibri" w:hint="cs"/>
          <w:rtl/>
          <w:lang w:bidi="ar-YE"/>
        </w:rPr>
        <w:t xml:space="preserve">وإن كان </w:t>
      </w:r>
      <w:r w:rsidR="004E0407" w:rsidRPr="00D36E79">
        <w:rPr>
          <w:rFonts w:eastAsia="Calibri"/>
          <w:rtl/>
          <w:lang w:bidi="ar-YE"/>
        </w:rPr>
        <w:t xml:space="preserve">للنبي </w:t>
      </w:r>
      <w:r w:rsidR="00377A98" w:rsidRPr="009134B7">
        <w:rPr>
          <w:rStyle w:val="af6"/>
          <w:rFonts w:eastAsia="Calibri"/>
          <w:sz w:val="28"/>
          <w:szCs w:val="20"/>
          <w:rtl/>
          <w:lang w:bidi="ar-SA"/>
        </w:rPr>
        <w:t>ﷺ</w:t>
      </w:r>
      <w:r w:rsidR="004E0407" w:rsidRPr="00D36E79">
        <w:rPr>
          <w:rFonts w:eastAsia="Calibri" w:hint="cs"/>
          <w:rtl/>
          <w:lang w:bidi="ar-YE"/>
        </w:rPr>
        <w:t xml:space="preserve"> فهو</w:t>
      </w:r>
      <w:r w:rsidR="004E0407" w:rsidRPr="00D36E79">
        <w:rPr>
          <w:rFonts w:eastAsia="Calibri"/>
          <w:rtl/>
          <w:lang w:bidi="ar-YE"/>
        </w:rPr>
        <w:t xml:space="preserve"> عام</w:t>
      </w:r>
      <w:r w:rsidR="004E0407">
        <w:rPr>
          <w:rFonts w:eastAsia="Calibri" w:hint="cs"/>
          <w:rtl/>
          <w:lang w:bidi="ar-YE"/>
        </w:rPr>
        <w:t xml:space="preserve"> لأمته</w:t>
      </w:r>
      <w:r w:rsidR="004E0407" w:rsidRPr="00D36E79">
        <w:rPr>
          <w:rFonts w:eastAsia="Calibri"/>
          <w:rtl/>
          <w:lang w:bidi="ar-YE"/>
        </w:rPr>
        <w:t>، أي: ألم تروا ما فعلت</w:t>
      </w:r>
      <w:r w:rsidR="004E0407">
        <w:rPr>
          <w:rFonts w:eastAsia="Calibri" w:hint="cs"/>
          <w:rtl/>
          <w:lang w:bidi="ar-YE"/>
        </w:rPr>
        <w:t>ُ</w:t>
      </w:r>
      <w:r w:rsidR="004E0407" w:rsidRPr="00D36E79">
        <w:rPr>
          <w:rFonts w:eastAsia="Calibri"/>
          <w:rtl/>
          <w:lang w:bidi="ar-YE"/>
        </w:rPr>
        <w:t xml:space="preserve"> بأصحاب الفيل</w:t>
      </w:r>
      <w:r w:rsidR="004E0407" w:rsidRPr="00D36E79">
        <w:rPr>
          <w:rFonts w:eastAsia="Calibri" w:hint="cs"/>
          <w:rtl/>
          <w:lang w:bidi="ar-YE"/>
        </w:rPr>
        <w:t xml:space="preserve"> الذين أرادوا هدم الكعبة؟</w:t>
      </w:r>
    </w:p>
    <w:p w:rsidR="004E0407" w:rsidRPr="002F1261" w:rsidRDefault="00294B3B" w:rsidP="00CC2A79">
      <w:pPr>
        <w:rPr>
          <w:rFonts w:ascii="Arial" w:hAnsi="Arial" w:cs="Arial"/>
          <w:color w:val="9DAB0C"/>
        </w:rPr>
      </w:pPr>
      <w:r w:rsidRPr="00294B3B">
        <w:rPr>
          <w:rStyle w:val="afb"/>
          <w:rtl/>
        </w:rPr>
        <w:t>﴿</w:t>
      </w:r>
      <w:r w:rsidR="004E0407" w:rsidRPr="00F127DC">
        <w:rPr>
          <w:rFonts w:ascii="QCF2601" w:hAnsi="QCF2601" w:cs="QCF2601"/>
          <w:color w:val="auto"/>
          <w:sz w:val="28"/>
          <w:szCs w:val="28"/>
          <w:rtl/>
        </w:rPr>
        <w:t>ﲅ ﲆ ﲇ</w:t>
      </w:r>
      <w:r w:rsidR="00B955C6" w:rsidRPr="00F127DC">
        <w:rPr>
          <w:rFonts w:ascii="QCF2601" w:hAnsi="QCF2601" w:cs="QCF2601"/>
          <w:color w:val="auto"/>
          <w:sz w:val="28"/>
          <w:szCs w:val="28"/>
          <w:rtl/>
        </w:rPr>
        <w:t xml:space="preserve"> </w:t>
      </w:r>
      <w:r w:rsidR="004E0407" w:rsidRPr="00F127DC">
        <w:rPr>
          <w:rFonts w:ascii="QCF2601" w:hAnsi="QCF2601" w:cs="QCF2601"/>
          <w:color w:val="auto"/>
          <w:sz w:val="28"/>
          <w:szCs w:val="28"/>
          <w:rtl/>
        </w:rPr>
        <w:t>ﲈ ﲉ ﲊ</w:t>
      </w:r>
      <w:r w:rsidR="008533F8" w:rsidRPr="00F127DC">
        <w:rPr>
          <w:rStyle w:val="afb"/>
          <w:rtl/>
        </w:rPr>
        <w:t>﴾</w:t>
      </w:r>
      <w:r w:rsidR="004E0407" w:rsidRPr="002F1261">
        <w:rPr>
          <w:rFonts w:ascii="Arial" w:hAnsi="Arial" w:cs="Arial"/>
          <w:color w:val="9DAB0C"/>
          <w:rtl/>
        </w:rPr>
        <w:t xml:space="preserve"> </w:t>
      </w:r>
      <w:r w:rsidR="004E0407" w:rsidRPr="00D36E79">
        <w:rPr>
          <w:rFonts w:eastAsia="Calibri" w:hint="cs"/>
          <w:rtl/>
          <w:lang w:bidi="ar-YE"/>
        </w:rPr>
        <w:t>أي: ألم يجعل</w:t>
      </w:r>
      <w:r w:rsidR="004E0407">
        <w:rPr>
          <w:rFonts w:eastAsia="Calibri" w:hint="cs"/>
          <w:rtl/>
          <w:lang w:bidi="ar-YE"/>
        </w:rPr>
        <w:t>ِ</w:t>
      </w:r>
      <w:r w:rsidR="004E0407" w:rsidRPr="00D36E79">
        <w:rPr>
          <w:rFonts w:eastAsia="Calibri" w:hint="cs"/>
          <w:rtl/>
          <w:lang w:bidi="ar-YE"/>
        </w:rPr>
        <w:t xml:space="preserve"> الله</w:t>
      </w:r>
      <w:r w:rsidR="004E0407">
        <w:rPr>
          <w:rFonts w:eastAsia="Calibri" w:hint="cs"/>
          <w:rtl/>
          <w:lang w:bidi="ar-YE"/>
        </w:rPr>
        <w:t>ُ</w:t>
      </w:r>
      <w:r w:rsidR="004E0407" w:rsidRPr="00D36E79">
        <w:rPr>
          <w:rFonts w:eastAsia="Calibri" w:hint="cs"/>
          <w:rtl/>
          <w:lang w:bidi="ar-YE"/>
        </w:rPr>
        <w:t xml:space="preserve"> سعيهم في هدم الكعبة وصرف</w:t>
      </w:r>
      <w:r w:rsidR="004E0407">
        <w:rPr>
          <w:rFonts w:eastAsia="Calibri" w:hint="cs"/>
          <w:rtl/>
          <w:lang w:bidi="ar-YE"/>
        </w:rPr>
        <w:t>ِ</w:t>
      </w:r>
      <w:r w:rsidR="004E0407" w:rsidRPr="00D36E79">
        <w:rPr>
          <w:rFonts w:eastAsia="Calibri" w:hint="cs"/>
          <w:rtl/>
          <w:lang w:bidi="ar-YE"/>
        </w:rPr>
        <w:t xml:space="preserve"> الناس عن الحج إليها في ضلال وضياع</w:t>
      </w:r>
      <w:r w:rsidR="004E0407">
        <w:rPr>
          <w:rFonts w:eastAsia="Calibri" w:hint="cs"/>
          <w:rtl/>
          <w:lang w:bidi="ar-YE"/>
        </w:rPr>
        <w:t>؟</w:t>
      </w:r>
      <w:r w:rsidR="004E0407" w:rsidRPr="00D36E79">
        <w:rPr>
          <w:rFonts w:eastAsia="Calibri" w:hint="cs"/>
          <w:rtl/>
          <w:lang w:bidi="ar-YE"/>
        </w:rPr>
        <w:t xml:space="preserve"> فلم يتم</w:t>
      </w:r>
      <w:r w:rsidR="004E0407">
        <w:rPr>
          <w:rFonts w:eastAsia="Calibri" w:hint="cs"/>
          <w:rtl/>
          <w:lang w:bidi="ar-YE"/>
        </w:rPr>
        <w:t>َّ</w:t>
      </w:r>
      <w:r w:rsidR="004E0407" w:rsidRPr="00D36E79">
        <w:rPr>
          <w:rFonts w:eastAsia="Calibri" w:hint="cs"/>
          <w:rtl/>
          <w:lang w:bidi="ar-YE"/>
        </w:rPr>
        <w:t xml:space="preserve"> مكر</w:t>
      </w:r>
      <w:r w:rsidR="004E0407">
        <w:rPr>
          <w:rFonts w:eastAsia="Calibri" w:hint="cs"/>
          <w:rtl/>
          <w:lang w:bidi="ar-YE"/>
        </w:rPr>
        <w:t>ُ</w:t>
      </w:r>
      <w:r w:rsidR="004E0407" w:rsidRPr="00D36E79">
        <w:rPr>
          <w:rFonts w:eastAsia="Calibri" w:hint="cs"/>
          <w:rtl/>
          <w:lang w:bidi="ar-YE"/>
        </w:rPr>
        <w:t xml:space="preserve">هم الذي اجتهدوا في </w:t>
      </w:r>
      <w:r w:rsidR="004E0407">
        <w:rPr>
          <w:rFonts w:eastAsia="Calibri" w:hint="cs"/>
          <w:rtl/>
          <w:lang w:bidi="ar-YE"/>
        </w:rPr>
        <w:t>تحقيقه،</w:t>
      </w:r>
      <w:r w:rsidR="004E0407" w:rsidRPr="00D36E79">
        <w:rPr>
          <w:rFonts w:eastAsia="Calibri" w:hint="cs"/>
          <w:b/>
          <w:bCs/>
          <w:rtl/>
          <w:lang w:bidi="ar-YE"/>
        </w:rPr>
        <w:t xml:space="preserve"> </w:t>
      </w:r>
      <w:r w:rsidR="004E0407" w:rsidRPr="00D36E79">
        <w:rPr>
          <w:rFonts w:eastAsia="Calibri" w:hint="cs"/>
          <w:rtl/>
          <w:lang w:bidi="ar-YE"/>
        </w:rPr>
        <w:t>فقد كان أبرهة</w:t>
      </w:r>
      <w:r w:rsidR="004E0407">
        <w:rPr>
          <w:rFonts w:eastAsia="Calibri" w:hint="cs"/>
          <w:rtl/>
          <w:lang w:bidi="ar-YE"/>
        </w:rPr>
        <w:t>ُ</w:t>
      </w:r>
      <w:r w:rsidR="004E0407" w:rsidRPr="00D36E79">
        <w:rPr>
          <w:rFonts w:eastAsia="Calibri" w:hint="cs"/>
          <w:rtl/>
          <w:lang w:bidi="ar-YE"/>
        </w:rPr>
        <w:t xml:space="preserve"> بنى كنيسة في صنعاء، وأراد أن يصرف الناس</w:t>
      </w:r>
      <w:r w:rsidR="004E0407">
        <w:rPr>
          <w:rFonts w:eastAsia="Calibri" w:hint="cs"/>
          <w:rtl/>
          <w:lang w:bidi="ar-YE"/>
        </w:rPr>
        <w:t>َ</w:t>
      </w:r>
      <w:r w:rsidR="004E0407" w:rsidRPr="00D36E79">
        <w:rPr>
          <w:rFonts w:eastAsia="Calibri" w:hint="cs"/>
          <w:rtl/>
          <w:lang w:bidi="ar-YE"/>
        </w:rPr>
        <w:t xml:space="preserve"> ليحجوا إليها بدل الكعبة</w:t>
      </w:r>
      <w:r w:rsidR="004E0407">
        <w:rPr>
          <w:rFonts w:eastAsia="Calibri" w:hint="cs"/>
          <w:rtl/>
          <w:lang w:bidi="ar-YE"/>
        </w:rPr>
        <w:t>، وكان يريد أن ينشر دينَ النصرانيةِ المحرفِ بين العرب</w:t>
      </w:r>
      <w:r w:rsidR="004E0407" w:rsidRPr="00D36E79">
        <w:rPr>
          <w:rFonts w:eastAsia="Calibri" w:hint="cs"/>
          <w:rtl/>
          <w:lang w:bidi="ar-YE"/>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1" w:hAnsi="QCF2601" w:cs="QCF2601"/>
          <w:color w:val="auto"/>
          <w:sz w:val="28"/>
          <w:szCs w:val="28"/>
          <w:rtl/>
        </w:rPr>
        <w:t>ﲋ ﲌ ﲍ ﲎ ﲏ</w:t>
      </w:r>
      <w:r w:rsidR="008533F8" w:rsidRPr="00F127DC">
        <w:rPr>
          <w:rStyle w:val="afb"/>
          <w:rFonts w:hint="cs"/>
          <w:rtl/>
        </w:rPr>
        <w:t>﴾</w:t>
      </w:r>
      <w:r w:rsidR="004E0407" w:rsidRPr="002F1261">
        <w:rPr>
          <w:rFonts w:ascii="Arial" w:hAnsi="Arial" w:cs="Arial"/>
          <w:color w:val="9DAB0C"/>
          <w:rtl/>
        </w:rPr>
        <w:t xml:space="preserve"> </w:t>
      </w:r>
      <w:r w:rsidR="004E0407" w:rsidRPr="00D36E79">
        <w:rPr>
          <w:rFonts w:eastAsia="Calibri" w:hint="cs"/>
          <w:rtl/>
          <w:lang w:bidi="ar-YE"/>
        </w:rPr>
        <w:t>أي: وأرسل الله عل</w:t>
      </w:r>
      <w:r w:rsidR="004E0407">
        <w:rPr>
          <w:rFonts w:eastAsia="Calibri" w:hint="cs"/>
          <w:rtl/>
          <w:lang w:bidi="ar-YE"/>
        </w:rPr>
        <w:t>ى جيش أبرهةَ</w:t>
      </w:r>
      <w:r w:rsidR="004E0407" w:rsidRPr="00D36E79">
        <w:rPr>
          <w:rFonts w:eastAsia="Calibri" w:hint="cs"/>
          <w:rtl/>
          <w:lang w:bidi="ar-YE"/>
        </w:rPr>
        <w:t xml:space="preserve"> طيورا كثيرة متفرقة، يتبع بعضها بعضا، تحمل الحجارة في مناقيرها وأرجلها.</w:t>
      </w:r>
    </w:p>
    <w:p w:rsidR="004E0407" w:rsidRPr="002F1261" w:rsidRDefault="00294B3B" w:rsidP="00CC2A79">
      <w:pPr>
        <w:rPr>
          <w:rFonts w:ascii="Arial" w:hAnsi="Arial" w:cs="Arial"/>
          <w:color w:val="9DAB0C"/>
        </w:rPr>
      </w:pPr>
      <w:r w:rsidRPr="00294B3B">
        <w:rPr>
          <w:rStyle w:val="afb"/>
          <w:rtl/>
        </w:rPr>
        <w:t>﴿</w:t>
      </w:r>
      <w:r w:rsidR="004E0407" w:rsidRPr="00F127DC">
        <w:rPr>
          <w:rFonts w:ascii="QCF2601" w:hAnsi="QCF2601" w:cs="QCF2601"/>
          <w:color w:val="auto"/>
          <w:sz w:val="28"/>
          <w:szCs w:val="28"/>
          <w:rtl/>
        </w:rPr>
        <w:t>ﲐ</w:t>
      </w:r>
      <w:r w:rsidR="00B955C6" w:rsidRPr="00F127DC">
        <w:rPr>
          <w:rFonts w:ascii="QCF2601" w:hAnsi="QCF2601" w:cs="Times New Roman" w:hint="cs"/>
          <w:color w:val="auto"/>
          <w:sz w:val="28"/>
          <w:szCs w:val="28"/>
          <w:rtl/>
        </w:rPr>
        <w:t xml:space="preserve"> </w:t>
      </w:r>
      <w:r w:rsidR="004E0407" w:rsidRPr="00F127DC">
        <w:rPr>
          <w:rFonts w:ascii="QCF2601" w:hAnsi="QCF2601" w:cs="QCF2601"/>
          <w:color w:val="auto"/>
          <w:sz w:val="28"/>
          <w:szCs w:val="28"/>
          <w:rtl/>
        </w:rPr>
        <w:t>ﲑ ﲒ ﲓ ﲔ</w:t>
      </w:r>
      <w:r w:rsidR="008533F8" w:rsidRPr="00F127DC">
        <w:rPr>
          <w:rStyle w:val="afb"/>
          <w:rtl/>
        </w:rPr>
        <w:t>﴾</w:t>
      </w:r>
      <w:r w:rsidR="00B955C6">
        <w:rPr>
          <w:rFonts w:ascii="Arial" w:hAnsi="Arial" w:cs="Arial"/>
          <w:color w:val="9DAB0C"/>
          <w:rtl/>
        </w:rPr>
        <w:t xml:space="preserve"> </w:t>
      </w:r>
      <w:r w:rsidR="004E0407" w:rsidRPr="00D36E79">
        <w:rPr>
          <w:rFonts w:eastAsia="Calibri" w:hint="cs"/>
          <w:rtl/>
          <w:lang w:bidi="ar-YE"/>
        </w:rPr>
        <w:t>أي: ترمي تلك الطيور</w:t>
      </w:r>
      <w:r w:rsidR="004E0407">
        <w:rPr>
          <w:rFonts w:eastAsia="Calibri" w:hint="cs"/>
          <w:rtl/>
          <w:lang w:bidi="ar-YE"/>
        </w:rPr>
        <w:t>ُ</w:t>
      </w:r>
      <w:r w:rsidR="004E0407" w:rsidRPr="00D36E79">
        <w:rPr>
          <w:rFonts w:eastAsia="Calibri" w:hint="cs"/>
          <w:rtl/>
          <w:lang w:bidi="ar-YE"/>
        </w:rPr>
        <w:t xml:space="preserve"> </w:t>
      </w:r>
      <w:r w:rsidR="004E0407">
        <w:rPr>
          <w:rFonts w:eastAsia="Calibri" w:hint="cs"/>
          <w:rtl/>
          <w:lang w:bidi="ar-YE"/>
        </w:rPr>
        <w:t>جنودَ أبرهةَ</w:t>
      </w:r>
      <w:r w:rsidR="004E0407" w:rsidRPr="00D36E79">
        <w:rPr>
          <w:rFonts w:eastAsia="Calibri" w:hint="cs"/>
          <w:rtl/>
          <w:lang w:bidi="ar-YE"/>
        </w:rPr>
        <w:t xml:space="preserve"> بحجارة من طين متحجر فهلكوا.</w:t>
      </w:r>
    </w:p>
    <w:p w:rsidR="004E0407" w:rsidRDefault="00294B3B" w:rsidP="00D778FC">
      <w:pPr>
        <w:rPr>
          <w:rtl/>
        </w:rPr>
      </w:pPr>
      <w:r w:rsidRPr="00294B3B">
        <w:rPr>
          <w:rStyle w:val="afb"/>
          <w:rtl/>
        </w:rPr>
        <w:lastRenderedPageBreak/>
        <w:t>﴿</w:t>
      </w:r>
      <w:r w:rsidR="004E0407" w:rsidRPr="00F127DC">
        <w:rPr>
          <w:rFonts w:ascii="QCF2601" w:hAnsi="QCF2601" w:cs="QCF2601"/>
          <w:color w:val="auto"/>
          <w:sz w:val="28"/>
          <w:szCs w:val="28"/>
          <w:rtl/>
        </w:rPr>
        <w:t>ﲕ ﲖ ﲗ ﲘ</w:t>
      </w:r>
      <w:r w:rsidR="008533F8" w:rsidRPr="00F127DC">
        <w:rPr>
          <w:rStyle w:val="afb"/>
          <w:rtl/>
        </w:rPr>
        <w:t>﴾</w:t>
      </w:r>
      <w:r w:rsidR="004E0407" w:rsidRPr="002F1261">
        <w:rPr>
          <w:rFonts w:ascii="Arial" w:hAnsi="Arial" w:cs="Arial"/>
          <w:color w:val="9DAB0C"/>
          <w:rtl/>
        </w:rPr>
        <w:t xml:space="preserve"> </w:t>
      </w:r>
      <w:r w:rsidR="004E0407" w:rsidRPr="00D36E79">
        <w:rPr>
          <w:rFonts w:eastAsia="Calibri" w:hint="cs"/>
          <w:rtl/>
          <w:lang w:bidi="ar-YE"/>
        </w:rPr>
        <w:t>أي: فجعل الله أولئك الجنود الذين أرادوا هدم الكعبة مثل</w:t>
      </w:r>
      <w:r w:rsidR="004E0407">
        <w:rPr>
          <w:rFonts w:eastAsia="Calibri" w:hint="cs"/>
          <w:rtl/>
          <w:lang w:bidi="ar-YE"/>
        </w:rPr>
        <w:t>َ</w:t>
      </w:r>
      <w:r w:rsidR="004E0407" w:rsidRPr="00D36E79">
        <w:rPr>
          <w:rFonts w:eastAsia="Calibri" w:hint="cs"/>
          <w:rtl/>
          <w:lang w:bidi="ar-YE"/>
        </w:rPr>
        <w:t xml:space="preserve"> زرع</w:t>
      </w:r>
      <w:r w:rsidR="004E0407">
        <w:rPr>
          <w:rFonts w:eastAsia="Calibri" w:hint="cs"/>
          <w:rtl/>
          <w:lang w:bidi="ar-YE"/>
        </w:rPr>
        <w:t>ٍ</w:t>
      </w:r>
      <w:r w:rsidR="004E0407" w:rsidRPr="00D36E79">
        <w:rPr>
          <w:rFonts w:eastAsia="Calibri" w:hint="cs"/>
          <w:rtl/>
          <w:lang w:bidi="ar-YE"/>
        </w:rPr>
        <w:t xml:space="preserve"> أكلته الدواب</w:t>
      </w:r>
      <w:r w:rsidR="004E0407">
        <w:rPr>
          <w:rFonts w:eastAsia="Calibri" w:hint="cs"/>
          <w:rtl/>
          <w:lang w:bidi="ar-YE"/>
        </w:rPr>
        <w:t>ُ</w:t>
      </w:r>
      <w:r w:rsidR="004E0407" w:rsidRPr="00D36E79">
        <w:rPr>
          <w:rFonts w:eastAsia="Calibri" w:hint="cs"/>
          <w:rtl/>
          <w:lang w:bidi="ar-YE"/>
        </w:rPr>
        <w:t xml:space="preserve"> فقطَّعته ثم </w:t>
      </w:r>
      <w:proofErr w:type="spellStart"/>
      <w:r w:rsidR="004E0407" w:rsidRPr="00D36E79">
        <w:rPr>
          <w:rFonts w:eastAsia="Calibri" w:hint="cs"/>
          <w:rtl/>
          <w:lang w:bidi="ar-YE"/>
        </w:rPr>
        <w:t>راثته</w:t>
      </w:r>
      <w:proofErr w:type="spellEnd"/>
      <w:r w:rsidR="004E0407">
        <w:rPr>
          <w:rFonts w:eastAsia="Calibri" w:hint="cs"/>
          <w:rtl/>
          <w:lang w:bidi="ar-YE"/>
        </w:rPr>
        <w:t xml:space="preserve">. </w:t>
      </w:r>
      <w:r w:rsidR="004E0407" w:rsidRPr="00D36E79">
        <w:rPr>
          <w:rFonts w:eastAsia="Calibri"/>
          <w:rtl/>
          <w:lang w:bidi="ar-YE"/>
        </w:rPr>
        <w:t xml:space="preserve">شبه </w:t>
      </w:r>
      <w:r w:rsidR="004E0407" w:rsidRPr="00D36E79">
        <w:rPr>
          <w:rFonts w:eastAsia="Calibri" w:hint="cs"/>
          <w:rtl/>
          <w:lang w:bidi="ar-YE"/>
        </w:rPr>
        <w:t xml:space="preserve">الله </w:t>
      </w:r>
      <w:r w:rsidR="004E0407" w:rsidRPr="00D36E79">
        <w:rPr>
          <w:rFonts w:eastAsia="Calibri"/>
          <w:rtl/>
          <w:lang w:bidi="ar-YE"/>
        </w:rPr>
        <w:t>تقطع</w:t>
      </w:r>
      <w:r w:rsidR="004E0407">
        <w:rPr>
          <w:rFonts w:eastAsia="Calibri" w:hint="cs"/>
          <w:rtl/>
          <w:lang w:bidi="ar-YE"/>
        </w:rPr>
        <w:t>َ</w:t>
      </w:r>
      <w:r w:rsidR="004E0407" w:rsidRPr="00D36E79">
        <w:rPr>
          <w:rFonts w:eastAsia="Calibri"/>
          <w:rtl/>
          <w:lang w:bidi="ar-YE"/>
        </w:rPr>
        <w:t xml:space="preserve"> أ</w:t>
      </w:r>
      <w:r w:rsidR="004E0407" w:rsidRPr="00D36E79">
        <w:rPr>
          <w:rFonts w:eastAsia="Calibri" w:hint="cs"/>
          <w:rtl/>
          <w:lang w:bidi="ar-YE"/>
        </w:rPr>
        <w:t>جسام</w:t>
      </w:r>
      <w:r w:rsidR="004E0407">
        <w:rPr>
          <w:rFonts w:eastAsia="Calibri" w:hint="cs"/>
          <w:rtl/>
          <w:lang w:bidi="ar-YE"/>
        </w:rPr>
        <w:t>ِ</w:t>
      </w:r>
      <w:r w:rsidR="004E0407" w:rsidRPr="00D36E79">
        <w:rPr>
          <w:rFonts w:eastAsia="Calibri"/>
          <w:rtl/>
          <w:lang w:bidi="ar-YE"/>
        </w:rPr>
        <w:t>هم بتفرق أجزا</w:t>
      </w:r>
      <w:r w:rsidR="004E0407" w:rsidRPr="00D36E79">
        <w:rPr>
          <w:rFonts w:eastAsia="Calibri" w:hint="cs"/>
          <w:rtl/>
          <w:lang w:bidi="ar-YE"/>
        </w:rPr>
        <w:t>ء</w:t>
      </w:r>
      <w:r w:rsidR="004E0407">
        <w:rPr>
          <w:rFonts w:eastAsia="Calibri" w:hint="cs"/>
          <w:rtl/>
          <w:lang w:bidi="ar-YE"/>
        </w:rPr>
        <w:t>ِ</w:t>
      </w:r>
      <w:r w:rsidR="004E0407" w:rsidRPr="00D36E79">
        <w:rPr>
          <w:rFonts w:eastAsia="Calibri" w:hint="cs"/>
          <w:rtl/>
          <w:lang w:bidi="ar-YE"/>
        </w:rPr>
        <w:t xml:space="preserve"> الزرع حين تأكله الدواب وتقطعه ثم يكون روثا.</w:t>
      </w:r>
      <w:r w:rsidR="004E0407">
        <w:rPr>
          <w:rFonts w:eastAsia="Calibri" w:hint="cs"/>
          <w:rtl/>
          <w:lang w:bidi="ar-YE"/>
        </w:rPr>
        <w:t xml:space="preserve"> </w:t>
      </w:r>
      <w:r w:rsidR="004E0407" w:rsidRPr="00D36E79">
        <w:rPr>
          <w:rFonts w:eastAsia="Calibri" w:hint="cs"/>
          <w:rtl/>
          <w:lang w:bidi="ar-YE"/>
        </w:rPr>
        <w:t>وفي هذه السورة</w:t>
      </w:r>
      <w:r w:rsidR="004E0407">
        <w:rPr>
          <w:rFonts w:eastAsia="Calibri" w:hint="cs"/>
          <w:rtl/>
          <w:lang w:bidi="ar-YE"/>
        </w:rPr>
        <w:t>ِ</w:t>
      </w:r>
      <w:r w:rsidR="004E0407" w:rsidRPr="00D36E79">
        <w:rPr>
          <w:rFonts w:eastAsia="Calibri" w:hint="cs"/>
          <w:rtl/>
          <w:lang w:bidi="ar-YE"/>
        </w:rPr>
        <w:t xml:space="preserve"> بيانُ كمال</w:t>
      </w:r>
      <w:r w:rsidR="004E0407">
        <w:rPr>
          <w:rFonts w:eastAsia="Calibri" w:hint="cs"/>
          <w:rtl/>
          <w:lang w:bidi="ar-YE"/>
        </w:rPr>
        <w:t>ِ</w:t>
      </w:r>
      <w:r w:rsidR="004E0407" w:rsidRPr="00D36E79">
        <w:rPr>
          <w:rFonts w:eastAsia="Calibri" w:hint="cs"/>
          <w:rtl/>
          <w:lang w:bidi="ar-YE"/>
        </w:rPr>
        <w:t xml:space="preserve"> قدرة</w:t>
      </w:r>
      <w:r w:rsidR="004E0407">
        <w:rPr>
          <w:rFonts w:eastAsia="Calibri" w:hint="cs"/>
          <w:rtl/>
          <w:lang w:bidi="ar-YE"/>
        </w:rPr>
        <w:t>ِ</w:t>
      </w:r>
      <w:r w:rsidR="004E0407" w:rsidRPr="00D36E79">
        <w:rPr>
          <w:rFonts w:eastAsia="Calibri" w:hint="cs"/>
          <w:rtl/>
          <w:lang w:bidi="ar-YE"/>
        </w:rPr>
        <w:t xml:space="preserve"> الله، وأنه يبطل كيدَ الكافرين بما شاء،</w:t>
      </w:r>
      <w:r w:rsidR="00D778FC">
        <w:rPr>
          <w:rFonts w:eastAsia="Calibri" w:hint="cs"/>
          <w:rtl/>
          <w:lang w:bidi="ar-YE"/>
        </w:rPr>
        <w:t xml:space="preserve"> </w:t>
      </w:r>
      <w:r w:rsidR="008533F8" w:rsidRPr="00F127DC">
        <w:rPr>
          <w:rStyle w:val="afb"/>
          <w:rtl/>
        </w:rPr>
        <w:t>﴿</w:t>
      </w:r>
      <w:r w:rsidR="00595363" w:rsidRPr="00F127DC">
        <w:rPr>
          <w:rFonts w:ascii="QCF2576" w:hAnsi="QCF2576" w:cs="QCF2576"/>
          <w:color w:val="auto"/>
          <w:sz w:val="28"/>
          <w:szCs w:val="28"/>
          <w:rtl/>
        </w:rPr>
        <w:t>ﲧ ﲨ ﲩ ﲪ ﲫ ﲬ</w:t>
      </w:r>
      <w:r w:rsidR="008533F8" w:rsidRPr="00F127DC">
        <w:rPr>
          <w:rStyle w:val="afb"/>
          <w:rtl/>
        </w:rPr>
        <w:t>﴾</w:t>
      </w:r>
      <w:r w:rsidR="00E74C68">
        <w:rPr>
          <w:rtl/>
        </w:rPr>
        <w:t xml:space="preserve"> </w:t>
      </w:r>
      <w:r w:rsidR="004E0407" w:rsidRPr="00E74C68">
        <w:rPr>
          <w:rStyle w:val="af7"/>
          <w:rFonts w:eastAsia="Calibri"/>
          <w:rtl/>
        </w:rPr>
        <w:t>[المدثر:31]</w:t>
      </w:r>
      <w:r w:rsidR="004E0407" w:rsidRPr="00D36E79">
        <w:rPr>
          <w:rFonts w:eastAsia="Calibri" w:hint="cs"/>
          <w:rtl/>
          <w:lang w:bidi="ar-YE"/>
        </w:rPr>
        <w:t xml:space="preserve">، </w:t>
      </w:r>
      <w:r w:rsidR="004E0407">
        <w:rPr>
          <w:rFonts w:eastAsia="Calibri" w:hint="cs"/>
          <w:rtl/>
          <w:lang w:bidi="ar-YE"/>
        </w:rPr>
        <w:t xml:space="preserve">وأن النصر من عند الله، </w:t>
      </w:r>
      <w:r w:rsidR="004E0407" w:rsidRPr="00D36E79">
        <w:rPr>
          <w:rFonts w:eastAsia="Calibri" w:hint="cs"/>
          <w:rtl/>
          <w:lang w:bidi="ar-YE"/>
        </w:rPr>
        <w:t>وبيانُ حرمةِ مكةَ المكرمةَ زادها الله تشريفا</w:t>
      </w:r>
      <w:r w:rsidR="004E0407">
        <w:rPr>
          <w:rFonts w:eastAsia="Calibri" w:hint="cs"/>
          <w:rtl/>
          <w:lang w:bidi="ar-YE"/>
        </w:rPr>
        <w:t xml:space="preserve"> وتعظيما</w:t>
      </w:r>
      <w:r w:rsidR="004E0407" w:rsidRPr="00D36E79">
        <w:rPr>
          <w:rFonts w:eastAsia="Calibri" w:hint="cs"/>
          <w:rtl/>
          <w:lang w:bidi="ar-YE"/>
        </w:rPr>
        <w:t>.</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7C49A18B" wp14:editId="2FC741D1">
            <wp:extent cx="953477" cy="424906"/>
            <wp:effectExtent l="0" t="0" r="0" b="0"/>
            <wp:docPr id="299" name="صورة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Default="005653C6" w:rsidP="00D778FC">
      <w:pPr>
        <w:rPr>
          <w:rtl/>
        </w:rPr>
      </w:pPr>
    </w:p>
    <w:p w:rsidR="004E0407" w:rsidRDefault="004E0407" w:rsidP="004E0407">
      <w:pPr>
        <w:bidi w:val="0"/>
        <w:spacing w:after="160" w:line="259" w:lineRule="auto"/>
        <w:rPr>
          <w:rtl/>
        </w:rPr>
      </w:pPr>
      <w:r>
        <w:rPr>
          <w:rtl/>
        </w:rPr>
        <w:br w:type="page"/>
      </w:r>
    </w:p>
    <w:p w:rsidR="00516FBE" w:rsidRDefault="00516FBE" w:rsidP="00516FBE">
      <w:pPr>
        <w:pStyle w:val="9"/>
        <w:rPr>
          <w:rtl/>
        </w:rPr>
      </w:pPr>
    </w:p>
    <w:p w:rsidR="00362E3B" w:rsidRPr="00C35D50" w:rsidRDefault="00516FBE" w:rsidP="00516FBE">
      <w:pPr>
        <w:pStyle w:val="27"/>
        <w:rPr>
          <w:rtl/>
        </w:rPr>
      </w:pPr>
      <w:bookmarkStart w:id="33" w:name="_Toc78317183"/>
      <w:r>
        <w:rPr>
          <w:rFonts w:hint="cs"/>
          <w:rtl/>
        </w:rPr>
        <w:drawing>
          <wp:anchor distT="0" distB="0" distL="114300" distR="114300" simplePos="0" relativeHeight="251867136" behindDoc="1" locked="0" layoutInCell="1" allowOverlap="1" wp14:anchorId="0A34AD32" wp14:editId="21E50878">
            <wp:simplePos x="425938" y="1215292"/>
            <wp:positionH relativeFrom="column">
              <wp:align>center</wp:align>
            </wp:positionH>
            <wp:positionV relativeFrom="paragraph">
              <wp:posOffset>0</wp:posOffset>
            </wp:positionV>
            <wp:extent cx="4680000" cy="820800"/>
            <wp:effectExtent l="0" t="0" r="6350" b="0"/>
            <wp:wrapNone/>
            <wp:docPr id="497" name="صورة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قريش</w:t>
      </w:r>
      <w:bookmarkEnd w:id="33"/>
    </w:p>
    <w:p w:rsidR="00B955C6"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4E0407" w:rsidP="00CC2A79">
      <w:pPr>
        <w:rPr>
          <w:rtl/>
        </w:rPr>
      </w:pPr>
      <w:r w:rsidRPr="006070B7">
        <w:rPr>
          <w:rFonts w:eastAsia="Calibri" w:hint="cs"/>
          <w:rtl/>
          <w:lang w:bidi="ar-YE"/>
        </w:rPr>
        <w:t xml:space="preserve">قريش هم قبيلة النبي محمد </w:t>
      </w:r>
      <w:r w:rsidR="00377A98" w:rsidRPr="009134B7">
        <w:rPr>
          <w:rStyle w:val="af6"/>
          <w:rFonts w:eastAsia="Calibri" w:hint="cs"/>
          <w:sz w:val="28"/>
          <w:szCs w:val="20"/>
          <w:rtl/>
          <w:lang w:bidi="ar-SA"/>
        </w:rPr>
        <w:t>ﷺ</w:t>
      </w:r>
      <w:r w:rsidRPr="006070B7">
        <w:rPr>
          <w:rFonts w:eastAsia="Calibri" w:hint="cs"/>
          <w:rtl/>
          <w:lang w:bidi="ar-YE"/>
        </w:rPr>
        <w:t xml:space="preserve">، </w:t>
      </w:r>
      <w:r>
        <w:rPr>
          <w:rFonts w:hint="cs"/>
          <w:rtl/>
        </w:rPr>
        <w:t>ف</w:t>
      </w:r>
      <w:r w:rsidRPr="006070B7">
        <w:rPr>
          <w:rFonts w:hint="cs"/>
          <w:rtl/>
        </w:rPr>
        <w:t xml:space="preserve">هو </w:t>
      </w:r>
      <w:r w:rsidRPr="006070B7">
        <w:rPr>
          <w:rtl/>
        </w:rPr>
        <w:t>مُحَمَّدُ بْنُ عَبْدِ اللَّهِ</w:t>
      </w:r>
      <w:r w:rsidRPr="006070B7">
        <w:rPr>
          <w:rFonts w:hint="cs"/>
          <w:rtl/>
        </w:rPr>
        <w:t xml:space="preserve"> </w:t>
      </w:r>
      <w:r w:rsidRPr="006070B7">
        <w:rPr>
          <w:rtl/>
        </w:rPr>
        <w:t>بْنِ عَبْدِ الْمُطَّلِبِ بْنِ هَاشِمِ بْنِ عَبْدِ مَنَافِ بْنِ قُصَيِّ بْنِ كِلَابِ بْنِ مُرَّةَ بْنِ كَعْبِ بْنِ لُؤَيِّ بْنِ غَالِبِ بْنِ فِهْرِ بْنِ مَالِكِ بْنِ النَّضِرِ بْنِ كِنَانَةَ بْنِ خُزَيْمَةَ بْنِ مُدْرِكَةَ بْنِ إِلْيَاسَ بْنِ مُضَرَ بْنِ نِزَارٍ</w:t>
      </w:r>
      <w:r w:rsidRPr="006070B7">
        <w:rPr>
          <w:rFonts w:hint="cs"/>
          <w:rtl/>
        </w:rPr>
        <w:t xml:space="preserve"> بن مَعَدِّ بن</w:t>
      </w:r>
      <w:r>
        <w:rPr>
          <w:rFonts w:hint="cs"/>
          <w:rtl/>
        </w:rPr>
        <w:t>ِ</w:t>
      </w:r>
      <w:r w:rsidRPr="006070B7">
        <w:rPr>
          <w:rFonts w:hint="cs"/>
          <w:rtl/>
        </w:rPr>
        <w:t xml:space="preserve"> عدنان</w:t>
      </w:r>
      <w:r>
        <w:rPr>
          <w:rFonts w:hint="cs"/>
          <w:rtl/>
        </w:rPr>
        <w:t>، وعدنان من نسل إسماعيلَ بنِ إبراهيم عليهما الصلاة والسلام</w:t>
      </w:r>
      <w:r w:rsidRPr="006070B7">
        <w:rPr>
          <w:rFonts w:hint="cs"/>
          <w:rtl/>
        </w:rPr>
        <w:t>.</w:t>
      </w:r>
      <w:r>
        <w:rPr>
          <w:rFonts w:hint="cs"/>
          <w:rtl/>
        </w:rPr>
        <w:t xml:space="preserve"> </w:t>
      </w:r>
      <w:r w:rsidRPr="006070B7">
        <w:rPr>
          <w:rFonts w:hint="cs"/>
          <w:rtl/>
        </w:rPr>
        <w:t>وفِهر بن</w:t>
      </w:r>
      <w:r>
        <w:rPr>
          <w:rFonts w:hint="cs"/>
          <w:rtl/>
        </w:rPr>
        <w:t>ُ</w:t>
      </w:r>
      <w:r w:rsidRPr="006070B7">
        <w:rPr>
          <w:rFonts w:hint="cs"/>
          <w:rtl/>
        </w:rPr>
        <w:t xml:space="preserve"> مالك</w:t>
      </w:r>
      <w:r>
        <w:rPr>
          <w:rFonts w:hint="cs"/>
          <w:rtl/>
        </w:rPr>
        <w:t>ِ</w:t>
      </w:r>
      <w:r w:rsidRPr="006070B7">
        <w:rPr>
          <w:rFonts w:hint="cs"/>
          <w:rtl/>
        </w:rPr>
        <w:t xml:space="preserve"> بن</w:t>
      </w:r>
      <w:r>
        <w:rPr>
          <w:rFonts w:hint="cs"/>
          <w:rtl/>
        </w:rPr>
        <w:t>ِ</w:t>
      </w:r>
      <w:r w:rsidRPr="006070B7">
        <w:rPr>
          <w:rFonts w:hint="cs"/>
          <w:rtl/>
        </w:rPr>
        <w:t xml:space="preserve"> النضر</w:t>
      </w:r>
      <w:r>
        <w:rPr>
          <w:rFonts w:hint="cs"/>
          <w:rtl/>
        </w:rPr>
        <w:t>ِ بنِ كنانة</w:t>
      </w:r>
      <w:r w:rsidRPr="006070B7">
        <w:rPr>
          <w:rFonts w:hint="cs"/>
          <w:rtl/>
        </w:rPr>
        <w:t xml:space="preserve"> هو الملقَّب قريش، وإ</w:t>
      </w:r>
      <w:r>
        <w:rPr>
          <w:rFonts w:hint="cs"/>
          <w:rtl/>
        </w:rPr>
        <w:t xml:space="preserve">ليه تجتمع أنساب جميع قبيلة قريش، وهم خير القبائل، وفي صحيح مسلم عن واثلة بن الأسقع رضي الله عنه أن النبي </w:t>
      </w:r>
      <w:r w:rsidR="00377A98" w:rsidRPr="009134B7">
        <w:rPr>
          <w:rStyle w:val="af6"/>
          <w:rFonts w:hint="cs"/>
          <w:sz w:val="28"/>
          <w:szCs w:val="20"/>
          <w:rtl/>
          <w:lang w:bidi="ar-SA"/>
        </w:rPr>
        <w:t>ﷺ</w:t>
      </w:r>
      <w:r>
        <w:rPr>
          <w:rFonts w:hint="cs"/>
          <w:rtl/>
        </w:rPr>
        <w:t xml:space="preserve"> قال: </w:t>
      </w:r>
      <w:r w:rsidR="002E484E" w:rsidRPr="002E484E">
        <w:rPr>
          <w:rStyle w:val="afb"/>
          <w:rFonts w:hint="cs"/>
          <w:rtl/>
        </w:rPr>
        <w:t>«</w:t>
      </w:r>
      <w:r w:rsidRPr="009C31BB">
        <w:rPr>
          <w:rtl/>
        </w:rPr>
        <w:t>إِنَّ اللهَ اصْطَفَى كِنَانَةَ مِنْ وَلَدِ إِسْمَاعِيلَ، وَاصْطَفَى قُرَيْشًا مِنْ كِنَانَةَ، وَاصْطَفَى مِنْ قُرَيْشٍ بَنِي هَاشِمٍ، وَاصْطَفَانِي مِنْ بَنِي هَاشِمٍ</w:t>
      </w:r>
      <w:r w:rsidR="002E484E" w:rsidRPr="002E484E">
        <w:rPr>
          <w:rStyle w:val="afb"/>
          <w:rFonts w:hint="cs"/>
          <w:rtl/>
        </w:rPr>
        <w:t>»</w:t>
      </w:r>
      <w:r>
        <w:rPr>
          <w:rFonts w:hint="cs"/>
          <w:rtl/>
        </w:rPr>
        <w:t>.</w:t>
      </w:r>
    </w:p>
    <w:p w:rsidR="004E0407" w:rsidRDefault="004E0407" w:rsidP="00CC2A79">
      <w:pPr>
        <w:rPr>
          <w:rFonts w:ascii="Arial" w:hAnsi="Arial" w:cs="Arial"/>
          <w:color w:val="9DAB0C"/>
          <w:sz w:val="27"/>
          <w:szCs w:val="27"/>
        </w:rPr>
      </w:pPr>
      <w:r>
        <w:rPr>
          <w:rFonts w:hint="cs"/>
          <w:rtl/>
        </w:rPr>
        <w:t>ومن نعم الله على قريش أن بعث رسوله محمدا عليه الصلاة والسلام منهم، ولكنهم كانوا في أول الإسلام من أشد الناس كفرا برسول الله، فقد كذبوه وآذوه وآذوا أصحابه، وأصروا على الشرك بالله، ولم يؤمن من أهل مكة إلا القليل، وهم الصحابة المهاجرون رضي الله عنهم، فأنزل الله هذه السورة يحث أهل مكة على توحيد الله والإيمان برسوله فقال:</w:t>
      </w:r>
      <w:r w:rsidRPr="006070B7">
        <w:rPr>
          <w:rFonts w:eastAsia="Calibri" w:hint="cs"/>
          <w:b/>
          <w:bCs/>
          <w:rtl/>
          <w:lang w:bidi="ar-YE"/>
        </w:rPr>
        <w:t xml:space="preserve"> </w:t>
      </w:r>
      <w:r w:rsidR="00294B3B" w:rsidRPr="00294B3B">
        <w:rPr>
          <w:rStyle w:val="afb"/>
          <w:rtl/>
        </w:rPr>
        <w:t>﴿</w:t>
      </w:r>
      <w:r w:rsidRPr="00F127DC">
        <w:rPr>
          <w:rFonts w:ascii="QCF2602" w:hAnsi="QCF2602" w:cs="QCF2602"/>
          <w:color w:val="auto"/>
          <w:sz w:val="28"/>
          <w:szCs w:val="28"/>
          <w:rtl/>
        </w:rPr>
        <w:t>ﱁ ﱂ ﱃ</w:t>
      </w:r>
      <w:r w:rsidR="008533F8" w:rsidRPr="00F127DC">
        <w:rPr>
          <w:rStyle w:val="afb"/>
          <w:rtl/>
        </w:rPr>
        <w:t>﴾</w:t>
      </w:r>
      <w:r w:rsidRPr="002F1261">
        <w:rPr>
          <w:rFonts w:ascii="Arial" w:hAnsi="Arial" w:cs="Arial"/>
          <w:color w:val="9DAB0C"/>
          <w:rtl/>
        </w:rPr>
        <w:t xml:space="preserve"> </w:t>
      </w:r>
      <w:r w:rsidRPr="006070B7">
        <w:rPr>
          <w:rFonts w:eastAsia="Calibri" w:hint="cs"/>
          <w:rtl/>
          <w:lang w:bidi="ar-YE"/>
        </w:rPr>
        <w:t>أي: اعجبوا لاجتماع قبيلة قريش في بلدهم مكة آمنين</w:t>
      </w:r>
      <w:r>
        <w:rPr>
          <w:rFonts w:eastAsia="Calibri" w:hint="cs"/>
          <w:rtl/>
          <w:lang w:bidi="ar-YE"/>
        </w:rPr>
        <w:t xml:space="preserve">، بخلاف غيرهم من قبائل العرب الذين كانوا في </w:t>
      </w:r>
      <w:r>
        <w:rPr>
          <w:rFonts w:eastAsia="Calibri" w:hint="cs"/>
          <w:rtl/>
          <w:lang w:bidi="ar-YE"/>
        </w:rPr>
        <w:lastRenderedPageBreak/>
        <w:t xml:space="preserve">خوف في أوطانهم وفي أسفارهم، كما قال تعالى: </w:t>
      </w:r>
      <w:r w:rsidR="008533F8" w:rsidRPr="00F127DC">
        <w:rPr>
          <w:rStyle w:val="afb"/>
          <w:rtl/>
        </w:rPr>
        <w:t>﴿</w:t>
      </w:r>
      <w:r w:rsidR="00595363" w:rsidRPr="00F127DC">
        <w:rPr>
          <w:rFonts w:ascii="QCF2404" w:hAnsi="QCF2404" w:cs="QCF2404"/>
          <w:color w:val="auto"/>
          <w:sz w:val="28"/>
          <w:szCs w:val="28"/>
          <w:rtl/>
        </w:rPr>
        <w:t>ﱬ ﱭ ﱮ ﱯ ﱰ ﱱ ﱲ ﱳ ﱴ ﱵ</w:t>
      </w:r>
      <w:r w:rsidR="008533F8" w:rsidRPr="00F127DC">
        <w:rPr>
          <w:rStyle w:val="afb"/>
          <w:rtl/>
        </w:rPr>
        <w:t>﴾</w:t>
      </w:r>
      <w:r w:rsidR="00E74C68">
        <w:rPr>
          <w:rtl/>
        </w:rPr>
        <w:t xml:space="preserve"> </w:t>
      </w:r>
      <w:r w:rsidRPr="00E74C68">
        <w:rPr>
          <w:rStyle w:val="af7"/>
          <w:rFonts w:eastAsia="Calibri"/>
          <w:rtl/>
        </w:rPr>
        <w:t>[العنكبوت:67]</w:t>
      </w:r>
      <w:r>
        <w:rPr>
          <w:rFonts w:eastAsia="Calibri" w:hint="cs"/>
          <w:rtl/>
          <w:lang w:bidi="ar-YE"/>
        </w:rPr>
        <w:t>، فكان العرب لا سيما بعد حادثة الفيل يحترمون أهل مكة، ويقولون</w:t>
      </w:r>
      <w:r w:rsidRPr="006070B7">
        <w:rPr>
          <w:rFonts w:eastAsia="Calibri"/>
          <w:rtl/>
          <w:lang w:bidi="ar-YE"/>
        </w:rPr>
        <w:t>: قريش</w:t>
      </w:r>
      <w:r>
        <w:rPr>
          <w:rFonts w:eastAsia="Calibri" w:hint="cs"/>
          <w:rtl/>
          <w:lang w:bidi="ar-YE"/>
        </w:rPr>
        <w:t>ٌ</w:t>
      </w:r>
      <w:r w:rsidRPr="006070B7">
        <w:rPr>
          <w:rFonts w:eastAsia="Calibri"/>
          <w:rtl/>
          <w:lang w:bidi="ar-YE"/>
        </w:rPr>
        <w:t xml:space="preserve"> سكان</w:t>
      </w:r>
      <w:r>
        <w:rPr>
          <w:rFonts w:eastAsia="Calibri" w:hint="cs"/>
          <w:rtl/>
          <w:lang w:bidi="ar-YE"/>
        </w:rPr>
        <w:t>ُ</w:t>
      </w:r>
      <w:r w:rsidRPr="006070B7">
        <w:rPr>
          <w:rFonts w:eastAsia="Calibri"/>
          <w:rtl/>
          <w:lang w:bidi="ar-YE"/>
        </w:rPr>
        <w:t xml:space="preserve"> حرم الله، وكانت ل</w:t>
      </w:r>
      <w:r>
        <w:rPr>
          <w:rFonts w:eastAsia="Calibri" w:hint="cs"/>
          <w:rtl/>
          <w:lang w:bidi="ar-YE"/>
        </w:rPr>
        <w:t>قريشٍ</w:t>
      </w:r>
      <w:r w:rsidRPr="006070B7">
        <w:rPr>
          <w:rFonts w:eastAsia="Calibri"/>
          <w:rtl/>
          <w:lang w:bidi="ar-YE"/>
        </w:rPr>
        <w:t xml:space="preserve"> رحلتان في كل سنة: رحلة</w:t>
      </w:r>
      <w:r>
        <w:rPr>
          <w:rFonts w:eastAsia="Calibri" w:hint="cs"/>
          <w:rtl/>
          <w:lang w:bidi="ar-YE"/>
        </w:rPr>
        <w:t>ٌ</w:t>
      </w:r>
      <w:r w:rsidRPr="006070B7">
        <w:rPr>
          <w:rFonts w:eastAsia="Calibri"/>
          <w:rtl/>
          <w:lang w:bidi="ar-YE"/>
        </w:rPr>
        <w:t xml:space="preserve"> في ا</w:t>
      </w:r>
      <w:r>
        <w:rPr>
          <w:rFonts w:eastAsia="Calibri"/>
          <w:rtl/>
          <w:lang w:bidi="ar-YE"/>
        </w:rPr>
        <w:t>لشتاء</w:t>
      </w:r>
      <w:r w:rsidRPr="006070B7">
        <w:rPr>
          <w:rFonts w:eastAsia="Calibri"/>
          <w:rtl/>
          <w:lang w:bidi="ar-YE"/>
        </w:rPr>
        <w:t xml:space="preserve"> </w:t>
      </w:r>
      <w:r>
        <w:rPr>
          <w:rFonts w:eastAsia="Calibri"/>
          <w:rtl/>
          <w:lang w:bidi="ar-YE"/>
        </w:rPr>
        <w:t>إلى اليمن، ورحلة</w:t>
      </w:r>
      <w:r>
        <w:rPr>
          <w:rFonts w:eastAsia="Calibri" w:hint="cs"/>
          <w:rtl/>
          <w:lang w:bidi="ar-YE"/>
        </w:rPr>
        <w:t>ٌ</w:t>
      </w:r>
      <w:r>
        <w:rPr>
          <w:rFonts w:eastAsia="Calibri"/>
          <w:rtl/>
          <w:lang w:bidi="ar-YE"/>
        </w:rPr>
        <w:t xml:space="preserve"> في الصيف إلى الشام</w:t>
      </w:r>
      <w:r>
        <w:rPr>
          <w:rFonts w:eastAsia="Calibri" w:hint="cs"/>
          <w:rtl/>
          <w:lang w:bidi="ar-YE"/>
        </w:rPr>
        <w:t>، وكانوا آمنين في سفرهم، لا يعرض لهم قطاعُ الطريق، وكانوا في رغدِ عيشٍ بسبب هاتين الرحلتين التجاريتين، فذكَّرهم الله بهذه النعمة ليشكروه ويعبدوه وحده</w:t>
      </w:r>
      <w:r w:rsidRPr="006070B7">
        <w:rPr>
          <w:rFonts w:eastAsia="Calibri" w:hint="cs"/>
          <w:rtl/>
          <w:lang w:bidi="ar-YE"/>
        </w:rPr>
        <w:t>.</w:t>
      </w:r>
    </w:p>
    <w:p w:rsidR="004E0407" w:rsidRPr="006070B7" w:rsidRDefault="00294B3B" w:rsidP="00CC2A79">
      <w:pPr>
        <w:rPr>
          <w:rFonts w:eastAsia="Calibri"/>
          <w:b/>
          <w:bCs/>
          <w:rtl/>
          <w:lang w:bidi="ar-YE"/>
        </w:rPr>
      </w:pPr>
      <w:r w:rsidRPr="00294B3B">
        <w:rPr>
          <w:rStyle w:val="afb"/>
          <w:rtl/>
        </w:rPr>
        <w:t>﴿</w:t>
      </w:r>
      <w:r w:rsidR="004E0407" w:rsidRPr="00F127DC">
        <w:rPr>
          <w:rFonts w:ascii="QCF2602" w:hAnsi="QCF2602" w:cs="QCF2602"/>
          <w:color w:val="auto"/>
          <w:sz w:val="28"/>
          <w:szCs w:val="28"/>
          <w:rtl/>
        </w:rPr>
        <w:t>ﱄ ﱅ ﱆ ﱇ</w:t>
      </w:r>
      <w:r w:rsidR="00B955C6" w:rsidRPr="00F127DC">
        <w:rPr>
          <w:rFonts w:ascii="QCF2602" w:hAnsi="QCF2602" w:cs="QCF2602"/>
          <w:color w:val="auto"/>
          <w:sz w:val="28"/>
          <w:szCs w:val="28"/>
          <w:rtl/>
        </w:rPr>
        <w:t xml:space="preserve"> </w:t>
      </w:r>
      <w:r w:rsidR="004E0407" w:rsidRPr="00F127DC">
        <w:rPr>
          <w:rFonts w:ascii="QCF2602" w:hAnsi="QCF2602" w:cs="QCF2602"/>
          <w:color w:val="auto"/>
          <w:sz w:val="28"/>
          <w:szCs w:val="28"/>
          <w:rtl/>
        </w:rPr>
        <w:t>ﱈ</w:t>
      </w:r>
      <w:r w:rsidR="008533F8" w:rsidRPr="00F127DC">
        <w:rPr>
          <w:rStyle w:val="afb"/>
          <w:rtl/>
        </w:rPr>
        <w:t>﴾</w:t>
      </w:r>
      <w:r w:rsidR="004E0407" w:rsidRPr="002F1261">
        <w:rPr>
          <w:rFonts w:ascii="Arial" w:hAnsi="Arial" w:cs="Arial"/>
          <w:color w:val="9DAB0C"/>
          <w:rtl/>
        </w:rPr>
        <w:t xml:space="preserve"> </w:t>
      </w:r>
      <w:r w:rsidR="004E0407" w:rsidRPr="006070B7">
        <w:rPr>
          <w:rFonts w:eastAsia="Calibri" w:hint="cs"/>
          <w:rtl/>
          <w:lang w:bidi="ar-YE"/>
        </w:rPr>
        <w:t>أي: اجتماع</w:t>
      </w:r>
      <w:r w:rsidR="004E0407">
        <w:rPr>
          <w:rFonts w:eastAsia="Calibri" w:hint="cs"/>
          <w:rtl/>
          <w:lang w:bidi="ar-YE"/>
        </w:rPr>
        <w:t>ُ</w:t>
      </w:r>
      <w:r w:rsidR="004E0407" w:rsidRPr="006070B7">
        <w:rPr>
          <w:rFonts w:eastAsia="Calibri" w:hint="cs"/>
          <w:rtl/>
          <w:lang w:bidi="ar-YE"/>
        </w:rPr>
        <w:t xml:space="preserve"> قبيلة</w:t>
      </w:r>
      <w:r w:rsidR="004E0407">
        <w:rPr>
          <w:rFonts w:eastAsia="Calibri" w:hint="cs"/>
          <w:rtl/>
          <w:lang w:bidi="ar-YE"/>
        </w:rPr>
        <w:t>ِ</w:t>
      </w:r>
      <w:r w:rsidR="004E0407" w:rsidRPr="006070B7">
        <w:rPr>
          <w:rFonts w:eastAsia="Calibri" w:hint="cs"/>
          <w:rtl/>
          <w:lang w:bidi="ar-YE"/>
        </w:rPr>
        <w:t xml:space="preserve"> قريش واعتياد</w:t>
      </w:r>
      <w:r w:rsidR="004E0407">
        <w:rPr>
          <w:rFonts w:eastAsia="Calibri" w:hint="cs"/>
          <w:rtl/>
          <w:lang w:bidi="ar-YE"/>
        </w:rPr>
        <w:t>ُ</w:t>
      </w:r>
      <w:r w:rsidR="004E0407" w:rsidRPr="006070B7">
        <w:rPr>
          <w:rFonts w:eastAsia="Calibri" w:hint="cs"/>
          <w:rtl/>
          <w:lang w:bidi="ar-YE"/>
        </w:rPr>
        <w:t>هم كل عام رحلة الشتاء إلى اليمن، ورحلة الصيف إلى الشام للتجارة.</w:t>
      </w:r>
    </w:p>
    <w:p w:rsidR="004E0407" w:rsidRPr="006070B7" w:rsidRDefault="00294B3B" w:rsidP="00CC2A79">
      <w:pPr>
        <w:rPr>
          <w:rFonts w:eastAsia="Calibri"/>
          <w:b/>
          <w:bCs/>
          <w:rtl/>
          <w:lang w:bidi="ar-YE"/>
        </w:rPr>
      </w:pPr>
      <w:r w:rsidRPr="00294B3B">
        <w:rPr>
          <w:rStyle w:val="afb"/>
          <w:rtl/>
        </w:rPr>
        <w:t>﴿</w:t>
      </w:r>
      <w:r w:rsidR="004E0407" w:rsidRPr="00F127DC">
        <w:rPr>
          <w:rFonts w:ascii="QCF2602" w:hAnsi="QCF2602" w:cs="QCF2602"/>
          <w:color w:val="auto"/>
          <w:sz w:val="28"/>
          <w:szCs w:val="28"/>
          <w:rtl/>
        </w:rPr>
        <w:t>ﱉ</w:t>
      </w:r>
      <w:r w:rsidR="00B955C6" w:rsidRPr="00F127DC">
        <w:rPr>
          <w:rFonts w:ascii="QCF2602" w:hAnsi="QCF2602" w:cs="Times New Roman" w:hint="cs"/>
          <w:color w:val="auto"/>
          <w:sz w:val="28"/>
          <w:szCs w:val="28"/>
          <w:rtl/>
        </w:rPr>
        <w:t xml:space="preserve"> </w:t>
      </w:r>
      <w:r w:rsidR="004E0407" w:rsidRPr="00F127DC">
        <w:rPr>
          <w:rFonts w:ascii="QCF2602" w:hAnsi="QCF2602" w:cs="QCF2602"/>
          <w:color w:val="auto"/>
          <w:sz w:val="28"/>
          <w:szCs w:val="28"/>
          <w:rtl/>
        </w:rPr>
        <w:t>ﱊ</w:t>
      </w:r>
      <w:r w:rsidR="00B955C6" w:rsidRPr="00F127DC">
        <w:rPr>
          <w:rFonts w:ascii="QCF2602" w:hAnsi="QCF2602" w:cs="Times New Roman" w:hint="cs"/>
          <w:color w:val="auto"/>
          <w:sz w:val="28"/>
          <w:szCs w:val="28"/>
          <w:rtl/>
        </w:rPr>
        <w:t xml:space="preserve"> </w:t>
      </w:r>
      <w:r w:rsidR="004E0407" w:rsidRPr="00F127DC">
        <w:rPr>
          <w:rFonts w:ascii="QCF2602" w:hAnsi="QCF2602" w:cs="QCF2602"/>
          <w:color w:val="auto"/>
          <w:sz w:val="28"/>
          <w:szCs w:val="28"/>
          <w:rtl/>
        </w:rPr>
        <w:t>ﱋ ﱌ ﱍ</w:t>
      </w:r>
      <w:r w:rsidR="008533F8" w:rsidRPr="00F127DC">
        <w:rPr>
          <w:rStyle w:val="afb"/>
          <w:rtl/>
        </w:rPr>
        <w:t>﴾</w:t>
      </w:r>
      <w:r w:rsidR="004E0407" w:rsidRPr="002F1261">
        <w:rPr>
          <w:rFonts w:ascii="Arial" w:hAnsi="Arial" w:cs="Arial"/>
          <w:color w:val="9DAB0C"/>
          <w:rtl/>
        </w:rPr>
        <w:t xml:space="preserve"> </w:t>
      </w:r>
      <w:r w:rsidR="004E0407" w:rsidRPr="006070B7">
        <w:rPr>
          <w:rFonts w:eastAsia="Calibri" w:hint="cs"/>
          <w:rtl/>
          <w:lang w:bidi="ar-YE"/>
        </w:rPr>
        <w:t>أي: فليوحدوا الله رب الكعبة الذي جعل لهم بسببها خيرا كثيرا في إقامتهم وأسفارهم، وليشكروه بإخلاص العبادة له، ولا يعبدوا غيره.</w:t>
      </w:r>
    </w:p>
    <w:p w:rsidR="004E0407" w:rsidRPr="006070B7" w:rsidRDefault="00294B3B" w:rsidP="00CC2A79">
      <w:pPr>
        <w:rPr>
          <w:rFonts w:eastAsia="Calibri"/>
          <w:b/>
          <w:bCs/>
          <w:rtl/>
        </w:rPr>
      </w:pPr>
      <w:r w:rsidRPr="00294B3B">
        <w:rPr>
          <w:rStyle w:val="afb"/>
          <w:rtl/>
        </w:rPr>
        <w:t>﴿</w:t>
      </w:r>
      <w:r w:rsidR="004E0407" w:rsidRPr="00F127DC">
        <w:rPr>
          <w:rFonts w:ascii="QCF2602" w:hAnsi="QCF2602" w:cs="QCF2602"/>
          <w:color w:val="auto"/>
          <w:sz w:val="28"/>
          <w:szCs w:val="28"/>
          <w:rtl/>
        </w:rPr>
        <w:t>ﱎ ﱏ</w:t>
      </w:r>
      <w:r w:rsidR="00B955C6" w:rsidRPr="00F127DC">
        <w:rPr>
          <w:rFonts w:ascii="QCF2602" w:hAnsi="QCF2602" w:cs="QCF2602"/>
          <w:color w:val="auto"/>
          <w:sz w:val="28"/>
          <w:szCs w:val="28"/>
          <w:rtl/>
        </w:rPr>
        <w:t xml:space="preserve"> </w:t>
      </w:r>
      <w:r w:rsidR="004E0407" w:rsidRPr="00F127DC">
        <w:rPr>
          <w:rFonts w:ascii="QCF2602" w:hAnsi="QCF2602" w:cs="QCF2602"/>
          <w:color w:val="auto"/>
          <w:sz w:val="28"/>
          <w:szCs w:val="28"/>
          <w:rtl/>
        </w:rPr>
        <w:t>ﱐ ﱑ</w:t>
      </w:r>
      <w:r w:rsidR="008533F8" w:rsidRPr="00F127DC">
        <w:rPr>
          <w:rStyle w:val="afb"/>
          <w:rtl/>
        </w:rPr>
        <w:t>﴾</w:t>
      </w:r>
      <w:r w:rsidR="004E0407" w:rsidRPr="002F1261">
        <w:rPr>
          <w:rFonts w:ascii="Arial" w:hAnsi="Arial" w:cs="Arial"/>
          <w:color w:val="9DAB0C"/>
          <w:rtl/>
        </w:rPr>
        <w:t xml:space="preserve"> </w:t>
      </w:r>
      <w:r w:rsidR="004E0407" w:rsidRPr="006070B7">
        <w:rPr>
          <w:rFonts w:eastAsia="Calibri" w:hint="cs"/>
          <w:rtl/>
          <w:lang w:bidi="ar-YE"/>
        </w:rPr>
        <w:t>أي: الله رب الكعبة الذي أطعم قريشا بعد جوعهم، ورزقهم بعد فقرهم</w:t>
      </w:r>
      <w:r w:rsidR="004E0407">
        <w:rPr>
          <w:rFonts w:eastAsia="Calibri" w:hint="cs"/>
          <w:rtl/>
          <w:lang w:bidi="ar-YE"/>
        </w:rPr>
        <w:t xml:space="preserve">، مع كونهم في واد غير ذي زرع، فقد استجاب الله دعاء نبيه إبراهيم عليه الصلاة والسلام </w:t>
      </w:r>
      <w:r w:rsidR="004E0407" w:rsidRPr="006070B7">
        <w:rPr>
          <w:rFonts w:eastAsia="Calibri" w:hint="cs"/>
          <w:rtl/>
          <w:lang w:bidi="ar-YE"/>
        </w:rPr>
        <w:t xml:space="preserve">كما قال تعالى: </w:t>
      </w:r>
      <w:r w:rsidR="008533F8" w:rsidRPr="00F127DC">
        <w:rPr>
          <w:rStyle w:val="afb"/>
          <w:rtl/>
        </w:rPr>
        <w:t>﴿</w:t>
      </w:r>
      <w:r w:rsidR="00595363" w:rsidRPr="00F127DC">
        <w:rPr>
          <w:rFonts w:ascii="QCF2019" w:hAnsi="QCF2019" w:cs="QCF2019"/>
          <w:color w:val="auto"/>
          <w:sz w:val="28"/>
          <w:szCs w:val="28"/>
          <w:rtl/>
        </w:rPr>
        <w:t>ﳃ ﳄ ﳅ ﳆ ﳇ ﳈ ﳉ ﳊ ﳋ ﳌ ﳍ ﳎ</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البقرة</w:t>
      </w:r>
      <w:r w:rsidR="004E0407" w:rsidRPr="00E74C68">
        <w:rPr>
          <w:rStyle w:val="af7"/>
          <w:rFonts w:eastAsia="Calibri"/>
          <w:rtl/>
        </w:rPr>
        <w:t>:126]</w:t>
      </w:r>
      <w:r w:rsidR="004E0407" w:rsidRPr="006070B7">
        <w:rPr>
          <w:rFonts w:eastAsia="Calibri" w:hint="cs"/>
          <w:rtl/>
          <w:lang w:bidi="ar-YE"/>
        </w:rPr>
        <w:t>.</w:t>
      </w:r>
    </w:p>
    <w:p w:rsidR="004E0407" w:rsidRDefault="00294B3B" w:rsidP="00CC2A79">
      <w:pPr>
        <w:rPr>
          <w:rtl/>
        </w:rPr>
      </w:pPr>
      <w:r w:rsidRPr="00294B3B">
        <w:rPr>
          <w:rStyle w:val="afb"/>
          <w:rtl/>
        </w:rPr>
        <w:t>﴿</w:t>
      </w:r>
      <w:r w:rsidR="004E0407" w:rsidRPr="00F127DC">
        <w:rPr>
          <w:rFonts w:ascii="QCF2602" w:hAnsi="QCF2602" w:cs="QCF2602"/>
          <w:color w:val="auto"/>
          <w:sz w:val="28"/>
          <w:szCs w:val="28"/>
          <w:rtl/>
        </w:rPr>
        <w:t>ﱒ ﱓ ﱔ ﱕ</w:t>
      </w:r>
      <w:r w:rsidR="008533F8" w:rsidRPr="00F127DC">
        <w:rPr>
          <w:rStyle w:val="afb"/>
          <w:rtl/>
        </w:rPr>
        <w:t>﴾</w:t>
      </w:r>
      <w:r w:rsidR="004E0407" w:rsidRPr="002F1261">
        <w:rPr>
          <w:rFonts w:ascii="Arial" w:hAnsi="Arial" w:cs="Arial"/>
          <w:color w:val="9DAB0C"/>
          <w:rtl/>
        </w:rPr>
        <w:t xml:space="preserve"> </w:t>
      </w:r>
      <w:r w:rsidR="004E0407" w:rsidRPr="006070B7">
        <w:rPr>
          <w:rFonts w:eastAsia="Calibri" w:hint="cs"/>
          <w:rtl/>
          <w:lang w:bidi="ar-YE"/>
        </w:rPr>
        <w:t>أي: وآمن الله قريشا من كل خوف في حضرهم وأسفارهم، فل</w:t>
      </w:r>
      <w:r w:rsidR="004E0407">
        <w:rPr>
          <w:rFonts w:eastAsia="Calibri" w:hint="cs"/>
          <w:rtl/>
          <w:lang w:bidi="ar-YE"/>
        </w:rPr>
        <w:t>م يكونوا</w:t>
      </w:r>
      <w:r w:rsidR="004E0407" w:rsidRPr="006070B7">
        <w:rPr>
          <w:rFonts w:eastAsia="Calibri" w:hint="cs"/>
          <w:rtl/>
          <w:lang w:bidi="ar-YE"/>
        </w:rPr>
        <w:t xml:space="preserve"> يخافو</w:t>
      </w:r>
      <w:r w:rsidR="004E0407">
        <w:rPr>
          <w:rFonts w:eastAsia="Calibri" w:hint="cs"/>
          <w:rtl/>
          <w:lang w:bidi="ar-YE"/>
        </w:rPr>
        <w:t>ن</w:t>
      </w:r>
      <w:r w:rsidR="004E0407" w:rsidRPr="006070B7">
        <w:rPr>
          <w:rFonts w:eastAsia="Calibri" w:hint="cs"/>
          <w:rtl/>
          <w:lang w:bidi="ar-YE"/>
        </w:rPr>
        <w:t xml:space="preserve"> </w:t>
      </w:r>
      <w:r w:rsidR="004E0407">
        <w:rPr>
          <w:rFonts w:eastAsia="Calibri" w:hint="cs"/>
          <w:rtl/>
          <w:lang w:bidi="ar-YE"/>
        </w:rPr>
        <w:t>كغيرهم من العرب الذين كان يقتل بعضهم بعضا في الجاهلية، ويسلب بعضهم بعضا بالغارات على المقيمين، وقطعِ الطرق على المسافرين</w:t>
      </w:r>
      <w:r w:rsidR="004E0407" w:rsidRPr="006070B7">
        <w:rPr>
          <w:rFonts w:eastAsia="Calibri" w:hint="cs"/>
          <w:rtl/>
          <w:lang w:bidi="ar-YE"/>
        </w:rPr>
        <w:t>.</w:t>
      </w:r>
      <w:r w:rsidR="004E0407">
        <w:rPr>
          <w:rFonts w:eastAsia="Calibri" w:hint="cs"/>
          <w:rtl/>
          <w:lang w:bidi="ar-YE"/>
        </w:rPr>
        <w:t xml:space="preserve"> </w:t>
      </w:r>
      <w:r w:rsidR="004E0407" w:rsidRPr="006070B7">
        <w:rPr>
          <w:rFonts w:eastAsia="Calibri" w:hint="cs"/>
          <w:rtl/>
          <w:lang w:bidi="ar-YE"/>
        </w:rPr>
        <w:t xml:space="preserve">كما قال تعالى: </w:t>
      </w:r>
      <w:r w:rsidR="008533F8" w:rsidRPr="00F127DC">
        <w:rPr>
          <w:rStyle w:val="afb"/>
          <w:rtl/>
        </w:rPr>
        <w:t>﴿</w:t>
      </w:r>
      <w:r w:rsidR="00595363" w:rsidRPr="00F127DC">
        <w:rPr>
          <w:rFonts w:ascii="QCF2392" w:hAnsi="QCF2392" w:cs="QCF2392"/>
          <w:color w:val="auto"/>
          <w:sz w:val="28"/>
          <w:szCs w:val="28"/>
          <w:rtl/>
        </w:rPr>
        <w:t xml:space="preserve">ﲗ ﲘ ﲙ ﲚ ﲛ ﲜ ﲝ ﲞ ﲟ </w:t>
      </w:r>
      <w:r w:rsidR="00595363" w:rsidRPr="00F127DC">
        <w:rPr>
          <w:rFonts w:ascii="QCF2392" w:hAnsi="QCF2392" w:cs="QCF2392"/>
          <w:color w:val="auto"/>
          <w:sz w:val="28"/>
          <w:szCs w:val="28"/>
          <w:rtl/>
        </w:rPr>
        <w:lastRenderedPageBreak/>
        <w:t>ﲠ ﲡ ﲢ ﲣ</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القصص</w:t>
      </w:r>
      <w:r w:rsidR="004E0407" w:rsidRPr="00E74C68">
        <w:rPr>
          <w:rStyle w:val="af7"/>
          <w:rFonts w:eastAsia="Calibri"/>
          <w:rtl/>
        </w:rPr>
        <w:t>:57]</w:t>
      </w:r>
      <w:r w:rsidR="004E0407" w:rsidRPr="006070B7">
        <w:rPr>
          <w:rFonts w:eastAsia="Calibri" w:hint="cs"/>
          <w:rtl/>
          <w:lang w:bidi="ar-YE"/>
        </w:rPr>
        <w:t>.</w:t>
      </w:r>
      <w:r w:rsidR="004E0407">
        <w:rPr>
          <w:rFonts w:eastAsia="Calibri" w:hint="cs"/>
          <w:rtl/>
          <w:lang w:bidi="ar-YE"/>
        </w:rPr>
        <w:t xml:space="preserve"> فهما نعمتان عظيمتان أنعم الله بهما على قريش، نعمةُ الرزق، ونعمةُ الأمن، فلم يشكروا الله على هاتين النعمتين، وكفروا بالله ورسوله، وحاربوا أصحابه، واضطروهم للخروج من مكة، فسلب الله كفار قريش نعمةَ الرزق ونعمةَ الأمن، فصاروا في جدبٍ وخوفٍ كما قال تعالى: </w:t>
      </w:r>
      <w:r w:rsidR="008533F8" w:rsidRPr="00F127DC">
        <w:rPr>
          <w:rStyle w:val="afb"/>
          <w:rtl/>
        </w:rPr>
        <w:t>﴿</w:t>
      </w:r>
      <w:r w:rsidR="00595363" w:rsidRPr="00F127DC">
        <w:rPr>
          <w:rFonts w:ascii="QCF2280" w:hAnsi="QCF2280" w:cs="QCF2280"/>
          <w:color w:val="auto"/>
          <w:sz w:val="28"/>
          <w:szCs w:val="28"/>
          <w:rtl/>
        </w:rPr>
        <w:t>ﱒ ﱓ ﱔ ﱕ ﱖ ﱗ ﱘ ﱙ ﱚ ﱛ ﱜ ﱝ ﱞ ﱟ ﱠ ﱡ ﱢ ﱣ ﱤ ﱥ ﱦ ﱧ ﱨ ﱩ ﱪ</w:t>
      </w:r>
      <w:r w:rsidR="00595363" w:rsidRPr="00F127DC">
        <w:rPr>
          <w:color w:val="auto"/>
          <w:sz w:val="28"/>
          <w:szCs w:val="28"/>
          <w:rtl/>
        </w:rPr>
        <w:t xml:space="preserve"> </w:t>
      </w:r>
      <w:r w:rsidR="00595363" w:rsidRPr="00F127DC">
        <w:rPr>
          <w:rFonts w:ascii="QCF2280" w:hAnsi="QCF2280" w:cs="QCF2280"/>
          <w:color w:val="auto"/>
          <w:sz w:val="28"/>
          <w:szCs w:val="28"/>
          <w:rtl/>
        </w:rPr>
        <w:t>ﱫ ﱬ ﱭ ﱮ ﱯ ﱰ ﱱ ﱲ ﱳ ﱴ</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النحل</w:t>
      </w:r>
      <w:r w:rsidR="004E0407" w:rsidRPr="00E74C68">
        <w:rPr>
          <w:rStyle w:val="af7"/>
          <w:rFonts w:eastAsia="Calibri"/>
          <w:rtl/>
        </w:rPr>
        <w:t>:112</w:t>
      </w:r>
      <w:r w:rsidR="00B45DC4" w:rsidRPr="00E74C68">
        <w:rPr>
          <w:rStyle w:val="af7"/>
          <w:rFonts w:eastAsia="Calibri" w:hint="cs"/>
          <w:rtl/>
        </w:rPr>
        <w:t>-</w:t>
      </w:r>
      <w:r w:rsidR="004E0407" w:rsidRPr="00E74C68">
        <w:rPr>
          <w:rStyle w:val="af7"/>
          <w:rFonts w:eastAsia="Calibri"/>
          <w:rtl/>
        </w:rPr>
        <w:t>113]</w:t>
      </w:r>
      <w:r w:rsidR="004E0407" w:rsidRPr="006070B7">
        <w:rPr>
          <w:rFonts w:eastAsia="Calibri" w:hint="cs"/>
          <w:rtl/>
          <w:lang w:bidi="ar-YE"/>
        </w:rPr>
        <w:t>.</w:t>
      </w:r>
      <w:r w:rsidR="004E0407">
        <w:rPr>
          <w:rFonts w:eastAsia="Calibri" w:hint="cs"/>
          <w:rtl/>
        </w:rPr>
        <w:t xml:space="preserve"> وبعد أن فتح الله على رسوله مكة، عفا عن كفار قريش، فدخلوا في الإسلام، ووعدهم الله الجنة وإن تأخر إسلامُهم، قال تعالى: </w:t>
      </w:r>
      <w:r w:rsidR="008533F8" w:rsidRPr="00F127DC">
        <w:rPr>
          <w:rStyle w:val="afb"/>
          <w:rtl/>
        </w:rPr>
        <w:t>﴿</w:t>
      </w:r>
      <w:r w:rsidR="00595363" w:rsidRPr="00F127DC">
        <w:rPr>
          <w:rFonts w:ascii="QCF2538" w:hAnsi="QCF2538" w:cs="QCF2538"/>
          <w:color w:val="auto"/>
          <w:sz w:val="28"/>
          <w:szCs w:val="28"/>
          <w:rtl/>
        </w:rPr>
        <w:t xml:space="preserve">ﳁ ﳂ ﳃ ﳄ ﳅ ﳆ ﳇ ﳈ </w:t>
      </w:r>
      <w:proofErr w:type="spellStart"/>
      <w:r w:rsidR="00595363" w:rsidRPr="00F127DC">
        <w:rPr>
          <w:rFonts w:ascii="QCF2538" w:hAnsi="QCF2538" w:cs="QCF2538"/>
          <w:color w:val="auto"/>
          <w:sz w:val="28"/>
          <w:szCs w:val="28"/>
          <w:rtl/>
        </w:rPr>
        <w:t>ﳉﳊ</w:t>
      </w:r>
      <w:proofErr w:type="spellEnd"/>
      <w:r w:rsidR="00595363" w:rsidRPr="00F127DC">
        <w:rPr>
          <w:rFonts w:ascii="QCF2538" w:hAnsi="QCF2538" w:cs="QCF2538"/>
          <w:color w:val="auto"/>
          <w:sz w:val="28"/>
          <w:szCs w:val="28"/>
          <w:rtl/>
        </w:rPr>
        <w:t xml:space="preserve"> ﳋ ﳌ ﳍ ﳎ ﳏ ﳐ ﳑ ﳒ </w:t>
      </w:r>
      <w:proofErr w:type="spellStart"/>
      <w:r w:rsidR="00595363" w:rsidRPr="00F127DC">
        <w:rPr>
          <w:rFonts w:ascii="QCF2538" w:hAnsi="QCF2538" w:cs="QCF2538"/>
          <w:color w:val="auto"/>
          <w:sz w:val="28"/>
          <w:szCs w:val="28"/>
          <w:rtl/>
        </w:rPr>
        <w:t>ﳓﳔ</w:t>
      </w:r>
      <w:proofErr w:type="spellEnd"/>
      <w:r w:rsidR="00595363" w:rsidRPr="00F127DC">
        <w:rPr>
          <w:rFonts w:ascii="QCF2538" w:hAnsi="QCF2538" w:cs="QCF2538"/>
          <w:color w:val="auto"/>
          <w:sz w:val="28"/>
          <w:szCs w:val="28"/>
          <w:rtl/>
        </w:rPr>
        <w:t xml:space="preserve"> ﳕ ﳖ ﳗ ﳘ</w:t>
      </w:r>
      <w:r w:rsidR="008533F8" w:rsidRPr="00F127DC">
        <w:rPr>
          <w:rStyle w:val="afb"/>
          <w:rtl/>
        </w:rPr>
        <w:t>﴾</w:t>
      </w:r>
      <w:r w:rsidR="00E74C68">
        <w:rPr>
          <w:rtl/>
        </w:rPr>
        <w:t xml:space="preserve"> </w:t>
      </w:r>
      <w:r w:rsidR="004E0407" w:rsidRPr="00E74C68">
        <w:rPr>
          <w:rStyle w:val="af7"/>
          <w:rFonts w:eastAsia="Calibri"/>
          <w:rtl/>
        </w:rPr>
        <w:t>[الحديد:10]</w:t>
      </w:r>
      <w:r w:rsidR="004E0407">
        <w:rPr>
          <w:rFonts w:eastAsia="Calibri" w:hint="cs"/>
          <w:rtl/>
        </w:rPr>
        <w:t>. ويستفاد من هذه السورة أن من أعظم واجبات ولاةِ الأمر: توفيرُ الغذاء، وتحقيقُ الأمن، فمن أعظمِ النعمِ الدنيوية: نعمةِ تيسيرِ الرزق، ونعمة الأمن.</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rPr>
      </w:pPr>
      <w:r>
        <w:rPr>
          <w:noProof/>
          <w:rtl/>
        </w:rPr>
        <w:drawing>
          <wp:inline distT="0" distB="0" distL="0" distR="0" wp14:anchorId="6A82AB00" wp14:editId="31E6FCD0">
            <wp:extent cx="953477" cy="424906"/>
            <wp:effectExtent l="0" t="0" r="0" b="0"/>
            <wp:docPr id="300" name="صورة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16FBE" w:rsidRDefault="00516FBE" w:rsidP="00516FBE">
      <w:pPr>
        <w:pStyle w:val="9"/>
        <w:rPr>
          <w:rtl/>
        </w:rPr>
      </w:pPr>
    </w:p>
    <w:p w:rsidR="00B955C6" w:rsidRPr="00C35D50" w:rsidRDefault="00516FBE" w:rsidP="00516FBE">
      <w:pPr>
        <w:pStyle w:val="27"/>
        <w:rPr>
          <w:rtl/>
        </w:rPr>
      </w:pPr>
      <w:bookmarkStart w:id="34" w:name="_Toc78317184"/>
      <w:r>
        <w:rPr>
          <w:rFonts w:hint="cs"/>
          <w:rtl/>
        </w:rPr>
        <w:drawing>
          <wp:anchor distT="0" distB="0" distL="114300" distR="114300" simplePos="0" relativeHeight="251869184" behindDoc="1" locked="0" layoutInCell="1" allowOverlap="1" wp14:anchorId="057D7AED" wp14:editId="39E194E3">
            <wp:simplePos x="425938" y="1215292"/>
            <wp:positionH relativeFrom="column">
              <wp:align>center</wp:align>
            </wp:positionH>
            <wp:positionV relativeFrom="paragraph">
              <wp:posOffset>0</wp:posOffset>
            </wp:positionV>
            <wp:extent cx="4680000" cy="820800"/>
            <wp:effectExtent l="0" t="0" r="6350" b="0"/>
            <wp:wrapNone/>
            <wp:docPr id="498" name="صورة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الماعون</w:t>
      </w:r>
      <w:bookmarkEnd w:id="34"/>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294B3B" w:rsidP="00CC2A79">
      <w:pPr>
        <w:rPr>
          <w:rFonts w:eastAsia="Calibri"/>
          <w:rtl/>
          <w:lang w:bidi="ar-YE"/>
        </w:rPr>
      </w:pPr>
      <w:r w:rsidRPr="00294B3B">
        <w:rPr>
          <w:rStyle w:val="afb"/>
          <w:rtl/>
        </w:rPr>
        <w:t>﴿</w:t>
      </w:r>
      <w:r w:rsidR="004E0407" w:rsidRPr="00F127DC">
        <w:rPr>
          <w:rFonts w:ascii="QCF2602" w:hAnsi="QCF2602" w:cs="QCF2602"/>
          <w:color w:val="auto"/>
          <w:sz w:val="28"/>
          <w:szCs w:val="28"/>
          <w:rtl/>
        </w:rPr>
        <w:t>ﱖ ﱗ ﱘ ﱙ ﱚ</w:t>
      </w:r>
      <w:r w:rsidR="008533F8" w:rsidRPr="00F127DC">
        <w:rPr>
          <w:rStyle w:val="afb"/>
          <w:rtl/>
        </w:rPr>
        <w:t>﴾</w:t>
      </w:r>
      <w:r w:rsidR="004E0407" w:rsidRPr="002F1261">
        <w:rPr>
          <w:rFonts w:ascii="Arial" w:hAnsi="Arial" w:cs="Arial"/>
          <w:color w:val="9DAB0C"/>
          <w:rtl/>
        </w:rPr>
        <w:t xml:space="preserve"> </w:t>
      </w:r>
      <w:r w:rsidR="004E0407">
        <w:rPr>
          <w:rFonts w:eastAsia="Calibri"/>
          <w:rtl/>
          <w:lang w:bidi="ar-YE"/>
        </w:rPr>
        <w:t>الخطاب عام</w:t>
      </w:r>
      <w:r w:rsidR="004E0407" w:rsidRPr="00F51F76">
        <w:rPr>
          <w:rFonts w:eastAsia="Calibri"/>
          <w:rtl/>
          <w:lang w:bidi="ar-YE"/>
        </w:rPr>
        <w:t xml:space="preserve"> لكل من يتوجه إليه الخطاب</w:t>
      </w:r>
      <w:r w:rsidR="004E0407">
        <w:rPr>
          <w:rFonts w:eastAsia="Calibri" w:hint="cs"/>
          <w:rtl/>
          <w:lang w:bidi="ar-YE"/>
        </w:rPr>
        <w:t xml:space="preserve">، فهو خطاب للنبي </w:t>
      </w:r>
      <w:r w:rsidR="00377A98" w:rsidRPr="009134B7">
        <w:rPr>
          <w:rStyle w:val="af6"/>
          <w:rFonts w:eastAsia="Calibri" w:hint="cs"/>
          <w:sz w:val="28"/>
          <w:szCs w:val="20"/>
          <w:rtl/>
          <w:lang w:bidi="ar-SA"/>
        </w:rPr>
        <w:t>ﷺ</w:t>
      </w:r>
      <w:r w:rsidR="004E0407">
        <w:rPr>
          <w:rFonts w:eastAsia="Calibri" w:hint="cs"/>
          <w:rtl/>
          <w:lang w:bidi="ar-YE"/>
        </w:rPr>
        <w:t xml:space="preserve"> ولأمته،</w:t>
      </w:r>
      <w:r w:rsidR="004E0407" w:rsidRPr="00F51F76">
        <w:rPr>
          <w:rFonts w:eastAsia="Calibri" w:hint="cs"/>
          <w:rtl/>
          <w:lang w:bidi="ar-YE"/>
        </w:rPr>
        <w:t xml:space="preserve"> </w:t>
      </w:r>
      <w:r w:rsidR="004E0407">
        <w:rPr>
          <w:rFonts w:eastAsia="Calibri" w:hint="cs"/>
          <w:rtl/>
          <w:lang w:bidi="ar-YE"/>
        </w:rPr>
        <w:t>ومعنى: أرأيت أي</w:t>
      </w:r>
      <w:r w:rsidR="004E0407" w:rsidRPr="00F51F76">
        <w:rPr>
          <w:rFonts w:eastAsia="Calibri" w:hint="cs"/>
          <w:rtl/>
          <w:lang w:bidi="ar-YE"/>
        </w:rPr>
        <w:t>:</w:t>
      </w:r>
      <w:r w:rsidR="004E0407">
        <w:rPr>
          <w:rFonts w:eastAsia="Calibri" w:hint="cs"/>
          <w:rtl/>
          <w:lang w:bidi="ar-YE"/>
        </w:rPr>
        <w:t xml:space="preserve"> أخبرني، فمعنى الآية:</w:t>
      </w:r>
      <w:r w:rsidR="004E0407" w:rsidRPr="00F51F76">
        <w:rPr>
          <w:rFonts w:eastAsia="Calibri" w:hint="cs"/>
          <w:rtl/>
          <w:lang w:bidi="ar-YE"/>
        </w:rPr>
        <w:t xml:space="preserve"> أخبرني عن الكافر الذي يُكذِّب بالبعث والحساب يوم القيامة، </w:t>
      </w:r>
      <w:r w:rsidR="004E0407">
        <w:rPr>
          <w:rFonts w:eastAsia="Calibri" w:hint="cs"/>
          <w:rtl/>
          <w:lang w:bidi="ar-YE"/>
        </w:rPr>
        <w:t xml:space="preserve">هل هو </w:t>
      </w:r>
      <w:r w:rsidR="004E0407" w:rsidRPr="00533F2A">
        <w:rPr>
          <w:rFonts w:eastAsia="Calibri"/>
          <w:rtl/>
          <w:lang w:bidi="ar-YE"/>
        </w:rPr>
        <w:t xml:space="preserve">مصيب </w:t>
      </w:r>
      <w:r w:rsidR="004E0407">
        <w:rPr>
          <w:rFonts w:eastAsia="Calibri" w:hint="cs"/>
          <w:rtl/>
          <w:lang w:bidi="ar-YE"/>
        </w:rPr>
        <w:t>أو</w:t>
      </w:r>
      <w:r w:rsidR="004E0407" w:rsidRPr="00533F2A">
        <w:rPr>
          <w:rFonts w:eastAsia="Calibri"/>
          <w:rtl/>
          <w:lang w:bidi="ar-YE"/>
        </w:rPr>
        <w:t xml:space="preserve"> مخطئ؟</w:t>
      </w:r>
      <w:r w:rsidR="004E0407">
        <w:rPr>
          <w:rFonts w:eastAsia="Calibri" w:hint="cs"/>
          <w:rtl/>
          <w:lang w:bidi="ar-YE"/>
        </w:rPr>
        <w:t>! لا شك أنه مخطئٌ أعظمُ الخطأ، وسيخسرُ الخسرانَ العظيمَ حين يبعثه الله ويحاسبه ويعذبه في جهنم. ثم ذكر الله بعضَ صفات الكافرين الذين لا يطيعون الله، ولا يخافون عذابه، فهم لا يرحمون اليتامى والمساكين، فقال تعالى:</w:t>
      </w:r>
    </w:p>
    <w:p w:rsidR="00B955C6" w:rsidRDefault="00294B3B" w:rsidP="00CC2A79">
      <w:pPr>
        <w:rPr>
          <w:rFonts w:eastAsia="Calibri"/>
          <w:rtl/>
          <w:lang w:bidi="ar-YE"/>
        </w:rPr>
      </w:pPr>
      <w:r w:rsidRPr="00294B3B">
        <w:rPr>
          <w:rStyle w:val="afb"/>
          <w:rtl/>
        </w:rPr>
        <w:t>﴿</w:t>
      </w:r>
      <w:r w:rsidR="004E0407" w:rsidRPr="00F127DC">
        <w:rPr>
          <w:rFonts w:ascii="QCF2602" w:hAnsi="QCF2602" w:cs="QCF2602"/>
          <w:color w:val="auto"/>
          <w:sz w:val="28"/>
          <w:szCs w:val="28"/>
          <w:rtl/>
        </w:rPr>
        <w:t>ﱛ ﱜ</w:t>
      </w:r>
      <w:r w:rsidR="00B955C6" w:rsidRPr="00F127DC">
        <w:rPr>
          <w:rFonts w:ascii="QCF2602" w:hAnsi="QCF2602" w:cs="QCF2602"/>
          <w:color w:val="auto"/>
          <w:sz w:val="28"/>
          <w:szCs w:val="28"/>
          <w:rtl/>
        </w:rPr>
        <w:t xml:space="preserve"> </w:t>
      </w:r>
      <w:r w:rsidR="004E0407" w:rsidRPr="00F127DC">
        <w:rPr>
          <w:rFonts w:ascii="QCF2602" w:hAnsi="QCF2602" w:cs="QCF2602"/>
          <w:color w:val="auto"/>
          <w:sz w:val="28"/>
          <w:szCs w:val="28"/>
          <w:rtl/>
        </w:rPr>
        <w:t>ﱝ ﱞ ﱟ</w:t>
      </w:r>
      <w:r w:rsidR="008533F8" w:rsidRPr="00F127DC">
        <w:rPr>
          <w:rStyle w:val="afb"/>
          <w:rtl/>
        </w:rPr>
        <w:t>﴾</w:t>
      </w:r>
      <w:r w:rsidR="004E0407" w:rsidRPr="002F1261">
        <w:rPr>
          <w:rFonts w:ascii="Arial" w:hAnsi="Arial" w:cs="Arial"/>
          <w:color w:val="9DAB0C"/>
          <w:rtl/>
        </w:rPr>
        <w:t xml:space="preserve"> </w:t>
      </w:r>
      <w:r w:rsidR="004E0407" w:rsidRPr="00F51F76">
        <w:rPr>
          <w:rFonts w:eastAsia="Calibri" w:hint="cs"/>
          <w:rtl/>
          <w:lang w:bidi="ar-YE"/>
        </w:rPr>
        <w:t>أي: فذلك الذي يدفع اليتيم عن حقه بشدة وعنف، ويظلم</w:t>
      </w:r>
      <w:r w:rsidR="004E0407">
        <w:rPr>
          <w:rFonts w:eastAsia="Calibri" w:hint="cs"/>
          <w:rtl/>
          <w:lang w:bidi="ar-YE"/>
        </w:rPr>
        <w:t>ُ</w:t>
      </w:r>
      <w:r w:rsidR="004E0407" w:rsidRPr="00F51F76">
        <w:rPr>
          <w:rFonts w:eastAsia="Calibri" w:hint="cs"/>
          <w:rtl/>
          <w:lang w:bidi="ar-YE"/>
        </w:rPr>
        <w:t>ه ولا ي</w:t>
      </w:r>
      <w:r w:rsidR="004E0407">
        <w:rPr>
          <w:rFonts w:eastAsia="Calibri" w:hint="cs"/>
          <w:rtl/>
          <w:lang w:bidi="ar-YE"/>
        </w:rPr>
        <w:t>ُ</w:t>
      </w:r>
      <w:r w:rsidR="004E0407" w:rsidRPr="00F51F76">
        <w:rPr>
          <w:rFonts w:eastAsia="Calibri" w:hint="cs"/>
          <w:rtl/>
          <w:lang w:bidi="ar-YE"/>
        </w:rPr>
        <w:t>كرمه.</w:t>
      </w:r>
      <w:r w:rsidR="004E0407">
        <w:rPr>
          <w:rFonts w:eastAsia="Calibri" w:hint="cs"/>
          <w:rtl/>
          <w:lang w:bidi="ar-YE"/>
        </w:rPr>
        <w:t xml:space="preserve"> والواجب على المسلم أن يكرم اليتيم الذي مات أبوه وهو صغير لم يبلغ الحلم، </w:t>
      </w:r>
      <w:r w:rsidR="004E0407" w:rsidRPr="00F51F76">
        <w:rPr>
          <w:rFonts w:eastAsia="Calibri" w:hint="cs"/>
          <w:rtl/>
          <w:lang w:bidi="ar-YE"/>
        </w:rPr>
        <w:t xml:space="preserve">كما قال تعالى: </w:t>
      </w:r>
      <w:r w:rsidR="008533F8" w:rsidRPr="00F127DC">
        <w:rPr>
          <w:rStyle w:val="afb"/>
          <w:rtl/>
        </w:rPr>
        <w:t>﴿</w:t>
      </w:r>
      <w:r w:rsidR="00595363" w:rsidRPr="00F127DC">
        <w:rPr>
          <w:rFonts w:ascii="QCF2596" w:hAnsi="QCF2596" w:cs="QCF2596"/>
          <w:color w:val="auto"/>
          <w:sz w:val="28"/>
          <w:szCs w:val="28"/>
          <w:rtl/>
        </w:rPr>
        <w:t>ﲝ ﲞ ﲟ ﲠ ﲡ</w:t>
      </w:r>
      <w:r w:rsidR="008533F8" w:rsidRPr="00F127DC">
        <w:rPr>
          <w:rStyle w:val="afb"/>
          <w:rtl/>
        </w:rPr>
        <w:t>﴾</w:t>
      </w:r>
      <w:r w:rsidR="00E74C68">
        <w:rPr>
          <w:rtl/>
        </w:rPr>
        <w:t xml:space="preserve"> </w:t>
      </w:r>
      <w:r w:rsidR="004E0407" w:rsidRPr="00E74C68">
        <w:rPr>
          <w:rStyle w:val="af7"/>
          <w:rFonts w:eastAsia="Calibri"/>
          <w:rtl/>
        </w:rPr>
        <w:t>[الضحى:9]</w:t>
      </w:r>
      <w:r w:rsidR="004E0407">
        <w:rPr>
          <w:rFonts w:eastAsia="Calibri" w:hint="cs"/>
          <w:rtl/>
          <w:lang w:bidi="ar-YE"/>
        </w:rPr>
        <w:t xml:space="preserve">، وقال عز وجل: </w:t>
      </w:r>
      <w:r w:rsidR="008533F8" w:rsidRPr="00F127DC">
        <w:rPr>
          <w:rStyle w:val="afb"/>
          <w:rtl/>
        </w:rPr>
        <w:t>﴿</w:t>
      </w:r>
      <w:proofErr w:type="spellStart"/>
      <w:r w:rsidR="00595363" w:rsidRPr="00F127DC">
        <w:rPr>
          <w:rFonts w:ascii="QCF2593" w:hAnsi="QCF2593" w:cs="QCF2593"/>
          <w:color w:val="auto"/>
          <w:sz w:val="28"/>
          <w:szCs w:val="28"/>
          <w:rtl/>
        </w:rPr>
        <w:t>ﲭﲮ</w:t>
      </w:r>
      <w:proofErr w:type="spellEnd"/>
      <w:r w:rsidR="00595363" w:rsidRPr="00F127DC">
        <w:rPr>
          <w:rFonts w:ascii="QCF2593" w:hAnsi="QCF2593" w:cs="QCF2593"/>
          <w:color w:val="auto"/>
          <w:sz w:val="28"/>
          <w:szCs w:val="28"/>
          <w:rtl/>
        </w:rPr>
        <w:t xml:space="preserve"> ﲯ ﲰ ﲱ ﲲ ﲳ</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الفجر</w:t>
      </w:r>
      <w:r w:rsidR="004E0407" w:rsidRPr="00E74C68">
        <w:rPr>
          <w:rStyle w:val="af7"/>
          <w:rFonts w:eastAsia="Calibri"/>
          <w:rtl/>
        </w:rPr>
        <w:t>:17]</w:t>
      </w:r>
      <w:r w:rsidR="004E0407" w:rsidRPr="00F51F76">
        <w:rPr>
          <w:rFonts w:eastAsia="Calibri" w:hint="cs"/>
          <w:rtl/>
          <w:lang w:bidi="ar-YE"/>
        </w:rPr>
        <w:t>.</w:t>
      </w:r>
      <w:r w:rsidR="004E0407">
        <w:rPr>
          <w:rFonts w:eastAsia="Calibri" w:hint="cs"/>
          <w:rtl/>
          <w:lang w:bidi="ar-YE"/>
        </w:rPr>
        <w:t xml:space="preserve"> </w:t>
      </w:r>
      <w:r w:rsidR="004E0407" w:rsidRPr="00533F2A">
        <w:rPr>
          <w:rFonts w:eastAsia="Calibri" w:hint="cs"/>
          <w:rtl/>
          <w:lang w:bidi="ar-YE"/>
        </w:rPr>
        <w:t>وأكثر من يظلم اليتامى أقارب</w:t>
      </w:r>
      <w:r w:rsidR="004E0407">
        <w:rPr>
          <w:rFonts w:eastAsia="Calibri" w:hint="cs"/>
          <w:rtl/>
          <w:lang w:bidi="ar-YE"/>
        </w:rPr>
        <w:t>ُ</w:t>
      </w:r>
      <w:r w:rsidR="004E0407" w:rsidRPr="00533F2A">
        <w:rPr>
          <w:rFonts w:eastAsia="Calibri" w:hint="cs"/>
          <w:rtl/>
          <w:lang w:bidi="ar-YE"/>
        </w:rPr>
        <w:t>هم، كالأخ الكبير أو العم</w:t>
      </w:r>
      <w:r w:rsidR="004E0407">
        <w:rPr>
          <w:rFonts w:eastAsia="Calibri" w:hint="cs"/>
          <w:rtl/>
          <w:lang w:bidi="ar-YE"/>
        </w:rPr>
        <w:t xml:space="preserve"> أو ابن العم ونحوهِم</w:t>
      </w:r>
      <w:r w:rsidR="004E0407" w:rsidRPr="00533F2A">
        <w:rPr>
          <w:rFonts w:eastAsia="Calibri" w:hint="cs"/>
          <w:rtl/>
          <w:lang w:bidi="ar-YE"/>
        </w:rPr>
        <w:t>، فيجب الحذر من ظلم اليتامى وأكل</w:t>
      </w:r>
      <w:r w:rsidR="004E0407">
        <w:rPr>
          <w:rFonts w:eastAsia="Calibri" w:hint="cs"/>
          <w:rtl/>
          <w:lang w:bidi="ar-YE"/>
        </w:rPr>
        <w:t>ِ</w:t>
      </w:r>
      <w:r w:rsidR="004E0407" w:rsidRPr="00533F2A">
        <w:rPr>
          <w:rFonts w:eastAsia="Calibri" w:hint="cs"/>
          <w:rtl/>
          <w:lang w:bidi="ar-YE"/>
        </w:rPr>
        <w:t xml:space="preserve"> حقوقهم، قال الله تعالى: </w:t>
      </w:r>
      <w:r w:rsidR="008533F8" w:rsidRPr="00F127DC">
        <w:rPr>
          <w:rStyle w:val="afb"/>
          <w:rtl/>
        </w:rPr>
        <w:t>﴿</w:t>
      </w:r>
      <w:r w:rsidR="00595363" w:rsidRPr="00F127DC">
        <w:rPr>
          <w:rFonts w:ascii="QCF2078" w:hAnsi="QCF2078" w:cs="QCF2078"/>
          <w:color w:val="auto"/>
          <w:sz w:val="28"/>
          <w:szCs w:val="28"/>
          <w:rtl/>
        </w:rPr>
        <w:t xml:space="preserve">ﱴ ﱵ ﱶ ﱷ ﱸ ﱹ ﱺ ﱻ ﱼ ﱽ </w:t>
      </w:r>
      <w:proofErr w:type="spellStart"/>
      <w:r w:rsidR="00595363" w:rsidRPr="00F127DC">
        <w:rPr>
          <w:rFonts w:ascii="QCF2078" w:hAnsi="QCF2078" w:cs="QCF2078"/>
          <w:color w:val="auto"/>
          <w:sz w:val="28"/>
          <w:szCs w:val="28"/>
          <w:rtl/>
        </w:rPr>
        <w:t>ﱾﱿ</w:t>
      </w:r>
      <w:proofErr w:type="spellEnd"/>
      <w:r w:rsidR="00595363" w:rsidRPr="00F127DC">
        <w:rPr>
          <w:rFonts w:ascii="QCF2078" w:hAnsi="QCF2078" w:cs="QCF2078"/>
          <w:color w:val="auto"/>
          <w:sz w:val="28"/>
          <w:szCs w:val="28"/>
          <w:rtl/>
        </w:rPr>
        <w:t xml:space="preserve"> ﲀ ﲁ ﲂ</w:t>
      </w:r>
      <w:r w:rsidR="008533F8" w:rsidRPr="00F127DC">
        <w:rPr>
          <w:rStyle w:val="afb"/>
          <w:rtl/>
        </w:rPr>
        <w:t>﴾</w:t>
      </w:r>
      <w:r w:rsidR="00E74C68">
        <w:rPr>
          <w:rtl/>
        </w:rPr>
        <w:t xml:space="preserve"> </w:t>
      </w:r>
      <w:r w:rsidR="004E0407" w:rsidRPr="00E74C68">
        <w:rPr>
          <w:rStyle w:val="af7"/>
          <w:rFonts w:eastAsia="Calibri"/>
          <w:rtl/>
        </w:rPr>
        <w:t>[النساء:10]</w:t>
      </w:r>
      <w:r w:rsidR="004E0407">
        <w:rPr>
          <w:rFonts w:eastAsia="Calibri" w:hint="cs"/>
          <w:rtl/>
          <w:lang w:bidi="ar-YE"/>
        </w:rPr>
        <w:t xml:space="preserve">. ومن كان وليا على مال اليتيم فليحذر أن يقربه إلا بالتي هي أحسن، وذلك بأن </w:t>
      </w:r>
      <w:r w:rsidR="004E0407">
        <w:rPr>
          <w:rFonts w:eastAsia="Calibri" w:hint="cs"/>
          <w:rtl/>
          <w:lang w:bidi="ar-YE"/>
        </w:rPr>
        <w:lastRenderedPageBreak/>
        <w:t>ينفق على اليتيمِ من مالِه الذي ورثه من أبيه</w:t>
      </w:r>
      <w:r w:rsidR="004E0407" w:rsidRPr="00533F2A">
        <w:rPr>
          <w:rFonts w:eastAsia="Calibri" w:hint="cs"/>
          <w:rtl/>
          <w:lang w:bidi="ar-YE"/>
        </w:rPr>
        <w:t xml:space="preserve"> </w:t>
      </w:r>
      <w:r w:rsidR="004E0407">
        <w:rPr>
          <w:rFonts w:eastAsia="Calibri" w:hint="cs"/>
          <w:rtl/>
          <w:lang w:bidi="ar-YE"/>
        </w:rPr>
        <w:t xml:space="preserve">بالمعروف بلا إسراف، أو يتاجر له في ماله لينميه له، قال تعالى: </w:t>
      </w:r>
      <w:r w:rsidR="008533F8" w:rsidRPr="00F127DC">
        <w:rPr>
          <w:rStyle w:val="afb"/>
          <w:rtl/>
        </w:rPr>
        <w:t>﴿</w:t>
      </w:r>
      <w:r w:rsidR="00595363" w:rsidRPr="00F127DC">
        <w:rPr>
          <w:rFonts w:ascii="QCF2149" w:hAnsi="QCF2149" w:cs="QCF2149"/>
          <w:color w:val="auto"/>
          <w:sz w:val="28"/>
          <w:szCs w:val="28"/>
          <w:rtl/>
        </w:rPr>
        <w:t>ﱁ ﱂ ﱃ ﱄ ﱅ ﱆ ﱇ ﱈ ﱉ ﱊ ﱋ</w:t>
      </w:r>
      <w:r w:rsidR="008533F8" w:rsidRPr="00F127DC">
        <w:rPr>
          <w:rStyle w:val="afb"/>
          <w:rtl/>
        </w:rPr>
        <w:t>﴾</w:t>
      </w:r>
      <w:r w:rsidR="00E74C68">
        <w:rPr>
          <w:rtl/>
        </w:rPr>
        <w:t xml:space="preserve"> </w:t>
      </w:r>
      <w:r w:rsidR="004E0407" w:rsidRPr="00E74C68">
        <w:rPr>
          <w:rStyle w:val="af7"/>
          <w:rFonts w:eastAsia="Calibri"/>
          <w:rtl/>
        </w:rPr>
        <w:t>[الأنعام:152]</w:t>
      </w:r>
      <w:r w:rsidR="004E0407">
        <w:rPr>
          <w:rFonts w:eastAsia="Calibri" w:hint="cs"/>
          <w:rtl/>
          <w:lang w:bidi="ar-YE"/>
        </w:rPr>
        <w:t>.</w:t>
      </w:r>
    </w:p>
    <w:p w:rsidR="004E0407" w:rsidRPr="002F1261" w:rsidRDefault="00294B3B" w:rsidP="00CC2A79">
      <w:pPr>
        <w:rPr>
          <w:rFonts w:ascii="Arial" w:hAnsi="Arial" w:cs="Arial"/>
          <w:color w:val="9DAB0C"/>
          <w:rtl/>
        </w:rPr>
      </w:pPr>
      <w:r w:rsidRPr="00294B3B">
        <w:rPr>
          <w:rStyle w:val="afb"/>
          <w:rtl/>
        </w:rPr>
        <w:t>﴿</w:t>
      </w:r>
      <w:r w:rsidR="004E0407" w:rsidRPr="00F127DC">
        <w:rPr>
          <w:rFonts w:ascii="QCF2602" w:hAnsi="QCF2602" w:cs="QCF2602"/>
          <w:color w:val="auto"/>
          <w:sz w:val="28"/>
          <w:szCs w:val="28"/>
          <w:rtl/>
        </w:rPr>
        <w:t>ﱠ ﱡ ﱢ ﱣ ﱤ ﱥ</w:t>
      </w:r>
      <w:r w:rsidR="008533F8" w:rsidRPr="00F127DC">
        <w:rPr>
          <w:rStyle w:val="afb"/>
          <w:rtl/>
        </w:rPr>
        <w:t>﴾</w:t>
      </w:r>
      <w:r w:rsidR="004E0407" w:rsidRPr="002F1261">
        <w:rPr>
          <w:rFonts w:ascii="Arial" w:hAnsi="Arial" w:cs="Arial"/>
          <w:color w:val="9DAB0C"/>
          <w:rtl/>
        </w:rPr>
        <w:t xml:space="preserve"> </w:t>
      </w:r>
      <w:r w:rsidR="004E0407" w:rsidRPr="00F51F76">
        <w:rPr>
          <w:rFonts w:eastAsia="Calibri" w:hint="cs"/>
          <w:rtl/>
          <w:lang w:bidi="ar-YE"/>
        </w:rPr>
        <w:t>أي: ولا يحث أهله وغيرهم من الناس على إطعام المساكين المحتاجين</w:t>
      </w:r>
      <w:r w:rsidR="004E0407" w:rsidRPr="00533F2A">
        <w:rPr>
          <w:rFonts w:eastAsia="Calibri" w:hint="cs"/>
          <w:sz w:val="28"/>
          <w:szCs w:val="28"/>
          <w:rtl/>
        </w:rPr>
        <w:t xml:space="preserve"> </w:t>
      </w:r>
      <w:r w:rsidR="004E0407" w:rsidRPr="00533F2A">
        <w:rPr>
          <w:rFonts w:eastAsia="Calibri" w:hint="cs"/>
          <w:rtl/>
          <w:lang w:bidi="ar-YE"/>
        </w:rPr>
        <w:t>بخلا</w:t>
      </w:r>
      <w:r w:rsidR="004E0407" w:rsidRPr="00533F2A">
        <w:rPr>
          <w:rFonts w:eastAsia="Calibri"/>
          <w:rtl/>
          <w:lang w:bidi="ar-YE"/>
        </w:rPr>
        <w:t xml:space="preserve"> </w:t>
      </w:r>
      <w:r w:rsidR="004E0407" w:rsidRPr="00533F2A">
        <w:rPr>
          <w:rFonts w:eastAsia="Calibri" w:hint="cs"/>
          <w:rtl/>
          <w:lang w:bidi="ar-YE"/>
        </w:rPr>
        <w:t>بالمال،</w:t>
      </w:r>
      <w:r w:rsidR="004E0407" w:rsidRPr="00533F2A">
        <w:rPr>
          <w:rFonts w:eastAsia="Calibri"/>
          <w:rtl/>
          <w:lang w:bidi="ar-YE"/>
        </w:rPr>
        <w:t xml:space="preserve"> </w:t>
      </w:r>
      <w:r w:rsidR="004E0407" w:rsidRPr="00533F2A">
        <w:rPr>
          <w:rFonts w:eastAsia="Calibri" w:hint="cs"/>
          <w:rtl/>
          <w:lang w:bidi="ar-YE"/>
        </w:rPr>
        <w:t>أو</w:t>
      </w:r>
      <w:r w:rsidR="004E0407" w:rsidRPr="00533F2A">
        <w:rPr>
          <w:rFonts w:eastAsia="Calibri"/>
          <w:rtl/>
          <w:lang w:bidi="ar-YE"/>
        </w:rPr>
        <w:t xml:space="preserve"> </w:t>
      </w:r>
      <w:r w:rsidR="004E0407" w:rsidRPr="00533F2A">
        <w:rPr>
          <w:rFonts w:eastAsia="Calibri" w:hint="cs"/>
          <w:rtl/>
          <w:lang w:bidi="ar-YE"/>
        </w:rPr>
        <w:t>تكذيبا</w:t>
      </w:r>
      <w:r w:rsidR="004E0407" w:rsidRPr="00533F2A">
        <w:rPr>
          <w:rFonts w:eastAsia="Calibri"/>
          <w:rtl/>
          <w:lang w:bidi="ar-YE"/>
        </w:rPr>
        <w:t xml:space="preserve"> </w:t>
      </w:r>
      <w:r w:rsidR="004E0407" w:rsidRPr="00533F2A">
        <w:rPr>
          <w:rFonts w:eastAsia="Calibri" w:hint="cs"/>
          <w:rtl/>
          <w:lang w:bidi="ar-YE"/>
        </w:rPr>
        <w:t>بالجزاء</w:t>
      </w:r>
      <w:r w:rsidR="004E0407" w:rsidRPr="00F51F76">
        <w:rPr>
          <w:rFonts w:eastAsia="Calibri" w:hint="cs"/>
          <w:rtl/>
          <w:lang w:bidi="ar-YE"/>
        </w:rPr>
        <w:t>.</w:t>
      </w:r>
      <w:r w:rsidR="004E0407">
        <w:rPr>
          <w:rFonts w:eastAsia="Calibri" w:hint="cs"/>
          <w:rtl/>
          <w:lang w:bidi="ar-YE"/>
        </w:rPr>
        <w:t xml:space="preserve"> والواجب على المسلمين أن يتراحموا فيما بينهم، وأن يطعموا المساكين، وخير الناس من أطعمَ الطعام، ومن لم يستطع أن يطعم الناس بماله لفقره فليحض غيره على إطعامهم، وقد ذم الله الذين لا يحضون على إطعام المساكين ف</w:t>
      </w:r>
      <w:r w:rsidR="004E0407" w:rsidRPr="00F51F76">
        <w:rPr>
          <w:rFonts w:eastAsia="Calibri" w:hint="cs"/>
          <w:rtl/>
          <w:lang w:bidi="ar-YE"/>
        </w:rPr>
        <w:t xml:space="preserve">قال تعالى: </w:t>
      </w:r>
      <w:r w:rsidR="008533F8" w:rsidRPr="00F127DC">
        <w:rPr>
          <w:rStyle w:val="afb"/>
          <w:rtl/>
        </w:rPr>
        <w:t>﴿</w:t>
      </w:r>
      <w:r w:rsidR="00595363" w:rsidRPr="00F127DC">
        <w:rPr>
          <w:rFonts w:ascii="QCF2593" w:hAnsi="QCF2593" w:cs="QCF2593"/>
          <w:color w:val="auto"/>
          <w:sz w:val="28"/>
          <w:szCs w:val="28"/>
          <w:rtl/>
        </w:rPr>
        <w:t>ﲴ ﲵ ﲶ ﲷ ﲸ ﲹ</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الفجر</w:t>
      </w:r>
      <w:r w:rsidR="004E0407" w:rsidRPr="00E74C68">
        <w:rPr>
          <w:rStyle w:val="af7"/>
          <w:rFonts w:eastAsia="Calibri"/>
          <w:rtl/>
        </w:rPr>
        <w:t>:18]</w:t>
      </w:r>
      <w:r w:rsidR="004E0407" w:rsidRPr="00F51F76">
        <w:rPr>
          <w:rFonts w:eastAsia="Calibri" w:hint="cs"/>
          <w:rtl/>
          <w:lang w:bidi="ar-YE"/>
        </w:rPr>
        <w:t>.</w:t>
      </w:r>
    </w:p>
    <w:p w:rsidR="004E0407" w:rsidRDefault="00294B3B" w:rsidP="00B45DC4">
      <w:pPr>
        <w:rPr>
          <w:rFonts w:ascii="QCF2BSML" w:hAnsi="QCF2BSML" w:cs="QCF2BSML"/>
          <w:color w:val="000000"/>
          <w:sz w:val="28"/>
          <w:szCs w:val="28"/>
          <w:rtl/>
        </w:rPr>
      </w:pPr>
      <w:r w:rsidRPr="00294B3B">
        <w:rPr>
          <w:rStyle w:val="afb"/>
          <w:rtl/>
        </w:rPr>
        <w:t>﴿</w:t>
      </w:r>
      <w:r w:rsidR="004E0407" w:rsidRPr="00F127DC">
        <w:rPr>
          <w:rFonts w:ascii="QCF2602" w:hAnsi="QCF2602" w:cs="QCF2602"/>
          <w:color w:val="auto"/>
          <w:sz w:val="28"/>
          <w:szCs w:val="28"/>
          <w:rtl/>
        </w:rPr>
        <w:t>ﱦ ﱧ ﱨ ﱩ ﱪ ﱫ ﱬ ﱭ</w:t>
      </w:r>
      <w:r w:rsidR="00B955C6" w:rsidRPr="00F127DC">
        <w:rPr>
          <w:rFonts w:ascii="QCF2602" w:hAnsi="QCF2602" w:cs="QCF2602"/>
          <w:color w:val="auto"/>
          <w:sz w:val="28"/>
          <w:szCs w:val="28"/>
          <w:rtl/>
        </w:rPr>
        <w:t xml:space="preserve"> </w:t>
      </w:r>
      <w:r w:rsidR="004E0407" w:rsidRPr="00F127DC">
        <w:rPr>
          <w:rFonts w:ascii="QCF2602" w:hAnsi="QCF2602" w:cs="QCF2602"/>
          <w:color w:val="auto"/>
          <w:sz w:val="28"/>
          <w:szCs w:val="28"/>
          <w:rtl/>
        </w:rPr>
        <w:t>ﱮ</w:t>
      </w:r>
      <w:r w:rsidR="008533F8" w:rsidRPr="00F127DC">
        <w:rPr>
          <w:rStyle w:val="afb"/>
          <w:rtl/>
        </w:rPr>
        <w:t>﴾</w:t>
      </w:r>
      <w:r w:rsidR="004E0407" w:rsidRPr="002F1261">
        <w:rPr>
          <w:rFonts w:ascii="Arial" w:hAnsi="Arial" w:cs="Arial"/>
          <w:color w:val="9DAB0C"/>
          <w:rtl/>
        </w:rPr>
        <w:t xml:space="preserve"> </w:t>
      </w:r>
      <w:r w:rsidR="004E0407" w:rsidRPr="00F51F76">
        <w:rPr>
          <w:rFonts w:eastAsia="Calibri" w:hint="cs"/>
          <w:rtl/>
          <w:lang w:bidi="ar-YE"/>
        </w:rPr>
        <w:t>أي: فعذابٌ شديدٌ للمصلين</w:t>
      </w:r>
      <w:r w:rsidR="004E0407">
        <w:rPr>
          <w:rFonts w:eastAsia="Calibri" w:hint="cs"/>
          <w:rtl/>
          <w:lang w:bidi="ar-YE"/>
        </w:rPr>
        <w:t>، الذين يتهاونون</w:t>
      </w:r>
      <w:r w:rsidR="004E0407" w:rsidRPr="00F51F76">
        <w:rPr>
          <w:rFonts w:eastAsia="Calibri" w:hint="cs"/>
          <w:rtl/>
          <w:lang w:bidi="ar-YE"/>
        </w:rPr>
        <w:t xml:space="preserve"> في صلاتهم</w:t>
      </w:r>
      <w:r w:rsidR="004E0407">
        <w:rPr>
          <w:rFonts w:eastAsia="Calibri" w:hint="cs"/>
          <w:rtl/>
          <w:lang w:bidi="ar-YE"/>
        </w:rPr>
        <w:t xml:space="preserve"> بتركها أحيانا أو بصلاتها في غير أوقاتها أو بعدم الطمأنينة فيها، ف</w:t>
      </w:r>
      <w:r w:rsidR="004E0407" w:rsidRPr="00F51F76">
        <w:rPr>
          <w:rFonts w:eastAsia="Calibri" w:hint="cs"/>
          <w:rtl/>
          <w:lang w:bidi="ar-YE"/>
        </w:rPr>
        <w:t xml:space="preserve">هم عن صلاتهم </w:t>
      </w:r>
      <w:proofErr w:type="spellStart"/>
      <w:r w:rsidR="004E0407" w:rsidRPr="00F51F76">
        <w:rPr>
          <w:rFonts w:eastAsia="Calibri" w:hint="cs"/>
          <w:rtl/>
          <w:lang w:bidi="ar-YE"/>
        </w:rPr>
        <w:t>لاهون</w:t>
      </w:r>
      <w:proofErr w:type="spellEnd"/>
      <w:r w:rsidR="004E0407" w:rsidRPr="00F51F76">
        <w:rPr>
          <w:rFonts w:eastAsia="Calibri" w:hint="cs"/>
          <w:rtl/>
          <w:lang w:bidi="ar-YE"/>
        </w:rPr>
        <w:t>، لا يحافظون على أدائها في أوقاتها بشروطها وأركانها وواجباتها، ويتشاغلون عنها بغيرها لعدم حرصهم عليها</w:t>
      </w:r>
      <w:r w:rsidR="004E0407">
        <w:rPr>
          <w:rFonts w:eastAsia="Calibri" w:hint="cs"/>
          <w:rtl/>
          <w:lang w:bidi="ar-YE"/>
        </w:rPr>
        <w:t xml:space="preserve">، وهذا من علامات النفاق </w:t>
      </w:r>
      <w:r w:rsidR="004E0407" w:rsidRPr="00F51F76">
        <w:rPr>
          <w:rFonts w:eastAsia="Calibri" w:hint="cs"/>
          <w:rtl/>
          <w:lang w:bidi="ar-YE"/>
        </w:rPr>
        <w:t xml:space="preserve">كما قال تعالى: </w:t>
      </w:r>
      <w:r w:rsidR="008533F8" w:rsidRPr="00F127DC">
        <w:rPr>
          <w:rStyle w:val="afb"/>
          <w:rtl/>
        </w:rPr>
        <w:t>﴿</w:t>
      </w:r>
      <w:r w:rsidR="00595363" w:rsidRPr="00F127DC">
        <w:rPr>
          <w:rFonts w:ascii="QCF2101" w:hAnsi="QCF2101" w:cs="QCF2101"/>
          <w:color w:val="auto"/>
          <w:sz w:val="28"/>
          <w:szCs w:val="28"/>
          <w:rtl/>
        </w:rPr>
        <w:t>ﱨ ﱩ ﱪ ﱫ ﱬ ﱭ ﱮ ﱯ ﱰ ﱱ ﱲ ﱳ ﱴ ﱵ ﱶ ﱷ ﱸ ﱹ ﱺ ﱻ</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النساء</w:t>
      </w:r>
      <w:r w:rsidR="004E0407" w:rsidRPr="00E74C68">
        <w:rPr>
          <w:rStyle w:val="af7"/>
          <w:rFonts w:eastAsia="Calibri"/>
          <w:rtl/>
        </w:rPr>
        <w:t>:142]</w:t>
      </w:r>
      <w:r w:rsidR="004E0407" w:rsidRPr="00F51F76">
        <w:rPr>
          <w:rFonts w:eastAsia="Calibri" w:hint="cs"/>
          <w:rtl/>
          <w:lang w:bidi="ar-YE"/>
        </w:rPr>
        <w:t>.</w:t>
      </w:r>
      <w:r w:rsidR="004E0407">
        <w:rPr>
          <w:rFonts w:eastAsia="Calibri" w:hint="cs"/>
          <w:rtl/>
          <w:lang w:bidi="ar-YE"/>
        </w:rPr>
        <w:t xml:space="preserve"> </w:t>
      </w:r>
      <w:r w:rsidR="004E0407" w:rsidRPr="00F51F76">
        <w:rPr>
          <w:rFonts w:eastAsia="Calibri" w:hint="cs"/>
          <w:rtl/>
          <w:lang w:bidi="ar-YE"/>
        </w:rPr>
        <w:t xml:space="preserve">وقال سبحانه: </w:t>
      </w:r>
      <w:r w:rsidR="008533F8" w:rsidRPr="00F127DC">
        <w:rPr>
          <w:rStyle w:val="afb"/>
          <w:rtl/>
        </w:rPr>
        <w:t>﴿</w:t>
      </w:r>
      <w:r w:rsidR="00595363" w:rsidRPr="00F127DC">
        <w:rPr>
          <w:rFonts w:ascii="QCF2195" w:hAnsi="QCF2195" w:cs="QCF2195"/>
          <w:color w:val="auto"/>
          <w:sz w:val="28"/>
          <w:szCs w:val="28"/>
          <w:rtl/>
        </w:rPr>
        <w:t>ﲷ ﲸ ﲹ ﲺ ﲻ ﲼ ﲽ ﲾ ﲿ ﳀ ﳁ ﳂ</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التوبة</w:t>
      </w:r>
      <w:r w:rsidR="004E0407" w:rsidRPr="00E74C68">
        <w:rPr>
          <w:rStyle w:val="af7"/>
          <w:rFonts w:eastAsia="Calibri"/>
          <w:rtl/>
        </w:rPr>
        <w:t>:54]</w:t>
      </w:r>
      <w:r w:rsidR="004E0407" w:rsidRPr="00F51F76">
        <w:rPr>
          <w:rFonts w:eastAsia="Calibri" w:hint="cs"/>
          <w:rtl/>
          <w:lang w:bidi="ar-YE"/>
        </w:rPr>
        <w:t>.</w:t>
      </w:r>
      <w:r w:rsidR="004E0407">
        <w:rPr>
          <w:rFonts w:eastAsia="Calibri" w:hint="cs"/>
          <w:rtl/>
          <w:lang w:bidi="ar-YE"/>
        </w:rPr>
        <w:t xml:space="preserve"> </w:t>
      </w:r>
      <w:r w:rsidR="004E0407" w:rsidRPr="00F51F76">
        <w:rPr>
          <w:rFonts w:eastAsia="Calibri" w:hint="cs"/>
          <w:rtl/>
          <w:lang w:bidi="ar-YE"/>
        </w:rPr>
        <w:t xml:space="preserve">وقال عز وجل: </w:t>
      </w:r>
      <w:r w:rsidR="008533F8" w:rsidRPr="00F127DC">
        <w:rPr>
          <w:rStyle w:val="afb"/>
          <w:rtl/>
        </w:rPr>
        <w:t>﴿</w:t>
      </w:r>
      <w:r w:rsidR="00595363" w:rsidRPr="00F127DC">
        <w:rPr>
          <w:rFonts w:ascii="QCF2309" w:hAnsi="QCF2309" w:cs="QCF2309"/>
          <w:color w:val="auto"/>
          <w:sz w:val="28"/>
          <w:szCs w:val="28"/>
          <w:rtl/>
        </w:rPr>
        <w:t xml:space="preserve">ﲘ ﲙ ﲚ ﲛ ﲜ ﲝ ﲞ ﲟ </w:t>
      </w:r>
      <w:proofErr w:type="spellStart"/>
      <w:r w:rsidR="00595363" w:rsidRPr="00F127DC">
        <w:rPr>
          <w:rFonts w:ascii="QCF2309" w:hAnsi="QCF2309" w:cs="QCF2309"/>
          <w:color w:val="auto"/>
          <w:sz w:val="28"/>
          <w:szCs w:val="28"/>
          <w:rtl/>
        </w:rPr>
        <w:t>ﲠﲡ</w:t>
      </w:r>
      <w:proofErr w:type="spellEnd"/>
      <w:r w:rsidR="00595363" w:rsidRPr="00F127DC">
        <w:rPr>
          <w:rFonts w:ascii="QCF2309" w:hAnsi="QCF2309" w:cs="QCF2309"/>
          <w:color w:val="auto"/>
          <w:sz w:val="28"/>
          <w:szCs w:val="28"/>
          <w:rtl/>
        </w:rPr>
        <w:t xml:space="preserve"> </w:t>
      </w:r>
      <w:r w:rsidR="00595363" w:rsidRPr="00F127DC">
        <w:rPr>
          <w:rFonts w:ascii="QCF2309" w:hAnsi="QCF2309" w:cs="QCF2309"/>
          <w:color w:val="auto"/>
          <w:sz w:val="28"/>
          <w:szCs w:val="28"/>
          <w:rtl/>
        </w:rPr>
        <w:lastRenderedPageBreak/>
        <w:t>ﲢ ﲣ ﲤ ﲥ</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مريم</w:t>
      </w:r>
      <w:r w:rsidR="004E0407" w:rsidRPr="00E74C68">
        <w:rPr>
          <w:rStyle w:val="af7"/>
          <w:rFonts w:eastAsia="Calibri"/>
          <w:rtl/>
        </w:rPr>
        <w:t>:59]</w:t>
      </w:r>
      <w:r w:rsidR="004E0407" w:rsidRPr="00F51F76">
        <w:rPr>
          <w:rFonts w:eastAsia="Calibri" w:hint="cs"/>
          <w:rtl/>
          <w:lang w:bidi="ar-YE"/>
        </w:rPr>
        <w:t>.</w:t>
      </w:r>
      <w:r w:rsidR="004E0407">
        <w:rPr>
          <w:rFonts w:eastAsia="Calibri" w:hint="cs"/>
          <w:rtl/>
          <w:lang w:bidi="ar-YE"/>
        </w:rPr>
        <w:t xml:space="preserve"> فيجب على المسلم أن يُعظِّم قدر الصلاة، وأن يحافظ عليها في أوقاتها، و</w:t>
      </w:r>
      <w:r w:rsidR="004E0407" w:rsidRPr="00533F2A">
        <w:rPr>
          <w:rFonts w:eastAsia="Calibri" w:hint="cs"/>
          <w:rtl/>
          <w:lang w:bidi="ar-YE"/>
        </w:rPr>
        <w:t>لا</w:t>
      </w:r>
      <w:r w:rsidR="004E0407" w:rsidRPr="00533F2A">
        <w:rPr>
          <w:rFonts w:eastAsia="Calibri"/>
          <w:rtl/>
          <w:lang w:bidi="ar-YE"/>
        </w:rPr>
        <w:t xml:space="preserve"> </w:t>
      </w:r>
      <w:r w:rsidR="004E0407" w:rsidRPr="00533F2A">
        <w:rPr>
          <w:rFonts w:eastAsia="Calibri" w:hint="cs"/>
          <w:rtl/>
          <w:lang w:bidi="ar-YE"/>
        </w:rPr>
        <w:t>يجوز</w:t>
      </w:r>
      <w:r w:rsidR="004E0407" w:rsidRPr="00533F2A">
        <w:rPr>
          <w:rFonts w:eastAsia="Calibri"/>
          <w:rtl/>
          <w:lang w:bidi="ar-YE"/>
        </w:rPr>
        <w:t xml:space="preserve"> </w:t>
      </w:r>
      <w:r w:rsidR="004E0407">
        <w:rPr>
          <w:rFonts w:eastAsia="Calibri" w:hint="cs"/>
          <w:rtl/>
          <w:lang w:bidi="ar-YE"/>
        </w:rPr>
        <w:t xml:space="preserve">له </w:t>
      </w:r>
      <w:r w:rsidR="004E0407" w:rsidRPr="00533F2A">
        <w:rPr>
          <w:rFonts w:eastAsia="Calibri" w:hint="cs"/>
          <w:rtl/>
          <w:lang w:bidi="ar-YE"/>
        </w:rPr>
        <w:t>تأخير</w:t>
      </w:r>
      <w:r w:rsidR="004E0407" w:rsidRPr="00533F2A">
        <w:rPr>
          <w:rFonts w:eastAsia="Calibri"/>
          <w:rtl/>
          <w:lang w:bidi="ar-YE"/>
        </w:rPr>
        <w:t xml:space="preserve"> </w:t>
      </w:r>
      <w:r w:rsidR="004E0407">
        <w:rPr>
          <w:rFonts w:eastAsia="Calibri" w:hint="cs"/>
          <w:rtl/>
          <w:lang w:bidi="ar-YE"/>
        </w:rPr>
        <w:t>الصلاة عن وقتها،</w:t>
      </w:r>
      <w:r w:rsidR="004E0407" w:rsidRPr="00533F2A">
        <w:rPr>
          <w:rFonts w:eastAsia="Calibri"/>
          <w:rtl/>
          <w:lang w:bidi="ar-YE"/>
        </w:rPr>
        <w:t xml:space="preserve"> </w:t>
      </w:r>
      <w:r w:rsidR="004E0407" w:rsidRPr="00533F2A">
        <w:rPr>
          <w:rFonts w:eastAsia="Calibri" w:hint="cs"/>
          <w:rtl/>
          <w:lang w:bidi="ar-YE"/>
        </w:rPr>
        <w:t>لكن</w:t>
      </w:r>
      <w:r w:rsidR="004E0407" w:rsidRPr="00533F2A">
        <w:rPr>
          <w:rFonts w:eastAsia="Calibri"/>
          <w:rtl/>
          <w:lang w:bidi="ar-YE"/>
        </w:rPr>
        <w:t xml:space="preserve"> </w:t>
      </w:r>
      <w:r w:rsidR="004E0407" w:rsidRPr="00533F2A">
        <w:rPr>
          <w:rFonts w:eastAsia="Calibri" w:hint="cs"/>
          <w:rtl/>
          <w:lang w:bidi="ar-YE"/>
        </w:rPr>
        <w:t>يجوز</w:t>
      </w:r>
      <w:r w:rsidR="004E0407">
        <w:rPr>
          <w:rFonts w:eastAsia="Calibri" w:hint="cs"/>
          <w:rtl/>
          <w:lang w:bidi="ar-YE"/>
        </w:rPr>
        <w:t>ُ</w:t>
      </w:r>
      <w:r w:rsidR="004E0407" w:rsidRPr="00533F2A">
        <w:rPr>
          <w:rFonts w:eastAsia="Calibri"/>
          <w:rtl/>
          <w:lang w:bidi="ar-YE"/>
        </w:rPr>
        <w:t xml:space="preserve"> </w:t>
      </w:r>
      <w:r w:rsidR="004E0407" w:rsidRPr="00533F2A">
        <w:rPr>
          <w:rFonts w:eastAsia="Calibri" w:hint="cs"/>
          <w:rtl/>
          <w:lang w:bidi="ar-YE"/>
        </w:rPr>
        <w:t>عند</w:t>
      </w:r>
      <w:r w:rsidR="004E0407" w:rsidRPr="00533F2A">
        <w:rPr>
          <w:rFonts w:eastAsia="Calibri"/>
          <w:rtl/>
          <w:lang w:bidi="ar-YE"/>
        </w:rPr>
        <w:t xml:space="preserve"> </w:t>
      </w:r>
      <w:r w:rsidR="004E0407" w:rsidRPr="00533F2A">
        <w:rPr>
          <w:rFonts w:eastAsia="Calibri" w:hint="cs"/>
          <w:rtl/>
          <w:lang w:bidi="ar-YE"/>
        </w:rPr>
        <w:t>الحاجة</w:t>
      </w:r>
      <w:r w:rsidR="004E0407" w:rsidRPr="00533F2A">
        <w:rPr>
          <w:rFonts w:eastAsia="Calibri"/>
          <w:rtl/>
          <w:lang w:bidi="ar-YE"/>
        </w:rPr>
        <w:t xml:space="preserve"> </w:t>
      </w:r>
      <w:r w:rsidR="004E0407" w:rsidRPr="00533F2A">
        <w:rPr>
          <w:rFonts w:eastAsia="Calibri" w:hint="cs"/>
          <w:rtl/>
          <w:lang w:bidi="ar-YE"/>
        </w:rPr>
        <w:t>أن</w:t>
      </w:r>
      <w:r w:rsidR="004E0407" w:rsidRPr="00533F2A">
        <w:rPr>
          <w:rFonts w:eastAsia="Calibri"/>
          <w:rtl/>
          <w:lang w:bidi="ar-YE"/>
        </w:rPr>
        <w:t xml:space="preserve"> </w:t>
      </w:r>
      <w:r w:rsidR="004E0407" w:rsidRPr="00533F2A">
        <w:rPr>
          <w:rFonts w:eastAsia="Calibri" w:hint="cs"/>
          <w:rtl/>
          <w:lang w:bidi="ar-YE"/>
        </w:rPr>
        <w:t>يجمع</w:t>
      </w:r>
      <w:r w:rsidR="004E0407">
        <w:rPr>
          <w:rFonts w:eastAsia="Calibri" w:hint="cs"/>
          <w:rtl/>
          <w:lang w:bidi="ar-YE"/>
        </w:rPr>
        <w:t>َ</w:t>
      </w:r>
      <w:r w:rsidR="004E0407" w:rsidRPr="00533F2A">
        <w:rPr>
          <w:rFonts w:eastAsia="Calibri"/>
          <w:rtl/>
          <w:lang w:bidi="ar-YE"/>
        </w:rPr>
        <w:t xml:space="preserve"> </w:t>
      </w:r>
      <w:r w:rsidR="004E0407" w:rsidRPr="00533F2A">
        <w:rPr>
          <w:rFonts w:eastAsia="Calibri" w:hint="cs"/>
          <w:rtl/>
          <w:lang w:bidi="ar-YE"/>
        </w:rPr>
        <w:t>المسلم</w:t>
      </w:r>
      <w:r w:rsidR="004E0407">
        <w:rPr>
          <w:rFonts w:eastAsia="Calibri" w:hint="cs"/>
          <w:rtl/>
          <w:lang w:bidi="ar-YE"/>
        </w:rPr>
        <w:t>ُ</w:t>
      </w:r>
      <w:r w:rsidR="004E0407" w:rsidRPr="00533F2A">
        <w:rPr>
          <w:rFonts w:eastAsia="Calibri"/>
          <w:rtl/>
          <w:lang w:bidi="ar-YE"/>
        </w:rPr>
        <w:t xml:space="preserve"> </w:t>
      </w:r>
      <w:r w:rsidR="004E0407" w:rsidRPr="00533F2A">
        <w:rPr>
          <w:rFonts w:eastAsia="Calibri" w:hint="cs"/>
          <w:rtl/>
          <w:lang w:bidi="ar-YE"/>
        </w:rPr>
        <w:t>بين</w:t>
      </w:r>
      <w:r w:rsidR="004E0407" w:rsidRPr="00533F2A">
        <w:rPr>
          <w:rFonts w:eastAsia="Calibri"/>
          <w:rtl/>
          <w:lang w:bidi="ar-YE"/>
        </w:rPr>
        <w:t xml:space="preserve"> </w:t>
      </w:r>
      <w:r w:rsidR="004E0407" w:rsidRPr="00533F2A">
        <w:rPr>
          <w:rFonts w:eastAsia="Calibri" w:hint="cs"/>
          <w:rtl/>
          <w:lang w:bidi="ar-YE"/>
        </w:rPr>
        <w:t>صلاتي</w:t>
      </w:r>
      <w:r w:rsidR="004E0407" w:rsidRPr="00533F2A">
        <w:rPr>
          <w:rFonts w:eastAsia="Calibri"/>
          <w:rtl/>
          <w:lang w:bidi="ar-YE"/>
        </w:rPr>
        <w:t xml:space="preserve"> </w:t>
      </w:r>
      <w:r w:rsidR="004E0407" w:rsidRPr="00533F2A">
        <w:rPr>
          <w:rFonts w:eastAsia="Calibri" w:hint="cs"/>
          <w:rtl/>
          <w:lang w:bidi="ar-YE"/>
        </w:rPr>
        <w:t>الظهر</w:t>
      </w:r>
      <w:r w:rsidR="004E0407" w:rsidRPr="00533F2A">
        <w:rPr>
          <w:rFonts w:eastAsia="Calibri"/>
          <w:rtl/>
          <w:lang w:bidi="ar-YE"/>
        </w:rPr>
        <w:t xml:space="preserve"> </w:t>
      </w:r>
      <w:r w:rsidR="004E0407" w:rsidRPr="00533F2A">
        <w:rPr>
          <w:rFonts w:eastAsia="Calibri" w:hint="cs"/>
          <w:rtl/>
          <w:lang w:bidi="ar-YE"/>
        </w:rPr>
        <w:t>والعصر</w:t>
      </w:r>
      <w:r w:rsidR="004E0407" w:rsidRPr="00533F2A">
        <w:rPr>
          <w:rFonts w:eastAsia="Calibri"/>
          <w:rtl/>
          <w:lang w:bidi="ar-YE"/>
        </w:rPr>
        <w:t xml:space="preserve"> </w:t>
      </w:r>
      <w:r w:rsidR="004E0407" w:rsidRPr="00533F2A">
        <w:rPr>
          <w:rFonts w:eastAsia="Calibri" w:hint="cs"/>
          <w:rtl/>
          <w:lang w:bidi="ar-YE"/>
        </w:rPr>
        <w:t>في</w:t>
      </w:r>
      <w:r w:rsidR="004E0407" w:rsidRPr="00533F2A">
        <w:rPr>
          <w:rFonts w:eastAsia="Calibri"/>
          <w:rtl/>
          <w:lang w:bidi="ar-YE"/>
        </w:rPr>
        <w:t xml:space="preserve"> </w:t>
      </w:r>
      <w:r w:rsidR="004E0407" w:rsidRPr="00533F2A">
        <w:rPr>
          <w:rFonts w:eastAsia="Calibri" w:hint="cs"/>
          <w:rtl/>
          <w:lang w:bidi="ar-YE"/>
        </w:rPr>
        <w:t>وقت</w:t>
      </w:r>
      <w:r w:rsidR="004E0407" w:rsidRPr="00533F2A">
        <w:rPr>
          <w:rFonts w:eastAsia="Calibri"/>
          <w:rtl/>
          <w:lang w:bidi="ar-YE"/>
        </w:rPr>
        <w:t xml:space="preserve"> </w:t>
      </w:r>
      <w:r w:rsidR="004E0407" w:rsidRPr="00533F2A">
        <w:rPr>
          <w:rFonts w:eastAsia="Calibri" w:hint="cs"/>
          <w:rtl/>
          <w:lang w:bidi="ar-YE"/>
        </w:rPr>
        <w:t>إحداهما</w:t>
      </w:r>
      <w:r w:rsidR="004E0407">
        <w:rPr>
          <w:rFonts w:eastAsia="Calibri" w:hint="cs"/>
          <w:rtl/>
          <w:lang w:bidi="ar-YE"/>
        </w:rPr>
        <w:t>،</w:t>
      </w:r>
      <w:r w:rsidR="004E0407" w:rsidRPr="00533F2A">
        <w:rPr>
          <w:rFonts w:eastAsia="Calibri"/>
          <w:rtl/>
          <w:lang w:bidi="ar-YE"/>
        </w:rPr>
        <w:t xml:space="preserve"> </w:t>
      </w:r>
      <w:r w:rsidR="004E0407" w:rsidRPr="00533F2A">
        <w:rPr>
          <w:rFonts w:eastAsia="Calibri" w:hint="cs"/>
          <w:rtl/>
          <w:lang w:bidi="ar-YE"/>
        </w:rPr>
        <w:t>ويجمع</w:t>
      </w:r>
      <w:r w:rsidR="004E0407">
        <w:rPr>
          <w:rFonts w:eastAsia="Calibri" w:hint="cs"/>
          <w:rtl/>
          <w:lang w:bidi="ar-YE"/>
        </w:rPr>
        <w:t>َ</w:t>
      </w:r>
      <w:r w:rsidR="004E0407" w:rsidRPr="00533F2A">
        <w:rPr>
          <w:rFonts w:eastAsia="Calibri"/>
          <w:rtl/>
          <w:lang w:bidi="ar-YE"/>
        </w:rPr>
        <w:t xml:space="preserve"> </w:t>
      </w:r>
      <w:r w:rsidR="004E0407" w:rsidRPr="00533F2A">
        <w:rPr>
          <w:rFonts w:eastAsia="Calibri" w:hint="cs"/>
          <w:rtl/>
          <w:lang w:bidi="ar-YE"/>
        </w:rPr>
        <w:t>بين</w:t>
      </w:r>
      <w:r w:rsidR="004E0407" w:rsidRPr="00533F2A">
        <w:rPr>
          <w:rFonts w:eastAsia="Calibri"/>
          <w:rtl/>
          <w:lang w:bidi="ar-YE"/>
        </w:rPr>
        <w:t xml:space="preserve"> </w:t>
      </w:r>
      <w:r w:rsidR="004E0407" w:rsidRPr="00533F2A">
        <w:rPr>
          <w:rFonts w:eastAsia="Calibri" w:hint="cs"/>
          <w:rtl/>
          <w:lang w:bidi="ar-YE"/>
        </w:rPr>
        <w:t>صلاتي</w:t>
      </w:r>
      <w:r w:rsidR="004E0407" w:rsidRPr="00533F2A">
        <w:rPr>
          <w:rFonts w:eastAsia="Calibri"/>
          <w:rtl/>
          <w:lang w:bidi="ar-YE"/>
        </w:rPr>
        <w:t xml:space="preserve"> </w:t>
      </w:r>
      <w:r w:rsidR="004E0407" w:rsidRPr="00533F2A">
        <w:rPr>
          <w:rFonts w:eastAsia="Calibri" w:hint="cs"/>
          <w:rtl/>
          <w:lang w:bidi="ar-YE"/>
        </w:rPr>
        <w:t>المغرب</w:t>
      </w:r>
      <w:r w:rsidR="004E0407" w:rsidRPr="00533F2A">
        <w:rPr>
          <w:rFonts w:eastAsia="Calibri"/>
          <w:rtl/>
          <w:lang w:bidi="ar-YE"/>
        </w:rPr>
        <w:t xml:space="preserve"> </w:t>
      </w:r>
      <w:r w:rsidR="004E0407" w:rsidRPr="00533F2A">
        <w:rPr>
          <w:rFonts w:eastAsia="Calibri" w:hint="cs"/>
          <w:rtl/>
          <w:lang w:bidi="ar-YE"/>
        </w:rPr>
        <w:t>والعشاء</w:t>
      </w:r>
      <w:r w:rsidR="004E0407" w:rsidRPr="00533F2A">
        <w:rPr>
          <w:rFonts w:eastAsia="Calibri"/>
          <w:rtl/>
          <w:lang w:bidi="ar-YE"/>
        </w:rPr>
        <w:t xml:space="preserve"> </w:t>
      </w:r>
      <w:r w:rsidR="004E0407" w:rsidRPr="00533F2A">
        <w:rPr>
          <w:rFonts w:eastAsia="Calibri" w:hint="cs"/>
          <w:rtl/>
          <w:lang w:bidi="ar-YE"/>
        </w:rPr>
        <w:t>في</w:t>
      </w:r>
      <w:r w:rsidR="004E0407" w:rsidRPr="00533F2A">
        <w:rPr>
          <w:rFonts w:eastAsia="Calibri"/>
          <w:rtl/>
          <w:lang w:bidi="ar-YE"/>
        </w:rPr>
        <w:t xml:space="preserve"> </w:t>
      </w:r>
      <w:r w:rsidR="004E0407" w:rsidRPr="00533F2A">
        <w:rPr>
          <w:rFonts w:eastAsia="Calibri" w:hint="cs"/>
          <w:rtl/>
          <w:lang w:bidi="ar-YE"/>
        </w:rPr>
        <w:t>وقت</w:t>
      </w:r>
      <w:r w:rsidR="004E0407" w:rsidRPr="00533F2A">
        <w:rPr>
          <w:rFonts w:eastAsia="Calibri"/>
          <w:rtl/>
          <w:lang w:bidi="ar-YE"/>
        </w:rPr>
        <w:t xml:space="preserve"> </w:t>
      </w:r>
      <w:r w:rsidR="004E0407" w:rsidRPr="00533F2A">
        <w:rPr>
          <w:rFonts w:eastAsia="Calibri" w:hint="cs"/>
          <w:rtl/>
          <w:lang w:bidi="ar-YE"/>
        </w:rPr>
        <w:t>إحداهما</w:t>
      </w:r>
      <w:r w:rsidR="004E0407">
        <w:rPr>
          <w:rFonts w:eastAsia="Calibri" w:hint="cs"/>
          <w:rtl/>
          <w:lang w:bidi="ar-YE"/>
        </w:rPr>
        <w:t>، جمعَ تقديم أو تأخير، كأن يكون مسافرا أو مريضا أو عند المطر</w:t>
      </w:r>
      <w:r w:rsidR="004E0407" w:rsidRPr="00533F2A">
        <w:rPr>
          <w:rFonts w:eastAsia="Calibri"/>
          <w:rtl/>
          <w:lang w:bidi="ar-YE"/>
        </w:rPr>
        <w:t xml:space="preserve"> </w:t>
      </w:r>
      <w:r w:rsidR="004E0407" w:rsidRPr="00533F2A">
        <w:rPr>
          <w:rFonts w:eastAsia="Calibri" w:hint="cs"/>
          <w:rtl/>
          <w:lang w:bidi="ar-YE"/>
        </w:rPr>
        <w:t>ونحو</w:t>
      </w:r>
      <w:r w:rsidR="004E0407" w:rsidRPr="00533F2A">
        <w:rPr>
          <w:rFonts w:eastAsia="Calibri"/>
          <w:rtl/>
          <w:lang w:bidi="ar-YE"/>
        </w:rPr>
        <w:t xml:space="preserve"> </w:t>
      </w:r>
      <w:r w:rsidR="004E0407" w:rsidRPr="00533F2A">
        <w:rPr>
          <w:rFonts w:eastAsia="Calibri" w:hint="cs"/>
          <w:rtl/>
          <w:lang w:bidi="ar-YE"/>
        </w:rPr>
        <w:t>ذلك</w:t>
      </w:r>
      <w:r w:rsidR="004E0407" w:rsidRPr="00533F2A">
        <w:rPr>
          <w:rFonts w:eastAsia="Calibri"/>
          <w:rtl/>
          <w:lang w:bidi="ar-YE"/>
        </w:rPr>
        <w:t xml:space="preserve"> </w:t>
      </w:r>
      <w:r w:rsidR="004E0407" w:rsidRPr="00533F2A">
        <w:rPr>
          <w:rFonts w:eastAsia="Calibri" w:hint="cs"/>
          <w:rtl/>
          <w:lang w:bidi="ar-YE"/>
        </w:rPr>
        <w:t>من</w:t>
      </w:r>
      <w:r w:rsidR="004E0407" w:rsidRPr="00533F2A">
        <w:rPr>
          <w:rFonts w:eastAsia="Calibri"/>
          <w:rtl/>
          <w:lang w:bidi="ar-YE"/>
        </w:rPr>
        <w:t xml:space="preserve"> </w:t>
      </w:r>
      <w:r w:rsidR="004E0407" w:rsidRPr="00533F2A">
        <w:rPr>
          <w:rFonts w:eastAsia="Calibri" w:hint="cs"/>
          <w:rtl/>
          <w:lang w:bidi="ar-YE"/>
        </w:rPr>
        <w:t>الأعذار</w:t>
      </w:r>
      <w:r w:rsidR="004E0407">
        <w:rPr>
          <w:rFonts w:eastAsia="Calibri" w:hint="cs"/>
          <w:rtl/>
          <w:lang w:bidi="ar-YE"/>
        </w:rPr>
        <w:t xml:space="preserve">، فالمسلم لا يترك الصلاة أبدا ولو كان مسافرا أو مريضا، ويستعين بالصلاة على قضاء حاجاته وتنفيذِ مهماتِه، فهي خير معين على جميع الأمور، كما قال تعالى: </w:t>
      </w:r>
      <w:r w:rsidR="008533F8" w:rsidRPr="00F127DC">
        <w:rPr>
          <w:rStyle w:val="afb"/>
          <w:rtl/>
        </w:rPr>
        <w:t>﴿</w:t>
      </w:r>
      <w:r w:rsidR="00595363" w:rsidRPr="00F127DC">
        <w:rPr>
          <w:rFonts w:ascii="QCF2007" w:hAnsi="QCF2007" w:cs="QCF2007"/>
          <w:color w:val="auto"/>
          <w:sz w:val="28"/>
          <w:szCs w:val="28"/>
          <w:rtl/>
        </w:rPr>
        <w:t>ﲠ ﲡ ﲢ</w:t>
      </w:r>
      <w:r w:rsidR="008533F8" w:rsidRPr="00F127DC">
        <w:rPr>
          <w:rStyle w:val="afb"/>
          <w:rtl/>
        </w:rPr>
        <w:t>﴾</w:t>
      </w:r>
      <w:r w:rsidR="00E74C68">
        <w:rPr>
          <w:rtl/>
        </w:rPr>
        <w:t xml:space="preserve"> </w:t>
      </w:r>
      <w:r w:rsidR="004E0407" w:rsidRPr="00E74C68">
        <w:rPr>
          <w:rStyle w:val="af7"/>
          <w:rFonts w:eastAsia="Calibri"/>
          <w:rtl/>
        </w:rPr>
        <w:t>[البقرة:45]</w:t>
      </w:r>
      <w:r w:rsidR="004E0407">
        <w:rPr>
          <w:rFonts w:eastAsia="Calibri" w:hint="cs"/>
          <w:rtl/>
          <w:lang w:bidi="ar-YE"/>
        </w:rPr>
        <w:t xml:space="preserve">. وعلى الرجال أن يصلوا الفرائض جماعة في المساجد، كما قال تعالى: </w:t>
      </w:r>
      <w:r w:rsidR="008533F8" w:rsidRPr="00F127DC">
        <w:rPr>
          <w:rStyle w:val="afb"/>
          <w:rtl/>
        </w:rPr>
        <w:t>﴿</w:t>
      </w:r>
      <w:r w:rsidR="00595363" w:rsidRPr="00F127DC">
        <w:rPr>
          <w:rFonts w:ascii="QCF2007" w:hAnsi="QCF2007" w:cs="QCF2007"/>
          <w:color w:val="auto"/>
          <w:sz w:val="28"/>
          <w:szCs w:val="28"/>
          <w:rtl/>
        </w:rPr>
        <w:t>ﲏ ﲐ ﲑ ﲒ</w:t>
      </w:r>
      <w:r w:rsidR="008533F8" w:rsidRPr="00F127DC">
        <w:rPr>
          <w:rStyle w:val="afb"/>
          <w:rtl/>
        </w:rPr>
        <w:t>﴾</w:t>
      </w:r>
      <w:r w:rsidR="00E74C68">
        <w:rPr>
          <w:rtl/>
        </w:rPr>
        <w:t xml:space="preserve"> </w:t>
      </w:r>
      <w:r w:rsidR="004E0407" w:rsidRPr="00E74C68">
        <w:rPr>
          <w:rStyle w:val="af7"/>
          <w:rFonts w:eastAsia="Calibri"/>
          <w:rtl/>
        </w:rPr>
        <w:t>[البقرة:43]</w:t>
      </w:r>
      <w:r w:rsidR="004E0407">
        <w:rPr>
          <w:rFonts w:eastAsia="Calibri" w:hint="cs"/>
          <w:rtl/>
          <w:lang w:bidi="ar-YE"/>
        </w:rPr>
        <w:t xml:space="preserve">، وقال عز وجل: </w:t>
      </w:r>
      <w:r w:rsidR="008533F8" w:rsidRPr="00F127DC">
        <w:rPr>
          <w:rStyle w:val="afb"/>
          <w:rtl/>
        </w:rPr>
        <w:t>﴿</w:t>
      </w:r>
      <w:r w:rsidR="00595363" w:rsidRPr="00F127DC">
        <w:rPr>
          <w:rFonts w:ascii="QCF2354" w:hAnsi="QCF2354" w:cs="QCF2354"/>
          <w:color w:val="auto"/>
          <w:sz w:val="28"/>
          <w:szCs w:val="28"/>
          <w:rtl/>
        </w:rPr>
        <w:t>ﳑ ﳒ ﳓ ﳔ ﳕ ﳖ ﳗ ﳘ ﳙ ﳚ ﳛ ﳜ ﳝ ﳞ ﳟ</w:t>
      </w:r>
      <w:r w:rsidR="00595363" w:rsidRPr="00F127DC">
        <w:rPr>
          <w:color w:val="auto"/>
          <w:sz w:val="28"/>
          <w:szCs w:val="28"/>
          <w:rtl/>
        </w:rPr>
        <w:t xml:space="preserve"> </w:t>
      </w:r>
      <w:r w:rsidR="00595363" w:rsidRPr="00F127DC">
        <w:rPr>
          <w:rFonts w:ascii="QCF2355" w:hAnsi="QCF2355" w:cs="QCF2355"/>
          <w:color w:val="auto"/>
          <w:sz w:val="28"/>
          <w:szCs w:val="28"/>
          <w:rtl/>
        </w:rPr>
        <w:t>ﱁ ﱂ ﱃ ﱄ ﱅ ﱆ ﱇ ﱈ ﱉ ﱊ ﱋ ﱌ ﱍ ﱎ ﱏ ﱐ ﱑ ﱒ ﱓ ﱔ</w:t>
      </w:r>
      <w:r w:rsidR="008533F8" w:rsidRPr="00F127DC">
        <w:rPr>
          <w:rStyle w:val="afb"/>
          <w:rtl/>
        </w:rPr>
        <w:t>﴾</w:t>
      </w:r>
      <w:r w:rsidR="00E74C68">
        <w:rPr>
          <w:rtl/>
        </w:rPr>
        <w:t xml:space="preserve"> </w:t>
      </w:r>
      <w:r w:rsidR="004E0407" w:rsidRPr="00E74C68">
        <w:rPr>
          <w:rStyle w:val="af7"/>
          <w:rFonts w:eastAsia="Calibri"/>
          <w:rtl/>
        </w:rPr>
        <w:t>[النور:3</w:t>
      </w:r>
      <w:r w:rsidR="004E0407" w:rsidRPr="00E74C68">
        <w:rPr>
          <w:rStyle w:val="af7"/>
          <w:rFonts w:eastAsia="Calibri" w:hint="cs"/>
          <w:rtl/>
        </w:rPr>
        <w:t>6</w:t>
      </w:r>
      <w:r w:rsidR="00B45DC4" w:rsidRPr="00E74C68">
        <w:rPr>
          <w:rStyle w:val="af7"/>
          <w:rFonts w:eastAsia="Calibri" w:hint="cs"/>
          <w:rtl/>
        </w:rPr>
        <w:t>-</w:t>
      </w:r>
      <w:r w:rsidR="004E0407" w:rsidRPr="00E74C68">
        <w:rPr>
          <w:rStyle w:val="af7"/>
          <w:rFonts w:eastAsia="Calibri" w:hint="cs"/>
          <w:rtl/>
        </w:rPr>
        <w:t>37</w:t>
      </w:r>
      <w:r w:rsidR="004E0407" w:rsidRPr="00E74C68">
        <w:rPr>
          <w:rStyle w:val="af7"/>
          <w:rFonts w:eastAsia="Calibri"/>
          <w:rtl/>
        </w:rPr>
        <w:t>]</w:t>
      </w:r>
      <w:r w:rsidR="004E0407" w:rsidRPr="00533F2A">
        <w:rPr>
          <w:rFonts w:eastAsia="Calibri"/>
          <w:rtl/>
          <w:lang w:bidi="ar-YE"/>
        </w:rPr>
        <w:t>.</w:t>
      </w:r>
      <w:r w:rsidR="004E0407">
        <w:rPr>
          <w:rFonts w:eastAsia="Calibri" w:hint="cs"/>
          <w:rtl/>
          <w:lang w:bidi="ar-YE"/>
        </w:rPr>
        <w:t xml:space="preserve"> واعلموا - رحمكم الله - أن من يتهاونُ بصلاته ولو بترك فريضةٍ واحدةٍ فهو فاسقٌ مجرم، وقد توعده الله بالعذاب الأليم، وأما من يترك الصلاة بالكلية فهو كافر، قال الله تعالى: </w:t>
      </w:r>
      <w:r w:rsidR="008533F8" w:rsidRPr="00F127DC">
        <w:rPr>
          <w:rStyle w:val="afb"/>
          <w:rtl/>
        </w:rPr>
        <w:t>﴿</w:t>
      </w:r>
      <w:r w:rsidR="00595363" w:rsidRPr="00F127DC">
        <w:rPr>
          <w:rFonts w:ascii="QCF2576" w:hAnsi="QCF2576" w:cs="QCF2576"/>
          <w:color w:val="auto"/>
          <w:sz w:val="28"/>
          <w:szCs w:val="28"/>
          <w:rtl/>
        </w:rPr>
        <w:t>ﳔ ﳕ ﳖ ﳗ</w:t>
      </w:r>
      <w:r w:rsidR="00595363" w:rsidRPr="00F127DC">
        <w:rPr>
          <w:color w:val="auto"/>
          <w:sz w:val="28"/>
          <w:szCs w:val="28"/>
          <w:rtl/>
        </w:rPr>
        <w:t xml:space="preserve"> </w:t>
      </w:r>
      <w:r w:rsidR="00595363" w:rsidRPr="00F127DC">
        <w:rPr>
          <w:rFonts w:ascii="QCF2576" w:hAnsi="QCF2576" w:cs="QCF2576"/>
          <w:color w:val="auto"/>
          <w:sz w:val="28"/>
          <w:szCs w:val="28"/>
          <w:rtl/>
        </w:rPr>
        <w:t>ﳘ ﳙ ﳚ ﳛ</w:t>
      </w:r>
      <w:r w:rsidR="00595363" w:rsidRPr="00F127DC">
        <w:rPr>
          <w:color w:val="auto"/>
          <w:sz w:val="28"/>
          <w:szCs w:val="28"/>
          <w:rtl/>
        </w:rPr>
        <w:t xml:space="preserve"> </w:t>
      </w:r>
      <w:r w:rsidR="00595363" w:rsidRPr="00F127DC">
        <w:rPr>
          <w:rFonts w:ascii="QCF2576" w:hAnsi="QCF2576" w:cs="QCF2576"/>
          <w:color w:val="auto"/>
          <w:sz w:val="28"/>
          <w:szCs w:val="28"/>
          <w:rtl/>
        </w:rPr>
        <w:t>ﳜ ﳝ ﳞ</w:t>
      </w:r>
      <w:r w:rsidR="00595363" w:rsidRPr="00F127DC">
        <w:rPr>
          <w:color w:val="auto"/>
          <w:sz w:val="28"/>
          <w:szCs w:val="28"/>
          <w:rtl/>
        </w:rPr>
        <w:t xml:space="preserve"> </w:t>
      </w:r>
      <w:r w:rsidR="00595363" w:rsidRPr="00F127DC">
        <w:rPr>
          <w:rFonts w:ascii="QCF2576" w:hAnsi="QCF2576" w:cs="QCF2576"/>
          <w:color w:val="auto"/>
          <w:sz w:val="28"/>
          <w:szCs w:val="28"/>
          <w:rtl/>
        </w:rPr>
        <w:t>ﳟ ﳠ ﳡ ﳢ ﳣ</w:t>
      </w:r>
      <w:r w:rsidR="00595363" w:rsidRPr="00F127DC">
        <w:rPr>
          <w:color w:val="auto"/>
          <w:sz w:val="28"/>
          <w:szCs w:val="28"/>
          <w:rtl/>
        </w:rPr>
        <w:t xml:space="preserve"> </w:t>
      </w:r>
      <w:r w:rsidR="00595363" w:rsidRPr="00F127DC">
        <w:rPr>
          <w:rFonts w:ascii="QCF2576" w:hAnsi="QCF2576" w:cs="QCF2576"/>
          <w:color w:val="auto"/>
          <w:sz w:val="28"/>
          <w:szCs w:val="28"/>
          <w:rtl/>
        </w:rPr>
        <w:t>ﳤ ﳥ ﳦ ﳧ ﳨ ﳩ</w:t>
      </w:r>
      <w:r w:rsidR="008533F8" w:rsidRPr="00F127DC">
        <w:rPr>
          <w:rStyle w:val="afb"/>
          <w:rtl/>
        </w:rPr>
        <w:t>﴾</w:t>
      </w:r>
      <w:r w:rsidR="00E74C68">
        <w:rPr>
          <w:rtl/>
        </w:rPr>
        <w:t xml:space="preserve"> </w:t>
      </w:r>
      <w:r w:rsidR="004E0407" w:rsidRPr="00E74C68">
        <w:rPr>
          <w:rStyle w:val="af7"/>
          <w:rFonts w:eastAsia="Calibri"/>
          <w:rtl/>
        </w:rPr>
        <w:t>[المدثر:39-43]</w:t>
      </w:r>
      <w:r w:rsidR="004E0407">
        <w:rPr>
          <w:rFonts w:eastAsia="Calibri" w:hint="cs"/>
          <w:rtl/>
          <w:lang w:bidi="ar-YE"/>
        </w:rPr>
        <w:t>، و</w:t>
      </w:r>
      <w:r w:rsidR="004E0407" w:rsidRPr="00533F2A">
        <w:rPr>
          <w:rFonts w:eastAsia="Calibri"/>
          <w:rtl/>
          <w:lang w:bidi="ar-YE"/>
        </w:rPr>
        <w:t xml:space="preserve">عن بُريدة رضي الله عنه قال: قال رسول الله </w:t>
      </w:r>
      <w:r w:rsidR="00377A98" w:rsidRPr="009134B7">
        <w:rPr>
          <w:rStyle w:val="af6"/>
          <w:rFonts w:eastAsia="Calibri"/>
          <w:sz w:val="28"/>
          <w:szCs w:val="20"/>
          <w:rtl/>
          <w:lang w:bidi="ar-SA"/>
        </w:rPr>
        <w:t>ﷺ</w:t>
      </w:r>
      <w:r w:rsidR="004E0407" w:rsidRPr="00533F2A">
        <w:rPr>
          <w:rFonts w:eastAsia="Calibri"/>
          <w:rtl/>
          <w:lang w:bidi="ar-YE"/>
        </w:rPr>
        <w:t xml:space="preserve">: </w:t>
      </w:r>
      <w:r w:rsidR="002E484E" w:rsidRPr="002E484E">
        <w:rPr>
          <w:rStyle w:val="afb"/>
          <w:rFonts w:eastAsia="Calibri"/>
          <w:rtl/>
        </w:rPr>
        <w:t>«</w:t>
      </w:r>
      <w:r w:rsidR="004E0407" w:rsidRPr="00533F2A">
        <w:rPr>
          <w:rFonts w:eastAsia="Calibri"/>
          <w:rtl/>
          <w:lang w:bidi="ar-YE"/>
        </w:rPr>
        <w:t>العهد الذي بيننا وبينهم الصلاة، فمن تركها فقد كفر</w:t>
      </w:r>
      <w:r w:rsidR="002E484E" w:rsidRPr="002E484E">
        <w:rPr>
          <w:rStyle w:val="afb"/>
          <w:rFonts w:eastAsia="Calibri"/>
          <w:rtl/>
        </w:rPr>
        <w:t>»</w:t>
      </w:r>
      <w:r w:rsidR="004E0407" w:rsidRPr="00533F2A">
        <w:rPr>
          <w:rFonts w:eastAsia="Calibri"/>
          <w:rtl/>
          <w:lang w:bidi="ar-YE"/>
        </w:rPr>
        <w:t xml:space="preserve"> رواه الترمذي وصححه.</w:t>
      </w:r>
      <w:r w:rsidR="004E0407">
        <w:rPr>
          <w:rFonts w:eastAsia="Calibri" w:hint="cs"/>
          <w:rtl/>
          <w:lang w:bidi="ar-YE"/>
        </w:rPr>
        <w:t xml:space="preserve"> و</w:t>
      </w:r>
      <w:r w:rsidR="004E0407" w:rsidRPr="00533F2A">
        <w:rPr>
          <w:rFonts w:eastAsia="Calibri"/>
          <w:rtl/>
          <w:lang w:bidi="ar-YE"/>
        </w:rPr>
        <w:t>لم يكن أصحاب</w:t>
      </w:r>
      <w:r w:rsidR="004E0407">
        <w:rPr>
          <w:rFonts w:eastAsia="Calibri" w:hint="cs"/>
          <w:rtl/>
          <w:lang w:bidi="ar-YE"/>
        </w:rPr>
        <w:t>ُ</w:t>
      </w:r>
      <w:r w:rsidR="004E0407" w:rsidRPr="00533F2A">
        <w:rPr>
          <w:rFonts w:eastAsia="Calibri"/>
          <w:rtl/>
          <w:lang w:bidi="ar-YE"/>
        </w:rPr>
        <w:t xml:space="preserve"> النبي </w:t>
      </w:r>
      <w:r w:rsidR="00377A98" w:rsidRPr="009134B7">
        <w:rPr>
          <w:rStyle w:val="af6"/>
          <w:rFonts w:eastAsia="Calibri"/>
          <w:sz w:val="28"/>
          <w:szCs w:val="20"/>
          <w:rtl/>
          <w:lang w:bidi="ar-SA"/>
        </w:rPr>
        <w:t>ﷺ</w:t>
      </w:r>
      <w:r w:rsidR="004E0407" w:rsidRPr="00533F2A">
        <w:rPr>
          <w:rFonts w:eastAsia="Calibri"/>
          <w:rtl/>
          <w:lang w:bidi="ar-YE"/>
        </w:rPr>
        <w:t xml:space="preserve"> يرون شيئا من الأعمال ترك</w:t>
      </w:r>
      <w:r w:rsidR="004E0407">
        <w:rPr>
          <w:rFonts w:eastAsia="Calibri" w:hint="cs"/>
          <w:rtl/>
          <w:lang w:bidi="ar-YE"/>
        </w:rPr>
        <w:t>ُ</w:t>
      </w:r>
      <w:r w:rsidR="004E0407" w:rsidRPr="00533F2A">
        <w:rPr>
          <w:rFonts w:eastAsia="Calibri"/>
          <w:rtl/>
          <w:lang w:bidi="ar-YE"/>
        </w:rPr>
        <w:t>ه كفر</w:t>
      </w:r>
      <w:r w:rsidR="004E0407">
        <w:rPr>
          <w:rFonts w:eastAsia="Calibri" w:hint="cs"/>
          <w:rtl/>
          <w:lang w:bidi="ar-YE"/>
        </w:rPr>
        <w:t>ٌ</w:t>
      </w:r>
      <w:r w:rsidR="004E0407" w:rsidRPr="00533F2A">
        <w:rPr>
          <w:rFonts w:eastAsia="Calibri"/>
          <w:rtl/>
          <w:lang w:bidi="ar-YE"/>
        </w:rPr>
        <w:t xml:space="preserve"> غير</w:t>
      </w:r>
      <w:r w:rsidR="004E0407">
        <w:rPr>
          <w:rFonts w:eastAsia="Calibri" w:hint="cs"/>
          <w:rtl/>
          <w:lang w:bidi="ar-YE"/>
        </w:rPr>
        <w:t>ُ</w:t>
      </w:r>
      <w:r w:rsidR="004E0407" w:rsidRPr="00533F2A">
        <w:rPr>
          <w:rFonts w:eastAsia="Calibri"/>
          <w:rtl/>
          <w:lang w:bidi="ar-YE"/>
        </w:rPr>
        <w:t xml:space="preserve"> الصلاة</w:t>
      </w:r>
      <w:r w:rsidR="004E0407">
        <w:rPr>
          <w:rFonts w:eastAsia="Calibri" w:hint="cs"/>
          <w:rtl/>
          <w:lang w:bidi="ar-YE"/>
        </w:rPr>
        <w:t xml:space="preserve">. </w:t>
      </w:r>
      <w:r w:rsidR="004E0407" w:rsidRPr="00533F2A">
        <w:rPr>
          <w:rFonts w:eastAsia="Calibri"/>
          <w:rtl/>
          <w:lang w:bidi="ar-YE"/>
        </w:rPr>
        <w:t>قال ابن القيم رحمه الله</w:t>
      </w:r>
      <w:r w:rsidR="004E0407">
        <w:rPr>
          <w:rFonts w:eastAsia="Calibri" w:hint="cs"/>
          <w:rtl/>
          <w:lang w:bidi="ar-YE"/>
        </w:rPr>
        <w:t xml:space="preserve"> في كتابه الصلاة</w:t>
      </w:r>
      <w:r w:rsidR="004E0407" w:rsidRPr="00533F2A">
        <w:rPr>
          <w:rFonts w:eastAsia="Calibri"/>
          <w:rtl/>
          <w:lang w:bidi="ar-YE"/>
        </w:rPr>
        <w:t xml:space="preserve">: </w:t>
      </w:r>
      <w:r w:rsidR="004E0407">
        <w:rPr>
          <w:rFonts w:eastAsia="Calibri" w:hint="cs"/>
          <w:rtl/>
          <w:lang w:bidi="ar-YE"/>
        </w:rPr>
        <w:t>"</w:t>
      </w:r>
      <w:r w:rsidR="004E0407" w:rsidRPr="00533F2A">
        <w:rPr>
          <w:rFonts w:eastAsia="Calibri"/>
          <w:rtl/>
          <w:lang w:bidi="ar-YE"/>
        </w:rPr>
        <w:t>لا يختلف المسلمون أن ترك الصلاة</w:t>
      </w:r>
      <w:r w:rsidR="004E0407">
        <w:rPr>
          <w:rFonts w:eastAsia="Calibri" w:hint="cs"/>
          <w:rtl/>
          <w:lang w:bidi="ar-YE"/>
        </w:rPr>
        <w:t>ِ</w:t>
      </w:r>
      <w:r w:rsidR="004E0407" w:rsidRPr="00533F2A">
        <w:rPr>
          <w:rFonts w:eastAsia="Calibri"/>
          <w:rtl/>
          <w:lang w:bidi="ar-YE"/>
        </w:rPr>
        <w:t xml:space="preserve"> المفروضة</w:t>
      </w:r>
      <w:r w:rsidR="004E0407">
        <w:rPr>
          <w:rFonts w:eastAsia="Calibri" w:hint="cs"/>
          <w:rtl/>
          <w:lang w:bidi="ar-YE"/>
        </w:rPr>
        <w:t>ِ</w:t>
      </w:r>
      <w:r w:rsidR="004E0407" w:rsidRPr="00533F2A">
        <w:rPr>
          <w:rFonts w:eastAsia="Calibri"/>
          <w:rtl/>
          <w:lang w:bidi="ar-YE"/>
        </w:rPr>
        <w:t xml:space="preserve"> عمدا </w:t>
      </w:r>
      <w:r w:rsidR="004E0407" w:rsidRPr="00533F2A">
        <w:rPr>
          <w:rFonts w:eastAsia="Calibri"/>
          <w:rtl/>
          <w:lang w:bidi="ar-YE"/>
        </w:rPr>
        <w:lastRenderedPageBreak/>
        <w:t>من أعظم الذنوب، وأكبر</w:t>
      </w:r>
      <w:r w:rsidR="004E0407">
        <w:rPr>
          <w:rFonts w:eastAsia="Calibri" w:hint="cs"/>
          <w:rtl/>
          <w:lang w:bidi="ar-YE"/>
        </w:rPr>
        <w:t>ِ</w:t>
      </w:r>
      <w:r w:rsidR="004E0407" w:rsidRPr="00533F2A">
        <w:rPr>
          <w:rFonts w:eastAsia="Calibri"/>
          <w:rtl/>
          <w:lang w:bidi="ar-YE"/>
        </w:rPr>
        <w:t xml:space="preserve"> الكبائر، وأن إثمه عند الله أعظم</w:t>
      </w:r>
      <w:r w:rsidR="004E0407">
        <w:rPr>
          <w:rFonts w:eastAsia="Calibri" w:hint="cs"/>
          <w:rtl/>
          <w:lang w:bidi="ar-YE"/>
        </w:rPr>
        <w:t>ُ</w:t>
      </w:r>
      <w:r w:rsidR="004E0407" w:rsidRPr="00533F2A">
        <w:rPr>
          <w:rFonts w:eastAsia="Calibri"/>
          <w:rtl/>
          <w:lang w:bidi="ar-YE"/>
        </w:rPr>
        <w:t xml:space="preserve"> من إثم</w:t>
      </w:r>
      <w:r w:rsidR="004E0407">
        <w:rPr>
          <w:rFonts w:eastAsia="Calibri" w:hint="cs"/>
          <w:rtl/>
          <w:lang w:bidi="ar-YE"/>
        </w:rPr>
        <w:t>ِ</w:t>
      </w:r>
      <w:r w:rsidR="004E0407" w:rsidRPr="00533F2A">
        <w:rPr>
          <w:rFonts w:eastAsia="Calibri"/>
          <w:rtl/>
          <w:lang w:bidi="ar-YE"/>
        </w:rPr>
        <w:t xml:space="preserve"> قتل</w:t>
      </w:r>
      <w:r w:rsidR="004E0407">
        <w:rPr>
          <w:rFonts w:eastAsia="Calibri" w:hint="cs"/>
          <w:rtl/>
          <w:lang w:bidi="ar-YE"/>
        </w:rPr>
        <w:t>ِ</w:t>
      </w:r>
      <w:r w:rsidR="004E0407" w:rsidRPr="00533F2A">
        <w:rPr>
          <w:rFonts w:eastAsia="Calibri"/>
          <w:rtl/>
          <w:lang w:bidi="ar-YE"/>
        </w:rPr>
        <w:t xml:space="preserve"> النفس، وأخذ</w:t>
      </w:r>
      <w:r w:rsidR="004E0407">
        <w:rPr>
          <w:rFonts w:eastAsia="Calibri" w:hint="cs"/>
          <w:rtl/>
          <w:lang w:bidi="ar-YE"/>
        </w:rPr>
        <w:t>ِ</w:t>
      </w:r>
      <w:r w:rsidR="004E0407" w:rsidRPr="00533F2A">
        <w:rPr>
          <w:rFonts w:eastAsia="Calibri"/>
          <w:rtl/>
          <w:lang w:bidi="ar-YE"/>
        </w:rPr>
        <w:t xml:space="preserve"> الأموال، ومن إثم</w:t>
      </w:r>
      <w:r w:rsidR="004E0407">
        <w:rPr>
          <w:rFonts w:eastAsia="Calibri" w:hint="cs"/>
          <w:rtl/>
          <w:lang w:bidi="ar-YE"/>
        </w:rPr>
        <w:t>ِ</w:t>
      </w:r>
      <w:r w:rsidR="004E0407" w:rsidRPr="00533F2A">
        <w:rPr>
          <w:rFonts w:eastAsia="Calibri"/>
          <w:rtl/>
          <w:lang w:bidi="ar-YE"/>
        </w:rPr>
        <w:t xml:space="preserve"> الزنا، والسرقة</w:t>
      </w:r>
      <w:r w:rsidR="004E0407">
        <w:rPr>
          <w:rFonts w:eastAsia="Calibri" w:hint="cs"/>
          <w:rtl/>
          <w:lang w:bidi="ar-YE"/>
        </w:rPr>
        <w:t>ِ</w:t>
      </w:r>
      <w:r w:rsidR="004E0407" w:rsidRPr="00533F2A">
        <w:rPr>
          <w:rFonts w:eastAsia="Calibri"/>
          <w:rtl/>
          <w:lang w:bidi="ar-YE"/>
        </w:rPr>
        <w:t>، وشرب</w:t>
      </w:r>
      <w:r w:rsidR="004E0407">
        <w:rPr>
          <w:rFonts w:eastAsia="Calibri" w:hint="cs"/>
          <w:rtl/>
          <w:lang w:bidi="ar-YE"/>
        </w:rPr>
        <w:t>ِ</w:t>
      </w:r>
      <w:r w:rsidR="004E0407" w:rsidRPr="00533F2A">
        <w:rPr>
          <w:rFonts w:eastAsia="Calibri"/>
          <w:rtl/>
          <w:lang w:bidi="ar-YE"/>
        </w:rPr>
        <w:t xml:space="preserve"> الخمر، وأنه متعرضٌ لعقوبة الله وسخط</w:t>
      </w:r>
      <w:r w:rsidR="004E0407">
        <w:rPr>
          <w:rFonts w:eastAsia="Calibri" w:hint="cs"/>
          <w:rtl/>
          <w:lang w:bidi="ar-YE"/>
        </w:rPr>
        <w:t>ِ</w:t>
      </w:r>
      <w:r w:rsidR="004E0407" w:rsidRPr="00533F2A">
        <w:rPr>
          <w:rFonts w:eastAsia="Calibri"/>
          <w:rtl/>
          <w:lang w:bidi="ar-YE"/>
        </w:rPr>
        <w:t>ه، وخزي</w:t>
      </w:r>
      <w:r w:rsidR="004E0407">
        <w:rPr>
          <w:rFonts w:eastAsia="Calibri" w:hint="cs"/>
          <w:rtl/>
          <w:lang w:bidi="ar-YE"/>
        </w:rPr>
        <w:t>ِ</w:t>
      </w:r>
      <w:r w:rsidR="004E0407" w:rsidRPr="00533F2A">
        <w:rPr>
          <w:rFonts w:eastAsia="Calibri"/>
          <w:rtl/>
          <w:lang w:bidi="ar-YE"/>
        </w:rPr>
        <w:t>ه في الدنيا والآخرة</w:t>
      </w:r>
      <w:r w:rsidR="004E0407">
        <w:rPr>
          <w:rFonts w:eastAsia="Calibri" w:hint="cs"/>
          <w:rtl/>
          <w:lang w:bidi="ar-YE"/>
        </w:rPr>
        <w:t>". فالله خلقنا لنعبده ونصلي له</w:t>
      </w:r>
      <w:r w:rsidR="004E0407" w:rsidRPr="00533F2A">
        <w:rPr>
          <w:rFonts w:eastAsia="Calibri"/>
          <w:rtl/>
          <w:lang w:bidi="ar-YE"/>
        </w:rPr>
        <w:t>، ولا ينفع في الإيمان التصديق</w:t>
      </w:r>
      <w:r w:rsidR="004E0407">
        <w:rPr>
          <w:rFonts w:eastAsia="Calibri" w:hint="cs"/>
          <w:rtl/>
          <w:lang w:bidi="ar-YE"/>
        </w:rPr>
        <w:t>ُ</w:t>
      </w:r>
      <w:r w:rsidR="004E0407" w:rsidRPr="00533F2A">
        <w:rPr>
          <w:rFonts w:eastAsia="Calibri"/>
          <w:rtl/>
          <w:lang w:bidi="ar-YE"/>
        </w:rPr>
        <w:t xml:space="preserve"> من غير عمل صالح، فإبليس</w:t>
      </w:r>
      <w:r w:rsidR="004E0407">
        <w:rPr>
          <w:rFonts w:eastAsia="Calibri" w:hint="cs"/>
          <w:rtl/>
          <w:lang w:bidi="ar-YE"/>
        </w:rPr>
        <w:t>ُ</w:t>
      </w:r>
      <w:r w:rsidR="004E0407" w:rsidRPr="00533F2A">
        <w:rPr>
          <w:rFonts w:eastAsia="Calibri"/>
          <w:rtl/>
          <w:lang w:bidi="ar-YE"/>
        </w:rPr>
        <w:t xml:space="preserve"> حين ترك الامتثال</w:t>
      </w:r>
      <w:r w:rsidR="004E0407">
        <w:rPr>
          <w:rFonts w:eastAsia="Calibri" w:hint="cs"/>
          <w:rtl/>
          <w:lang w:bidi="ar-YE"/>
        </w:rPr>
        <w:t>ِ</w:t>
      </w:r>
      <w:r w:rsidR="004E0407" w:rsidRPr="00533F2A">
        <w:rPr>
          <w:rFonts w:eastAsia="Calibri"/>
          <w:rtl/>
          <w:lang w:bidi="ar-YE"/>
        </w:rPr>
        <w:t xml:space="preserve"> لأمر الله بالسجود لآدم، لعنه الله وغضب عليه لتركه طاعته، مع تصديقه بالله</w:t>
      </w:r>
      <w:r w:rsidR="004E0407">
        <w:rPr>
          <w:rFonts w:eastAsia="Calibri" w:hint="cs"/>
          <w:rtl/>
          <w:lang w:bidi="ar-YE"/>
        </w:rPr>
        <w:t>، وبالبعثِ يوم القيامة</w:t>
      </w:r>
      <w:r w:rsidR="004E0407" w:rsidRPr="00533F2A">
        <w:rPr>
          <w:rFonts w:eastAsia="Calibri"/>
          <w:rtl/>
          <w:lang w:bidi="ar-YE"/>
        </w:rPr>
        <w:t>، فما بال</w:t>
      </w:r>
      <w:r w:rsidR="004E0407">
        <w:rPr>
          <w:rFonts w:eastAsia="Calibri" w:hint="cs"/>
          <w:rtl/>
          <w:lang w:bidi="ar-YE"/>
        </w:rPr>
        <w:t>ُ</w:t>
      </w:r>
      <w:r w:rsidR="004E0407" w:rsidRPr="00533F2A">
        <w:rPr>
          <w:rFonts w:eastAsia="Calibri"/>
          <w:rtl/>
          <w:lang w:bidi="ar-YE"/>
        </w:rPr>
        <w:t>كم بمن يترك</w:t>
      </w:r>
      <w:r w:rsidR="004E0407">
        <w:rPr>
          <w:rFonts w:eastAsia="Calibri" w:hint="cs"/>
          <w:rtl/>
          <w:lang w:bidi="ar-YE"/>
        </w:rPr>
        <w:t>ُ</w:t>
      </w:r>
      <w:r w:rsidR="004E0407" w:rsidRPr="00533F2A">
        <w:rPr>
          <w:rFonts w:eastAsia="Calibri"/>
          <w:rtl/>
          <w:lang w:bidi="ar-YE"/>
        </w:rPr>
        <w:t xml:space="preserve"> السجود</w:t>
      </w:r>
      <w:r w:rsidR="004E0407">
        <w:rPr>
          <w:rFonts w:eastAsia="Calibri" w:hint="cs"/>
          <w:rtl/>
          <w:lang w:bidi="ar-YE"/>
        </w:rPr>
        <w:t>َ</w:t>
      </w:r>
      <w:r w:rsidR="004E0407" w:rsidRPr="00533F2A">
        <w:rPr>
          <w:rFonts w:eastAsia="Calibri"/>
          <w:rtl/>
          <w:lang w:bidi="ar-YE"/>
        </w:rPr>
        <w:t xml:space="preserve"> لله، وي</w:t>
      </w:r>
      <w:r w:rsidR="004E0407">
        <w:rPr>
          <w:rFonts w:eastAsia="Calibri" w:hint="cs"/>
          <w:rtl/>
          <w:lang w:bidi="ar-YE"/>
        </w:rPr>
        <w:t>ُ</w:t>
      </w:r>
      <w:r w:rsidR="004E0407" w:rsidRPr="00533F2A">
        <w:rPr>
          <w:rFonts w:eastAsia="Calibri"/>
          <w:rtl/>
          <w:lang w:bidi="ar-YE"/>
        </w:rPr>
        <w:t>صر</w:t>
      </w:r>
      <w:r w:rsidR="004E0407">
        <w:rPr>
          <w:rFonts w:eastAsia="Calibri" w:hint="cs"/>
          <w:rtl/>
          <w:lang w:bidi="ar-YE"/>
        </w:rPr>
        <w:t>ُ</w:t>
      </w:r>
      <w:r w:rsidR="004E0407" w:rsidRPr="00533F2A">
        <w:rPr>
          <w:rFonts w:eastAsia="Calibri"/>
          <w:rtl/>
          <w:lang w:bidi="ar-YE"/>
        </w:rPr>
        <w:t xml:space="preserve"> على التهاون بإقامة الصلاة وهي عمود الإسلام؟!</w:t>
      </w:r>
      <w:r w:rsidR="004E0407">
        <w:rPr>
          <w:rFonts w:eastAsia="Calibri" w:hint="cs"/>
          <w:rtl/>
          <w:lang w:bidi="ar-YE"/>
        </w:rPr>
        <w:t xml:space="preserve"> فحافظوا على الصلوات في أوقاتها، فهي أول ما يُسأل عنه العبد يوم القيامة، ومن أعظم صفات المؤمنين أنهم على صلاتهم يحافظون، وأنهم على صلاتهم دائمون، في الجمعة وغير الجمعة، في رمضانَ وغيرِ رمضان، في السراءِ والضراء.</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602" w:hAnsi="QCF2602" w:cs="QCF2602"/>
          <w:color w:val="auto"/>
          <w:sz w:val="28"/>
          <w:szCs w:val="28"/>
          <w:rtl/>
        </w:rPr>
        <w:t>ﱯ ﱰ</w:t>
      </w:r>
      <w:r w:rsidR="00B955C6" w:rsidRPr="00F127DC">
        <w:rPr>
          <w:rFonts w:ascii="QCF2602" w:hAnsi="QCF2602" w:cs="QCF2602"/>
          <w:color w:val="auto"/>
          <w:sz w:val="28"/>
          <w:szCs w:val="28"/>
          <w:rtl/>
        </w:rPr>
        <w:t xml:space="preserve"> </w:t>
      </w:r>
      <w:r w:rsidR="004E0407" w:rsidRPr="00F127DC">
        <w:rPr>
          <w:rFonts w:ascii="QCF2602" w:hAnsi="QCF2602" w:cs="QCF2602"/>
          <w:color w:val="auto"/>
          <w:sz w:val="28"/>
          <w:szCs w:val="28"/>
          <w:rtl/>
        </w:rPr>
        <w:t>ﱱ ﱲ</w:t>
      </w:r>
      <w:r w:rsidR="008533F8" w:rsidRPr="00F127DC">
        <w:rPr>
          <w:rStyle w:val="afb"/>
          <w:rtl/>
        </w:rPr>
        <w:t>﴾</w:t>
      </w:r>
      <w:r w:rsidR="004E0407" w:rsidRPr="002F1261">
        <w:rPr>
          <w:rFonts w:ascii="Arial" w:hAnsi="Arial" w:cs="Arial"/>
          <w:color w:val="9DAB0C"/>
          <w:rtl/>
        </w:rPr>
        <w:t xml:space="preserve"> </w:t>
      </w:r>
      <w:r w:rsidR="004E0407" w:rsidRPr="00F51F76">
        <w:rPr>
          <w:rFonts w:eastAsia="Calibri" w:hint="cs"/>
          <w:rtl/>
          <w:lang w:bidi="ar-YE"/>
        </w:rPr>
        <w:t>أي: الذين هم يراءون الناس بصلاتهم إذا صلوا أمامهم، ولا يصلون مخلصين لله سبحانه.</w:t>
      </w:r>
      <w:r w:rsidR="004E0407">
        <w:rPr>
          <w:rFonts w:eastAsia="Calibri" w:hint="cs"/>
          <w:rtl/>
          <w:lang w:bidi="ar-YE"/>
        </w:rPr>
        <w:t xml:space="preserve"> أما المسلم المخلص فهو يصلي لله حتى ولو تركها جميع الناس من حوله، فهو محافظ عليها في أوقاتها، ولا يبالي بالناس، سواء صلوا أو لم يصلوا، فهو يصلي لله في جميع أحواله أينما كان.</w:t>
      </w:r>
    </w:p>
    <w:p w:rsidR="004E0407" w:rsidRDefault="00294B3B" w:rsidP="00CC2A79">
      <w:pPr>
        <w:rPr>
          <w:rtl/>
        </w:rPr>
      </w:pPr>
      <w:r w:rsidRPr="00294B3B">
        <w:rPr>
          <w:rStyle w:val="afb"/>
          <w:rtl/>
        </w:rPr>
        <w:t>﴿</w:t>
      </w:r>
      <w:r w:rsidR="004E0407" w:rsidRPr="00F127DC">
        <w:rPr>
          <w:rFonts w:ascii="QCF2602" w:hAnsi="QCF2602" w:cs="QCF2602"/>
          <w:color w:val="auto"/>
          <w:sz w:val="28"/>
          <w:szCs w:val="28"/>
          <w:rtl/>
        </w:rPr>
        <w:t>ﱳ ﱴ ﱵ</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 xml:space="preserve">ذكر المفسرون قولين في معنى الماعون: القول الأول: الماعون الزكاة، والقول الثاني: الماعون ما </w:t>
      </w:r>
      <w:proofErr w:type="spellStart"/>
      <w:r w:rsidR="004E0407">
        <w:rPr>
          <w:rFonts w:eastAsia="Calibri" w:hint="cs"/>
          <w:rtl/>
          <w:lang w:bidi="ar-YE"/>
        </w:rPr>
        <w:t>يتعاوره</w:t>
      </w:r>
      <w:proofErr w:type="spellEnd"/>
      <w:r w:rsidR="004E0407">
        <w:rPr>
          <w:rFonts w:eastAsia="Calibri" w:hint="cs"/>
          <w:rtl/>
          <w:lang w:bidi="ar-YE"/>
        </w:rPr>
        <w:t xml:space="preserve"> الناس بينهم، وكلا القولين صحيح، فالقاعدة في التفسير: أن الآية إذا احتملت معنيينِ صحيحينِ أو أكثر تفسرُ الآية بجميع تلك المعاني، وهذا من عظمة القرآن، فهو حمَّال أوجه، </w:t>
      </w:r>
      <w:r w:rsidR="004E0407">
        <w:rPr>
          <w:rFonts w:eastAsia="Calibri" w:hint="cs"/>
          <w:rtl/>
          <w:lang w:bidi="ar-YE"/>
        </w:rPr>
        <w:lastRenderedPageBreak/>
        <w:t xml:space="preserve">فمعنى هذه الآية: </w:t>
      </w:r>
      <w:r w:rsidR="004E0407" w:rsidRPr="00F51F76">
        <w:rPr>
          <w:rFonts w:eastAsia="Calibri" w:hint="cs"/>
          <w:rtl/>
          <w:lang w:bidi="ar-YE"/>
        </w:rPr>
        <w:t>ويمنعون الزكاة</w:t>
      </w:r>
      <w:r w:rsidR="004E0407">
        <w:rPr>
          <w:rFonts w:eastAsia="Calibri" w:hint="cs"/>
          <w:rtl/>
          <w:lang w:bidi="ar-YE"/>
        </w:rPr>
        <w:t>،</w:t>
      </w:r>
      <w:r w:rsidR="004E0407" w:rsidRPr="00F51F76">
        <w:rPr>
          <w:rFonts w:eastAsia="Calibri" w:hint="cs"/>
          <w:rtl/>
          <w:lang w:bidi="ar-YE"/>
        </w:rPr>
        <w:t xml:space="preserve"> و</w:t>
      </w:r>
      <w:r w:rsidR="004E0407">
        <w:rPr>
          <w:rFonts w:eastAsia="Calibri" w:hint="cs"/>
          <w:rtl/>
          <w:lang w:bidi="ar-YE"/>
        </w:rPr>
        <w:t xml:space="preserve">يمنعون </w:t>
      </w:r>
      <w:r w:rsidR="004E0407" w:rsidRPr="00F51F76">
        <w:rPr>
          <w:rFonts w:eastAsia="Calibri" w:hint="cs"/>
          <w:rtl/>
          <w:lang w:bidi="ar-YE"/>
        </w:rPr>
        <w:t xml:space="preserve">ما </w:t>
      </w:r>
      <w:proofErr w:type="spellStart"/>
      <w:r w:rsidR="004E0407" w:rsidRPr="00F51F76">
        <w:rPr>
          <w:rFonts w:eastAsia="Calibri" w:hint="cs"/>
          <w:rtl/>
          <w:lang w:bidi="ar-YE"/>
        </w:rPr>
        <w:t>يتعاوره</w:t>
      </w:r>
      <w:proofErr w:type="spellEnd"/>
      <w:r w:rsidR="004E0407" w:rsidRPr="00F51F76">
        <w:rPr>
          <w:rFonts w:eastAsia="Calibri" w:hint="cs"/>
          <w:rtl/>
          <w:lang w:bidi="ar-YE"/>
        </w:rPr>
        <w:t xml:space="preserve"> الناس بينهم مما يبذله الناس بعضهم لبعض كالماء والملح </w:t>
      </w:r>
      <w:r w:rsidR="004E0407">
        <w:rPr>
          <w:rFonts w:eastAsia="Calibri" w:hint="cs"/>
          <w:rtl/>
          <w:lang w:bidi="ar-YE"/>
        </w:rPr>
        <w:t>و</w:t>
      </w:r>
      <w:r w:rsidR="004E0407" w:rsidRPr="00F51F76">
        <w:rPr>
          <w:rFonts w:eastAsia="Calibri" w:hint="cs"/>
          <w:rtl/>
          <w:lang w:bidi="ar-YE"/>
        </w:rPr>
        <w:t>القِدر والفأس</w:t>
      </w:r>
      <w:r w:rsidR="004E0407">
        <w:rPr>
          <w:rFonts w:eastAsia="Calibri" w:hint="cs"/>
          <w:rtl/>
          <w:lang w:bidi="ar-YE"/>
        </w:rPr>
        <w:t xml:space="preserve"> والإبرة ونحو ذلك</w:t>
      </w:r>
      <w:r w:rsidR="004E0407" w:rsidRPr="00F51F76">
        <w:rPr>
          <w:rFonts w:eastAsia="Calibri" w:hint="cs"/>
          <w:rtl/>
          <w:lang w:bidi="ar-YE"/>
        </w:rPr>
        <w:t>.</w:t>
      </w:r>
      <w:r w:rsidR="004E0407">
        <w:rPr>
          <w:rFonts w:eastAsia="Calibri" w:hint="cs"/>
          <w:rtl/>
          <w:lang w:bidi="ar-YE"/>
        </w:rPr>
        <w:t xml:space="preserve"> فالمسلم يحب أن ينفع المسلمين بما يستطيع، فهو يخرج زكاة ماله طيبة بها نفسُه، ويتصدق على المساكين ويعينهم، ويفرح بأن يعين الناسَ بإعارتهم ما ينتفعون به من متاع البيت ونحو ذلك، فكل معروف صدقة. اللهم اجعلنا من المقيمي الصلاة، ومن المنفقين أموالهم ابتغاء مرضاةِ الله. واهدنا لأحسن الأعمال والأخلاق لا يهدي لأحسنها إلا أنت، واصرف عنا </w:t>
      </w:r>
      <w:proofErr w:type="spellStart"/>
      <w:r w:rsidR="004E0407">
        <w:rPr>
          <w:rFonts w:eastAsia="Calibri" w:hint="cs"/>
          <w:rtl/>
          <w:lang w:bidi="ar-YE"/>
        </w:rPr>
        <w:t>سيئها</w:t>
      </w:r>
      <w:proofErr w:type="spellEnd"/>
      <w:r w:rsidR="004E0407">
        <w:rPr>
          <w:rFonts w:eastAsia="Calibri" w:hint="cs"/>
          <w:rtl/>
          <w:lang w:bidi="ar-YE"/>
        </w:rPr>
        <w:t xml:space="preserve"> لا يصرف عنا </w:t>
      </w:r>
      <w:proofErr w:type="spellStart"/>
      <w:r w:rsidR="004E0407">
        <w:rPr>
          <w:rFonts w:eastAsia="Calibri" w:hint="cs"/>
          <w:rtl/>
          <w:lang w:bidi="ar-YE"/>
        </w:rPr>
        <w:t>سيئها</w:t>
      </w:r>
      <w:proofErr w:type="spellEnd"/>
      <w:r w:rsidR="004E0407">
        <w:rPr>
          <w:rFonts w:eastAsia="Calibri" w:hint="cs"/>
          <w:rtl/>
          <w:lang w:bidi="ar-YE"/>
        </w:rPr>
        <w:t xml:space="preserve"> إلا أنت.</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1E19AA8C" wp14:editId="59B08DC8">
            <wp:extent cx="953477" cy="424906"/>
            <wp:effectExtent l="0" t="0" r="0" b="0"/>
            <wp:docPr id="301" name="صورة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Default="005653C6" w:rsidP="00CC2A79">
      <w:pPr>
        <w:rPr>
          <w:rtl/>
        </w:rPr>
      </w:pPr>
    </w:p>
    <w:p w:rsidR="00516FBE" w:rsidRDefault="00516FBE" w:rsidP="00516FBE">
      <w:pPr>
        <w:pStyle w:val="9"/>
        <w:rPr>
          <w:rtl/>
        </w:rPr>
      </w:pPr>
    </w:p>
    <w:p w:rsidR="004E0407" w:rsidRPr="00C35D50" w:rsidRDefault="00516FBE" w:rsidP="00516FBE">
      <w:pPr>
        <w:pStyle w:val="27"/>
        <w:rPr>
          <w:rtl/>
        </w:rPr>
      </w:pPr>
      <w:bookmarkStart w:id="35" w:name="_Toc78317185"/>
      <w:r>
        <w:rPr>
          <w:rFonts w:hint="cs"/>
          <w:rtl/>
        </w:rPr>
        <w:drawing>
          <wp:anchor distT="0" distB="0" distL="114300" distR="114300" simplePos="0" relativeHeight="251871232" behindDoc="1" locked="0" layoutInCell="1" allowOverlap="1" wp14:anchorId="653C1216" wp14:editId="4C8ECD6D">
            <wp:simplePos x="425938" y="1215292"/>
            <wp:positionH relativeFrom="column">
              <wp:align>center</wp:align>
            </wp:positionH>
            <wp:positionV relativeFrom="paragraph">
              <wp:posOffset>0</wp:posOffset>
            </wp:positionV>
            <wp:extent cx="4680000" cy="820800"/>
            <wp:effectExtent l="0" t="0" r="6350" b="0"/>
            <wp:wrapNone/>
            <wp:docPr id="499" name="صورة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الكوثر</w:t>
      </w:r>
      <w:bookmarkEnd w:id="35"/>
    </w:p>
    <w:p w:rsidR="00B955C6" w:rsidRDefault="004E0407" w:rsidP="00CC2A79">
      <w:pPr>
        <w:rPr>
          <w:rtl/>
          <w:lang w:bidi="ar-YE"/>
        </w:rPr>
      </w:pPr>
      <w:r>
        <w:rPr>
          <w:rFonts w:eastAsia="Calibri" w:hint="cs"/>
          <w:rtl/>
          <w:lang w:bidi="ar-YE"/>
        </w:rPr>
        <w:t xml:space="preserve">هذه السورة أقصر سورة في القرآن، وهي سورة مكية كما قال </w:t>
      </w:r>
      <w:r w:rsidRPr="00D97726">
        <w:rPr>
          <w:rFonts w:eastAsia="Calibri" w:hint="cs"/>
          <w:rtl/>
          <w:lang w:bidi="ar-YE"/>
        </w:rPr>
        <w:t>أكثر أهل العلم</w:t>
      </w:r>
      <w:r>
        <w:rPr>
          <w:rFonts w:eastAsia="Calibri" w:hint="cs"/>
          <w:rtl/>
          <w:lang w:bidi="ar-YE"/>
        </w:rPr>
        <w:t>،</w:t>
      </w:r>
      <w:r w:rsidRPr="00D97726">
        <w:rPr>
          <w:rFonts w:eastAsia="Calibri" w:hint="cs"/>
          <w:rtl/>
          <w:lang w:bidi="ar-YE"/>
        </w:rPr>
        <w:t xml:space="preserve"> </w:t>
      </w:r>
      <w:r w:rsidRPr="00D97726">
        <w:rPr>
          <w:rFonts w:eastAsia="Calibri"/>
          <w:rtl/>
          <w:lang w:bidi="ar-YE"/>
        </w:rPr>
        <w:t>والسور المكية هي التي أُنزلت قبل الهجرة، وأما السور المدنية فهي التي أ</w:t>
      </w:r>
      <w:r>
        <w:rPr>
          <w:rFonts w:eastAsia="Calibri" w:hint="cs"/>
          <w:rtl/>
          <w:lang w:bidi="ar-YE"/>
        </w:rPr>
        <w:t>ُ</w:t>
      </w:r>
      <w:r w:rsidRPr="00D97726">
        <w:rPr>
          <w:rFonts w:eastAsia="Calibri"/>
          <w:rtl/>
          <w:lang w:bidi="ar-YE"/>
        </w:rPr>
        <w:t>نز</w:t>
      </w:r>
      <w:r>
        <w:rPr>
          <w:rFonts w:eastAsia="Calibri" w:hint="cs"/>
          <w:rtl/>
          <w:lang w:bidi="ar-YE"/>
        </w:rPr>
        <w:t>ِ</w:t>
      </w:r>
      <w:r w:rsidRPr="00D97726">
        <w:rPr>
          <w:rFonts w:eastAsia="Calibri"/>
          <w:rtl/>
          <w:lang w:bidi="ar-YE"/>
        </w:rPr>
        <w:t>لت بعد الهجرة،</w:t>
      </w:r>
      <w:r w:rsidRPr="00D97726">
        <w:rPr>
          <w:rtl/>
          <w:lang w:bidi="ar-YE"/>
        </w:rPr>
        <w:t xml:space="preserve"> </w:t>
      </w:r>
      <w:r w:rsidRPr="00D97726">
        <w:rPr>
          <w:rFonts w:hint="cs"/>
          <w:rtl/>
          <w:lang w:bidi="ar-YE"/>
        </w:rPr>
        <w:t>وقال بعض العلماء: هي سورة مدنية، ف</w:t>
      </w:r>
      <w:r w:rsidRPr="00D97726">
        <w:rPr>
          <w:rtl/>
          <w:lang w:bidi="ar-YE"/>
        </w:rPr>
        <w:t>بعض السور اختلف أهل العلم في كونها مكية</w:t>
      </w:r>
      <w:r>
        <w:rPr>
          <w:rFonts w:hint="cs"/>
          <w:rtl/>
          <w:lang w:bidi="ar-YE"/>
        </w:rPr>
        <w:t>ً</w:t>
      </w:r>
      <w:r w:rsidRPr="00D97726">
        <w:rPr>
          <w:rtl/>
          <w:lang w:bidi="ar-YE"/>
        </w:rPr>
        <w:t xml:space="preserve"> أو مدنية، مثلُ سور</w:t>
      </w:r>
      <w:r w:rsidRPr="00D97726">
        <w:rPr>
          <w:rFonts w:hint="cs"/>
          <w:rtl/>
          <w:lang w:bidi="ar-YE"/>
        </w:rPr>
        <w:t>ة</w:t>
      </w:r>
      <w:r w:rsidRPr="00D97726">
        <w:rPr>
          <w:rtl/>
          <w:lang w:bidi="ar-YE"/>
        </w:rPr>
        <w:t xml:space="preserve"> </w:t>
      </w:r>
      <w:r w:rsidRPr="00D97726">
        <w:rPr>
          <w:rFonts w:hint="cs"/>
          <w:rtl/>
          <w:lang w:bidi="ar-YE"/>
        </w:rPr>
        <w:t xml:space="preserve">الكوثر، </w:t>
      </w:r>
      <w:r w:rsidRPr="00D97726">
        <w:rPr>
          <w:rtl/>
          <w:lang w:bidi="ar-YE"/>
        </w:rPr>
        <w:t>و</w:t>
      </w:r>
      <w:r w:rsidRPr="00D97726">
        <w:rPr>
          <w:rFonts w:hint="cs"/>
          <w:rtl/>
          <w:lang w:bidi="ar-YE"/>
        </w:rPr>
        <w:t xml:space="preserve">اعلم بارك الله فيك أن </w:t>
      </w:r>
      <w:r w:rsidRPr="00D97726">
        <w:rPr>
          <w:rtl/>
          <w:lang w:bidi="ar-YE"/>
        </w:rPr>
        <w:t>أكثر سور</w:t>
      </w:r>
      <w:r>
        <w:rPr>
          <w:rFonts w:hint="cs"/>
          <w:rtl/>
          <w:lang w:bidi="ar-YE"/>
        </w:rPr>
        <w:t>ِ القرآنِ</w:t>
      </w:r>
      <w:r w:rsidRPr="00D97726">
        <w:rPr>
          <w:rtl/>
          <w:lang w:bidi="ar-YE"/>
        </w:rPr>
        <w:t xml:space="preserve"> مكية، والسور</w:t>
      </w:r>
      <w:r>
        <w:rPr>
          <w:rFonts w:hint="cs"/>
          <w:rtl/>
          <w:lang w:bidi="ar-YE"/>
        </w:rPr>
        <w:t>ُ</w:t>
      </w:r>
      <w:r w:rsidRPr="00D97726">
        <w:rPr>
          <w:rtl/>
          <w:lang w:bidi="ar-YE"/>
        </w:rPr>
        <w:t xml:space="preserve"> المدنية</w:t>
      </w:r>
      <w:r>
        <w:rPr>
          <w:rFonts w:hint="cs"/>
          <w:rtl/>
          <w:lang w:bidi="ar-YE"/>
        </w:rPr>
        <w:t>ُ</w:t>
      </w:r>
      <w:r w:rsidRPr="00D97726">
        <w:rPr>
          <w:rtl/>
          <w:lang w:bidi="ar-YE"/>
        </w:rPr>
        <w:t xml:space="preserve"> أقلُّ عددا، وهذه فوائد</w:t>
      </w:r>
      <w:r>
        <w:rPr>
          <w:rFonts w:hint="cs"/>
          <w:rtl/>
          <w:lang w:bidi="ar-YE"/>
        </w:rPr>
        <w:t>ُ</w:t>
      </w:r>
      <w:r w:rsidRPr="00D97726">
        <w:rPr>
          <w:rFonts w:hint="cs"/>
          <w:rtl/>
          <w:lang w:bidi="ar-YE"/>
        </w:rPr>
        <w:t xml:space="preserve"> مهمة</w:t>
      </w:r>
      <w:r>
        <w:rPr>
          <w:rFonts w:hint="cs"/>
          <w:rtl/>
          <w:lang w:bidi="ar-YE"/>
        </w:rPr>
        <w:t>ٌ</w:t>
      </w:r>
      <w:r w:rsidRPr="00D97726">
        <w:rPr>
          <w:rtl/>
          <w:lang w:bidi="ar-YE"/>
        </w:rPr>
        <w:t xml:space="preserve"> لتيسير معرفة السور المكية والمدنية</w:t>
      </w:r>
      <w:r w:rsidRPr="00D97726">
        <w:rPr>
          <w:rFonts w:hint="cs"/>
          <w:rtl/>
          <w:lang w:bidi="ar-YE"/>
        </w:rPr>
        <w:t xml:space="preserve"> بحسب ترتيب المصحف</w:t>
      </w:r>
      <w:r w:rsidRPr="00D97726">
        <w:rPr>
          <w:rtl/>
          <w:lang w:bidi="ar-YE"/>
        </w:rPr>
        <w:t>:</w:t>
      </w:r>
    </w:p>
    <w:p w:rsidR="004E0407" w:rsidRPr="00CC2A79" w:rsidRDefault="004E0407" w:rsidP="00CC2A79">
      <w:pPr>
        <w:pStyle w:val="affffff2"/>
        <w:numPr>
          <w:ilvl w:val="0"/>
          <w:numId w:val="54"/>
        </w:numPr>
        <w:spacing w:after="200" w:line="276" w:lineRule="auto"/>
        <w:ind w:left="425" w:hanging="425"/>
        <w:jc w:val="lowKashida"/>
      </w:pPr>
      <w:r w:rsidRPr="00CC2A79">
        <w:rPr>
          <w:rtl/>
        </w:rPr>
        <w:t>سورة الفاتحة</w:t>
      </w:r>
      <w:r w:rsidRPr="00CC2A79">
        <w:rPr>
          <w:rFonts w:hint="cs"/>
          <w:rtl/>
        </w:rPr>
        <w:t>ِ</w:t>
      </w:r>
      <w:r w:rsidRPr="00CC2A79">
        <w:rPr>
          <w:rtl/>
        </w:rPr>
        <w:t xml:space="preserve"> مكية.</w:t>
      </w:r>
    </w:p>
    <w:p w:rsidR="004E0407" w:rsidRPr="00CC2A79" w:rsidRDefault="004E0407" w:rsidP="00CC2A79">
      <w:pPr>
        <w:pStyle w:val="affffff2"/>
        <w:numPr>
          <w:ilvl w:val="0"/>
          <w:numId w:val="54"/>
        </w:numPr>
        <w:spacing w:after="200" w:line="276" w:lineRule="auto"/>
        <w:ind w:left="425" w:hanging="425"/>
        <w:jc w:val="lowKashida"/>
        <w:rPr>
          <w:rtl/>
        </w:rPr>
      </w:pPr>
      <w:r w:rsidRPr="00CC2A79">
        <w:rPr>
          <w:rFonts w:hint="cs"/>
          <w:rtl/>
        </w:rPr>
        <w:t>و</w:t>
      </w:r>
      <w:r w:rsidRPr="00CC2A79">
        <w:rPr>
          <w:rtl/>
        </w:rPr>
        <w:t>السبع</w:t>
      </w:r>
      <w:r w:rsidRPr="00CC2A79">
        <w:rPr>
          <w:rFonts w:hint="cs"/>
          <w:rtl/>
        </w:rPr>
        <w:t>ُ</w:t>
      </w:r>
      <w:r w:rsidRPr="00CC2A79">
        <w:rPr>
          <w:rtl/>
        </w:rPr>
        <w:t xml:space="preserve"> الطوال هي: البقرة وآل عمران والنساء والمائدة والأنعام والأعراف والتوبة، كلها سور مدنية ما عدا سورتي الأنعام والأعراف فمكيتان، وسورة الأنفال</w:t>
      </w:r>
      <w:r w:rsidRPr="00CC2A79">
        <w:rPr>
          <w:rFonts w:hint="cs"/>
          <w:rtl/>
        </w:rPr>
        <w:t>ِ</w:t>
      </w:r>
      <w:r w:rsidRPr="00CC2A79">
        <w:rPr>
          <w:rtl/>
        </w:rPr>
        <w:t xml:space="preserve"> </w:t>
      </w:r>
      <w:r w:rsidRPr="00CC2A79">
        <w:rPr>
          <w:rFonts w:hint="cs"/>
          <w:rtl/>
        </w:rPr>
        <w:t xml:space="preserve">موضعُها في ترتيب المصحف قبل سورة التوبة، وهي </w:t>
      </w:r>
      <w:r w:rsidRPr="00CC2A79">
        <w:rPr>
          <w:rtl/>
        </w:rPr>
        <w:t xml:space="preserve">تتعلق بغزوة بدر، فهي </w:t>
      </w:r>
      <w:r w:rsidRPr="00CC2A79">
        <w:rPr>
          <w:rFonts w:hint="cs"/>
          <w:rtl/>
        </w:rPr>
        <w:t xml:space="preserve">سورة </w:t>
      </w:r>
      <w:r w:rsidRPr="00CC2A79">
        <w:rPr>
          <w:rtl/>
        </w:rPr>
        <w:t>مدنية بلا إشكال.</w:t>
      </w:r>
    </w:p>
    <w:p w:rsidR="004E0407" w:rsidRPr="00CC2A79" w:rsidRDefault="004E0407" w:rsidP="00CC2A79">
      <w:pPr>
        <w:pStyle w:val="affffff2"/>
        <w:numPr>
          <w:ilvl w:val="0"/>
          <w:numId w:val="54"/>
        </w:numPr>
        <w:spacing w:after="200" w:line="276" w:lineRule="auto"/>
        <w:ind w:left="425" w:hanging="425"/>
        <w:jc w:val="lowKashida"/>
      </w:pPr>
      <w:r w:rsidRPr="00CC2A79">
        <w:rPr>
          <w:rFonts w:hint="cs"/>
          <w:rtl/>
        </w:rPr>
        <w:t>و</w:t>
      </w:r>
      <w:r w:rsidRPr="00CC2A79">
        <w:rPr>
          <w:rtl/>
        </w:rPr>
        <w:t xml:space="preserve">ما بعد السور السبع الطوال إلى آخر </w:t>
      </w:r>
      <w:proofErr w:type="spellStart"/>
      <w:r w:rsidRPr="00CC2A79">
        <w:rPr>
          <w:rtl/>
        </w:rPr>
        <w:t>الحواميم</w:t>
      </w:r>
      <w:proofErr w:type="spellEnd"/>
      <w:r w:rsidRPr="00CC2A79">
        <w:rPr>
          <w:rtl/>
        </w:rPr>
        <w:t xml:space="preserve"> كله مكي ما عدا سورتي النور والأحزاب فمدنيتان، </w:t>
      </w:r>
      <w:r w:rsidRPr="00CC2A79">
        <w:rPr>
          <w:rFonts w:hint="cs"/>
          <w:rtl/>
        </w:rPr>
        <w:t xml:space="preserve">وسورة النور لا يخفى كونُها مدنية، ففيها ذكر براءة أم المؤمنين عائشة رضي الله عنها، وكذلك سورة الأحزاب لا يخفى كونهُا مدنية، </w:t>
      </w:r>
      <w:r w:rsidRPr="00CC2A79">
        <w:rPr>
          <w:rFonts w:hint="cs"/>
          <w:rtl/>
        </w:rPr>
        <w:lastRenderedPageBreak/>
        <w:t xml:space="preserve">ففيها ذكر أمهات المؤمنين، وفيها ذكر غزوةِ الأحزابِ والحثِ على الجهاد، مما يدل على أنها سورةٌ مدنية، </w:t>
      </w:r>
      <w:proofErr w:type="spellStart"/>
      <w:r w:rsidRPr="00CC2A79">
        <w:rPr>
          <w:rtl/>
        </w:rPr>
        <w:t>والحواميم</w:t>
      </w:r>
      <w:proofErr w:type="spellEnd"/>
      <w:r w:rsidRPr="00CC2A79">
        <w:rPr>
          <w:rtl/>
        </w:rPr>
        <w:t xml:space="preserve"> سبع</w:t>
      </w:r>
      <w:r w:rsidRPr="00CC2A79">
        <w:rPr>
          <w:rFonts w:hint="cs"/>
          <w:rtl/>
        </w:rPr>
        <w:t>ُ</w:t>
      </w:r>
      <w:r w:rsidRPr="00CC2A79">
        <w:rPr>
          <w:rtl/>
        </w:rPr>
        <w:t xml:space="preserve"> سور</w:t>
      </w:r>
      <w:r w:rsidRPr="00CC2A79">
        <w:rPr>
          <w:rFonts w:hint="cs"/>
          <w:rtl/>
        </w:rPr>
        <w:t>ٍ</w:t>
      </w:r>
      <w:r w:rsidRPr="00CC2A79">
        <w:rPr>
          <w:rtl/>
        </w:rPr>
        <w:t xml:space="preserve"> تبدأ بحم، وهي: سورة</w:t>
      </w:r>
      <w:r w:rsidRPr="00CC2A79">
        <w:rPr>
          <w:rFonts w:hint="cs"/>
          <w:rtl/>
        </w:rPr>
        <w:t>ُ</w:t>
      </w:r>
      <w:r w:rsidRPr="00CC2A79">
        <w:rPr>
          <w:rtl/>
        </w:rPr>
        <w:t xml:space="preserve"> غافر</w:t>
      </w:r>
      <w:r w:rsidRPr="00CC2A79">
        <w:rPr>
          <w:rFonts w:hint="cs"/>
          <w:rtl/>
        </w:rPr>
        <w:t>ٍ</w:t>
      </w:r>
      <w:r w:rsidRPr="00CC2A79">
        <w:rPr>
          <w:rtl/>
        </w:rPr>
        <w:t xml:space="preserve"> وفصلت</w:t>
      </w:r>
      <w:r w:rsidRPr="00CC2A79">
        <w:rPr>
          <w:rFonts w:hint="cs"/>
          <w:rtl/>
        </w:rPr>
        <w:t>ْ</w:t>
      </w:r>
      <w:r w:rsidRPr="00CC2A79">
        <w:rPr>
          <w:rtl/>
        </w:rPr>
        <w:t xml:space="preserve"> والشورى والزخرف</w:t>
      </w:r>
      <w:r w:rsidRPr="00CC2A79">
        <w:rPr>
          <w:rFonts w:hint="cs"/>
          <w:rtl/>
        </w:rPr>
        <w:t>ِ</w:t>
      </w:r>
      <w:r w:rsidRPr="00CC2A79">
        <w:rPr>
          <w:rtl/>
        </w:rPr>
        <w:t xml:space="preserve"> والدخان</w:t>
      </w:r>
      <w:r w:rsidRPr="00CC2A79">
        <w:rPr>
          <w:rFonts w:hint="cs"/>
          <w:rtl/>
        </w:rPr>
        <w:t>ِ</w:t>
      </w:r>
      <w:r w:rsidRPr="00CC2A79">
        <w:rPr>
          <w:rtl/>
        </w:rPr>
        <w:t xml:space="preserve"> والجاثية</w:t>
      </w:r>
      <w:r w:rsidRPr="00CC2A79">
        <w:rPr>
          <w:rFonts w:hint="cs"/>
          <w:rtl/>
        </w:rPr>
        <w:t>ِ</w:t>
      </w:r>
      <w:r w:rsidRPr="00CC2A79">
        <w:rPr>
          <w:rtl/>
        </w:rPr>
        <w:t xml:space="preserve"> والأحقاف</w:t>
      </w:r>
      <w:r w:rsidRPr="00CC2A79">
        <w:rPr>
          <w:rFonts w:hint="cs"/>
          <w:rtl/>
        </w:rPr>
        <w:t>، وكلها سورٌ مكية</w:t>
      </w:r>
      <w:r w:rsidRPr="00CC2A79">
        <w:rPr>
          <w:rtl/>
        </w:rPr>
        <w:t>.</w:t>
      </w:r>
    </w:p>
    <w:p w:rsidR="00B955C6" w:rsidRPr="00CC2A79" w:rsidRDefault="004E0407" w:rsidP="00CC2A79">
      <w:pPr>
        <w:pStyle w:val="affffff2"/>
        <w:numPr>
          <w:ilvl w:val="0"/>
          <w:numId w:val="54"/>
        </w:numPr>
        <w:spacing w:after="200" w:line="276" w:lineRule="auto"/>
        <w:ind w:left="425" w:hanging="425"/>
        <w:jc w:val="lowKashida"/>
        <w:rPr>
          <w:rtl/>
        </w:rPr>
      </w:pPr>
      <w:r w:rsidRPr="00CC2A79">
        <w:rPr>
          <w:rFonts w:hint="cs"/>
          <w:rtl/>
        </w:rPr>
        <w:t xml:space="preserve">واعلم أن </w:t>
      </w:r>
      <w:r w:rsidRPr="00CC2A79">
        <w:rPr>
          <w:rtl/>
        </w:rPr>
        <w:t xml:space="preserve">كل سورة تبدأ بحروف مقطعة مثل حم و </w:t>
      </w:r>
      <w:r w:rsidR="00CC2A79">
        <w:rPr>
          <w:rFonts w:hint="cs"/>
          <w:rtl/>
        </w:rPr>
        <w:t>أ</w:t>
      </w:r>
      <w:r w:rsidRPr="00CC2A79">
        <w:rPr>
          <w:rtl/>
        </w:rPr>
        <w:t xml:space="preserve">لم و طه و </w:t>
      </w:r>
      <w:proofErr w:type="spellStart"/>
      <w:r w:rsidRPr="00CC2A79">
        <w:rPr>
          <w:rtl/>
        </w:rPr>
        <w:t>يس</w:t>
      </w:r>
      <w:proofErr w:type="spellEnd"/>
      <w:r w:rsidRPr="00CC2A79">
        <w:rPr>
          <w:rtl/>
        </w:rPr>
        <w:t xml:space="preserve"> و ن و ق وغيرها فهي سور مكية، ما عدا سورتي البقرة وآل عمران فهما مدنيتان كما تقدم.</w:t>
      </w:r>
    </w:p>
    <w:p w:rsidR="004E0407" w:rsidRPr="00CC2A79" w:rsidRDefault="004E0407" w:rsidP="00CC2A79">
      <w:pPr>
        <w:pStyle w:val="affffff2"/>
        <w:numPr>
          <w:ilvl w:val="0"/>
          <w:numId w:val="54"/>
        </w:numPr>
        <w:spacing w:after="200" w:line="276" w:lineRule="auto"/>
        <w:ind w:left="425" w:hanging="425"/>
        <w:jc w:val="lowKashida"/>
      </w:pPr>
      <w:r w:rsidRPr="00CC2A79">
        <w:rPr>
          <w:rFonts w:hint="cs"/>
          <w:rtl/>
        </w:rPr>
        <w:t xml:space="preserve">وبعد </w:t>
      </w:r>
      <w:proofErr w:type="spellStart"/>
      <w:r w:rsidRPr="00CC2A79">
        <w:rPr>
          <w:rFonts w:hint="cs"/>
          <w:rtl/>
        </w:rPr>
        <w:t>الحواميم</w:t>
      </w:r>
      <w:proofErr w:type="spellEnd"/>
      <w:r w:rsidRPr="00CC2A79">
        <w:rPr>
          <w:rFonts w:hint="cs"/>
          <w:rtl/>
        </w:rPr>
        <w:t xml:space="preserve"> تأتي </w:t>
      </w:r>
      <w:r w:rsidRPr="00CC2A79">
        <w:rPr>
          <w:rtl/>
        </w:rPr>
        <w:t>السور الثلاث المتتالية: محمد والفتح والحجرات</w:t>
      </w:r>
      <w:r w:rsidRPr="00CC2A79">
        <w:rPr>
          <w:rFonts w:hint="cs"/>
          <w:rtl/>
        </w:rPr>
        <w:t>، وهي سور</w:t>
      </w:r>
      <w:r w:rsidRPr="00CC2A79">
        <w:rPr>
          <w:rtl/>
        </w:rPr>
        <w:t xml:space="preserve"> مدنية</w:t>
      </w:r>
      <w:r w:rsidRPr="00CC2A79">
        <w:rPr>
          <w:rFonts w:hint="cs"/>
          <w:rtl/>
        </w:rPr>
        <w:t>، كلها ذُكِر فيها الجهاد، والجهاد إنما شُرعِ في المدينة بعد الهجرة</w:t>
      </w:r>
      <w:r w:rsidRPr="00CC2A79">
        <w:rPr>
          <w:rtl/>
        </w:rPr>
        <w:t>.</w:t>
      </w:r>
    </w:p>
    <w:p w:rsidR="004E0407" w:rsidRPr="00CC2A79" w:rsidRDefault="004E0407" w:rsidP="00CC2A79">
      <w:pPr>
        <w:pStyle w:val="affffff2"/>
        <w:numPr>
          <w:ilvl w:val="0"/>
          <w:numId w:val="54"/>
        </w:numPr>
        <w:spacing w:after="200" w:line="276" w:lineRule="auto"/>
        <w:ind w:left="425" w:hanging="425"/>
        <w:jc w:val="lowKashida"/>
      </w:pPr>
      <w:r w:rsidRPr="00CC2A79">
        <w:rPr>
          <w:rFonts w:hint="cs"/>
          <w:rtl/>
        </w:rPr>
        <w:t>و</w:t>
      </w:r>
      <w:r w:rsidRPr="00CC2A79">
        <w:rPr>
          <w:rtl/>
        </w:rPr>
        <w:t>أول المفص</w:t>
      </w:r>
      <w:r w:rsidRPr="00CC2A79">
        <w:rPr>
          <w:rFonts w:hint="cs"/>
          <w:rtl/>
        </w:rPr>
        <w:t>َّ</w:t>
      </w:r>
      <w:r w:rsidRPr="00CC2A79">
        <w:rPr>
          <w:rtl/>
        </w:rPr>
        <w:t>ل من سورة ق إلى سورة الواقعة سور</w:t>
      </w:r>
      <w:r w:rsidRPr="00CC2A79">
        <w:rPr>
          <w:rFonts w:hint="cs"/>
          <w:rtl/>
        </w:rPr>
        <w:t>ٌ</w:t>
      </w:r>
      <w:r w:rsidRPr="00CC2A79">
        <w:rPr>
          <w:rtl/>
        </w:rPr>
        <w:t xml:space="preserve"> مكية.</w:t>
      </w:r>
    </w:p>
    <w:p w:rsidR="004E0407" w:rsidRPr="00CC2A79" w:rsidRDefault="004E0407" w:rsidP="00CC2A79">
      <w:pPr>
        <w:pStyle w:val="affffff2"/>
        <w:numPr>
          <w:ilvl w:val="0"/>
          <w:numId w:val="54"/>
        </w:numPr>
        <w:spacing w:after="200" w:line="276" w:lineRule="auto"/>
        <w:ind w:left="425" w:hanging="425"/>
        <w:jc w:val="lowKashida"/>
      </w:pPr>
      <w:r w:rsidRPr="00CC2A79">
        <w:rPr>
          <w:rFonts w:hint="cs"/>
          <w:rtl/>
        </w:rPr>
        <w:t>و</w:t>
      </w:r>
      <w:r w:rsidRPr="00CC2A79">
        <w:rPr>
          <w:rtl/>
        </w:rPr>
        <w:t>سورة</w:t>
      </w:r>
      <w:r w:rsidRPr="00CC2A79">
        <w:rPr>
          <w:rFonts w:hint="cs"/>
          <w:rtl/>
        </w:rPr>
        <w:t>ُ</w:t>
      </w:r>
      <w:r w:rsidRPr="00CC2A79">
        <w:rPr>
          <w:rtl/>
        </w:rPr>
        <w:t xml:space="preserve"> الحديد مع جزء المجاد</w:t>
      </w:r>
      <w:r w:rsidRPr="00CC2A79">
        <w:rPr>
          <w:rFonts w:hint="cs"/>
          <w:rtl/>
        </w:rPr>
        <w:t>ِ</w:t>
      </w:r>
      <w:r w:rsidRPr="00CC2A79">
        <w:rPr>
          <w:rtl/>
        </w:rPr>
        <w:t xml:space="preserve">لة كله </w:t>
      </w:r>
      <w:r w:rsidRPr="00CC2A79">
        <w:rPr>
          <w:rFonts w:hint="cs"/>
          <w:rtl/>
        </w:rPr>
        <w:t xml:space="preserve">سورٌ </w:t>
      </w:r>
      <w:r w:rsidRPr="00CC2A79">
        <w:rPr>
          <w:rtl/>
        </w:rPr>
        <w:t>مدني</w:t>
      </w:r>
      <w:r w:rsidRPr="00CC2A79">
        <w:rPr>
          <w:rFonts w:hint="cs"/>
          <w:rtl/>
        </w:rPr>
        <w:t>ة</w:t>
      </w:r>
      <w:r w:rsidRPr="00CC2A79">
        <w:rPr>
          <w:rtl/>
        </w:rPr>
        <w:t>.</w:t>
      </w:r>
    </w:p>
    <w:p w:rsidR="004E0407" w:rsidRPr="00CC2A79" w:rsidRDefault="004E0407" w:rsidP="00CC2A79">
      <w:pPr>
        <w:pStyle w:val="affffff2"/>
        <w:numPr>
          <w:ilvl w:val="0"/>
          <w:numId w:val="54"/>
        </w:numPr>
        <w:spacing w:after="200" w:line="276" w:lineRule="auto"/>
        <w:ind w:left="425" w:hanging="425"/>
        <w:jc w:val="lowKashida"/>
      </w:pPr>
      <w:r w:rsidRPr="00CC2A79">
        <w:rPr>
          <w:rFonts w:hint="cs"/>
          <w:rtl/>
        </w:rPr>
        <w:t>و</w:t>
      </w:r>
      <w:r w:rsidRPr="00CC2A79">
        <w:rPr>
          <w:rtl/>
        </w:rPr>
        <w:t>جزء</w:t>
      </w:r>
      <w:r w:rsidRPr="00CC2A79">
        <w:rPr>
          <w:rFonts w:hint="cs"/>
          <w:rtl/>
        </w:rPr>
        <w:t>ُ</w:t>
      </w:r>
      <w:r w:rsidRPr="00CC2A79">
        <w:rPr>
          <w:rtl/>
        </w:rPr>
        <w:t xml:space="preserve"> تبارك</w:t>
      </w:r>
      <w:r w:rsidRPr="00CC2A79">
        <w:rPr>
          <w:rFonts w:hint="cs"/>
          <w:rtl/>
        </w:rPr>
        <w:t>َ</w:t>
      </w:r>
      <w:r w:rsidRPr="00CC2A79">
        <w:rPr>
          <w:rtl/>
        </w:rPr>
        <w:t xml:space="preserve"> كل</w:t>
      </w:r>
      <w:r w:rsidRPr="00CC2A79">
        <w:rPr>
          <w:rFonts w:hint="cs"/>
          <w:rtl/>
        </w:rPr>
        <w:t>ُ</w:t>
      </w:r>
      <w:r w:rsidRPr="00CC2A79">
        <w:rPr>
          <w:rtl/>
        </w:rPr>
        <w:t>ه مكي.</w:t>
      </w:r>
    </w:p>
    <w:p w:rsidR="00B955C6" w:rsidRPr="00CC2A79" w:rsidRDefault="004E0407" w:rsidP="00CC2A79">
      <w:pPr>
        <w:pStyle w:val="affffff2"/>
        <w:numPr>
          <w:ilvl w:val="0"/>
          <w:numId w:val="54"/>
        </w:numPr>
        <w:spacing w:after="200" w:line="276" w:lineRule="auto"/>
        <w:ind w:left="425" w:hanging="425"/>
        <w:jc w:val="lowKashida"/>
      </w:pPr>
      <w:r w:rsidRPr="00CC2A79">
        <w:rPr>
          <w:rFonts w:hint="cs"/>
          <w:rtl/>
        </w:rPr>
        <w:t>و</w:t>
      </w:r>
      <w:r w:rsidRPr="00CC2A79">
        <w:rPr>
          <w:rtl/>
        </w:rPr>
        <w:t>جزء عم</w:t>
      </w:r>
      <w:r w:rsidRPr="00CC2A79">
        <w:rPr>
          <w:rFonts w:hint="cs"/>
          <w:rtl/>
        </w:rPr>
        <w:t>َّ</w:t>
      </w:r>
      <w:r w:rsidRPr="00CC2A79">
        <w:rPr>
          <w:rtl/>
        </w:rPr>
        <w:t xml:space="preserve"> كله مكي</w:t>
      </w:r>
      <w:r w:rsidRPr="00CC2A79">
        <w:rPr>
          <w:rFonts w:hint="cs"/>
          <w:rtl/>
        </w:rPr>
        <w:t>ٌّ</w:t>
      </w:r>
      <w:r w:rsidRPr="00CC2A79">
        <w:rPr>
          <w:rtl/>
        </w:rPr>
        <w:t xml:space="preserve"> ما عدا سورة البينة</w:t>
      </w:r>
      <w:r w:rsidRPr="00CC2A79">
        <w:rPr>
          <w:rFonts w:hint="cs"/>
          <w:rtl/>
        </w:rPr>
        <w:t>ِ</w:t>
      </w:r>
      <w:r w:rsidRPr="00CC2A79">
        <w:rPr>
          <w:rtl/>
        </w:rPr>
        <w:t xml:space="preserve"> والنصر</w:t>
      </w:r>
      <w:r w:rsidRPr="00CC2A79">
        <w:rPr>
          <w:rFonts w:hint="cs"/>
          <w:rtl/>
        </w:rPr>
        <w:t>ِ</w:t>
      </w:r>
      <w:r w:rsidRPr="00CC2A79">
        <w:rPr>
          <w:rtl/>
        </w:rPr>
        <w:t xml:space="preserve"> والفلق</w:t>
      </w:r>
      <w:r w:rsidRPr="00CC2A79">
        <w:rPr>
          <w:rFonts w:hint="cs"/>
          <w:rtl/>
        </w:rPr>
        <w:t>ِ</w:t>
      </w:r>
      <w:r w:rsidRPr="00CC2A79">
        <w:rPr>
          <w:rtl/>
        </w:rPr>
        <w:t xml:space="preserve"> والناس</w:t>
      </w:r>
      <w:r w:rsidRPr="00CC2A79">
        <w:rPr>
          <w:rFonts w:hint="cs"/>
          <w:rtl/>
        </w:rPr>
        <w:t>، على خلاف في بعضها</w:t>
      </w:r>
      <w:r w:rsidRPr="00CC2A79">
        <w:rPr>
          <w:rtl/>
        </w:rPr>
        <w:t>.</w:t>
      </w:r>
    </w:p>
    <w:p w:rsidR="004E0407" w:rsidRPr="00F127DC" w:rsidRDefault="008533F8" w:rsidP="005653C6">
      <w:pPr>
        <w:keepNext/>
        <w:spacing w:line="240" w:lineRule="auto"/>
        <w:ind w:firstLine="0"/>
        <w:jc w:val="center"/>
        <w:rPr>
          <w:rFonts w:eastAsia="Calibri"/>
          <w:sz w:val="28"/>
          <w:szCs w:val="28"/>
          <w:rtl/>
        </w:rPr>
      </w:pPr>
      <w:r w:rsidRPr="00F127DC">
        <w:rPr>
          <w:rStyle w:val="afb"/>
          <w:rtl/>
        </w:rPr>
        <w:lastRenderedPageBreak/>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B955C6" w:rsidRDefault="004E0407" w:rsidP="00CC2A79">
      <w:pPr>
        <w:rPr>
          <w:rFonts w:eastAsia="Calibri"/>
          <w:rtl/>
          <w:lang w:bidi="ar-EG"/>
        </w:rPr>
      </w:pPr>
      <w:r w:rsidRPr="00D97726">
        <w:rPr>
          <w:rFonts w:eastAsia="Calibri" w:hint="cs"/>
          <w:rtl/>
          <w:lang w:bidi="ar-YE"/>
        </w:rPr>
        <w:t>يقول الله تعالى لنبيه محمد عليه الصلاة والسلام:</w:t>
      </w:r>
      <w:r>
        <w:rPr>
          <w:rFonts w:ascii="QCF2BSML" w:hAnsi="QCF2BSML" w:cs="QCF2BSML" w:hint="cs"/>
          <w:color w:val="000000"/>
          <w:sz w:val="28"/>
          <w:szCs w:val="28"/>
          <w:rtl/>
        </w:rPr>
        <w:t xml:space="preserve"> </w:t>
      </w:r>
      <w:r w:rsidR="008533F8" w:rsidRPr="00F127DC">
        <w:rPr>
          <w:rStyle w:val="afb"/>
          <w:rtl/>
        </w:rPr>
        <w:t>﴿</w:t>
      </w:r>
      <w:proofErr w:type="spellStart"/>
      <w:r w:rsidRPr="00F127DC">
        <w:rPr>
          <w:rFonts w:ascii="QCF2BSML" w:hAnsi="QCF2BSML" w:cs="QCF2BSML"/>
          <w:color w:val="auto"/>
          <w:sz w:val="28"/>
          <w:szCs w:val="28"/>
          <w:rtl/>
        </w:rPr>
        <w:t>ﭐ</w:t>
      </w:r>
      <w:r w:rsidRPr="00F127DC">
        <w:rPr>
          <w:rFonts w:ascii="QCF2602" w:hAnsi="QCF2602" w:cs="QCF2602"/>
          <w:color w:val="auto"/>
          <w:sz w:val="28"/>
          <w:szCs w:val="28"/>
          <w:rtl/>
        </w:rPr>
        <w:t>ﱶ</w:t>
      </w:r>
      <w:proofErr w:type="spellEnd"/>
      <w:r w:rsidRPr="00F127DC">
        <w:rPr>
          <w:rFonts w:ascii="QCF2602" w:hAnsi="QCF2602" w:cs="QCF2602"/>
          <w:color w:val="auto"/>
          <w:sz w:val="28"/>
          <w:szCs w:val="28"/>
          <w:rtl/>
        </w:rPr>
        <w:t xml:space="preserve"> ﱷ ﱸ ﱹ</w:t>
      </w:r>
      <w:r w:rsidR="008533F8" w:rsidRPr="00F127DC">
        <w:rPr>
          <w:rStyle w:val="afb"/>
          <w:rtl/>
        </w:rPr>
        <w:t>﴾</w:t>
      </w:r>
      <w:r w:rsidRPr="002F1261">
        <w:rPr>
          <w:rFonts w:ascii="Arial" w:hAnsi="Arial" w:cs="Arial"/>
          <w:color w:val="9DAB0C"/>
          <w:rtl/>
        </w:rPr>
        <w:t xml:space="preserve"> </w:t>
      </w:r>
      <w:r w:rsidRPr="00D97726">
        <w:rPr>
          <w:rFonts w:eastAsia="Calibri" w:hint="cs"/>
          <w:rtl/>
          <w:lang w:bidi="ar-YE"/>
        </w:rPr>
        <w:t>أي: إنا أعطيناك الخير الكثير في الدنيا والآخرة، ومن ذلك نهر</w:t>
      </w:r>
      <w:r>
        <w:rPr>
          <w:rFonts w:eastAsia="Calibri" w:hint="cs"/>
          <w:rtl/>
          <w:lang w:bidi="ar-YE"/>
        </w:rPr>
        <w:t>ٌ</w:t>
      </w:r>
      <w:r w:rsidRPr="00D97726">
        <w:rPr>
          <w:rFonts w:eastAsia="Calibri" w:hint="cs"/>
          <w:rtl/>
          <w:lang w:bidi="ar-YE"/>
        </w:rPr>
        <w:t xml:space="preserve"> في الجنة اسمه الكوثر، </w:t>
      </w:r>
      <w:r>
        <w:rPr>
          <w:rFonts w:eastAsia="Calibri" w:hint="cs"/>
          <w:rtl/>
          <w:lang w:bidi="ar-YE"/>
        </w:rPr>
        <w:t>جاء وصفه في الأحاديث الصحيحة بأنه أحلى من العسل، وأبيضُ من اللبن، وطينُه المسك، وحافتاه قباب اللؤلؤ، وحصاه اللؤلؤ، وشاطئاه عليه درٌّ مجوف، وآنيتُه عددُ النجوم</w:t>
      </w:r>
      <w:r w:rsidRPr="00D97726">
        <w:rPr>
          <w:rFonts w:eastAsia="Calibri" w:hint="cs"/>
          <w:rtl/>
          <w:lang w:bidi="ar-YE"/>
        </w:rPr>
        <w:t>.</w:t>
      </w:r>
      <w:r>
        <w:rPr>
          <w:rFonts w:eastAsia="Calibri" w:hint="cs"/>
          <w:rtl/>
          <w:lang w:bidi="ar-YE"/>
        </w:rPr>
        <w:t xml:space="preserve"> </w:t>
      </w:r>
      <w:r w:rsidRPr="00D97726">
        <w:rPr>
          <w:rFonts w:eastAsia="Calibri" w:hint="cs"/>
          <w:rtl/>
          <w:lang w:bidi="ar-YE"/>
        </w:rPr>
        <w:t>و</w:t>
      </w:r>
      <w:r>
        <w:rPr>
          <w:rFonts w:eastAsia="Calibri" w:hint="cs"/>
          <w:rtl/>
          <w:lang w:bidi="ar-YE"/>
        </w:rPr>
        <w:t xml:space="preserve">من تلك الأحاديث: حديث </w:t>
      </w:r>
      <w:r w:rsidRPr="00D97726">
        <w:rPr>
          <w:rFonts w:eastAsia="Calibri" w:hint="cs"/>
          <w:rtl/>
          <w:lang w:bidi="ar-YE"/>
        </w:rPr>
        <w:t>أنس</w:t>
      </w:r>
      <w:r w:rsidRPr="00D97726">
        <w:rPr>
          <w:rFonts w:eastAsia="Calibri"/>
          <w:rtl/>
          <w:lang w:bidi="ar-YE"/>
        </w:rPr>
        <w:t xml:space="preserve"> </w:t>
      </w:r>
      <w:r w:rsidRPr="00D97726">
        <w:rPr>
          <w:rFonts w:eastAsia="Calibri" w:hint="cs"/>
          <w:rtl/>
          <w:lang w:bidi="ar-YE"/>
        </w:rPr>
        <w:t>بن</w:t>
      </w:r>
      <w:r w:rsidRPr="00D97726">
        <w:rPr>
          <w:rFonts w:eastAsia="Calibri"/>
          <w:rtl/>
          <w:lang w:bidi="ar-YE"/>
        </w:rPr>
        <w:t xml:space="preserve"> </w:t>
      </w:r>
      <w:r w:rsidRPr="00D97726">
        <w:rPr>
          <w:rFonts w:eastAsia="Calibri" w:hint="cs"/>
          <w:rtl/>
          <w:lang w:bidi="ar-YE"/>
        </w:rPr>
        <w:t>مالك</w:t>
      </w:r>
      <w:r w:rsidRPr="00D97726">
        <w:rPr>
          <w:rFonts w:eastAsia="Calibri"/>
          <w:rtl/>
          <w:lang w:bidi="ar-YE"/>
        </w:rPr>
        <w:t xml:space="preserve"> </w:t>
      </w:r>
      <w:r w:rsidRPr="00D97726">
        <w:rPr>
          <w:rFonts w:eastAsia="Calibri" w:hint="cs"/>
          <w:rtl/>
          <w:lang w:bidi="ar-YE"/>
        </w:rPr>
        <w:t>رضي</w:t>
      </w:r>
      <w:r w:rsidRPr="00D97726">
        <w:rPr>
          <w:rFonts w:eastAsia="Calibri"/>
          <w:rtl/>
          <w:lang w:bidi="ar-YE"/>
        </w:rPr>
        <w:t xml:space="preserve"> </w:t>
      </w:r>
      <w:r w:rsidRPr="00D97726">
        <w:rPr>
          <w:rFonts w:eastAsia="Calibri" w:hint="cs"/>
          <w:rtl/>
          <w:lang w:bidi="ar-YE"/>
        </w:rPr>
        <w:t>الله</w:t>
      </w:r>
      <w:r w:rsidRPr="00D97726">
        <w:rPr>
          <w:rFonts w:eastAsia="Calibri"/>
          <w:rtl/>
          <w:lang w:bidi="ar-YE"/>
        </w:rPr>
        <w:t xml:space="preserve"> </w:t>
      </w:r>
      <w:r w:rsidRPr="00D97726">
        <w:rPr>
          <w:rFonts w:eastAsia="Calibri" w:hint="cs"/>
          <w:rtl/>
          <w:lang w:bidi="ar-YE"/>
        </w:rPr>
        <w:t>عنه</w:t>
      </w:r>
      <w:r w:rsidRPr="00D97726">
        <w:rPr>
          <w:rFonts w:eastAsia="Calibri"/>
          <w:rtl/>
          <w:lang w:bidi="ar-YE"/>
        </w:rPr>
        <w:t xml:space="preserve"> </w:t>
      </w:r>
      <w:r w:rsidRPr="00D97726">
        <w:rPr>
          <w:rFonts w:eastAsia="Calibri" w:hint="cs"/>
          <w:rtl/>
          <w:lang w:bidi="ar-YE"/>
        </w:rPr>
        <w:t xml:space="preserve">أن النبي </w:t>
      </w:r>
      <w:r w:rsidR="00377A98" w:rsidRPr="009134B7">
        <w:rPr>
          <w:rStyle w:val="af6"/>
          <w:rFonts w:eastAsia="Calibri" w:hint="cs"/>
          <w:sz w:val="28"/>
          <w:szCs w:val="20"/>
          <w:rtl/>
          <w:lang w:bidi="ar-SA"/>
        </w:rPr>
        <w:t>ﷺ</w:t>
      </w:r>
      <w:r w:rsidRPr="00D97726">
        <w:rPr>
          <w:rFonts w:eastAsia="Calibri" w:hint="cs"/>
          <w:rtl/>
          <w:lang w:bidi="ar-YE"/>
        </w:rPr>
        <w:t xml:space="preserve"> قرأ سورة الكوثر ثم</w:t>
      </w:r>
      <w:r w:rsidRPr="00D97726">
        <w:rPr>
          <w:rFonts w:eastAsia="Calibri"/>
          <w:rtl/>
          <w:lang w:bidi="ar-YE"/>
        </w:rPr>
        <w:t xml:space="preserve"> </w:t>
      </w:r>
      <w:r w:rsidRPr="00D97726">
        <w:rPr>
          <w:rFonts w:eastAsia="Calibri" w:hint="cs"/>
          <w:rtl/>
          <w:lang w:bidi="ar-YE"/>
        </w:rPr>
        <w:t>قال</w:t>
      </w:r>
      <w:r w:rsidRPr="00D97726">
        <w:rPr>
          <w:rFonts w:eastAsia="Calibri"/>
          <w:rtl/>
          <w:lang w:bidi="ar-YE"/>
        </w:rPr>
        <w:t xml:space="preserve">: </w:t>
      </w:r>
      <w:r w:rsidR="002E484E" w:rsidRPr="002E484E">
        <w:rPr>
          <w:rStyle w:val="afb"/>
          <w:rFonts w:eastAsia="Calibri" w:hint="cs"/>
          <w:rtl/>
        </w:rPr>
        <w:t>«</w:t>
      </w:r>
      <w:r w:rsidRPr="00D97726">
        <w:rPr>
          <w:rFonts w:eastAsia="Calibri" w:hint="cs"/>
          <w:rtl/>
          <w:lang w:bidi="ar-YE"/>
        </w:rPr>
        <w:t>أتدرون</w:t>
      </w:r>
      <w:r w:rsidRPr="00D97726">
        <w:rPr>
          <w:rFonts w:eastAsia="Calibri"/>
          <w:rtl/>
          <w:lang w:bidi="ar-YE"/>
        </w:rPr>
        <w:t xml:space="preserve"> </w:t>
      </w:r>
      <w:r w:rsidRPr="00D97726">
        <w:rPr>
          <w:rFonts w:eastAsia="Calibri" w:hint="cs"/>
          <w:rtl/>
          <w:lang w:bidi="ar-YE"/>
        </w:rPr>
        <w:t>ما</w:t>
      </w:r>
      <w:r w:rsidRPr="00D97726">
        <w:rPr>
          <w:rFonts w:eastAsia="Calibri"/>
          <w:rtl/>
          <w:lang w:bidi="ar-YE"/>
        </w:rPr>
        <w:t xml:space="preserve"> </w:t>
      </w:r>
      <w:r w:rsidRPr="00D97726">
        <w:rPr>
          <w:rFonts w:eastAsia="Calibri" w:hint="cs"/>
          <w:rtl/>
          <w:lang w:bidi="ar-YE"/>
        </w:rPr>
        <w:t>الكوثر؟</w:t>
      </w:r>
      <w:r w:rsidR="002E484E" w:rsidRPr="002E484E">
        <w:rPr>
          <w:rStyle w:val="afb"/>
          <w:rFonts w:eastAsia="Calibri" w:hint="cs"/>
          <w:rtl/>
        </w:rPr>
        <w:t>»</w:t>
      </w:r>
      <w:r w:rsidRPr="00D97726">
        <w:rPr>
          <w:rFonts w:eastAsia="Calibri"/>
          <w:rtl/>
          <w:lang w:bidi="ar-YE"/>
        </w:rPr>
        <w:t xml:space="preserve"> </w:t>
      </w:r>
      <w:r w:rsidRPr="00D97726">
        <w:rPr>
          <w:rFonts w:eastAsia="Calibri" w:hint="cs"/>
          <w:rtl/>
          <w:lang w:bidi="ar-YE"/>
        </w:rPr>
        <w:t>فقلنا</w:t>
      </w:r>
      <w:r>
        <w:rPr>
          <w:rFonts w:eastAsia="Calibri" w:hint="cs"/>
          <w:rtl/>
          <w:lang w:bidi="ar-YE"/>
        </w:rPr>
        <w:t>:</w:t>
      </w:r>
      <w:r w:rsidRPr="00D97726">
        <w:rPr>
          <w:rFonts w:eastAsia="Calibri"/>
          <w:rtl/>
          <w:lang w:bidi="ar-YE"/>
        </w:rPr>
        <w:t xml:space="preserve"> </w:t>
      </w:r>
      <w:r w:rsidRPr="00D97726">
        <w:rPr>
          <w:rFonts w:eastAsia="Calibri" w:hint="cs"/>
          <w:rtl/>
          <w:lang w:bidi="ar-YE"/>
        </w:rPr>
        <w:t>الله</w:t>
      </w:r>
      <w:r w:rsidRPr="00D97726">
        <w:rPr>
          <w:rFonts w:eastAsia="Calibri"/>
          <w:rtl/>
          <w:lang w:bidi="ar-YE"/>
        </w:rPr>
        <w:t xml:space="preserve"> </w:t>
      </w:r>
      <w:r w:rsidRPr="00D97726">
        <w:rPr>
          <w:rFonts w:eastAsia="Calibri" w:hint="cs"/>
          <w:rtl/>
          <w:lang w:bidi="ar-YE"/>
        </w:rPr>
        <w:t>ورسوله</w:t>
      </w:r>
      <w:r w:rsidRPr="00D97726">
        <w:rPr>
          <w:rFonts w:eastAsia="Calibri"/>
          <w:rtl/>
          <w:lang w:bidi="ar-YE"/>
        </w:rPr>
        <w:t xml:space="preserve"> </w:t>
      </w:r>
      <w:r w:rsidRPr="00D97726">
        <w:rPr>
          <w:rFonts w:eastAsia="Calibri" w:hint="cs"/>
          <w:rtl/>
          <w:lang w:bidi="ar-YE"/>
        </w:rPr>
        <w:t>أعلم،</w:t>
      </w:r>
      <w:r w:rsidRPr="00D97726">
        <w:rPr>
          <w:rFonts w:eastAsia="Calibri"/>
          <w:rtl/>
          <w:lang w:bidi="ar-YE"/>
        </w:rPr>
        <w:t xml:space="preserve"> </w:t>
      </w:r>
      <w:r w:rsidRPr="00D97726">
        <w:rPr>
          <w:rFonts w:eastAsia="Calibri" w:hint="cs"/>
          <w:rtl/>
          <w:lang w:bidi="ar-YE"/>
        </w:rPr>
        <w:t>قال</w:t>
      </w:r>
      <w:r w:rsidRPr="00D97726">
        <w:rPr>
          <w:rFonts w:eastAsia="Calibri"/>
          <w:rtl/>
          <w:lang w:bidi="ar-YE"/>
        </w:rPr>
        <w:t xml:space="preserve">: </w:t>
      </w:r>
      <w:r w:rsidR="002E484E" w:rsidRPr="002E484E">
        <w:rPr>
          <w:rStyle w:val="afb"/>
          <w:rFonts w:eastAsia="Calibri" w:hint="cs"/>
          <w:rtl/>
        </w:rPr>
        <w:t>«</w:t>
      </w:r>
      <w:r w:rsidRPr="00D97726">
        <w:rPr>
          <w:rFonts w:eastAsia="Calibri" w:hint="cs"/>
          <w:rtl/>
          <w:lang w:bidi="ar-YE"/>
        </w:rPr>
        <w:t>فإنه</w:t>
      </w:r>
      <w:r w:rsidRPr="00D97726">
        <w:rPr>
          <w:rFonts w:eastAsia="Calibri"/>
          <w:rtl/>
          <w:lang w:bidi="ar-YE"/>
        </w:rPr>
        <w:t xml:space="preserve"> </w:t>
      </w:r>
      <w:r w:rsidRPr="00D97726">
        <w:rPr>
          <w:rFonts w:eastAsia="Calibri" w:hint="cs"/>
          <w:rtl/>
          <w:lang w:bidi="ar-YE"/>
        </w:rPr>
        <w:t>نهر</w:t>
      </w:r>
      <w:r w:rsidRPr="00D97726">
        <w:rPr>
          <w:rFonts w:eastAsia="Calibri"/>
          <w:rtl/>
          <w:lang w:bidi="ar-YE"/>
        </w:rPr>
        <w:t xml:space="preserve"> </w:t>
      </w:r>
      <w:r w:rsidRPr="00D97726">
        <w:rPr>
          <w:rFonts w:eastAsia="Calibri" w:hint="cs"/>
          <w:rtl/>
          <w:lang w:bidi="ar-YE"/>
        </w:rPr>
        <w:t>وعدنيه</w:t>
      </w:r>
      <w:r w:rsidRPr="00D97726">
        <w:rPr>
          <w:rFonts w:eastAsia="Calibri"/>
          <w:rtl/>
          <w:lang w:bidi="ar-YE"/>
        </w:rPr>
        <w:t xml:space="preserve"> </w:t>
      </w:r>
      <w:r w:rsidRPr="00D97726">
        <w:rPr>
          <w:rFonts w:eastAsia="Calibri" w:hint="cs"/>
          <w:rtl/>
          <w:lang w:bidi="ar-YE"/>
        </w:rPr>
        <w:t>ربي</w:t>
      </w:r>
      <w:r w:rsidRPr="00D97726">
        <w:rPr>
          <w:rFonts w:eastAsia="Calibri"/>
          <w:rtl/>
          <w:lang w:bidi="ar-YE"/>
        </w:rPr>
        <w:t xml:space="preserve"> </w:t>
      </w:r>
      <w:r w:rsidRPr="00D97726">
        <w:rPr>
          <w:rFonts w:eastAsia="Calibri" w:hint="cs"/>
          <w:rtl/>
          <w:lang w:bidi="ar-YE"/>
        </w:rPr>
        <w:t>عز</w:t>
      </w:r>
      <w:r w:rsidRPr="00D97726">
        <w:rPr>
          <w:rFonts w:eastAsia="Calibri"/>
          <w:rtl/>
          <w:lang w:bidi="ar-YE"/>
        </w:rPr>
        <w:t xml:space="preserve"> </w:t>
      </w:r>
      <w:r w:rsidRPr="00D97726">
        <w:rPr>
          <w:rFonts w:eastAsia="Calibri" w:hint="cs"/>
          <w:rtl/>
          <w:lang w:bidi="ar-YE"/>
        </w:rPr>
        <w:t>وجل،</w:t>
      </w:r>
      <w:r w:rsidRPr="00D97726">
        <w:rPr>
          <w:rFonts w:eastAsia="Calibri"/>
          <w:rtl/>
          <w:lang w:bidi="ar-YE"/>
        </w:rPr>
        <w:t xml:space="preserve"> </w:t>
      </w:r>
      <w:r w:rsidRPr="00D97726">
        <w:rPr>
          <w:rFonts w:eastAsia="Calibri" w:hint="cs"/>
          <w:rtl/>
          <w:lang w:bidi="ar-YE"/>
        </w:rPr>
        <w:t>عليه</w:t>
      </w:r>
      <w:r w:rsidRPr="00D97726">
        <w:rPr>
          <w:rFonts w:eastAsia="Calibri"/>
          <w:rtl/>
          <w:lang w:bidi="ar-YE"/>
        </w:rPr>
        <w:t xml:space="preserve"> </w:t>
      </w:r>
      <w:r w:rsidRPr="00D97726">
        <w:rPr>
          <w:rFonts w:eastAsia="Calibri" w:hint="cs"/>
          <w:rtl/>
          <w:lang w:bidi="ar-YE"/>
        </w:rPr>
        <w:t>خير</w:t>
      </w:r>
      <w:r w:rsidRPr="00D97726">
        <w:rPr>
          <w:rFonts w:eastAsia="Calibri"/>
          <w:rtl/>
          <w:lang w:bidi="ar-YE"/>
        </w:rPr>
        <w:t xml:space="preserve"> </w:t>
      </w:r>
      <w:r>
        <w:rPr>
          <w:rFonts w:eastAsia="Calibri" w:hint="cs"/>
          <w:rtl/>
          <w:lang w:bidi="ar-YE"/>
        </w:rPr>
        <w:t>كثير</w:t>
      </w:r>
      <w:r w:rsidR="002E484E" w:rsidRPr="002E484E">
        <w:rPr>
          <w:rStyle w:val="afb"/>
          <w:rFonts w:eastAsia="Calibri" w:hint="cs"/>
          <w:rtl/>
        </w:rPr>
        <w:t>»</w:t>
      </w:r>
      <w:r w:rsidRPr="00D97726">
        <w:rPr>
          <w:rFonts w:eastAsia="Calibri" w:hint="cs"/>
          <w:rtl/>
          <w:lang w:bidi="ar-EG"/>
        </w:rPr>
        <w:t xml:space="preserve">. </w:t>
      </w:r>
      <w:r>
        <w:rPr>
          <w:rFonts w:eastAsia="Calibri" w:hint="cs"/>
          <w:rtl/>
          <w:lang w:bidi="ar-EG"/>
        </w:rPr>
        <w:t>أخرج</w:t>
      </w:r>
      <w:r w:rsidRPr="00D97726">
        <w:rPr>
          <w:rFonts w:eastAsia="Calibri" w:hint="cs"/>
          <w:rtl/>
          <w:lang w:bidi="ar-EG"/>
        </w:rPr>
        <w:t xml:space="preserve"> هذا الحديث</w:t>
      </w:r>
      <w:r>
        <w:rPr>
          <w:rFonts w:eastAsia="Calibri" w:hint="cs"/>
          <w:rtl/>
          <w:lang w:bidi="ar-EG"/>
        </w:rPr>
        <w:t>َ</w:t>
      </w:r>
      <w:r w:rsidRPr="00D97726">
        <w:rPr>
          <w:rFonts w:eastAsia="Calibri" w:hint="cs"/>
          <w:rtl/>
          <w:lang w:bidi="ar-EG"/>
        </w:rPr>
        <w:t xml:space="preserve"> مسلم</w:t>
      </w:r>
      <w:r>
        <w:rPr>
          <w:rFonts w:eastAsia="Calibri" w:hint="cs"/>
          <w:rtl/>
          <w:lang w:bidi="ar-EG"/>
        </w:rPr>
        <w:t>ٌ</w:t>
      </w:r>
      <w:r w:rsidRPr="00D97726">
        <w:rPr>
          <w:rFonts w:eastAsia="Calibri" w:hint="cs"/>
          <w:rtl/>
          <w:lang w:bidi="ar-EG"/>
        </w:rPr>
        <w:t xml:space="preserve"> في صحيحه، وقد رواه عن أنس</w:t>
      </w:r>
      <w:r>
        <w:rPr>
          <w:rFonts w:eastAsia="Calibri" w:hint="cs"/>
          <w:rtl/>
          <w:lang w:bidi="ar-EG"/>
        </w:rPr>
        <w:t>ٍ</w:t>
      </w:r>
      <w:r w:rsidRPr="00D97726">
        <w:rPr>
          <w:rFonts w:eastAsia="Calibri" w:hint="cs"/>
          <w:rtl/>
          <w:lang w:bidi="ar-EG"/>
        </w:rPr>
        <w:t xml:space="preserve"> جماعة</w:t>
      </w:r>
      <w:r>
        <w:rPr>
          <w:rFonts w:eastAsia="Calibri" w:hint="cs"/>
          <w:rtl/>
          <w:lang w:bidi="ar-EG"/>
        </w:rPr>
        <w:t>ٌ</w:t>
      </w:r>
      <w:r w:rsidRPr="00D97726">
        <w:rPr>
          <w:rFonts w:eastAsia="Calibri" w:hint="cs"/>
          <w:rtl/>
          <w:lang w:bidi="ar-EG"/>
        </w:rPr>
        <w:t xml:space="preserve"> من أصحابه، وتفرد </w:t>
      </w:r>
      <w:r>
        <w:rPr>
          <w:rFonts w:eastAsia="Calibri" w:hint="cs"/>
          <w:rtl/>
          <w:lang w:bidi="ar-EG"/>
        </w:rPr>
        <w:t>راوٍ من</w:t>
      </w:r>
      <w:r w:rsidRPr="00D97726">
        <w:rPr>
          <w:rFonts w:eastAsia="Calibri" w:hint="cs"/>
          <w:rtl/>
          <w:lang w:bidi="ar-EG"/>
        </w:rPr>
        <w:t xml:space="preserve"> </w:t>
      </w:r>
      <w:r>
        <w:rPr>
          <w:rFonts w:eastAsia="Calibri" w:hint="cs"/>
          <w:rtl/>
          <w:lang w:bidi="ar-EG"/>
        </w:rPr>
        <w:t>أصحابِ أنسٍ</w:t>
      </w:r>
      <w:r w:rsidRPr="00D97726">
        <w:rPr>
          <w:rFonts w:eastAsia="Calibri" w:hint="cs"/>
          <w:rtl/>
          <w:lang w:bidi="ar-EG"/>
        </w:rPr>
        <w:t xml:space="preserve"> بذكر أن هذه السورة نزلت في المدينة، وأحفظ</w:t>
      </w:r>
      <w:r>
        <w:rPr>
          <w:rFonts w:eastAsia="Calibri" w:hint="cs"/>
          <w:rtl/>
          <w:lang w:bidi="ar-EG"/>
        </w:rPr>
        <w:t>ُ</w:t>
      </w:r>
      <w:r w:rsidRPr="00D97726">
        <w:rPr>
          <w:rFonts w:eastAsia="Calibri" w:hint="cs"/>
          <w:rtl/>
          <w:lang w:bidi="ar-EG"/>
        </w:rPr>
        <w:t xml:space="preserve"> أصحاب</w:t>
      </w:r>
      <w:r>
        <w:rPr>
          <w:rFonts w:eastAsia="Calibri" w:hint="cs"/>
          <w:rtl/>
          <w:lang w:bidi="ar-EG"/>
        </w:rPr>
        <w:t>ِ</w:t>
      </w:r>
      <w:r w:rsidRPr="00D97726">
        <w:rPr>
          <w:rFonts w:eastAsia="Calibri" w:hint="cs"/>
          <w:rtl/>
          <w:lang w:bidi="ar-EG"/>
        </w:rPr>
        <w:t xml:space="preserve"> أنس</w:t>
      </w:r>
      <w:r>
        <w:rPr>
          <w:rFonts w:eastAsia="Calibri" w:hint="cs"/>
          <w:rtl/>
          <w:lang w:bidi="ar-EG"/>
        </w:rPr>
        <w:t>ٍ</w:t>
      </w:r>
      <w:r w:rsidRPr="00D97726">
        <w:rPr>
          <w:rFonts w:eastAsia="Calibri" w:hint="cs"/>
          <w:rtl/>
          <w:lang w:bidi="ar-EG"/>
        </w:rPr>
        <w:t xml:space="preserve"> كقتادة</w:t>
      </w:r>
      <w:r>
        <w:rPr>
          <w:rFonts w:eastAsia="Calibri" w:hint="cs"/>
          <w:rtl/>
          <w:lang w:bidi="ar-EG"/>
        </w:rPr>
        <w:t>َ</w:t>
      </w:r>
      <w:r w:rsidRPr="00D97726">
        <w:rPr>
          <w:rFonts w:eastAsia="Calibri" w:hint="cs"/>
          <w:rtl/>
          <w:lang w:bidi="ar-EG"/>
        </w:rPr>
        <w:t xml:space="preserve"> وثابت</w:t>
      </w:r>
      <w:r>
        <w:rPr>
          <w:rFonts w:eastAsia="Calibri" w:hint="cs"/>
          <w:rtl/>
          <w:lang w:bidi="ar-EG"/>
        </w:rPr>
        <w:t>ٍ</w:t>
      </w:r>
      <w:r w:rsidRPr="00D97726">
        <w:rPr>
          <w:rFonts w:eastAsia="Calibri" w:hint="cs"/>
          <w:rtl/>
          <w:lang w:bidi="ar-EG"/>
        </w:rPr>
        <w:t xml:space="preserve"> </w:t>
      </w:r>
      <w:proofErr w:type="spellStart"/>
      <w:r w:rsidRPr="00D97726">
        <w:rPr>
          <w:rFonts w:eastAsia="Calibri" w:hint="cs"/>
          <w:rtl/>
          <w:lang w:bidi="ar-EG"/>
        </w:rPr>
        <w:t>الب</w:t>
      </w:r>
      <w:r>
        <w:rPr>
          <w:rFonts w:eastAsia="Calibri" w:hint="cs"/>
          <w:rtl/>
          <w:lang w:bidi="ar-EG"/>
        </w:rPr>
        <w:t>ُ</w:t>
      </w:r>
      <w:r w:rsidRPr="00D97726">
        <w:rPr>
          <w:rFonts w:eastAsia="Calibri" w:hint="cs"/>
          <w:rtl/>
          <w:lang w:bidi="ar-EG"/>
        </w:rPr>
        <w:t>ناني</w:t>
      </w:r>
      <w:proofErr w:type="spellEnd"/>
      <w:r w:rsidRPr="00D97726">
        <w:rPr>
          <w:rFonts w:eastAsia="Calibri" w:hint="cs"/>
          <w:rtl/>
          <w:lang w:bidi="ar-EG"/>
        </w:rPr>
        <w:t xml:space="preserve"> لم يذكروا في </w:t>
      </w:r>
      <w:r>
        <w:rPr>
          <w:rFonts w:eastAsia="Calibri" w:hint="cs"/>
          <w:rtl/>
          <w:lang w:bidi="ar-EG"/>
        </w:rPr>
        <w:t xml:space="preserve">هذا </w:t>
      </w:r>
      <w:r w:rsidRPr="00D97726">
        <w:rPr>
          <w:rFonts w:eastAsia="Calibri" w:hint="cs"/>
          <w:rtl/>
          <w:lang w:bidi="ar-EG"/>
        </w:rPr>
        <w:t>الحديث</w:t>
      </w:r>
      <w:r>
        <w:rPr>
          <w:rFonts w:eastAsia="Calibri" w:hint="cs"/>
          <w:rtl/>
          <w:lang w:bidi="ar-EG"/>
        </w:rPr>
        <w:t>ِ</w:t>
      </w:r>
      <w:r w:rsidRPr="00D97726">
        <w:rPr>
          <w:rFonts w:eastAsia="Calibri" w:hint="cs"/>
          <w:rtl/>
          <w:lang w:bidi="ar-EG"/>
        </w:rPr>
        <w:t xml:space="preserve"> نزول</w:t>
      </w:r>
      <w:r>
        <w:rPr>
          <w:rFonts w:eastAsia="Calibri" w:hint="cs"/>
          <w:rtl/>
          <w:lang w:bidi="ar-EG"/>
        </w:rPr>
        <w:t>َ</w:t>
      </w:r>
      <w:r w:rsidRPr="00D97726">
        <w:rPr>
          <w:rFonts w:eastAsia="Calibri" w:hint="cs"/>
          <w:rtl/>
          <w:lang w:bidi="ar-EG"/>
        </w:rPr>
        <w:t>ها في المدينة</w:t>
      </w:r>
      <w:r>
        <w:rPr>
          <w:rFonts w:eastAsia="Calibri" w:hint="cs"/>
          <w:rtl/>
          <w:lang w:bidi="ar-EG"/>
        </w:rPr>
        <w:t xml:space="preserve">؛ </w:t>
      </w:r>
      <w:r w:rsidRPr="00D97726">
        <w:rPr>
          <w:rFonts w:eastAsia="Calibri" w:hint="cs"/>
          <w:rtl/>
          <w:lang w:bidi="ar-EG"/>
        </w:rPr>
        <w:t>ولهذا اختلف العلماء</w:t>
      </w:r>
      <w:r>
        <w:rPr>
          <w:rFonts w:eastAsia="Calibri" w:hint="cs"/>
          <w:rtl/>
          <w:lang w:bidi="ar-EG"/>
        </w:rPr>
        <w:t>ُ</w:t>
      </w:r>
      <w:r w:rsidRPr="00D97726">
        <w:rPr>
          <w:rFonts w:eastAsia="Calibri" w:hint="cs"/>
          <w:rtl/>
          <w:lang w:bidi="ar-EG"/>
        </w:rPr>
        <w:t xml:space="preserve"> في كونها </w:t>
      </w:r>
      <w:r>
        <w:rPr>
          <w:rFonts w:eastAsia="Calibri" w:hint="cs"/>
          <w:rtl/>
          <w:lang w:bidi="ar-EG"/>
        </w:rPr>
        <w:t xml:space="preserve">سورةً </w:t>
      </w:r>
      <w:r w:rsidRPr="00D97726">
        <w:rPr>
          <w:rFonts w:eastAsia="Calibri" w:hint="cs"/>
          <w:rtl/>
          <w:lang w:bidi="ar-EG"/>
        </w:rPr>
        <w:t>مدنية</w:t>
      </w:r>
      <w:r>
        <w:rPr>
          <w:rFonts w:eastAsia="Calibri" w:hint="cs"/>
          <w:rtl/>
          <w:lang w:bidi="ar-EG"/>
        </w:rPr>
        <w:t>ً</w:t>
      </w:r>
      <w:r w:rsidRPr="00D97726">
        <w:rPr>
          <w:rFonts w:eastAsia="Calibri" w:hint="cs"/>
          <w:rtl/>
          <w:lang w:bidi="ar-EG"/>
        </w:rPr>
        <w:t xml:space="preserve"> أو مكية، والله أعلم.</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602" w:hAnsi="QCF2602" w:cs="QCF2602"/>
          <w:color w:val="auto"/>
          <w:sz w:val="28"/>
          <w:szCs w:val="28"/>
          <w:rtl/>
        </w:rPr>
        <w:t>ﱺ ﱻ ﱼ ﱽ</w:t>
      </w:r>
      <w:r w:rsidR="008533F8" w:rsidRPr="00F127DC">
        <w:rPr>
          <w:rStyle w:val="afb"/>
          <w:rtl/>
        </w:rPr>
        <w:t>﴾</w:t>
      </w:r>
      <w:r w:rsidR="004E0407" w:rsidRPr="002F1261">
        <w:rPr>
          <w:rFonts w:ascii="Arial" w:hAnsi="Arial" w:cs="Arial"/>
          <w:color w:val="9DAB0C"/>
          <w:rtl/>
        </w:rPr>
        <w:t xml:space="preserve"> </w:t>
      </w:r>
      <w:r w:rsidR="004E0407" w:rsidRPr="00D97726">
        <w:rPr>
          <w:rFonts w:eastAsia="Calibri" w:hint="cs"/>
          <w:rtl/>
          <w:lang w:bidi="ar-YE"/>
        </w:rPr>
        <w:t>أي: فصل - يا رسول الله - الصلوات</w:t>
      </w:r>
      <w:r w:rsidR="004E0407">
        <w:rPr>
          <w:rFonts w:eastAsia="Calibri" w:hint="cs"/>
          <w:rtl/>
          <w:lang w:bidi="ar-YE"/>
        </w:rPr>
        <w:t>ِ</w:t>
      </w:r>
      <w:r w:rsidR="004E0407" w:rsidRPr="00D97726">
        <w:rPr>
          <w:rFonts w:eastAsia="Calibri" w:hint="cs"/>
          <w:rtl/>
          <w:lang w:bidi="ar-YE"/>
        </w:rPr>
        <w:t xml:space="preserve"> الفريضة</w:t>
      </w:r>
      <w:r w:rsidR="004E0407">
        <w:rPr>
          <w:rFonts w:eastAsia="Calibri" w:hint="cs"/>
          <w:rtl/>
          <w:lang w:bidi="ar-YE"/>
        </w:rPr>
        <w:t>َ</w:t>
      </w:r>
      <w:r w:rsidR="004E0407" w:rsidRPr="00D97726">
        <w:rPr>
          <w:rFonts w:eastAsia="Calibri" w:hint="cs"/>
          <w:rtl/>
          <w:lang w:bidi="ar-YE"/>
        </w:rPr>
        <w:t xml:space="preserve"> والنافلة</w:t>
      </w:r>
      <w:r w:rsidR="004E0407">
        <w:rPr>
          <w:rFonts w:eastAsia="Calibri" w:hint="cs"/>
          <w:rtl/>
          <w:lang w:bidi="ar-YE"/>
        </w:rPr>
        <w:t>َ</w:t>
      </w:r>
      <w:r w:rsidR="004E0407" w:rsidRPr="00D97726">
        <w:rPr>
          <w:rFonts w:eastAsia="Calibri" w:hint="cs"/>
          <w:rtl/>
          <w:lang w:bidi="ar-YE"/>
        </w:rPr>
        <w:t xml:space="preserve"> مخلصا لربك، وانحر له الأضاحي لإطعام المساكين؛ شكرا لله على نعمته عليك، وتقربا إليه.</w:t>
      </w:r>
      <w:r w:rsidR="004E0407">
        <w:rPr>
          <w:rFonts w:eastAsia="Calibri" w:hint="cs"/>
          <w:rtl/>
          <w:lang w:bidi="ar-YE"/>
        </w:rPr>
        <w:t xml:space="preserve"> </w:t>
      </w:r>
      <w:r w:rsidR="004E0407" w:rsidRPr="00D97726">
        <w:rPr>
          <w:rFonts w:eastAsia="Calibri" w:hint="cs"/>
          <w:rtl/>
          <w:lang w:bidi="ar-YE"/>
        </w:rPr>
        <w:t>فأمره الله أن يجمع بين عبادة الصلاة، وعبادة الذبح لله</w:t>
      </w:r>
      <w:r w:rsidR="004E0407">
        <w:rPr>
          <w:rFonts w:eastAsia="Calibri" w:hint="cs"/>
          <w:rtl/>
          <w:lang w:bidi="ar-YE"/>
        </w:rPr>
        <w:t xml:space="preserve"> لإطعام الناس</w:t>
      </w:r>
      <w:r w:rsidR="004E0407" w:rsidRPr="00D97726">
        <w:rPr>
          <w:rFonts w:eastAsia="Calibri" w:hint="cs"/>
          <w:rtl/>
          <w:lang w:bidi="ar-YE"/>
        </w:rPr>
        <w:t xml:space="preserve">، كما قال تعالى: </w:t>
      </w:r>
      <w:r w:rsidR="008533F8" w:rsidRPr="00F127DC">
        <w:rPr>
          <w:rStyle w:val="afb"/>
          <w:rtl/>
        </w:rPr>
        <w:t>﴿</w:t>
      </w:r>
      <w:r w:rsidR="00595363" w:rsidRPr="00F127DC">
        <w:rPr>
          <w:rFonts w:ascii="QCF2150" w:hAnsi="QCF2150" w:cs="QCF2150"/>
          <w:color w:val="auto"/>
          <w:sz w:val="28"/>
          <w:szCs w:val="28"/>
          <w:rtl/>
        </w:rPr>
        <w:t>ﲢ ﲣ ﲤ ﲥ ﲦ ﲧ ﲨ ﲩ ﲪ ﲫ</w:t>
      </w:r>
      <w:r w:rsidR="008533F8" w:rsidRPr="00F127DC">
        <w:rPr>
          <w:rStyle w:val="afb"/>
          <w:rtl/>
        </w:rPr>
        <w:t>﴾</w:t>
      </w:r>
      <w:r w:rsidR="00E74C68">
        <w:rPr>
          <w:rtl/>
        </w:rPr>
        <w:t xml:space="preserve"> </w:t>
      </w:r>
      <w:r w:rsidR="004E0407" w:rsidRPr="00E74C68">
        <w:rPr>
          <w:rStyle w:val="af7"/>
          <w:rFonts w:eastAsia="Calibri"/>
          <w:rtl/>
        </w:rPr>
        <w:t>[الأنعام:162]</w:t>
      </w:r>
      <w:r w:rsidR="004E0407" w:rsidRPr="00D97726">
        <w:rPr>
          <w:rFonts w:eastAsia="Calibri" w:hint="cs"/>
          <w:rtl/>
          <w:lang w:bidi="ar-YE"/>
        </w:rPr>
        <w:t>.</w:t>
      </w:r>
      <w:r w:rsidR="004E0407">
        <w:rPr>
          <w:rFonts w:eastAsia="Calibri" w:hint="cs"/>
          <w:rtl/>
          <w:lang w:bidi="ar-YE"/>
        </w:rPr>
        <w:t xml:space="preserve"> و</w:t>
      </w:r>
      <w:r w:rsidR="004E0407" w:rsidRPr="00D97726">
        <w:rPr>
          <w:rFonts w:eastAsia="Calibri" w:hint="cs"/>
          <w:rtl/>
          <w:lang w:bidi="ar-YE"/>
        </w:rPr>
        <w:t>النحر</w:t>
      </w:r>
      <w:r w:rsidR="004E0407">
        <w:rPr>
          <w:rFonts w:eastAsia="Calibri" w:hint="cs"/>
          <w:rtl/>
          <w:lang w:bidi="ar-YE"/>
        </w:rPr>
        <w:t xml:space="preserve"> يكون بطعن البعير في لَبَّته أسفلَ عُنُقِه، فالنحرُ</w:t>
      </w:r>
      <w:r w:rsidR="004E0407" w:rsidRPr="00D97726">
        <w:rPr>
          <w:rFonts w:eastAsia="Calibri"/>
          <w:rtl/>
          <w:lang w:bidi="ar-YE"/>
        </w:rPr>
        <w:t xml:space="preserve"> </w:t>
      </w:r>
      <w:r w:rsidR="004E0407" w:rsidRPr="00D97726">
        <w:rPr>
          <w:rFonts w:eastAsia="Calibri" w:hint="cs"/>
          <w:rtl/>
          <w:lang w:bidi="ar-YE"/>
        </w:rPr>
        <w:t>يختص</w:t>
      </w:r>
      <w:r w:rsidR="004E0407" w:rsidRPr="00D97726">
        <w:rPr>
          <w:rFonts w:eastAsia="Calibri"/>
          <w:rtl/>
          <w:lang w:bidi="ar-YE"/>
        </w:rPr>
        <w:t xml:space="preserve"> </w:t>
      </w:r>
      <w:r w:rsidR="004E0407" w:rsidRPr="00D97726">
        <w:rPr>
          <w:rFonts w:eastAsia="Calibri" w:hint="cs"/>
          <w:rtl/>
          <w:lang w:bidi="ar-YE"/>
        </w:rPr>
        <w:lastRenderedPageBreak/>
        <w:t>بالإبل،</w:t>
      </w:r>
      <w:r w:rsidR="004E0407" w:rsidRPr="00D97726">
        <w:rPr>
          <w:rFonts w:eastAsia="Calibri"/>
          <w:rtl/>
          <w:lang w:bidi="ar-YE"/>
        </w:rPr>
        <w:t xml:space="preserve"> </w:t>
      </w:r>
      <w:r w:rsidR="004E0407" w:rsidRPr="00D97726">
        <w:rPr>
          <w:rFonts w:eastAsia="Calibri" w:hint="cs"/>
          <w:rtl/>
          <w:lang w:bidi="ar-YE"/>
        </w:rPr>
        <w:t>والذبح</w:t>
      </w:r>
      <w:r w:rsidR="004E0407">
        <w:rPr>
          <w:rFonts w:eastAsia="Calibri" w:hint="cs"/>
          <w:rtl/>
          <w:lang w:bidi="ar-YE"/>
        </w:rPr>
        <w:t>ُ</w:t>
      </w:r>
      <w:r w:rsidR="004E0407" w:rsidRPr="00D97726">
        <w:rPr>
          <w:rFonts w:eastAsia="Calibri"/>
          <w:rtl/>
          <w:lang w:bidi="ar-YE"/>
        </w:rPr>
        <w:t xml:space="preserve"> </w:t>
      </w:r>
      <w:r w:rsidR="004E0407" w:rsidRPr="00D97726">
        <w:rPr>
          <w:rFonts w:eastAsia="Calibri" w:hint="cs"/>
          <w:rtl/>
          <w:lang w:bidi="ar-YE"/>
        </w:rPr>
        <w:t>للبقر</w:t>
      </w:r>
      <w:r w:rsidR="004E0407" w:rsidRPr="00D97726">
        <w:rPr>
          <w:rFonts w:eastAsia="Calibri"/>
          <w:rtl/>
          <w:lang w:bidi="ar-YE"/>
        </w:rPr>
        <w:t xml:space="preserve"> </w:t>
      </w:r>
      <w:r w:rsidR="004E0407" w:rsidRPr="00D97726">
        <w:rPr>
          <w:rFonts w:eastAsia="Calibri" w:hint="cs"/>
          <w:rtl/>
          <w:lang w:bidi="ar-YE"/>
        </w:rPr>
        <w:t>والغنم،</w:t>
      </w:r>
      <w:r w:rsidR="004E0407" w:rsidRPr="00D97726">
        <w:rPr>
          <w:rFonts w:eastAsia="Calibri"/>
          <w:rtl/>
          <w:lang w:bidi="ar-YE"/>
        </w:rPr>
        <w:t xml:space="preserve"> </w:t>
      </w:r>
      <w:r w:rsidR="004E0407">
        <w:rPr>
          <w:rFonts w:eastAsia="Calibri" w:hint="cs"/>
          <w:rtl/>
          <w:lang w:bidi="ar-YE"/>
        </w:rPr>
        <w:t>وقد</w:t>
      </w:r>
      <w:r w:rsidR="004E0407" w:rsidRPr="00D97726">
        <w:rPr>
          <w:rFonts w:eastAsia="Calibri"/>
          <w:rtl/>
          <w:lang w:bidi="ar-YE"/>
        </w:rPr>
        <w:t xml:space="preserve"> </w:t>
      </w:r>
      <w:r w:rsidR="004E0407" w:rsidRPr="00D97726">
        <w:rPr>
          <w:rFonts w:eastAsia="Calibri" w:hint="cs"/>
          <w:rtl/>
          <w:lang w:bidi="ar-YE"/>
        </w:rPr>
        <w:t>ذكر</w:t>
      </w:r>
      <w:r w:rsidR="004E0407">
        <w:rPr>
          <w:rFonts w:eastAsia="Calibri" w:hint="cs"/>
          <w:rtl/>
          <w:lang w:bidi="ar-YE"/>
        </w:rPr>
        <w:t xml:space="preserve"> الله</w:t>
      </w:r>
      <w:r w:rsidR="004E0407" w:rsidRPr="00D97726">
        <w:rPr>
          <w:rFonts w:eastAsia="Calibri"/>
          <w:rtl/>
          <w:lang w:bidi="ar-YE"/>
        </w:rPr>
        <w:t xml:space="preserve"> </w:t>
      </w:r>
      <w:r w:rsidR="004E0407" w:rsidRPr="00D97726">
        <w:rPr>
          <w:rFonts w:eastAsia="Calibri" w:hint="cs"/>
          <w:rtl/>
          <w:lang w:bidi="ar-YE"/>
        </w:rPr>
        <w:t>النحر</w:t>
      </w:r>
      <w:r w:rsidR="004E0407">
        <w:rPr>
          <w:rFonts w:eastAsia="Calibri" w:hint="cs"/>
          <w:rtl/>
          <w:lang w:bidi="ar-YE"/>
        </w:rPr>
        <w:t xml:space="preserve"> في هذه الآية؛</w:t>
      </w:r>
      <w:r w:rsidR="004E0407" w:rsidRPr="00D97726">
        <w:rPr>
          <w:rFonts w:eastAsia="Calibri"/>
          <w:rtl/>
          <w:lang w:bidi="ar-YE"/>
        </w:rPr>
        <w:t xml:space="preserve"> </w:t>
      </w:r>
      <w:r w:rsidR="004E0407" w:rsidRPr="00D97726">
        <w:rPr>
          <w:rFonts w:eastAsia="Calibri" w:hint="cs"/>
          <w:rtl/>
          <w:lang w:bidi="ar-YE"/>
        </w:rPr>
        <w:t>لأن</w:t>
      </w:r>
      <w:r w:rsidR="004E0407" w:rsidRPr="00D97726">
        <w:rPr>
          <w:rFonts w:eastAsia="Calibri"/>
          <w:rtl/>
          <w:lang w:bidi="ar-YE"/>
        </w:rPr>
        <w:t xml:space="preserve"> </w:t>
      </w:r>
      <w:r w:rsidR="004E0407" w:rsidRPr="00D97726">
        <w:rPr>
          <w:rFonts w:eastAsia="Calibri" w:hint="cs"/>
          <w:rtl/>
          <w:lang w:bidi="ar-YE"/>
        </w:rPr>
        <w:t>الإبل</w:t>
      </w:r>
      <w:r w:rsidR="004E0407" w:rsidRPr="00D97726">
        <w:rPr>
          <w:rFonts w:eastAsia="Calibri"/>
          <w:rtl/>
          <w:lang w:bidi="ar-YE"/>
        </w:rPr>
        <w:t xml:space="preserve"> </w:t>
      </w:r>
      <w:r w:rsidR="004E0407" w:rsidRPr="00D97726">
        <w:rPr>
          <w:rFonts w:eastAsia="Calibri" w:hint="cs"/>
          <w:rtl/>
          <w:lang w:bidi="ar-YE"/>
        </w:rPr>
        <w:t>أنفع</w:t>
      </w:r>
      <w:r w:rsidR="004E0407">
        <w:rPr>
          <w:rFonts w:eastAsia="Calibri" w:hint="cs"/>
          <w:rtl/>
          <w:lang w:bidi="ar-YE"/>
        </w:rPr>
        <w:t>ُ</w:t>
      </w:r>
      <w:r w:rsidR="004E0407" w:rsidRPr="00D97726">
        <w:rPr>
          <w:rFonts w:eastAsia="Calibri"/>
          <w:rtl/>
          <w:lang w:bidi="ar-YE"/>
        </w:rPr>
        <w:t xml:space="preserve"> </w:t>
      </w:r>
      <w:r w:rsidR="004E0407" w:rsidRPr="00D97726">
        <w:rPr>
          <w:rFonts w:eastAsia="Calibri" w:hint="cs"/>
          <w:rtl/>
          <w:lang w:bidi="ar-YE"/>
        </w:rPr>
        <w:t>من</w:t>
      </w:r>
      <w:r w:rsidR="004E0407" w:rsidRPr="00D97726">
        <w:rPr>
          <w:rFonts w:eastAsia="Calibri"/>
          <w:rtl/>
          <w:lang w:bidi="ar-YE"/>
        </w:rPr>
        <w:t xml:space="preserve"> </w:t>
      </w:r>
      <w:r w:rsidR="004E0407" w:rsidRPr="00D97726">
        <w:rPr>
          <w:rFonts w:eastAsia="Calibri" w:hint="cs"/>
          <w:rtl/>
          <w:lang w:bidi="ar-YE"/>
        </w:rPr>
        <w:t>غيرها</w:t>
      </w:r>
      <w:r w:rsidR="004E0407" w:rsidRPr="00D97726">
        <w:rPr>
          <w:rFonts w:eastAsia="Calibri"/>
          <w:rtl/>
          <w:lang w:bidi="ar-YE"/>
        </w:rPr>
        <w:t xml:space="preserve"> </w:t>
      </w:r>
      <w:r w:rsidR="004E0407">
        <w:rPr>
          <w:rFonts w:eastAsia="Calibri" w:hint="cs"/>
          <w:rtl/>
          <w:lang w:bidi="ar-YE"/>
        </w:rPr>
        <w:t>لإطعام ا</w:t>
      </w:r>
      <w:r w:rsidR="004E0407" w:rsidRPr="00D97726">
        <w:rPr>
          <w:rFonts w:eastAsia="Calibri" w:hint="cs"/>
          <w:rtl/>
          <w:lang w:bidi="ar-YE"/>
        </w:rPr>
        <w:t>لمساكين</w:t>
      </w:r>
      <w:r w:rsidR="004E0407">
        <w:rPr>
          <w:rFonts w:eastAsia="Calibri" w:hint="cs"/>
          <w:rtl/>
          <w:lang w:bidi="ar-YE"/>
        </w:rPr>
        <w:t>؛ لكثرة لحمها.</w:t>
      </w:r>
    </w:p>
    <w:p w:rsidR="00B955C6" w:rsidRDefault="00294B3B" w:rsidP="00CC2A79">
      <w:pPr>
        <w:rPr>
          <w:rFonts w:eastAsia="Calibri"/>
          <w:rtl/>
          <w:lang w:bidi="ar-YE"/>
        </w:rPr>
      </w:pPr>
      <w:r w:rsidRPr="00294B3B">
        <w:rPr>
          <w:rStyle w:val="afb"/>
          <w:rtl/>
        </w:rPr>
        <w:t>﴿</w:t>
      </w:r>
      <w:r w:rsidR="004E0407" w:rsidRPr="00F127DC">
        <w:rPr>
          <w:rFonts w:ascii="QCF2602" w:hAnsi="QCF2602" w:cs="QCF2602"/>
          <w:color w:val="auto"/>
          <w:sz w:val="28"/>
          <w:szCs w:val="28"/>
          <w:rtl/>
        </w:rPr>
        <w:t>ﱾ ﱿ ﲀ</w:t>
      </w:r>
      <w:r w:rsidR="00B955C6" w:rsidRPr="00F127DC">
        <w:rPr>
          <w:rFonts w:ascii="QCF2602" w:hAnsi="QCF2602" w:cs="QCF2602"/>
          <w:color w:val="auto"/>
          <w:sz w:val="28"/>
          <w:szCs w:val="28"/>
          <w:rtl/>
        </w:rPr>
        <w:t xml:space="preserve"> </w:t>
      </w:r>
      <w:r w:rsidR="004E0407" w:rsidRPr="00F127DC">
        <w:rPr>
          <w:rFonts w:ascii="QCF2602" w:hAnsi="QCF2602" w:cs="QCF2602"/>
          <w:color w:val="auto"/>
          <w:sz w:val="28"/>
          <w:szCs w:val="28"/>
          <w:rtl/>
        </w:rPr>
        <w:t>ﲁ ﲂ</w:t>
      </w:r>
      <w:r w:rsidR="008533F8" w:rsidRPr="00F127DC">
        <w:rPr>
          <w:rStyle w:val="afb"/>
          <w:rtl/>
        </w:rPr>
        <w:t>﴾</w:t>
      </w:r>
      <w:r w:rsidR="004E0407" w:rsidRPr="002F1261">
        <w:rPr>
          <w:rFonts w:ascii="Arial" w:hAnsi="Arial" w:cs="Arial"/>
          <w:color w:val="9DAB0C"/>
          <w:rtl/>
        </w:rPr>
        <w:t xml:space="preserve"> </w:t>
      </w:r>
      <w:r w:rsidR="004E0407" w:rsidRPr="00D97726">
        <w:rPr>
          <w:rFonts w:eastAsia="Calibri" w:hint="cs"/>
          <w:rtl/>
          <w:lang w:bidi="ar-YE"/>
        </w:rPr>
        <w:t xml:space="preserve">أي: إن مبغضك - يا </w:t>
      </w:r>
      <w:r w:rsidR="004E0407">
        <w:rPr>
          <w:rFonts w:eastAsia="Calibri" w:hint="cs"/>
          <w:rtl/>
          <w:lang w:bidi="ar-YE"/>
        </w:rPr>
        <w:t>نبيَّ الله</w:t>
      </w:r>
      <w:r w:rsidR="004E0407" w:rsidRPr="00D97726">
        <w:rPr>
          <w:rFonts w:eastAsia="Calibri" w:hint="cs"/>
          <w:rtl/>
          <w:lang w:bidi="ar-YE"/>
        </w:rPr>
        <w:t xml:space="preserve"> - ومبغض</w:t>
      </w:r>
      <w:r w:rsidR="004E0407">
        <w:rPr>
          <w:rFonts w:eastAsia="Calibri" w:hint="cs"/>
          <w:rtl/>
          <w:lang w:bidi="ar-YE"/>
        </w:rPr>
        <w:t>َ</w:t>
      </w:r>
      <w:r w:rsidR="004E0407" w:rsidRPr="00D97726">
        <w:rPr>
          <w:rFonts w:eastAsia="Calibri" w:hint="cs"/>
          <w:rtl/>
          <w:lang w:bidi="ar-YE"/>
        </w:rPr>
        <w:t xml:space="preserve"> الحق</w:t>
      </w:r>
      <w:r w:rsidR="004E0407">
        <w:rPr>
          <w:rFonts w:eastAsia="Calibri" w:hint="cs"/>
          <w:rtl/>
          <w:lang w:bidi="ar-YE"/>
        </w:rPr>
        <w:t>ِ</w:t>
      </w:r>
      <w:r w:rsidR="004E0407" w:rsidRPr="00D97726">
        <w:rPr>
          <w:rFonts w:eastAsia="Calibri" w:hint="cs"/>
          <w:rtl/>
          <w:lang w:bidi="ar-YE"/>
        </w:rPr>
        <w:t xml:space="preserve"> الذي جئت به هو الحقير</w:t>
      </w:r>
      <w:r w:rsidR="004E0407">
        <w:rPr>
          <w:rFonts w:eastAsia="Calibri" w:hint="cs"/>
          <w:rtl/>
          <w:lang w:bidi="ar-YE"/>
        </w:rPr>
        <w:t>ُ</w:t>
      </w:r>
      <w:r w:rsidR="004E0407" w:rsidRPr="00D97726">
        <w:rPr>
          <w:rFonts w:eastAsia="Calibri" w:hint="cs"/>
          <w:rtl/>
          <w:lang w:bidi="ar-YE"/>
        </w:rPr>
        <w:t xml:space="preserve"> الذليل، المنقطع</w:t>
      </w:r>
      <w:r w:rsidR="004E0407">
        <w:rPr>
          <w:rFonts w:eastAsia="Calibri" w:hint="cs"/>
          <w:rtl/>
          <w:lang w:bidi="ar-YE"/>
        </w:rPr>
        <w:t>ُ</w:t>
      </w:r>
      <w:r w:rsidR="004E0407" w:rsidRPr="00D97726">
        <w:rPr>
          <w:rFonts w:eastAsia="Calibri" w:hint="cs"/>
          <w:rtl/>
          <w:lang w:bidi="ar-YE"/>
        </w:rPr>
        <w:t xml:space="preserve"> من كل خير، الذي لا يُذكر إلا بالسوء.</w:t>
      </w:r>
      <w:r w:rsidR="004E0407">
        <w:rPr>
          <w:rFonts w:eastAsia="Calibri" w:hint="cs"/>
          <w:rtl/>
          <w:lang w:bidi="ar-YE"/>
        </w:rPr>
        <w:t xml:space="preserve"> </w:t>
      </w:r>
      <w:r w:rsidR="004E0407" w:rsidRPr="00D97726">
        <w:rPr>
          <w:rFonts w:eastAsia="Calibri" w:hint="cs"/>
          <w:rtl/>
          <w:lang w:bidi="ar-YE"/>
        </w:rPr>
        <w:t xml:space="preserve">كما قال تعالى: </w:t>
      </w:r>
      <w:r w:rsidR="008533F8" w:rsidRPr="00F127DC">
        <w:rPr>
          <w:rStyle w:val="afb"/>
          <w:rtl/>
        </w:rPr>
        <w:t>﴿</w:t>
      </w:r>
      <w:r w:rsidR="00595363" w:rsidRPr="00F127DC">
        <w:rPr>
          <w:rFonts w:ascii="QCF2544" w:hAnsi="QCF2544" w:cs="QCF2544"/>
          <w:color w:val="auto"/>
          <w:sz w:val="28"/>
          <w:szCs w:val="28"/>
          <w:rtl/>
        </w:rPr>
        <w:t>ﳘ ﳙ ﳚ ﳛ ﳜ ﳝ ﳞ ﳟ ﳠ</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المجادلة</w:t>
      </w:r>
      <w:r w:rsidR="004E0407" w:rsidRPr="00E74C68">
        <w:rPr>
          <w:rStyle w:val="af7"/>
          <w:rFonts w:eastAsia="Calibri"/>
          <w:rtl/>
        </w:rPr>
        <w:t>:20]</w:t>
      </w:r>
      <w:r w:rsidR="004E0407" w:rsidRPr="00D97726">
        <w:rPr>
          <w:rFonts w:eastAsia="Calibri" w:hint="cs"/>
          <w:rtl/>
          <w:lang w:bidi="ar-YE"/>
        </w:rPr>
        <w:t>.</w:t>
      </w:r>
      <w:r w:rsidR="004E0407">
        <w:rPr>
          <w:rFonts w:eastAsia="Calibri" w:hint="cs"/>
          <w:rtl/>
          <w:lang w:bidi="ar-YE"/>
        </w:rPr>
        <w:t xml:space="preserve"> </w:t>
      </w:r>
      <w:r w:rsidR="004E0407" w:rsidRPr="00D97726">
        <w:rPr>
          <w:rFonts w:eastAsia="Calibri" w:hint="cs"/>
          <w:rtl/>
          <w:lang w:bidi="ar-YE"/>
        </w:rPr>
        <w:t>فكل</w:t>
      </w:r>
      <w:r w:rsidR="004E0407" w:rsidRPr="00D97726">
        <w:rPr>
          <w:rFonts w:eastAsia="Calibri"/>
          <w:rtl/>
          <w:lang w:bidi="ar-YE"/>
        </w:rPr>
        <w:t xml:space="preserve"> </w:t>
      </w:r>
      <w:r w:rsidR="004E0407" w:rsidRPr="00D97726">
        <w:rPr>
          <w:rFonts w:eastAsia="Calibri" w:hint="cs"/>
          <w:rtl/>
          <w:lang w:bidi="ar-YE"/>
        </w:rPr>
        <w:t>من</w:t>
      </w:r>
      <w:r w:rsidR="004E0407" w:rsidRPr="00D97726">
        <w:rPr>
          <w:rFonts w:eastAsia="Calibri"/>
          <w:rtl/>
          <w:lang w:bidi="ar-YE"/>
        </w:rPr>
        <w:t xml:space="preserve"> </w:t>
      </w:r>
      <w:r w:rsidR="004E0407" w:rsidRPr="00D97726">
        <w:rPr>
          <w:rFonts w:eastAsia="Calibri" w:hint="cs"/>
          <w:rtl/>
          <w:lang w:bidi="ar-YE"/>
        </w:rPr>
        <w:t>أبغض الرسول</w:t>
      </w:r>
      <w:r w:rsidR="004E0407">
        <w:rPr>
          <w:rFonts w:eastAsia="Calibri" w:hint="cs"/>
          <w:rtl/>
          <w:lang w:bidi="ar-YE"/>
        </w:rPr>
        <w:t>َ</w:t>
      </w:r>
      <w:r w:rsidR="004E0407" w:rsidRPr="00D97726">
        <w:rPr>
          <w:rFonts w:eastAsia="Calibri"/>
          <w:rtl/>
          <w:lang w:bidi="ar-YE"/>
        </w:rPr>
        <w:t xml:space="preserve"> </w:t>
      </w:r>
      <w:r w:rsidR="004E0407" w:rsidRPr="00D97726">
        <w:rPr>
          <w:rFonts w:eastAsia="Calibri" w:hint="cs"/>
          <w:rtl/>
          <w:lang w:bidi="ar-YE"/>
        </w:rPr>
        <w:t>وعاداه</w:t>
      </w:r>
      <w:r w:rsidR="004E0407" w:rsidRPr="00D97726">
        <w:rPr>
          <w:rFonts w:eastAsia="Calibri"/>
          <w:rtl/>
          <w:lang w:bidi="ar-YE"/>
        </w:rPr>
        <w:t xml:space="preserve"> </w:t>
      </w:r>
      <w:r w:rsidR="004E0407" w:rsidRPr="00D97726">
        <w:rPr>
          <w:rFonts w:eastAsia="Calibri" w:hint="cs"/>
          <w:rtl/>
          <w:lang w:bidi="ar-YE"/>
        </w:rPr>
        <w:t>في أي زمان</w:t>
      </w:r>
      <w:r w:rsidR="004E0407">
        <w:rPr>
          <w:rFonts w:eastAsia="Calibri" w:hint="cs"/>
          <w:rtl/>
          <w:lang w:bidi="ar-YE"/>
        </w:rPr>
        <w:t>ٍ</w:t>
      </w:r>
      <w:r w:rsidR="004E0407" w:rsidRPr="00D97726">
        <w:rPr>
          <w:rFonts w:eastAsia="Calibri" w:hint="cs"/>
          <w:rtl/>
          <w:lang w:bidi="ar-YE"/>
        </w:rPr>
        <w:t xml:space="preserve"> ومكان</w:t>
      </w:r>
      <w:r w:rsidR="004E0407">
        <w:rPr>
          <w:rFonts w:eastAsia="Calibri" w:hint="cs"/>
          <w:rtl/>
          <w:lang w:bidi="ar-YE"/>
        </w:rPr>
        <w:t>ٍ</w:t>
      </w:r>
      <w:r w:rsidR="004E0407" w:rsidRPr="00D97726">
        <w:rPr>
          <w:rFonts w:eastAsia="Calibri" w:hint="cs"/>
          <w:rtl/>
          <w:lang w:bidi="ar-YE"/>
        </w:rPr>
        <w:t xml:space="preserve"> فإن</w:t>
      </w:r>
      <w:r w:rsidR="004E0407">
        <w:rPr>
          <w:rFonts w:eastAsia="Calibri" w:hint="cs"/>
          <w:rtl/>
          <w:lang w:bidi="ar-YE"/>
        </w:rPr>
        <w:t xml:space="preserve">ه حقيرٌ ذليل، ومنقطعٌ من كل خير، ويمحقُ اللهُ حياتَه، ولا يُذكر إلا بالسوء، كصناديدِ قريشٍ الذين أبغضوا النبي </w:t>
      </w:r>
      <w:r w:rsidR="00377A98" w:rsidRPr="009134B7">
        <w:rPr>
          <w:rStyle w:val="af6"/>
          <w:rFonts w:eastAsia="Calibri" w:hint="cs"/>
          <w:sz w:val="28"/>
          <w:szCs w:val="20"/>
          <w:rtl/>
          <w:lang w:bidi="ar-SA"/>
        </w:rPr>
        <w:t>ﷺ</w:t>
      </w:r>
      <w:r w:rsidR="004E0407">
        <w:rPr>
          <w:rFonts w:eastAsia="Calibri" w:hint="cs"/>
          <w:rtl/>
          <w:lang w:bidi="ar-YE"/>
        </w:rPr>
        <w:t xml:space="preserve"> وعادَوه، فق</w:t>
      </w:r>
      <w:r w:rsidR="004E0407" w:rsidRPr="00D97726">
        <w:rPr>
          <w:rFonts w:eastAsia="Calibri" w:hint="cs"/>
          <w:rtl/>
          <w:lang w:bidi="ar-YE"/>
        </w:rPr>
        <w:t>طع</w:t>
      </w:r>
      <w:r w:rsidR="004E0407" w:rsidRPr="00D97726">
        <w:rPr>
          <w:rFonts w:eastAsia="Calibri"/>
          <w:rtl/>
          <w:lang w:bidi="ar-YE"/>
        </w:rPr>
        <w:t xml:space="preserve"> </w:t>
      </w:r>
      <w:r w:rsidR="004E0407">
        <w:rPr>
          <w:rFonts w:eastAsia="Calibri" w:hint="cs"/>
          <w:rtl/>
          <w:lang w:bidi="ar-YE"/>
        </w:rPr>
        <w:t xml:space="preserve">الله </w:t>
      </w:r>
      <w:r w:rsidR="004E0407" w:rsidRPr="00D97726">
        <w:rPr>
          <w:rFonts w:eastAsia="Calibri" w:hint="cs"/>
          <w:rtl/>
          <w:lang w:bidi="ar-YE"/>
        </w:rPr>
        <w:t>دابر</w:t>
      </w:r>
      <w:r w:rsidR="004E0407">
        <w:rPr>
          <w:rFonts w:eastAsia="Calibri" w:hint="cs"/>
          <w:rtl/>
          <w:lang w:bidi="ar-YE"/>
        </w:rPr>
        <w:t>َ</w:t>
      </w:r>
      <w:r w:rsidR="004E0407" w:rsidRPr="00D97726">
        <w:rPr>
          <w:rFonts w:eastAsia="Calibri" w:hint="cs"/>
          <w:rtl/>
          <w:lang w:bidi="ar-YE"/>
        </w:rPr>
        <w:t>ه</w:t>
      </w:r>
      <w:r w:rsidR="004E0407">
        <w:rPr>
          <w:rFonts w:eastAsia="Calibri" w:hint="cs"/>
          <w:rtl/>
          <w:lang w:bidi="ar-YE"/>
        </w:rPr>
        <w:t>م،</w:t>
      </w:r>
      <w:r w:rsidR="004E0407" w:rsidRPr="00D97726">
        <w:rPr>
          <w:rFonts w:eastAsia="Calibri"/>
          <w:rtl/>
          <w:lang w:bidi="ar-YE"/>
        </w:rPr>
        <w:t xml:space="preserve"> </w:t>
      </w:r>
      <w:r w:rsidR="004E0407">
        <w:rPr>
          <w:rFonts w:eastAsia="Calibri" w:hint="cs"/>
          <w:rtl/>
          <w:lang w:bidi="ar-YE"/>
        </w:rPr>
        <w:t>و</w:t>
      </w:r>
      <w:r w:rsidR="004E0407" w:rsidRPr="00D97726">
        <w:rPr>
          <w:rFonts w:eastAsia="Calibri" w:hint="cs"/>
          <w:rtl/>
          <w:lang w:bidi="ar-YE"/>
        </w:rPr>
        <w:t>محق</w:t>
      </w:r>
      <w:r w:rsidR="004E0407">
        <w:rPr>
          <w:rFonts w:eastAsia="Calibri" w:hint="cs"/>
          <w:rtl/>
          <w:lang w:bidi="ar-YE"/>
        </w:rPr>
        <w:t>َ</w:t>
      </w:r>
      <w:r w:rsidR="004E0407" w:rsidRPr="00D97726">
        <w:rPr>
          <w:rFonts w:eastAsia="Calibri"/>
          <w:rtl/>
          <w:lang w:bidi="ar-YE"/>
        </w:rPr>
        <w:t xml:space="preserve"> </w:t>
      </w:r>
      <w:r w:rsidR="004E0407" w:rsidRPr="00D97726">
        <w:rPr>
          <w:rFonts w:eastAsia="Calibri" w:hint="cs"/>
          <w:rtl/>
          <w:lang w:bidi="ar-YE"/>
        </w:rPr>
        <w:t>أثر</w:t>
      </w:r>
      <w:r w:rsidR="004E0407">
        <w:rPr>
          <w:rFonts w:eastAsia="Calibri" w:hint="cs"/>
          <w:rtl/>
          <w:lang w:bidi="ar-YE"/>
        </w:rPr>
        <w:t>َ</w:t>
      </w:r>
      <w:r w:rsidR="004E0407" w:rsidRPr="00D97726">
        <w:rPr>
          <w:rFonts w:eastAsia="Calibri" w:hint="cs"/>
          <w:rtl/>
          <w:lang w:bidi="ar-YE"/>
        </w:rPr>
        <w:t>ه</w:t>
      </w:r>
      <w:r w:rsidR="004E0407">
        <w:rPr>
          <w:rFonts w:eastAsia="Calibri" w:hint="cs"/>
          <w:rtl/>
          <w:lang w:bidi="ar-YE"/>
        </w:rPr>
        <w:t>م، وهكذا من يُبغضون النبي عليه الصلاة والسلام في زماننا، ويسخرون منه، ويَنشرون الرسوماتِ المسيئةَ له، فهم منقطعون من كل خير، وإن لم يتوبوا فسيُهلِكُهم الله، والله يمهِل ولا يُهمل.</w:t>
      </w:r>
      <w:r w:rsidR="004E0407" w:rsidRPr="003B5BF7">
        <w:rPr>
          <w:rFonts w:eastAsia="Calibri" w:hint="cs"/>
          <w:rtl/>
          <w:lang w:bidi="ar-YE"/>
        </w:rPr>
        <w:t xml:space="preserve"> </w:t>
      </w:r>
      <w:r w:rsidR="004E0407">
        <w:rPr>
          <w:rFonts w:eastAsia="Calibri" w:hint="cs"/>
          <w:rtl/>
          <w:lang w:bidi="ar-YE"/>
        </w:rPr>
        <w:t xml:space="preserve">ولماذا يبغضون النبيَّ عليه الصلاة والسلام الذي أرسله الله </w:t>
      </w:r>
      <w:r w:rsidR="004E0407" w:rsidRPr="00491D4A">
        <w:rPr>
          <w:rFonts w:eastAsia="Calibri"/>
          <w:rtl/>
          <w:lang w:bidi="ar-YE"/>
        </w:rPr>
        <w:t>رحمة للعالمين</w:t>
      </w:r>
      <w:r w:rsidR="004E0407">
        <w:rPr>
          <w:rFonts w:eastAsia="Calibri" w:hint="cs"/>
          <w:rtl/>
          <w:lang w:bidi="ar-YE"/>
        </w:rPr>
        <w:t>؟</w:t>
      </w:r>
      <w:r w:rsidR="004E0407" w:rsidRPr="00491D4A">
        <w:rPr>
          <w:rFonts w:eastAsia="Calibri"/>
          <w:rtl/>
          <w:lang w:bidi="ar-YE"/>
        </w:rPr>
        <w:t xml:space="preserve"> فشريعته </w:t>
      </w:r>
      <w:r w:rsidR="00377A98" w:rsidRPr="009134B7">
        <w:rPr>
          <w:rStyle w:val="af6"/>
          <w:rFonts w:eastAsia="Calibri"/>
          <w:sz w:val="28"/>
          <w:szCs w:val="20"/>
          <w:rtl/>
          <w:lang w:bidi="ar-SA"/>
        </w:rPr>
        <w:t>ﷺ</w:t>
      </w:r>
      <w:r w:rsidR="004E0407" w:rsidRPr="00491D4A">
        <w:rPr>
          <w:rFonts w:eastAsia="Calibri"/>
          <w:rtl/>
          <w:lang w:bidi="ar-YE"/>
        </w:rPr>
        <w:t xml:space="preserve"> كل</w:t>
      </w:r>
      <w:r w:rsidR="004E0407">
        <w:rPr>
          <w:rFonts w:eastAsia="Calibri" w:hint="cs"/>
          <w:rtl/>
          <w:lang w:bidi="ar-YE"/>
        </w:rPr>
        <w:t>ُ</w:t>
      </w:r>
      <w:r w:rsidR="004E0407" w:rsidRPr="00491D4A">
        <w:rPr>
          <w:rFonts w:eastAsia="Calibri"/>
          <w:rtl/>
          <w:lang w:bidi="ar-YE"/>
        </w:rPr>
        <w:t>ها رحمة، ودعوت</w:t>
      </w:r>
      <w:r w:rsidR="004E0407">
        <w:rPr>
          <w:rFonts w:eastAsia="Calibri" w:hint="cs"/>
          <w:rtl/>
          <w:lang w:bidi="ar-YE"/>
        </w:rPr>
        <w:t>ُ</w:t>
      </w:r>
      <w:r w:rsidR="004E0407" w:rsidRPr="00491D4A">
        <w:rPr>
          <w:rFonts w:eastAsia="Calibri"/>
          <w:rtl/>
          <w:lang w:bidi="ar-YE"/>
        </w:rPr>
        <w:t>ه رحمة، وأقوال</w:t>
      </w:r>
      <w:r w:rsidR="004E0407">
        <w:rPr>
          <w:rFonts w:eastAsia="Calibri" w:hint="cs"/>
          <w:rtl/>
          <w:lang w:bidi="ar-YE"/>
        </w:rPr>
        <w:t>ُ</w:t>
      </w:r>
      <w:r w:rsidR="004E0407" w:rsidRPr="00491D4A">
        <w:rPr>
          <w:rFonts w:eastAsia="Calibri"/>
          <w:rtl/>
          <w:lang w:bidi="ar-YE"/>
        </w:rPr>
        <w:t>ه رحمة، وأفعال</w:t>
      </w:r>
      <w:r w:rsidR="004E0407">
        <w:rPr>
          <w:rFonts w:eastAsia="Calibri" w:hint="cs"/>
          <w:rtl/>
          <w:lang w:bidi="ar-YE"/>
        </w:rPr>
        <w:t>ُ</w:t>
      </w:r>
      <w:r w:rsidR="004E0407" w:rsidRPr="00491D4A">
        <w:rPr>
          <w:rFonts w:eastAsia="Calibri"/>
          <w:rtl/>
          <w:lang w:bidi="ar-YE"/>
        </w:rPr>
        <w:t>ه رحمة، وكل ما أمر به النبي</w:t>
      </w:r>
      <w:r w:rsidR="004E0407">
        <w:rPr>
          <w:rFonts w:eastAsia="Calibri" w:hint="cs"/>
          <w:rtl/>
          <w:lang w:bidi="ar-YE"/>
        </w:rPr>
        <w:t>ُ</w:t>
      </w:r>
      <w:r w:rsidR="004E0407">
        <w:rPr>
          <w:rFonts w:eastAsia="Calibri"/>
          <w:rtl/>
          <w:lang w:bidi="ar-YE"/>
        </w:rPr>
        <w:t xml:space="preserve"> عليه الصلاة والسلام وجوبا أو استحبابا</w:t>
      </w:r>
      <w:r w:rsidR="004E0407" w:rsidRPr="00491D4A">
        <w:rPr>
          <w:rFonts w:eastAsia="Calibri"/>
          <w:rtl/>
          <w:lang w:bidi="ar-YE"/>
        </w:rPr>
        <w:t xml:space="preserve"> ففعل</w:t>
      </w:r>
      <w:r w:rsidR="004E0407">
        <w:rPr>
          <w:rFonts w:eastAsia="Calibri" w:hint="cs"/>
          <w:rtl/>
          <w:lang w:bidi="ar-YE"/>
        </w:rPr>
        <w:t>ُ</w:t>
      </w:r>
      <w:r w:rsidR="004E0407">
        <w:rPr>
          <w:rFonts w:eastAsia="Calibri"/>
          <w:rtl/>
          <w:lang w:bidi="ar-YE"/>
        </w:rPr>
        <w:t>ه رحمة، وكل ما نهى عنه تحريما أو تنزيها</w:t>
      </w:r>
      <w:r w:rsidR="004E0407" w:rsidRPr="00491D4A">
        <w:rPr>
          <w:rFonts w:eastAsia="Calibri"/>
          <w:rtl/>
          <w:lang w:bidi="ar-YE"/>
        </w:rPr>
        <w:t xml:space="preserve"> فترك</w:t>
      </w:r>
      <w:r w:rsidR="004E0407">
        <w:rPr>
          <w:rFonts w:eastAsia="Calibri" w:hint="cs"/>
          <w:rtl/>
          <w:lang w:bidi="ar-YE"/>
        </w:rPr>
        <w:t>ُ</w:t>
      </w:r>
      <w:r w:rsidR="004E0407" w:rsidRPr="00491D4A">
        <w:rPr>
          <w:rFonts w:eastAsia="Calibri"/>
          <w:rtl/>
          <w:lang w:bidi="ar-YE"/>
        </w:rPr>
        <w:t>ه رحمة.</w:t>
      </w:r>
      <w:r w:rsidR="004E0407">
        <w:rPr>
          <w:rFonts w:eastAsia="Calibri" w:hint="cs"/>
          <w:rtl/>
          <w:lang w:bidi="ar-YE"/>
        </w:rPr>
        <w:t xml:space="preserve"> </w:t>
      </w:r>
      <w:r w:rsidR="004E0407" w:rsidRPr="00491D4A">
        <w:rPr>
          <w:rFonts w:eastAsia="Calibri"/>
          <w:rtl/>
          <w:lang w:bidi="ar-YE"/>
        </w:rPr>
        <w:t>جاء النبي</w:t>
      </w:r>
      <w:r w:rsidR="004E0407">
        <w:rPr>
          <w:rFonts w:eastAsia="Calibri" w:hint="cs"/>
          <w:rtl/>
          <w:lang w:bidi="ar-YE"/>
        </w:rPr>
        <w:t>ُ</w:t>
      </w:r>
      <w:r w:rsidR="004E0407" w:rsidRPr="00491D4A">
        <w:rPr>
          <w:rFonts w:eastAsia="Calibri"/>
          <w:rtl/>
          <w:lang w:bidi="ar-YE"/>
        </w:rPr>
        <w:t xml:space="preserve"> </w:t>
      </w:r>
      <w:r w:rsidR="00377A98" w:rsidRPr="009134B7">
        <w:rPr>
          <w:rStyle w:val="af6"/>
          <w:rFonts w:eastAsia="Calibri"/>
          <w:sz w:val="28"/>
          <w:szCs w:val="20"/>
          <w:rtl/>
          <w:lang w:bidi="ar-SA"/>
        </w:rPr>
        <w:t>ﷺ</w:t>
      </w:r>
      <w:r w:rsidR="004E0407" w:rsidRPr="00491D4A">
        <w:rPr>
          <w:rFonts w:eastAsia="Calibri"/>
          <w:rtl/>
          <w:lang w:bidi="ar-YE"/>
        </w:rPr>
        <w:t xml:space="preserve"> بالرحمة بال</w:t>
      </w:r>
      <w:r w:rsidR="004E0407">
        <w:rPr>
          <w:rFonts w:eastAsia="Calibri"/>
          <w:rtl/>
          <w:lang w:bidi="ar-YE"/>
        </w:rPr>
        <w:t>ناس عموما</w:t>
      </w:r>
      <w:r w:rsidR="004E0407" w:rsidRPr="00491D4A">
        <w:rPr>
          <w:rFonts w:eastAsia="Calibri"/>
          <w:rtl/>
          <w:lang w:bidi="ar-YE"/>
        </w:rPr>
        <w:t xml:space="preserve"> الرجال</w:t>
      </w:r>
      <w:r w:rsidR="004E0407">
        <w:rPr>
          <w:rFonts w:eastAsia="Calibri" w:hint="cs"/>
          <w:rtl/>
          <w:lang w:bidi="ar-YE"/>
        </w:rPr>
        <w:t>ِ</w:t>
      </w:r>
      <w:r w:rsidR="004E0407" w:rsidRPr="00491D4A">
        <w:rPr>
          <w:rFonts w:eastAsia="Calibri"/>
          <w:rtl/>
          <w:lang w:bidi="ar-YE"/>
        </w:rPr>
        <w:t xml:space="preserve"> والنساء، والكبار</w:t>
      </w:r>
      <w:r w:rsidR="004E0407">
        <w:rPr>
          <w:rFonts w:eastAsia="Calibri" w:hint="cs"/>
          <w:rtl/>
          <w:lang w:bidi="ar-YE"/>
        </w:rPr>
        <w:t>ِ</w:t>
      </w:r>
      <w:r w:rsidR="004E0407" w:rsidRPr="00491D4A">
        <w:rPr>
          <w:rFonts w:eastAsia="Calibri"/>
          <w:rtl/>
          <w:lang w:bidi="ar-YE"/>
        </w:rPr>
        <w:t xml:space="preserve"> والصغار، والأقارب</w:t>
      </w:r>
      <w:r w:rsidR="004E0407">
        <w:rPr>
          <w:rFonts w:eastAsia="Calibri" w:hint="cs"/>
          <w:rtl/>
          <w:lang w:bidi="ar-YE"/>
        </w:rPr>
        <w:t>ِ</w:t>
      </w:r>
      <w:r w:rsidR="004E0407" w:rsidRPr="00491D4A">
        <w:rPr>
          <w:rFonts w:eastAsia="Calibri"/>
          <w:rtl/>
          <w:lang w:bidi="ar-YE"/>
        </w:rPr>
        <w:t xml:space="preserve"> والأباعد، والأغنياء</w:t>
      </w:r>
      <w:r w:rsidR="004E0407">
        <w:rPr>
          <w:rFonts w:eastAsia="Calibri" w:hint="cs"/>
          <w:rtl/>
          <w:lang w:bidi="ar-YE"/>
        </w:rPr>
        <w:t>ِ</w:t>
      </w:r>
      <w:r w:rsidR="004E0407" w:rsidRPr="00491D4A">
        <w:rPr>
          <w:rFonts w:eastAsia="Calibri"/>
          <w:rtl/>
          <w:lang w:bidi="ar-YE"/>
        </w:rPr>
        <w:t xml:space="preserve"> والفقراء، والأقوياء</w:t>
      </w:r>
      <w:r w:rsidR="004E0407">
        <w:rPr>
          <w:rFonts w:eastAsia="Calibri" w:hint="cs"/>
          <w:rtl/>
          <w:lang w:bidi="ar-YE"/>
        </w:rPr>
        <w:t>ِ</w:t>
      </w:r>
      <w:r w:rsidR="004E0407" w:rsidRPr="00491D4A">
        <w:rPr>
          <w:rFonts w:eastAsia="Calibri"/>
          <w:rtl/>
          <w:lang w:bidi="ar-YE"/>
        </w:rPr>
        <w:t xml:space="preserve"> والضعفاء، والولاة</w:t>
      </w:r>
      <w:r w:rsidR="004E0407">
        <w:rPr>
          <w:rFonts w:eastAsia="Calibri" w:hint="cs"/>
          <w:rtl/>
          <w:lang w:bidi="ar-YE"/>
        </w:rPr>
        <w:t>ِ</w:t>
      </w:r>
      <w:r w:rsidR="004E0407" w:rsidRPr="00491D4A">
        <w:rPr>
          <w:rFonts w:eastAsia="Calibri"/>
          <w:rtl/>
          <w:lang w:bidi="ar-YE"/>
        </w:rPr>
        <w:t xml:space="preserve"> والرعية، والأحرار</w:t>
      </w:r>
      <w:r w:rsidR="004E0407">
        <w:rPr>
          <w:rFonts w:eastAsia="Calibri" w:hint="cs"/>
          <w:rtl/>
          <w:lang w:bidi="ar-YE"/>
        </w:rPr>
        <w:t>ِ</w:t>
      </w:r>
      <w:r w:rsidR="004E0407" w:rsidRPr="00491D4A">
        <w:rPr>
          <w:rFonts w:eastAsia="Calibri"/>
          <w:rtl/>
          <w:lang w:bidi="ar-YE"/>
        </w:rPr>
        <w:t xml:space="preserve"> والعبيد، والمسلمين والكافرين.</w:t>
      </w:r>
      <w:r w:rsidR="004E0407">
        <w:rPr>
          <w:rFonts w:eastAsia="Calibri" w:hint="cs"/>
          <w:rtl/>
          <w:lang w:bidi="ar-YE"/>
        </w:rPr>
        <w:t xml:space="preserve"> </w:t>
      </w:r>
      <w:r w:rsidR="004E0407" w:rsidRPr="00491D4A">
        <w:rPr>
          <w:rFonts w:eastAsia="Calibri"/>
          <w:rtl/>
          <w:lang w:bidi="ar-YE"/>
        </w:rPr>
        <w:t xml:space="preserve">جاء النبي </w:t>
      </w:r>
      <w:r w:rsidR="00377A98" w:rsidRPr="009134B7">
        <w:rPr>
          <w:rStyle w:val="af6"/>
          <w:rFonts w:eastAsia="Calibri"/>
          <w:sz w:val="28"/>
          <w:szCs w:val="20"/>
          <w:rtl/>
          <w:lang w:bidi="ar-SA"/>
        </w:rPr>
        <w:t>ﷺ</w:t>
      </w:r>
      <w:r w:rsidR="004E0407" w:rsidRPr="00491D4A">
        <w:rPr>
          <w:rFonts w:eastAsia="Calibri"/>
          <w:rtl/>
          <w:lang w:bidi="ar-YE"/>
        </w:rPr>
        <w:t xml:space="preserve"> بالرحمة بالبشرية كل</w:t>
      </w:r>
      <w:r w:rsidR="004E0407">
        <w:rPr>
          <w:rFonts w:eastAsia="Calibri" w:hint="cs"/>
          <w:rtl/>
          <w:lang w:bidi="ar-YE"/>
        </w:rPr>
        <w:t>ِّ</w:t>
      </w:r>
      <w:r w:rsidR="004E0407" w:rsidRPr="00491D4A">
        <w:rPr>
          <w:rFonts w:eastAsia="Calibri"/>
          <w:rtl/>
          <w:lang w:bidi="ar-YE"/>
        </w:rPr>
        <w:t xml:space="preserve">ها في الدنيا والآخرة، يحذرهم من </w:t>
      </w:r>
      <w:r w:rsidR="004E0407">
        <w:rPr>
          <w:rFonts w:eastAsia="Calibri" w:hint="cs"/>
          <w:rtl/>
          <w:lang w:bidi="ar-YE"/>
        </w:rPr>
        <w:t>نار</w:t>
      </w:r>
      <w:r w:rsidR="004E0407" w:rsidRPr="00491D4A">
        <w:rPr>
          <w:rFonts w:eastAsia="Calibri"/>
          <w:rtl/>
          <w:lang w:bidi="ar-YE"/>
        </w:rPr>
        <w:t xml:space="preserve"> الجحيم، ويدعوهم إلى طريق جنة النعيم، فمن أطاعه فقد اهتدى، ومن عصاه فقد غوى.</w:t>
      </w:r>
      <w:r w:rsidR="004E0407">
        <w:rPr>
          <w:rFonts w:eastAsia="Calibri" w:hint="cs"/>
          <w:rtl/>
          <w:lang w:bidi="ar-YE"/>
        </w:rPr>
        <w:t xml:space="preserve"> وما لهم لا يؤمنون بالنبي </w:t>
      </w:r>
      <w:r w:rsidR="004E0407" w:rsidRPr="00491D4A">
        <w:rPr>
          <w:rFonts w:eastAsia="Calibri"/>
          <w:rtl/>
          <w:lang w:bidi="ar-YE"/>
        </w:rPr>
        <w:t>محمد</w:t>
      </w:r>
      <w:r w:rsidR="004E0407">
        <w:rPr>
          <w:rFonts w:eastAsia="Calibri" w:hint="cs"/>
          <w:rtl/>
          <w:lang w:bidi="ar-YE"/>
        </w:rPr>
        <w:t>ٍ</w:t>
      </w:r>
      <w:r w:rsidR="004E0407" w:rsidRPr="00491D4A">
        <w:rPr>
          <w:rFonts w:eastAsia="Calibri"/>
          <w:rtl/>
          <w:lang w:bidi="ar-YE"/>
        </w:rPr>
        <w:t xml:space="preserve"> </w:t>
      </w:r>
      <w:r w:rsidR="00377A98" w:rsidRPr="009134B7">
        <w:rPr>
          <w:rStyle w:val="af6"/>
          <w:rFonts w:eastAsia="Calibri"/>
          <w:sz w:val="28"/>
          <w:szCs w:val="20"/>
          <w:rtl/>
          <w:lang w:bidi="ar-SA"/>
        </w:rPr>
        <w:t>ﷺ</w:t>
      </w:r>
      <w:r w:rsidR="004E0407" w:rsidRPr="00491D4A">
        <w:rPr>
          <w:rFonts w:eastAsia="Calibri"/>
          <w:rtl/>
          <w:lang w:bidi="ar-YE"/>
        </w:rPr>
        <w:t xml:space="preserve"> </w:t>
      </w:r>
      <w:r w:rsidR="004E0407">
        <w:rPr>
          <w:rFonts w:eastAsia="Calibri" w:hint="cs"/>
          <w:rtl/>
          <w:lang w:bidi="ar-YE"/>
        </w:rPr>
        <w:t>و</w:t>
      </w:r>
      <w:r w:rsidR="004E0407" w:rsidRPr="00491D4A">
        <w:rPr>
          <w:rFonts w:eastAsia="Calibri"/>
          <w:rtl/>
          <w:lang w:bidi="ar-YE"/>
        </w:rPr>
        <w:t>هو أكثر</w:t>
      </w:r>
      <w:r w:rsidR="004E0407">
        <w:rPr>
          <w:rFonts w:eastAsia="Calibri" w:hint="cs"/>
          <w:rtl/>
          <w:lang w:bidi="ar-YE"/>
        </w:rPr>
        <w:t>ُ</w:t>
      </w:r>
      <w:r w:rsidR="004E0407" w:rsidRPr="00491D4A">
        <w:rPr>
          <w:rFonts w:eastAsia="Calibri"/>
          <w:rtl/>
          <w:lang w:bidi="ar-YE"/>
        </w:rPr>
        <w:t xml:space="preserve"> الرسل</w:t>
      </w:r>
      <w:r w:rsidR="004E0407">
        <w:rPr>
          <w:rFonts w:eastAsia="Calibri" w:hint="cs"/>
          <w:rtl/>
          <w:lang w:bidi="ar-YE"/>
        </w:rPr>
        <w:t>ِ</w:t>
      </w:r>
      <w:r w:rsidR="004E0407" w:rsidRPr="00491D4A">
        <w:rPr>
          <w:rFonts w:eastAsia="Calibri"/>
          <w:rtl/>
          <w:lang w:bidi="ar-YE"/>
        </w:rPr>
        <w:t xml:space="preserve"> معجزة</w:t>
      </w:r>
      <w:r w:rsidR="004E0407">
        <w:rPr>
          <w:rFonts w:eastAsia="Calibri" w:hint="cs"/>
          <w:rtl/>
          <w:lang w:bidi="ar-YE"/>
        </w:rPr>
        <w:t>ً</w:t>
      </w:r>
      <w:r w:rsidR="004E0407" w:rsidRPr="00491D4A">
        <w:rPr>
          <w:rFonts w:eastAsia="Calibri"/>
          <w:rtl/>
          <w:lang w:bidi="ar-YE"/>
        </w:rPr>
        <w:t>، وأظهر</w:t>
      </w:r>
      <w:r w:rsidR="004E0407">
        <w:rPr>
          <w:rFonts w:eastAsia="Calibri" w:hint="cs"/>
          <w:rtl/>
          <w:lang w:bidi="ar-YE"/>
        </w:rPr>
        <w:t>ُ</w:t>
      </w:r>
      <w:r w:rsidR="004E0407">
        <w:rPr>
          <w:rFonts w:eastAsia="Calibri"/>
          <w:rtl/>
          <w:lang w:bidi="ar-YE"/>
        </w:rPr>
        <w:t>هم برهانا</w:t>
      </w:r>
      <w:r w:rsidR="004E0407" w:rsidRPr="00491D4A">
        <w:rPr>
          <w:rFonts w:eastAsia="Calibri"/>
          <w:rtl/>
          <w:lang w:bidi="ar-YE"/>
        </w:rPr>
        <w:t>،</w:t>
      </w:r>
      <w:r w:rsidR="004E0407">
        <w:rPr>
          <w:rFonts w:eastAsia="Calibri" w:hint="cs"/>
          <w:rtl/>
          <w:lang w:bidi="ar-YE"/>
        </w:rPr>
        <w:t xml:space="preserve"> </w:t>
      </w:r>
      <w:r w:rsidR="004E0407">
        <w:rPr>
          <w:rFonts w:eastAsia="Calibri" w:hint="cs"/>
          <w:rtl/>
          <w:lang w:bidi="ar-YE"/>
        </w:rPr>
        <w:lastRenderedPageBreak/>
        <w:t xml:space="preserve">وقد جمع بعض العلماءِ </w:t>
      </w:r>
      <w:proofErr w:type="spellStart"/>
      <w:r w:rsidR="004E0407">
        <w:rPr>
          <w:rFonts w:eastAsia="Calibri" w:hint="cs"/>
          <w:rtl/>
          <w:lang w:bidi="ar-YE"/>
        </w:rPr>
        <w:t>معجزاتِه</w:t>
      </w:r>
      <w:proofErr w:type="spellEnd"/>
      <w:r w:rsidR="004E0407">
        <w:rPr>
          <w:rFonts w:eastAsia="Calibri" w:hint="cs"/>
          <w:rtl/>
          <w:lang w:bidi="ar-YE"/>
        </w:rPr>
        <w:t xml:space="preserve"> ودلائلَ نبوتِه فبلغت أكثرَ من ألفٍ وأربع مائة معجزة،</w:t>
      </w:r>
      <w:r w:rsidR="004E0407" w:rsidRPr="00491D4A">
        <w:rPr>
          <w:rFonts w:eastAsia="Calibri"/>
          <w:rtl/>
          <w:lang w:bidi="ar-YE"/>
        </w:rPr>
        <w:t xml:space="preserve"> فمن </w:t>
      </w:r>
      <w:proofErr w:type="spellStart"/>
      <w:r w:rsidR="004E0407" w:rsidRPr="00491D4A">
        <w:rPr>
          <w:rFonts w:eastAsia="Calibri"/>
          <w:rtl/>
          <w:lang w:bidi="ar-YE"/>
        </w:rPr>
        <w:t>معجزات</w:t>
      </w:r>
      <w:r w:rsidR="004E0407">
        <w:rPr>
          <w:rFonts w:eastAsia="Calibri" w:hint="cs"/>
          <w:rtl/>
          <w:lang w:bidi="ar-YE"/>
        </w:rPr>
        <w:t>ِ</w:t>
      </w:r>
      <w:r w:rsidR="004E0407" w:rsidRPr="00491D4A">
        <w:rPr>
          <w:rFonts w:eastAsia="Calibri"/>
          <w:rtl/>
          <w:lang w:bidi="ar-YE"/>
        </w:rPr>
        <w:t>ه</w:t>
      </w:r>
      <w:proofErr w:type="spellEnd"/>
      <w:r w:rsidR="004E0407" w:rsidRPr="00491D4A">
        <w:rPr>
          <w:rFonts w:eastAsia="Calibri"/>
          <w:rtl/>
          <w:lang w:bidi="ar-YE"/>
        </w:rPr>
        <w:t xml:space="preserve"> ودلائل</w:t>
      </w:r>
      <w:r w:rsidR="004E0407">
        <w:rPr>
          <w:rFonts w:eastAsia="Calibri" w:hint="cs"/>
          <w:rtl/>
          <w:lang w:bidi="ar-YE"/>
        </w:rPr>
        <w:t>ِ</w:t>
      </w:r>
      <w:r w:rsidR="004E0407" w:rsidRPr="00491D4A">
        <w:rPr>
          <w:rFonts w:eastAsia="Calibri"/>
          <w:rtl/>
          <w:lang w:bidi="ar-YE"/>
        </w:rPr>
        <w:t xml:space="preserve"> نبوته:</w:t>
      </w:r>
    </w:p>
    <w:p w:rsidR="00B955C6" w:rsidRDefault="004E0407" w:rsidP="00B45DC4">
      <w:pPr>
        <w:rPr>
          <w:rFonts w:eastAsia="Calibri"/>
          <w:rtl/>
          <w:lang w:bidi="ar-YE"/>
        </w:rPr>
      </w:pPr>
      <w:r>
        <w:rPr>
          <w:rFonts w:eastAsia="Calibri" w:hint="cs"/>
          <w:rtl/>
          <w:lang w:bidi="ar-YE"/>
        </w:rPr>
        <w:t xml:space="preserve">حادثةُ </w:t>
      </w:r>
      <w:r w:rsidRPr="00491D4A">
        <w:rPr>
          <w:rFonts w:eastAsia="Calibri"/>
          <w:rtl/>
          <w:lang w:bidi="ar-YE"/>
        </w:rPr>
        <w:t>انشقاق</w:t>
      </w:r>
      <w:r>
        <w:rPr>
          <w:rFonts w:eastAsia="Calibri" w:hint="cs"/>
          <w:rtl/>
          <w:lang w:bidi="ar-YE"/>
        </w:rPr>
        <w:t>ِ</w:t>
      </w:r>
      <w:r w:rsidRPr="00491D4A">
        <w:rPr>
          <w:rFonts w:eastAsia="Calibri"/>
          <w:rtl/>
          <w:lang w:bidi="ar-YE"/>
        </w:rPr>
        <w:t xml:space="preserve"> القمر، </w:t>
      </w:r>
      <w:r>
        <w:rPr>
          <w:rFonts w:eastAsia="Calibri" w:hint="cs"/>
          <w:rtl/>
          <w:lang w:bidi="ar-YE"/>
        </w:rPr>
        <w:t>التي وقعت في مكةَ قبل الهجرة، قال</w:t>
      </w:r>
      <w:r w:rsidRPr="009E57B8">
        <w:rPr>
          <w:rFonts w:eastAsia="Calibri"/>
          <w:rtl/>
          <w:lang w:bidi="ar-YE"/>
        </w:rPr>
        <w:t xml:space="preserve"> الله سبحانه: </w:t>
      </w:r>
      <w:r w:rsidR="002E484E" w:rsidRPr="002E484E">
        <w:rPr>
          <w:rStyle w:val="afb"/>
          <w:rFonts w:eastAsia="Calibri"/>
          <w:rtl/>
        </w:rPr>
        <w:t>«</w:t>
      </w:r>
      <w:r w:rsidRPr="009E57B8">
        <w:rPr>
          <w:rFonts w:eastAsia="Calibri"/>
          <w:rtl/>
          <w:lang w:bidi="ar-YE"/>
        </w:rPr>
        <w:t>اقْتَرَبَتِ السَّاعَةُ وَانْشَقَّ الْقَمَرُ * وَإِنْ يَرَوْا آيَةً يُعْرِضُوا وَيَقُولُوا سِحْرٌ مُسْتَمِرٌّ * وَكَذَّبُوا وَاتَّبَعُوا أَهْوَاءَهُمْ وَكُلُّ أَمْرٍ مُسْتَقِرٌّ</w:t>
      </w:r>
      <w:r w:rsidR="002E484E" w:rsidRPr="002E484E">
        <w:rPr>
          <w:rStyle w:val="afb"/>
          <w:rFonts w:eastAsia="Calibri"/>
          <w:rtl/>
        </w:rPr>
        <w:t>»</w:t>
      </w:r>
      <w:r w:rsidRPr="009E57B8">
        <w:rPr>
          <w:rFonts w:eastAsia="Calibri"/>
          <w:rtl/>
          <w:lang w:bidi="ar-YE"/>
        </w:rPr>
        <w:t xml:space="preserve"> [القمر:1-3]</w:t>
      </w:r>
      <w:r>
        <w:rPr>
          <w:rFonts w:eastAsia="Calibri" w:hint="cs"/>
          <w:rtl/>
          <w:lang w:bidi="ar-YE"/>
        </w:rPr>
        <w:t xml:space="preserve">، وقد رأى ذلك كفارُ قريش وادعوا أنه سحر، </w:t>
      </w:r>
      <w:r w:rsidRPr="009E57B8">
        <w:rPr>
          <w:rFonts w:eastAsia="Calibri"/>
          <w:rtl/>
          <w:lang w:bidi="ar-YE"/>
        </w:rPr>
        <w:t xml:space="preserve">ثم أسلم كثير </w:t>
      </w:r>
      <w:r>
        <w:rPr>
          <w:rFonts w:eastAsia="Calibri" w:hint="cs"/>
          <w:rtl/>
          <w:lang w:bidi="ar-YE"/>
        </w:rPr>
        <w:t>منهم</w:t>
      </w:r>
      <w:r w:rsidRPr="009E57B8">
        <w:rPr>
          <w:rFonts w:eastAsia="Calibri"/>
          <w:rtl/>
          <w:lang w:bidi="ar-YE"/>
        </w:rPr>
        <w:t>، فلو لم يكونوا رأوا انشقاق</w:t>
      </w:r>
      <w:r>
        <w:rPr>
          <w:rFonts w:eastAsia="Calibri" w:hint="cs"/>
          <w:rtl/>
          <w:lang w:bidi="ar-YE"/>
        </w:rPr>
        <w:t>َ</w:t>
      </w:r>
      <w:r w:rsidRPr="009E57B8">
        <w:rPr>
          <w:rFonts w:eastAsia="Calibri"/>
          <w:rtl/>
          <w:lang w:bidi="ar-YE"/>
        </w:rPr>
        <w:t xml:space="preserve"> القمر</w:t>
      </w:r>
      <w:r>
        <w:rPr>
          <w:rFonts w:eastAsia="Calibri" w:hint="cs"/>
          <w:rtl/>
          <w:lang w:bidi="ar-YE"/>
        </w:rPr>
        <w:t>ِ</w:t>
      </w:r>
      <w:r w:rsidRPr="009E57B8">
        <w:rPr>
          <w:rFonts w:eastAsia="Calibri"/>
          <w:rtl/>
          <w:lang w:bidi="ar-YE"/>
        </w:rPr>
        <w:t xml:space="preserve"> لما آمنوا بالقرآن الذي يُثبت انشقاق</w:t>
      </w:r>
      <w:r>
        <w:rPr>
          <w:rFonts w:eastAsia="Calibri" w:hint="cs"/>
          <w:rtl/>
          <w:lang w:bidi="ar-YE"/>
        </w:rPr>
        <w:t>َ</w:t>
      </w:r>
      <w:r w:rsidRPr="009E57B8">
        <w:rPr>
          <w:rFonts w:eastAsia="Calibri"/>
          <w:rtl/>
          <w:lang w:bidi="ar-YE"/>
        </w:rPr>
        <w:t>ه</w:t>
      </w:r>
      <w:r>
        <w:rPr>
          <w:rFonts w:eastAsia="Calibri" w:hint="cs"/>
          <w:rtl/>
          <w:lang w:bidi="ar-YE"/>
        </w:rPr>
        <w:t xml:space="preserve">. ومن </w:t>
      </w:r>
      <w:proofErr w:type="spellStart"/>
      <w:r>
        <w:rPr>
          <w:rFonts w:eastAsia="Calibri" w:hint="cs"/>
          <w:rtl/>
          <w:lang w:bidi="ar-YE"/>
        </w:rPr>
        <w:t>معجزاته</w:t>
      </w:r>
      <w:proofErr w:type="spellEnd"/>
      <w:r>
        <w:rPr>
          <w:rFonts w:eastAsia="Calibri" w:hint="cs"/>
          <w:rtl/>
          <w:lang w:bidi="ar-YE"/>
        </w:rPr>
        <w:t>:</w:t>
      </w:r>
      <w:r w:rsidRPr="00491D4A">
        <w:rPr>
          <w:rFonts w:eastAsia="Calibri"/>
          <w:rtl/>
          <w:lang w:bidi="ar-YE"/>
        </w:rPr>
        <w:t xml:space="preserve"> الإسراء</w:t>
      </w:r>
      <w:r>
        <w:rPr>
          <w:rFonts w:eastAsia="Calibri" w:hint="cs"/>
          <w:rtl/>
          <w:lang w:bidi="ar-YE"/>
        </w:rPr>
        <w:t>ُ</w:t>
      </w:r>
      <w:r w:rsidRPr="00491D4A">
        <w:rPr>
          <w:rFonts w:eastAsia="Calibri"/>
          <w:rtl/>
          <w:lang w:bidi="ar-YE"/>
        </w:rPr>
        <w:t xml:space="preserve"> </w:t>
      </w:r>
      <w:r>
        <w:rPr>
          <w:rFonts w:eastAsia="Calibri" w:hint="cs"/>
          <w:rtl/>
          <w:lang w:bidi="ar-YE"/>
        </w:rPr>
        <w:t xml:space="preserve">من مكةَ إلى بيتِ المقدس، </w:t>
      </w:r>
      <w:r w:rsidRPr="00491D4A">
        <w:rPr>
          <w:rFonts w:eastAsia="Calibri"/>
          <w:rtl/>
          <w:lang w:bidi="ar-YE"/>
        </w:rPr>
        <w:t>والمعراج</w:t>
      </w:r>
      <w:r>
        <w:rPr>
          <w:rFonts w:eastAsia="Calibri" w:hint="cs"/>
          <w:rtl/>
          <w:lang w:bidi="ar-YE"/>
        </w:rPr>
        <w:t>ُ إلى السماءِ السابعة، كل ذلك في ليلةٍ واحدة! ومن ذلك:</w:t>
      </w:r>
      <w:r w:rsidRPr="00491D4A">
        <w:rPr>
          <w:rFonts w:eastAsia="Calibri"/>
          <w:rtl/>
          <w:lang w:bidi="ar-YE"/>
        </w:rPr>
        <w:t xml:space="preserve"> تكثير</w:t>
      </w:r>
      <w:r>
        <w:rPr>
          <w:rFonts w:eastAsia="Calibri" w:hint="cs"/>
          <w:rtl/>
          <w:lang w:bidi="ar-YE"/>
        </w:rPr>
        <w:t>ُ</w:t>
      </w:r>
      <w:r w:rsidRPr="00491D4A">
        <w:rPr>
          <w:rFonts w:eastAsia="Calibri"/>
          <w:rtl/>
          <w:lang w:bidi="ar-YE"/>
        </w:rPr>
        <w:t xml:space="preserve"> الطعام</w:t>
      </w:r>
      <w:r>
        <w:rPr>
          <w:rFonts w:eastAsia="Calibri" w:hint="cs"/>
          <w:rtl/>
          <w:lang w:bidi="ar-YE"/>
        </w:rPr>
        <w:t>ِ</w:t>
      </w:r>
      <w:r w:rsidRPr="00491D4A">
        <w:rPr>
          <w:rFonts w:eastAsia="Calibri"/>
          <w:rtl/>
          <w:lang w:bidi="ar-YE"/>
        </w:rPr>
        <w:t xml:space="preserve"> القليل</w:t>
      </w:r>
      <w:r>
        <w:rPr>
          <w:rFonts w:eastAsia="Calibri" w:hint="cs"/>
          <w:rtl/>
          <w:lang w:bidi="ar-YE"/>
        </w:rPr>
        <w:t>ِ</w:t>
      </w:r>
      <w:r w:rsidRPr="00491D4A">
        <w:rPr>
          <w:rFonts w:eastAsia="Calibri"/>
          <w:rtl/>
          <w:lang w:bidi="ar-YE"/>
        </w:rPr>
        <w:t xml:space="preserve"> حتى يكفي المئات، وقد وقع هذا أكثر</w:t>
      </w:r>
      <w:r>
        <w:rPr>
          <w:rFonts w:eastAsia="Calibri" w:hint="cs"/>
          <w:rtl/>
          <w:lang w:bidi="ar-YE"/>
        </w:rPr>
        <w:t>َ</w:t>
      </w:r>
      <w:r w:rsidRPr="00491D4A">
        <w:rPr>
          <w:rFonts w:eastAsia="Calibri"/>
          <w:rtl/>
          <w:lang w:bidi="ar-YE"/>
        </w:rPr>
        <w:t xml:space="preserve"> من مرة.</w:t>
      </w:r>
      <w:r>
        <w:rPr>
          <w:rFonts w:eastAsia="Calibri" w:hint="cs"/>
          <w:rtl/>
          <w:lang w:bidi="ar-YE"/>
        </w:rPr>
        <w:t xml:space="preserve"> ومن ذلك: </w:t>
      </w:r>
      <w:r w:rsidRPr="00491D4A">
        <w:rPr>
          <w:rFonts w:eastAsia="Calibri"/>
          <w:rtl/>
          <w:lang w:bidi="ar-YE"/>
        </w:rPr>
        <w:t>نبع</w:t>
      </w:r>
      <w:r>
        <w:rPr>
          <w:rFonts w:eastAsia="Calibri" w:hint="cs"/>
          <w:rtl/>
          <w:lang w:bidi="ar-YE"/>
        </w:rPr>
        <w:t>ُ</w:t>
      </w:r>
      <w:r w:rsidRPr="00491D4A">
        <w:rPr>
          <w:rFonts w:eastAsia="Calibri"/>
          <w:rtl/>
          <w:lang w:bidi="ar-YE"/>
        </w:rPr>
        <w:t xml:space="preserve"> الماء</w:t>
      </w:r>
      <w:r>
        <w:rPr>
          <w:rFonts w:eastAsia="Calibri" w:hint="cs"/>
          <w:rtl/>
          <w:lang w:bidi="ar-YE"/>
        </w:rPr>
        <w:t>ِ</w:t>
      </w:r>
      <w:r w:rsidRPr="00491D4A">
        <w:rPr>
          <w:rFonts w:eastAsia="Calibri"/>
          <w:rtl/>
          <w:lang w:bidi="ar-YE"/>
        </w:rPr>
        <w:t xml:space="preserve"> من بين</w:t>
      </w:r>
      <w:r>
        <w:rPr>
          <w:rFonts w:eastAsia="Calibri" w:hint="cs"/>
          <w:rtl/>
          <w:lang w:bidi="ar-YE"/>
        </w:rPr>
        <w:t>ِ</w:t>
      </w:r>
      <w:r w:rsidRPr="00491D4A">
        <w:rPr>
          <w:rFonts w:eastAsia="Calibri"/>
          <w:rtl/>
          <w:lang w:bidi="ar-YE"/>
        </w:rPr>
        <w:t xml:space="preserve"> أصابع</w:t>
      </w:r>
      <w:r>
        <w:rPr>
          <w:rFonts w:eastAsia="Calibri" w:hint="cs"/>
          <w:rtl/>
          <w:lang w:bidi="ar-YE"/>
        </w:rPr>
        <w:t>ِ</w:t>
      </w:r>
      <w:r w:rsidRPr="00491D4A">
        <w:rPr>
          <w:rFonts w:eastAsia="Calibri"/>
          <w:rtl/>
          <w:lang w:bidi="ar-YE"/>
        </w:rPr>
        <w:t>ه، وقد وقع هذا أكثر من مرة</w:t>
      </w:r>
      <w:r>
        <w:rPr>
          <w:rFonts w:eastAsia="Calibri" w:hint="cs"/>
          <w:rtl/>
          <w:lang w:bidi="ar-YE"/>
        </w:rPr>
        <w:t>ٍ</w:t>
      </w:r>
      <w:r w:rsidRPr="00491D4A">
        <w:rPr>
          <w:rFonts w:eastAsia="Calibri"/>
          <w:rtl/>
          <w:lang w:bidi="ar-YE"/>
        </w:rPr>
        <w:t xml:space="preserve"> حضراً وسفراً.</w:t>
      </w:r>
      <w:r>
        <w:rPr>
          <w:rFonts w:eastAsia="Calibri" w:hint="cs"/>
          <w:rtl/>
          <w:lang w:bidi="ar-YE"/>
        </w:rPr>
        <w:t xml:space="preserve"> ومن ذلك: أن </w:t>
      </w:r>
      <w:r w:rsidRPr="00491D4A">
        <w:rPr>
          <w:rFonts w:eastAsia="Calibri"/>
          <w:rtl/>
          <w:lang w:bidi="ar-YE"/>
        </w:rPr>
        <w:t xml:space="preserve">النبي </w:t>
      </w:r>
      <w:r w:rsidR="00377A98" w:rsidRPr="009134B7">
        <w:rPr>
          <w:rStyle w:val="af6"/>
          <w:rFonts w:eastAsia="Calibri"/>
          <w:sz w:val="28"/>
          <w:szCs w:val="20"/>
          <w:rtl/>
          <w:lang w:bidi="ar-SA"/>
        </w:rPr>
        <w:t>ﷺ</w:t>
      </w:r>
      <w:r w:rsidRPr="00491D4A">
        <w:rPr>
          <w:rFonts w:eastAsia="Calibri"/>
          <w:rtl/>
          <w:lang w:bidi="ar-YE"/>
        </w:rPr>
        <w:t xml:space="preserve"> كان يخطب إلى جذع</w:t>
      </w:r>
      <w:r>
        <w:rPr>
          <w:rFonts w:eastAsia="Calibri" w:hint="cs"/>
          <w:rtl/>
          <w:lang w:bidi="ar-YE"/>
        </w:rPr>
        <w:t>ٍ في مسجده</w:t>
      </w:r>
      <w:r w:rsidRPr="00491D4A">
        <w:rPr>
          <w:rFonts w:eastAsia="Calibri"/>
          <w:rtl/>
          <w:lang w:bidi="ar-YE"/>
        </w:rPr>
        <w:t>، فلما صُنِع له منبر</w:t>
      </w:r>
      <w:r>
        <w:rPr>
          <w:rFonts w:eastAsia="Calibri" w:hint="cs"/>
          <w:rtl/>
          <w:lang w:bidi="ar-YE"/>
        </w:rPr>
        <w:t>ٌ</w:t>
      </w:r>
      <w:r w:rsidRPr="00491D4A">
        <w:rPr>
          <w:rFonts w:eastAsia="Calibri"/>
          <w:rtl/>
          <w:lang w:bidi="ar-YE"/>
        </w:rPr>
        <w:t xml:space="preserve"> </w:t>
      </w:r>
      <w:r>
        <w:rPr>
          <w:rFonts w:eastAsia="Calibri" w:hint="cs"/>
          <w:rtl/>
          <w:lang w:bidi="ar-YE"/>
        </w:rPr>
        <w:t>صعِد عليه</w:t>
      </w:r>
      <w:r w:rsidRPr="00491D4A">
        <w:rPr>
          <w:rFonts w:eastAsia="Calibri"/>
          <w:rtl/>
          <w:lang w:bidi="ar-YE"/>
        </w:rPr>
        <w:t>، فحنّ الجذع</w:t>
      </w:r>
      <w:r>
        <w:rPr>
          <w:rFonts w:eastAsia="Calibri" w:hint="cs"/>
          <w:rtl/>
          <w:lang w:bidi="ar-YE"/>
        </w:rPr>
        <w:t>ُ</w:t>
      </w:r>
      <w:r w:rsidRPr="00491D4A">
        <w:rPr>
          <w:rFonts w:eastAsia="Calibri"/>
          <w:rtl/>
          <w:lang w:bidi="ar-YE"/>
        </w:rPr>
        <w:t xml:space="preserve"> وصاح صياح</w:t>
      </w:r>
      <w:r>
        <w:rPr>
          <w:rFonts w:eastAsia="Calibri" w:hint="cs"/>
          <w:rtl/>
          <w:lang w:bidi="ar-YE"/>
        </w:rPr>
        <w:t>َ</w:t>
      </w:r>
      <w:r w:rsidRPr="00491D4A">
        <w:rPr>
          <w:rFonts w:eastAsia="Calibri"/>
          <w:rtl/>
          <w:lang w:bidi="ar-YE"/>
        </w:rPr>
        <w:t xml:space="preserve"> الصبي</w:t>
      </w:r>
      <w:r>
        <w:rPr>
          <w:rFonts w:eastAsia="Calibri" w:hint="cs"/>
          <w:rtl/>
          <w:lang w:bidi="ar-YE"/>
        </w:rPr>
        <w:t>ِ</w:t>
      </w:r>
      <w:r w:rsidRPr="00491D4A">
        <w:rPr>
          <w:rFonts w:eastAsia="Calibri"/>
          <w:rtl/>
          <w:lang w:bidi="ar-YE"/>
        </w:rPr>
        <w:t xml:space="preserve"> </w:t>
      </w:r>
      <w:r>
        <w:rPr>
          <w:rFonts w:eastAsia="Calibri" w:hint="cs"/>
          <w:rtl/>
          <w:lang w:bidi="ar-YE"/>
        </w:rPr>
        <w:t>ف</w:t>
      </w:r>
      <w:r w:rsidRPr="00491D4A">
        <w:rPr>
          <w:rFonts w:eastAsia="Calibri"/>
          <w:rtl/>
          <w:lang w:bidi="ar-YE"/>
        </w:rPr>
        <w:t>ضمه النبي</w:t>
      </w:r>
      <w:r>
        <w:rPr>
          <w:rFonts w:eastAsia="Calibri" w:hint="cs"/>
          <w:rtl/>
          <w:lang w:bidi="ar-YE"/>
        </w:rPr>
        <w:t>ُ</w:t>
      </w:r>
      <w:r w:rsidRPr="00491D4A">
        <w:rPr>
          <w:rFonts w:eastAsia="Calibri"/>
          <w:rtl/>
          <w:lang w:bidi="ar-YE"/>
        </w:rPr>
        <w:t xml:space="preserve"> </w:t>
      </w:r>
      <w:r w:rsidR="00377A98" w:rsidRPr="009134B7">
        <w:rPr>
          <w:rStyle w:val="af6"/>
          <w:rFonts w:eastAsia="Calibri"/>
          <w:sz w:val="28"/>
          <w:szCs w:val="20"/>
          <w:rtl/>
          <w:lang w:bidi="ar-SA"/>
        </w:rPr>
        <w:t>ﷺ</w:t>
      </w:r>
      <w:r w:rsidRPr="00491D4A">
        <w:rPr>
          <w:rFonts w:eastAsia="Calibri"/>
          <w:rtl/>
          <w:lang w:bidi="ar-YE"/>
        </w:rPr>
        <w:t xml:space="preserve"> إليه حتى سكت</w:t>
      </w:r>
      <w:r>
        <w:rPr>
          <w:rFonts w:eastAsia="Calibri" w:hint="cs"/>
          <w:rtl/>
          <w:lang w:bidi="ar-YE"/>
        </w:rPr>
        <w:t>، وسمع ذلك كلُّ من في المسجد</w:t>
      </w:r>
      <w:r w:rsidRPr="00491D4A">
        <w:rPr>
          <w:rFonts w:eastAsia="Calibri"/>
          <w:rtl/>
          <w:lang w:bidi="ar-YE"/>
        </w:rPr>
        <w:t>.</w:t>
      </w:r>
      <w:r>
        <w:rPr>
          <w:rFonts w:eastAsia="Calibri" w:hint="cs"/>
          <w:rtl/>
          <w:lang w:bidi="ar-YE"/>
        </w:rPr>
        <w:t xml:space="preserve"> ومن ذلك: </w:t>
      </w:r>
      <w:r w:rsidRPr="00491D4A">
        <w:rPr>
          <w:rFonts w:eastAsia="Calibri"/>
          <w:rtl/>
          <w:lang w:bidi="ar-YE"/>
        </w:rPr>
        <w:t>استجابة</w:t>
      </w:r>
      <w:r>
        <w:rPr>
          <w:rFonts w:eastAsia="Calibri" w:hint="cs"/>
          <w:rtl/>
          <w:lang w:bidi="ar-YE"/>
        </w:rPr>
        <w:t>ُ</w:t>
      </w:r>
      <w:r w:rsidRPr="00491D4A">
        <w:rPr>
          <w:rFonts w:eastAsia="Calibri"/>
          <w:rtl/>
          <w:lang w:bidi="ar-YE"/>
        </w:rPr>
        <w:t xml:space="preserve"> الله</w:t>
      </w:r>
      <w:r>
        <w:rPr>
          <w:rFonts w:eastAsia="Calibri" w:hint="cs"/>
          <w:rtl/>
          <w:lang w:bidi="ar-YE"/>
        </w:rPr>
        <w:t>ِ</w:t>
      </w:r>
      <w:r w:rsidRPr="00491D4A">
        <w:rPr>
          <w:rFonts w:eastAsia="Calibri"/>
          <w:rtl/>
          <w:lang w:bidi="ar-YE"/>
        </w:rPr>
        <w:t xml:space="preserve"> دعا</w:t>
      </w:r>
      <w:r>
        <w:rPr>
          <w:rFonts w:eastAsia="Calibri" w:hint="cs"/>
          <w:rtl/>
          <w:lang w:bidi="ar-YE"/>
        </w:rPr>
        <w:t>ءَ</w:t>
      </w:r>
      <w:r w:rsidRPr="00491D4A">
        <w:rPr>
          <w:rFonts w:eastAsia="Calibri"/>
          <w:rtl/>
          <w:lang w:bidi="ar-YE"/>
        </w:rPr>
        <w:t xml:space="preserve">ه </w:t>
      </w:r>
      <w:r>
        <w:rPr>
          <w:rFonts w:eastAsia="Calibri" w:hint="cs"/>
          <w:rtl/>
          <w:lang w:bidi="ar-YE"/>
        </w:rPr>
        <w:t xml:space="preserve">في أمورٍ شتى، مثل سؤاله الله إنزال المطر، فينزل المطرُ بإذن الله بعد دعائه مباشرة. ومن ذلك: </w:t>
      </w:r>
      <w:r w:rsidRPr="00491D4A">
        <w:rPr>
          <w:rFonts w:eastAsia="Calibri"/>
          <w:rtl/>
          <w:lang w:bidi="ar-YE"/>
        </w:rPr>
        <w:t>إبراء</w:t>
      </w:r>
      <w:r>
        <w:rPr>
          <w:rFonts w:eastAsia="Calibri" w:hint="cs"/>
          <w:rtl/>
          <w:lang w:bidi="ar-YE"/>
        </w:rPr>
        <w:t>ُ</w:t>
      </w:r>
      <w:r w:rsidRPr="00491D4A">
        <w:rPr>
          <w:rFonts w:eastAsia="Calibri"/>
          <w:rtl/>
          <w:lang w:bidi="ar-YE"/>
        </w:rPr>
        <w:t xml:space="preserve"> </w:t>
      </w:r>
      <w:r>
        <w:rPr>
          <w:rFonts w:eastAsia="Calibri" w:hint="cs"/>
          <w:rtl/>
          <w:lang w:bidi="ar-YE"/>
        </w:rPr>
        <w:t xml:space="preserve">كثيرٍ من </w:t>
      </w:r>
      <w:r w:rsidRPr="00491D4A">
        <w:rPr>
          <w:rFonts w:eastAsia="Calibri"/>
          <w:rtl/>
          <w:lang w:bidi="ar-YE"/>
        </w:rPr>
        <w:t xml:space="preserve">المرضى على يديه </w:t>
      </w:r>
      <w:r>
        <w:rPr>
          <w:rFonts w:eastAsia="Calibri" w:hint="cs"/>
          <w:rtl/>
          <w:lang w:bidi="ar-YE"/>
        </w:rPr>
        <w:t>في قصصٍ كثيرةٍ معروفةٍ في الأحاديثِ الصحيحة</w:t>
      </w:r>
      <w:r w:rsidRPr="00491D4A">
        <w:rPr>
          <w:rFonts w:eastAsia="Calibri"/>
          <w:rtl/>
          <w:lang w:bidi="ar-YE"/>
        </w:rPr>
        <w:t>.</w:t>
      </w:r>
      <w:r>
        <w:rPr>
          <w:rFonts w:eastAsia="Calibri" w:hint="cs"/>
          <w:rtl/>
          <w:lang w:bidi="ar-YE"/>
        </w:rPr>
        <w:t xml:space="preserve"> ومن ذلك: </w:t>
      </w:r>
      <w:r>
        <w:rPr>
          <w:rFonts w:eastAsia="Calibri"/>
          <w:rtl/>
          <w:lang w:bidi="ar-YE"/>
        </w:rPr>
        <w:t xml:space="preserve">ما </w:t>
      </w:r>
      <w:r>
        <w:rPr>
          <w:rFonts w:eastAsia="Calibri" w:hint="cs"/>
          <w:rtl/>
          <w:lang w:bidi="ar-YE"/>
        </w:rPr>
        <w:t>أ</w:t>
      </w:r>
      <w:r>
        <w:rPr>
          <w:rFonts w:eastAsia="Calibri"/>
          <w:rtl/>
          <w:lang w:bidi="ar-YE"/>
        </w:rPr>
        <w:t>ط</w:t>
      </w:r>
      <w:r w:rsidRPr="00491D4A">
        <w:rPr>
          <w:rFonts w:eastAsia="Calibri"/>
          <w:rtl/>
          <w:lang w:bidi="ar-YE"/>
        </w:rPr>
        <w:t>لع</w:t>
      </w:r>
      <w:r>
        <w:rPr>
          <w:rFonts w:eastAsia="Calibri" w:hint="cs"/>
          <w:rtl/>
          <w:lang w:bidi="ar-YE"/>
        </w:rPr>
        <w:t>ه الله</w:t>
      </w:r>
      <w:r w:rsidRPr="00491D4A">
        <w:rPr>
          <w:rFonts w:eastAsia="Calibri"/>
          <w:rtl/>
          <w:lang w:bidi="ar-YE"/>
        </w:rPr>
        <w:t xml:space="preserve"> من الغيوب وما يكون، فقد </w:t>
      </w:r>
      <w:r>
        <w:rPr>
          <w:rFonts w:eastAsia="Calibri" w:hint="cs"/>
          <w:rtl/>
          <w:lang w:bidi="ar-YE"/>
        </w:rPr>
        <w:t>أخبر</w:t>
      </w:r>
      <w:r w:rsidRPr="00491D4A">
        <w:rPr>
          <w:rFonts w:eastAsia="Calibri"/>
          <w:rtl/>
          <w:lang w:bidi="ar-YE"/>
        </w:rPr>
        <w:t xml:space="preserve"> أصحاب</w:t>
      </w:r>
      <w:r>
        <w:rPr>
          <w:rFonts w:eastAsia="Calibri" w:hint="cs"/>
          <w:rtl/>
          <w:lang w:bidi="ar-YE"/>
        </w:rPr>
        <w:t>َ</w:t>
      </w:r>
      <w:r w:rsidRPr="00491D4A">
        <w:rPr>
          <w:rFonts w:eastAsia="Calibri"/>
          <w:rtl/>
          <w:lang w:bidi="ar-YE"/>
        </w:rPr>
        <w:t>ه ووعدهم بفتح</w:t>
      </w:r>
      <w:r>
        <w:rPr>
          <w:rFonts w:eastAsia="Calibri" w:hint="cs"/>
          <w:rtl/>
          <w:lang w:bidi="ar-YE"/>
        </w:rPr>
        <w:t>ِ</w:t>
      </w:r>
      <w:r w:rsidRPr="00491D4A">
        <w:rPr>
          <w:rFonts w:eastAsia="Calibri"/>
          <w:rtl/>
          <w:lang w:bidi="ar-YE"/>
        </w:rPr>
        <w:t xml:space="preserve"> مكة وبيت</w:t>
      </w:r>
      <w:r>
        <w:rPr>
          <w:rFonts w:eastAsia="Calibri" w:hint="cs"/>
          <w:rtl/>
          <w:lang w:bidi="ar-YE"/>
        </w:rPr>
        <w:t>ِ</w:t>
      </w:r>
      <w:r w:rsidRPr="00491D4A">
        <w:rPr>
          <w:rFonts w:eastAsia="Calibri"/>
          <w:rtl/>
          <w:lang w:bidi="ar-YE"/>
        </w:rPr>
        <w:t xml:space="preserve"> المقدس واليمن</w:t>
      </w:r>
      <w:r>
        <w:rPr>
          <w:rFonts w:eastAsia="Calibri" w:hint="cs"/>
          <w:rtl/>
          <w:lang w:bidi="ar-YE"/>
        </w:rPr>
        <w:t>ِ</w:t>
      </w:r>
      <w:r w:rsidRPr="00491D4A">
        <w:rPr>
          <w:rFonts w:eastAsia="Calibri"/>
          <w:rtl/>
          <w:lang w:bidi="ar-YE"/>
        </w:rPr>
        <w:t xml:space="preserve"> والشام</w:t>
      </w:r>
      <w:r>
        <w:rPr>
          <w:rFonts w:eastAsia="Calibri" w:hint="cs"/>
          <w:rtl/>
          <w:lang w:bidi="ar-YE"/>
        </w:rPr>
        <w:t>ِ</w:t>
      </w:r>
      <w:r w:rsidRPr="00491D4A">
        <w:rPr>
          <w:rFonts w:eastAsia="Calibri"/>
          <w:rtl/>
          <w:lang w:bidi="ar-YE"/>
        </w:rPr>
        <w:t xml:space="preserve"> والعراق، وأخبر بفتح</w:t>
      </w:r>
      <w:r>
        <w:rPr>
          <w:rFonts w:eastAsia="Calibri" w:hint="cs"/>
          <w:rtl/>
          <w:lang w:bidi="ar-YE"/>
        </w:rPr>
        <w:t>ِ</w:t>
      </w:r>
      <w:r w:rsidRPr="00491D4A">
        <w:rPr>
          <w:rFonts w:eastAsia="Calibri"/>
          <w:rtl/>
          <w:lang w:bidi="ar-YE"/>
        </w:rPr>
        <w:t xml:space="preserve"> خيبر</w:t>
      </w:r>
      <w:r>
        <w:rPr>
          <w:rFonts w:eastAsia="Calibri" w:hint="cs"/>
          <w:rtl/>
          <w:lang w:bidi="ar-YE"/>
        </w:rPr>
        <w:t>َ</w:t>
      </w:r>
      <w:r w:rsidRPr="00491D4A">
        <w:rPr>
          <w:rFonts w:eastAsia="Calibri"/>
          <w:rtl/>
          <w:lang w:bidi="ar-YE"/>
        </w:rPr>
        <w:t xml:space="preserve"> على يد علي بن أبي طالب</w:t>
      </w:r>
      <w:r>
        <w:rPr>
          <w:rFonts w:eastAsia="Calibri" w:hint="cs"/>
          <w:rtl/>
          <w:lang w:bidi="ar-YE"/>
        </w:rPr>
        <w:t>ٍ</w:t>
      </w:r>
      <w:r w:rsidRPr="00491D4A">
        <w:rPr>
          <w:rFonts w:eastAsia="Calibri"/>
          <w:rtl/>
          <w:lang w:bidi="ar-YE"/>
        </w:rPr>
        <w:t xml:space="preserve"> رضي الله عنه في غد</w:t>
      </w:r>
      <w:r>
        <w:rPr>
          <w:rFonts w:eastAsia="Calibri" w:hint="cs"/>
          <w:rtl/>
          <w:lang w:bidi="ar-YE"/>
        </w:rPr>
        <w:t>ِ</w:t>
      </w:r>
      <w:r w:rsidRPr="00491D4A">
        <w:rPr>
          <w:rFonts w:eastAsia="Calibri"/>
          <w:rtl/>
          <w:lang w:bidi="ar-YE"/>
        </w:rPr>
        <w:t xml:space="preserve"> يومه، وغير ذلك مما وقع كما أخبر به.</w:t>
      </w:r>
      <w:r>
        <w:rPr>
          <w:rFonts w:eastAsia="Calibri" w:hint="cs"/>
          <w:rtl/>
          <w:lang w:bidi="ar-YE"/>
        </w:rPr>
        <w:t xml:space="preserve"> ومن ذلك: </w:t>
      </w:r>
      <w:r w:rsidRPr="00491D4A">
        <w:rPr>
          <w:rFonts w:eastAsia="Calibri"/>
          <w:rtl/>
          <w:lang w:bidi="ar-YE"/>
        </w:rPr>
        <w:t xml:space="preserve">آثار الرسول </w:t>
      </w:r>
      <w:r w:rsidR="00377A98" w:rsidRPr="009134B7">
        <w:rPr>
          <w:rStyle w:val="af6"/>
          <w:rFonts w:eastAsia="Calibri"/>
          <w:sz w:val="28"/>
          <w:szCs w:val="20"/>
          <w:rtl/>
          <w:lang w:bidi="ar-SA"/>
        </w:rPr>
        <w:t>ﷺ</w:t>
      </w:r>
      <w:r w:rsidRPr="00491D4A">
        <w:rPr>
          <w:rFonts w:eastAsia="Calibri"/>
          <w:rtl/>
          <w:lang w:bidi="ar-YE"/>
        </w:rPr>
        <w:t xml:space="preserve"> في البشرية، فقد </w:t>
      </w:r>
      <w:r>
        <w:rPr>
          <w:rFonts w:eastAsia="Calibri" w:hint="cs"/>
          <w:rtl/>
          <w:lang w:bidi="ar-YE"/>
        </w:rPr>
        <w:t>أخرج المسلمين</w:t>
      </w:r>
      <w:r w:rsidRPr="00491D4A">
        <w:rPr>
          <w:rFonts w:eastAsia="Calibri"/>
          <w:rtl/>
          <w:lang w:bidi="ar-YE"/>
        </w:rPr>
        <w:t xml:space="preserve"> من الظلمات إلى النور، وزكاه</w:t>
      </w:r>
      <w:r>
        <w:rPr>
          <w:rFonts w:eastAsia="Calibri" w:hint="cs"/>
          <w:rtl/>
          <w:lang w:bidi="ar-YE"/>
        </w:rPr>
        <w:t>م</w:t>
      </w:r>
      <w:r w:rsidRPr="00491D4A">
        <w:rPr>
          <w:rFonts w:eastAsia="Calibri"/>
          <w:rtl/>
          <w:lang w:bidi="ar-YE"/>
        </w:rPr>
        <w:t xml:space="preserve"> حتى صار</w:t>
      </w:r>
      <w:r>
        <w:rPr>
          <w:rFonts w:eastAsia="Calibri" w:hint="cs"/>
          <w:rtl/>
          <w:lang w:bidi="ar-YE"/>
        </w:rPr>
        <w:t>وا</w:t>
      </w:r>
      <w:r w:rsidRPr="00491D4A">
        <w:rPr>
          <w:rFonts w:eastAsia="Calibri"/>
          <w:rtl/>
          <w:lang w:bidi="ar-YE"/>
        </w:rPr>
        <w:t xml:space="preserve"> خير</w:t>
      </w:r>
      <w:r>
        <w:rPr>
          <w:rFonts w:eastAsia="Calibri" w:hint="cs"/>
          <w:rtl/>
          <w:lang w:bidi="ar-YE"/>
        </w:rPr>
        <w:t>َ</w:t>
      </w:r>
      <w:r w:rsidRPr="00491D4A">
        <w:rPr>
          <w:rFonts w:eastAsia="Calibri"/>
          <w:rtl/>
          <w:lang w:bidi="ar-YE"/>
        </w:rPr>
        <w:t xml:space="preserve"> أمة</w:t>
      </w:r>
      <w:r>
        <w:rPr>
          <w:rFonts w:eastAsia="Calibri" w:hint="cs"/>
          <w:rtl/>
          <w:lang w:bidi="ar-YE"/>
        </w:rPr>
        <w:t>ٍ</w:t>
      </w:r>
      <w:r w:rsidRPr="00491D4A">
        <w:rPr>
          <w:rFonts w:eastAsia="Calibri"/>
          <w:rtl/>
          <w:lang w:bidi="ar-YE"/>
        </w:rPr>
        <w:t xml:space="preserve"> أ</w:t>
      </w:r>
      <w:r>
        <w:rPr>
          <w:rFonts w:eastAsia="Calibri" w:hint="cs"/>
          <w:rtl/>
          <w:lang w:bidi="ar-YE"/>
        </w:rPr>
        <w:t>ُ</w:t>
      </w:r>
      <w:r w:rsidRPr="00491D4A">
        <w:rPr>
          <w:rFonts w:eastAsia="Calibri"/>
          <w:rtl/>
          <w:lang w:bidi="ar-YE"/>
        </w:rPr>
        <w:t>خر</w:t>
      </w:r>
      <w:r>
        <w:rPr>
          <w:rFonts w:eastAsia="Calibri" w:hint="cs"/>
          <w:rtl/>
          <w:lang w:bidi="ar-YE"/>
        </w:rPr>
        <w:t>ِ</w:t>
      </w:r>
      <w:r w:rsidRPr="00491D4A">
        <w:rPr>
          <w:rFonts w:eastAsia="Calibri"/>
          <w:rtl/>
          <w:lang w:bidi="ar-YE"/>
        </w:rPr>
        <w:t>ج</w:t>
      </w:r>
      <w:r>
        <w:rPr>
          <w:rFonts w:eastAsia="Calibri" w:hint="cs"/>
          <w:rtl/>
          <w:lang w:bidi="ar-YE"/>
        </w:rPr>
        <w:t>َ</w:t>
      </w:r>
      <w:r w:rsidRPr="00491D4A">
        <w:rPr>
          <w:rFonts w:eastAsia="Calibri"/>
          <w:rtl/>
          <w:lang w:bidi="ar-YE"/>
        </w:rPr>
        <w:t xml:space="preserve">ت </w:t>
      </w:r>
      <w:r w:rsidRPr="00491D4A">
        <w:rPr>
          <w:rFonts w:eastAsia="Calibri"/>
          <w:rtl/>
          <w:lang w:bidi="ar-YE"/>
        </w:rPr>
        <w:lastRenderedPageBreak/>
        <w:t>للناس</w:t>
      </w:r>
      <w:r>
        <w:rPr>
          <w:rFonts w:eastAsia="Calibri" w:hint="cs"/>
          <w:rtl/>
          <w:lang w:bidi="ar-YE"/>
        </w:rPr>
        <w:t xml:space="preserve"> حين آمنوا به واتبعوه</w:t>
      </w:r>
      <w:r w:rsidRPr="00491D4A">
        <w:rPr>
          <w:rFonts w:eastAsia="Calibri"/>
          <w:rtl/>
          <w:lang w:bidi="ar-YE"/>
        </w:rPr>
        <w:t>.</w:t>
      </w:r>
      <w:r>
        <w:rPr>
          <w:rFonts w:eastAsia="Calibri" w:hint="cs"/>
          <w:rtl/>
          <w:lang w:bidi="ar-YE"/>
        </w:rPr>
        <w:t xml:space="preserve"> ومن </w:t>
      </w:r>
      <w:proofErr w:type="spellStart"/>
      <w:r>
        <w:rPr>
          <w:rFonts w:eastAsia="Calibri" w:hint="cs"/>
          <w:rtl/>
          <w:lang w:bidi="ar-YE"/>
        </w:rPr>
        <w:t>معجزاته</w:t>
      </w:r>
      <w:proofErr w:type="spellEnd"/>
      <w:r>
        <w:rPr>
          <w:rFonts w:eastAsia="Calibri" w:hint="cs"/>
          <w:rtl/>
          <w:lang w:bidi="ar-YE"/>
        </w:rPr>
        <w:t xml:space="preserve"> عليه الصلاة والسلام سيرتُه المشرقة، فمن قرأها وتأملها علم أنها سيرةُ نبيٍّ كريم. ومن أعظم </w:t>
      </w:r>
      <w:proofErr w:type="spellStart"/>
      <w:r>
        <w:rPr>
          <w:rFonts w:eastAsia="Calibri" w:hint="cs"/>
          <w:rtl/>
          <w:lang w:bidi="ar-YE"/>
        </w:rPr>
        <w:t>معجزاتِه</w:t>
      </w:r>
      <w:proofErr w:type="spellEnd"/>
      <w:r>
        <w:rPr>
          <w:rFonts w:eastAsia="Calibri" w:hint="cs"/>
          <w:rtl/>
          <w:lang w:bidi="ar-YE"/>
        </w:rPr>
        <w:t xml:space="preserve"> عليه الصلاة والسلام القرآنُ الكريم، وهو </w:t>
      </w:r>
      <w:proofErr w:type="spellStart"/>
      <w:r>
        <w:rPr>
          <w:rFonts w:eastAsia="Calibri" w:hint="cs"/>
          <w:rtl/>
          <w:lang w:bidi="ar-YE"/>
        </w:rPr>
        <w:t>معجزتُه</w:t>
      </w:r>
      <w:proofErr w:type="spellEnd"/>
      <w:r>
        <w:rPr>
          <w:rFonts w:eastAsia="Calibri" w:hint="cs"/>
          <w:rtl/>
          <w:lang w:bidi="ar-YE"/>
        </w:rPr>
        <w:t xml:space="preserve"> الخالدة، التي لا يستطيع الإنس والجن أن يأتوا بمثله، أخبارُه صادقة، وأحكامُه عادلة، وبركاتُه كثيرة، فهو خيرُ الكتبِ التي أنزلها الله على أنبيائه، والعلم به أفضلُ العلوم، بين الله فيه كلَّ ما يحتاجُ إليه المسلمون في كل زمانٍ ومكان، فهو يهديهم إن اتبعوه للتي هي أقوم في جميع </w:t>
      </w:r>
      <w:r w:rsidRPr="00022CA1">
        <w:rPr>
          <w:rFonts w:eastAsia="Calibri"/>
          <w:rtl/>
          <w:lang w:bidi="ar-YE"/>
        </w:rPr>
        <w:t>أمورهم الدينية والدنيوية، الاجتماعية والاقتصادية والسياسية، فكل ما يحتاج الناس إليه بينه الله في كتابه العظيم نصًا أو دَلالة أو استنباطًا، علمه من علمه، وجهله من جهله</w:t>
      </w:r>
      <w:r>
        <w:rPr>
          <w:rFonts w:eastAsia="Calibri" w:hint="cs"/>
          <w:rtl/>
          <w:lang w:bidi="ar-YE"/>
        </w:rPr>
        <w:t>،</w:t>
      </w:r>
      <w:r w:rsidRPr="00022CA1">
        <w:rPr>
          <w:rFonts w:eastAsia="Calibri" w:hint="cs"/>
          <w:rtl/>
          <w:lang w:bidi="ar-YE"/>
        </w:rPr>
        <w:t xml:space="preserve"> </w:t>
      </w:r>
      <w:r>
        <w:rPr>
          <w:rFonts w:eastAsia="Calibri" w:hint="cs"/>
          <w:rtl/>
          <w:lang w:bidi="ar-YE"/>
        </w:rPr>
        <w:t>فهو</w:t>
      </w:r>
      <w:r w:rsidRPr="00022CA1">
        <w:rPr>
          <w:rFonts w:eastAsia="Calibri"/>
          <w:rtl/>
          <w:lang w:bidi="ar-YE"/>
        </w:rPr>
        <w:t xml:space="preserve"> موعظة للمتقين، وشفاء</w:t>
      </w:r>
      <w:r>
        <w:rPr>
          <w:rFonts w:eastAsia="Calibri" w:hint="cs"/>
          <w:rtl/>
          <w:lang w:bidi="ar-YE"/>
        </w:rPr>
        <w:t>ٌ</w:t>
      </w:r>
      <w:r w:rsidRPr="00022CA1">
        <w:rPr>
          <w:rFonts w:eastAsia="Calibri"/>
          <w:rtl/>
          <w:lang w:bidi="ar-YE"/>
        </w:rPr>
        <w:t xml:space="preserve"> لما في صدور المتدبرين، وهدىً ورحمة</w:t>
      </w:r>
      <w:r>
        <w:rPr>
          <w:rFonts w:eastAsia="Calibri" w:hint="cs"/>
          <w:rtl/>
          <w:lang w:bidi="ar-YE"/>
        </w:rPr>
        <w:t>ٌ</w:t>
      </w:r>
      <w:r w:rsidRPr="00022CA1">
        <w:rPr>
          <w:rFonts w:eastAsia="Calibri"/>
          <w:rtl/>
          <w:lang w:bidi="ar-YE"/>
        </w:rPr>
        <w:t xml:space="preserve"> للمؤمنين،</w:t>
      </w:r>
      <w:r w:rsidRPr="00022CA1">
        <w:rPr>
          <w:rtl/>
        </w:rPr>
        <w:t xml:space="preserve"> </w:t>
      </w:r>
      <w:r w:rsidRPr="00022CA1">
        <w:rPr>
          <w:rFonts w:eastAsia="Calibri"/>
          <w:rtl/>
          <w:lang w:bidi="ar-YE"/>
        </w:rPr>
        <w:t>لا تنقضي عجائبه، ولا تُحصى فوائده</w:t>
      </w:r>
      <w:r w:rsidRPr="00022CA1">
        <w:rPr>
          <w:rFonts w:eastAsia="Calibri" w:hint="cs"/>
          <w:rtl/>
          <w:lang w:bidi="ar-YE"/>
        </w:rPr>
        <w:t>.</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1D6BBCF8" wp14:editId="493D3EEC">
            <wp:extent cx="953477" cy="424906"/>
            <wp:effectExtent l="0" t="0" r="0" b="0"/>
            <wp:docPr id="302" name="صورة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Default="005653C6" w:rsidP="00B45DC4">
      <w:pPr>
        <w:rPr>
          <w:rFonts w:eastAsia="Calibri"/>
          <w:rtl/>
          <w:lang w:bidi="ar-YE"/>
        </w:rPr>
      </w:pPr>
    </w:p>
    <w:p w:rsidR="00516FBE" w:rsidRDefault="00516FBE" w:rsidP="00516FBE">
      <w:pPr>
        <w:pStyle w:val="9"/>
        <w:rPr>
          <w:rtl/>
        </w:rPr>
      </w:pPr>
    </w:p>
    <w:p w:rsidR="004E0407" w:rsidRPr="00C35D50" w:rsidRDefault="00516FBE" w:rsidP="00516FBE">
      <w:pPr>
        <w:pStyle w:val="27"/>
        <w:rPr>
          <w:rtl/>
        </w:rPr>
      </w:pPr>
      <w:bookmarkStart w:id="36" w:name="_Toc78317186"/>
      <w:r>
        <w:rPr>
          <w:rFonts w:hint="cs"/>
          <w:rtl/>
        </w:rPr>
        <w:drawing>
          <wp:anchor distT="0" distB="0" distL="114300" distR="114300" simplePos="0" relativeHeight="251873280" behindDoc="1" locked="0" layoutInCell="1" allowOverlap="1" wp14:anchorId="4DA3D2DA" wp14:editId="20DCDD59">
            <wp:simplePos x="425938" y="1215292"/>
            <wp:positionH relativeFrom="column">
              <wp:align>center</wp:align>
            </wp:positionH>
            <wp:positionV relativeFrom="paragraph">
              <wp:posOffset>0</wp:posOffset>
            </wp:positionV>
            <wp:extent cx="4680000" cy="820800"/>
            <wp:effectExtent l="0" t="0" r="6350" b="0"/>
            <wp:wrapNone/>
            <wp:docPr id="500" name="صورة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الكافرون</w:t>
      </w:r>
      <w:bookmarkEnd w:id="36"/>
    </w:p>
    <w:p w:rsidR="00B955C6" w:rsidRDefault="004E0407" w:rsidP="00CC2A79">
      <w:pPr>
        <w:rPr>
          <w:rFonts w:eastAsia="Calibri"/>
          <w:rtl/>
          <w:lang w:bidi="ar-EG"/>
        </w:rPr>
      </w:pPr>
      <w:r w:rsidRPr="001E76AA">
        <w:rPr>
          <w:rFonts w:eastAsia="Calibri" w:hint="cs"/>
          <w:rtl/>
          <w:lang w:bidi="ar-EG"/>
        </w:rPr>
        <w:t xml:space="preserve">هذه السورة كان النبي </w:t>
      </w:r>
      <w:r w:rsidR="00377A98" w:rsidRPr="009134B7">
        <w:rPr>
          <w:rStyle w:val="af6"/>
          <w:rFonts w:eastAsia="Calibri" w:hint="cs"/>
          <w:sz w:val="28"/>
          <w:szCs w:val="20"/>
          <w:rtl/>
          <w:lang w:bidi="ar-SA"/>
        </w:rPr>
        <w:t>ﷺ</w:t>
      </w:r>
      <w:r w:rsidRPr="001E76AA">
        <w:rPr>
          <w:rFonts w:eastAsia="Calibri" w:hint="cs"/>
          <w:rtl/>
          <w:lang w:bidi="ar-EG"/>
        </w:rPr>
        <w:t xml:space="preserve"> يكثر من قراءتها في صلاته النافلة</w:t>
      </w:r>
      <w:r>
        <w:rPr>
          <w:rFonts w:eastAsia="Calibri" w:hint="cs"/>
          <w:rtl/>
          <w:lang w:bidi="ar-EG"/>
        </w:rPr>
        <w:t>ِ</w:t>
      </w:r>
      <w:r w:rsidRPr="001E76AA">
        <w:rPr>
          <w:rFonts w:eastAsia="Calibri" w:hint="cs"/>
          <w:rtl/>
          <w:lang w:bidi="ar-EG"/>
        </w:rPr>
        <w:t xml:space="preserve"> مع سورة الإخلاص، في أول</w:t>
      </w:r>
      <w:r>
        <w:rPr>
          <w:rFonts w:eastAsia="Calibri" w:hint="cs"/>
          <w:rtl/>
          <w:lang w:bidi="ar-EG"/>
        </w:rPr>
        <w:t>ِ</w:t>
      </w:r>
      <w:r w:rsidRPr="001E76AA">
        <w:rPr>
          <w:rFonts w:eastAsia="Calibri" w:hint="cs"/>
          <w:rtl/>
          <w:lang w:bidi="ar-EG"/>
        </w:rPr>
        <w:t xml:space="preserve"> النهار، وفي أول</w:t>
      </w:r>
      <w:r>
        <w:rPr>
          <w:rFonts w:eastAsia="Calibri" w:hint="cs"/>
          <w:rtl/>
          <w:lang w:bidi="ar-EG"/>
        </w:rPr>
        <w:t>ِ</w:t>
      </w:r>
      <w:r w:rsidRPr="001E76AA">
        <w:rPr>
          <w:rFonts w:eastAsia="Calibri" w:hint="cs"/>
          <w:rtl/>
          <w:lang w:bidi="ar-EG"/>
        </w:rPr>
        <w:t xml:space="preserve"> الليل، وفي صلاة</w:t>
      </w:r>
      <w:r>
        <w:rPr>
          <w:rFonts w:eastAsia="Calibri" w:hint="cs"/>
          <w:rtl/>
          <w:lang w:bidi="ar-EG"/>
        </w:rPr>
        <w:t>ِ</w:t>
      </w:r>
      <w:r w:rsidRPr="001E76AA">
        <w:rPr>
          <w:rFonts w:eastAsia="Calibri" w:hint="cs"/>
          <w:rtl/>
          <w:lang w:bidi="ar-EG"/>
        </w:rPr>
        <w:t xml:space="preserve"> الوتر، فكان </w:t>
      </w:r>
      <w:proofErr w:type="spellStart"/>
      <w:r w:rsidRPr="001E76AA">
        <w:rPr>
          <w:rFonts w:eastAsia="Calibri" w:hint="cs"/>
          <w:rtl/>
          <w:lang w:bidi="ar-EG"/>
        </w:rPr>
        <w:t>يقرؤها</w:t>
      </w:r>
      <w:proofErr w:type="spellEnd"/>
      <w:r w:rsidRPr="001E76AA">
        <w:rPr>
          <w:rFonts w:eastAsia="Calibri" w:hint="cs"/>
          <w:rtl/>
          <w:lang w:bidi="ar-EG"/>
        </w:rPr>
        <w:t xml:space="preserve"> في ركعتي الفجر قبل</w:t>
      </w:r>
      <w:r>
        <w:rPr>
          <w:rFonts w:eastAsia="Calibri" w:hint="cs"/>
          <w:rtl/>
          <w:lang w:bidi="ar-EG"/>
        </w:rPr>
        <w:t>َ</w:t>
      </w:r>
      <w:r w:rsidRPr="001E76AA">
        <w:rPr>
          <w:rFonts w:eastAsia="Calibri" w:hint="cs"/>
          <w:rtl/>
          <w:lang w:bidi="ar-EG"/>
        </w:rPr>
        <w:t xml:space="preserve"> الفريضة، وفي الركعتين بعد</w:t>
      </w:r>
      <w:r>
        <w:rPr>
          <w:rFonts w:eastAsia="Calibri" w:hint="cs"/>
          <w:rtl/>
          <w:lang w:bidi="ar-EG"/>
        </w:rPr>
        <w:t>َ</w:t>
      </w:r>
      <w:r w:rsidRPr="001E76AA">
        <w:rPr>
          <w:rFonts w:eastAsia="Calibri" w:hint="cs"/>
          <w:rtl/>
          <w:lang w:bidi="ar-EG"/>
        </w:rPr>
        <w:t xml:space="preserve"> صلاة</w:t>
      </w:r>
      <w:r>
        <w:rPr>
          <w:rFonts w:eastAsia="Calibri" w:hint="cs"/>
          <w:rtl/>
          <w:lang w:bidi="ar-EG"/>
        </w:rPr>
        <w:t>ِ</w:t>
      </w:r>
      <w:r w:rsidRPr="001E76AA">
        <w:rPr>
          <w:rFonts w:eastAsia="Calibri" w:hint="cs"/>
          <w:rtl/>
          <w:lang w:bidi="ar-EG"/>
        </w:rPr>
        <w:t xml:space="preserve"> المغرب، وفي صلاة</w:t>
      </w:r>
      <w:r>
        <w:rPr>
          <w:rFonts w:eastAsia="Calibri" w:hint="cs"/>
          <w:rtl/>
          <w:lang w:bidi="ar-EG"/>
        </w:rPr>
        <w:t>ِ</w:t>
      </w:r>
      <w:r w:rsidRPr="001E76AA">
        <w:rPr>
          <w:rFonts w:eastAsia="Calibri" w:hint="cs"/>
          <w:rtl/>
          <w:lang w:bidi="ar-EG"/>
        </w:rPr>
        <w:t xml:space="preserve"> الوتر.</w:t>
      </w:r>
      <w:r>
        <w:rPr>
          <w:rFonts w:eastAsia="Calibri" w:hint="cs"/>
          <w:rtl/>
          <w:lang w:bidi="ar-EG"/>
        </w:rPr>
        <w:t xml:space="preserve"> وهذه السورة فيها براءةٌ من جميع الكافرين، من اليهود والنصارى وسائر المشركين على اختلاف أديانهم الباطلة.</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1E76AA" w:rsidRDefault="00294B3B" w:rsidP="00CC2A79">
      <w:pPr>
        <w:rPr>
          <w:rFonts w:eastAsia="Calibri"/>
          <w:rtl/>
          <w:lang w:bidi="ar-YE"/>
        </w:rPr>
      </w:pPr>
      <w:r w:rsidRPr="00294B3B">
        <w:rPr>
          <w:rStyle w:val="afb"/>
          <w:rtl/>
        </w:rPr>
        <w:t>﴿</w:t>
      </w:r>
      <w:r w:rsidR="004E0407" w:rsidRPr="00F127DC">
        <w:rPr>
          <w:rFonts w:ascii="QCF2603" w:hAnsi="QCF2603" w:cs="QCF2603"/>
          <w:color w:val="auto"/>
          <w:sz w:val="28"/>
          <w:szCs w:val="28"/>
          <w:rtl/>
        </w:rPr>
        <w:t xml:space="preserve">ﱁ ﱂ </w:t>
      </w:r>
      <w:proofErr w:type="spellStart"/>
      <w:r w:rsidR="004E0407" w:rsidRPr="00F127DC">
        <w:rPr>
          <w:rFonts w:ascii="QCF2603" w:hAnsi="QCF2603" w:cs="QCF2603"/>
          <w:color w:val="auto"/>
          <w:sz w:val="28"/>
          <w:szCs w:val="28"/>
          <w:rtl/>
        </w:rPr>
        <w:t>ﱃﱄ</w:t>
      </w:r>
      <w:proofErr w:type="spellEnd"/>
      <w:r w:rsidR="008533F8" w:rsidRPr="00F127DC">
        <w:rPr>
          <w:rStyle w:val="afb"/>
          <w:rtl/>
        </w:rPr>
        <w:t>﴾</w:t>
      </w:r>
      <w:r w:rsidR="004E0407" w:rsidRPr="002F1261">
        <w:rPr>
          <w:rFonts w:ascii="Arial" w:hAnsi="Arial" w:cs="Arial"/>
          <w:color w:val="9DAB0C"/>
          <w:rtl/>
        </w:rPr>
        <w:t xml:space="preserve"> </w:t>
      </w:r>
      <w:r w:rsidR="004E0407" w:rsidRPr="001E76AA">
        <w:rPr>
          <w:rFonts w:eastAsia="Calibri" w:hint="cs"/>
          <w:rtl/>
          <w:lang w:bidi="ar-YE"/>
        </w:rPr>
        <w:t>هذا أمر</w:t>
      </w:r>
      <w:r w:rsidR="004E0407">
        <w:rPr>
          <w:rFonts w:eastAsia="Calibri" w:hint="cs"/>
          <w:rtl/>
          <w:lang w:bidi="ar-YE"/>
        </w:rPr>
        <w:t>ٌ</w:t>
      </w:r>
      <w:r w:rsidR="004E0407" w:rsidRPr="001E76AA">
        <w:rPr>
          <w:rFonts w:eastAsia="Calibri" w:hint="cs"/>
          <w:rtl/>
          <w:lang w:bidi="ar-YE"/>
        </w:rPr>
        <w:t xml:space="preserve"> من الله لنبيه ولجميع أمته، أي: قل لجميع الكافرين من اليهود والنصارى وسائر المشركين: يا أيها الكافرون بالله</w:t>
      </w:r>
      <w:r w:rsidR="004E0407">
        <w:rPr>
          <w:rFonts w:eastAsia="Calibri" w:hint="cs"/>
          <w:rtl/>
          <w:lang w:bidi="ar-YE"/>
        </w:rPr>
        <w:t xml:space="preserve"> وبرسوله وبما أنزل في كتابه</w:t>
      </w:r>
      <w:r w:rsidR="004E0407" w:rsidRPr="001E76AA">
        <w:rPr>
          <w:rFonts w:eastAsia="Calibri" w:hint="cs"/>
          <w:rtl/>
          <w:lang w:bidi="ar-YE"/>
        </w:rPr>
        <w:t xml:space="preserve"> اسمعوا تبر</w:t>
      </w:r>
      <w:r w:rsidR="004E0407">
        <w:rPr>
          <w:rFonts w:eastAsia="Calibri" w:hint="cs"/>
          <w:rtl/>
          <w:lang w:bidi="ar-YE"/>
        </w:rPr>
        <w:t>ؤ</w:t>
      </w:r>
      <w:r w:rsidR="004E0407" w:rsidRPr="001E76AA">
        <w:rPr>
          <w:rFonts w:eastAsia="Calibri" w:hint="cs"/>
          <w:rtl/>
          <w:lang w:bidi="ar-YE"/>
        </w:rPr>
        <w:t>ي منكم ومن كفركم</w:t>
      </w:r>
      <w:r w:rsidR="004E0407" w:rsidRPr="001E76AA">
        <w:rPr>
          <w:rFonts w:eastAsia="Calibri" w:hint="cs"/>
          <w:rtl/>
        </w:rPr>
        <w:t>.</w:t>
      </w:r>
      <w:r w:rsidR="004E0407">
        <w:rPr>
          <w:rFonts w:eastAsia="Calibri" w:hint="cs"/>
          <w:rtl/>
          <w:lang w:bidi="ar-YE"/>
        </w:rPr>
        <w:t xml:space="preserve"> </w:t>
      </w:r>
      <w:r w:rsidR="004E0407" w:rsidRPr="001E76AA">
        <w:rPr>
          <w:rFonts w:eastAsia="Calibri" w:hint="cs"/>
          <w:rtl/>
          <w:lang w:bidi="ar-YE"/>
        </w:rPr>
        <w:t>وهو خ</w:t>
      </w:r>
      <w:r w:rsidR="004E0407">
        <w:rPr>
          <w:rFonts w:eastAsia="Calibri" w:hint="cs"/>
          <w:rtl/>
          <w:lang w:bidi="ar-YE"/>
        </w:rPr>
        <w:t>ِ</w:t>
      </w:r>
      <w:r w:rsidR="004E0407" w:rsidRPr="001E76AA">
        <w:rPr>
          <w:rFonts w:eastAsia="Calibri" w:hint="cs"/>
          <w:rtl/>
          <w:lang w:bidi="ar-YE"/>
        </w:rPr>
        <w:t>طاب</w:t>
      </w:r>
      <w:r w:rsidR="004E0407">
        <w:rPr>
          <w:rFonts w:eastAsia="Calibri" w:hint="cs"/>
          <w:rtl/>
          <w:lang w:bidi="ar-YE"/>
        </w:rPr>
        <w:t>ٌ</w:t>
      </w:r>
      <w:r w:rsidR="004E0407" w:rsidRPr="001E76AA">
        <w:rPr>
          <w:rFonts w:eastAsia="Calibri" w:hint="cs"/>
          <w:rtl/>
          <w:lang w:bidi="ar-YE"/>
        </w:rPr>
        <w:t xml:space="preserve"> للكفار كل</w:t>
      </w:r>
      <w:r w:rsidR="004E0407">
        <w:rPr>
          <w:rFonts w:eastAsia="Calibri" w:hint="cs"/>
          <w:rtl/>
          <w:lang w:bidi="ar-YE"/>
        </w:rPr>
        <w:t>ِ</w:t>
      </w:r>
      <w:r w:rsidR="004E0407" w:rsidRPr="001E76AA">
        <w:rPr>
          <w:rFonts w:eastAsia="Calibri" w:hint="cs"/>
          <w:rtl/>
          <w:lang w:bidi="ar-YE"/>
        </w:rPr>
        <w:t>هم، من مضى منهم ومن سيأتي منهم إلى يوم القيامة.</w:t>
      </w:r>
      <w:r w:rsidR="004E0407">
        <w:rPr>
          <w:rFonts w:eastAsia="Calibri" w:hint="cs"/>
          <w:rtl/>
          <w:lang w:bidi="ar-YE"/>
        </w:rPr>
        <w:t xml:space="preserve"> ويؤخذ من هذا الخِطابِ مشروعيةُ الصراحةِ والوضوحِ في العقيدة، وعدمُ مداهنة الكافرين حتى في حال الاستضعاف، فهذه السورة مكية، ومع هذا أمرَ اللهُ نبيه أن يبين لأهلِ مكةَ أنهم كفار، ويتبرأ منهم ومن دينهم، وهكذا يجب على المسلم أن يعلن عقيدته ودينه، ويتبرأ من جميع الكافرين. وفي هذا أهميةُ تسميةِ الأمورِ بمسمياتها الصحيحة، فلا يجوزُ تركُ تسميةِ الكافرِ كافرا، فمن الجهل العظيم أن يتحرج </w:t>
      </w:r>
      <w:r w:rsidR="004E0407">
        <w:rPr>
          <w:rFonts w:eastAsia="Calibri" w:hint="cs"/>
          <w:rtl/>
          <w:lang w:bidi="ar-YE"/>
        </w:rPr>
        <w:lastRenderedPageBreak/>
        <w:t>المسلمُ من وصف الكافرين بالكفر كما سماهم الله في كتابه، فهم يكفرون بالله فلا يعبدونه وحده، ويكفرون برسوله فلا يصدقونه ولا يطيعونه، ويكفرون بالقرآنِ فلا يؤمنون أنه من عند الله، ولا يتبعونه، ومن كان يريد الخير للكافر فليدعُه إلى الإسلام، وليبلغه كتاب الله، وليخوفه من عذاب الله.</w:t>
      </w:r>
    </w:p>
    <w:p w:rsidR="004E0407" w:rsidRPr="002F1261" w:rsidRDefault="00294B3B" w:rsidP="00CC2A79">
      <w:pPr>
        <w:rPr>
          <w:rFonts w:ascii="Arial" w:hAnsi="Arial" w:cs="Arial"/>
          <w:color w:val="9DAB0C"/>
        </w:rPr>
      </w:pPr>
      <w:r w:rsidRPr="00294B3B">
        <w:rPr>
          <w:rStyle w:val="afb"/>
          <w:rtl/>
        </w:rPr>
        <w:t>﴿</w:t>
      </w:r>
      <w:r w:rsidR="004E0407" w:rsidRPr="00F127DC">
        <w:rPr>
          <w:rFonts w:ascii="QCF2603" w:hAnsi="QCF2603" w:cs="QCF2603"/>
          <w:color w:val="auto"/>
          <w:sz w:val="28"/>
          <w:szCs w:val="28"/>
          <w:rtl/>
        </w:rPr>
        <w:t>ﱅ ﱆ ﱇ ﱈ ﱉ</w:t>
      </w:r>
      <w:r w:rsidR="008533F8" w:rsidRPr="00F127DC">
        <w:rPr>
          <w:rStyle w:val="afb"/>
          <w:rtl/>
        </w:rPr>
        <w:t>﴾</w:t>
      </w:r>
      <w:r w:rsidR="004E0407" w:rsidRPr="002F1261">
        <w:rPr>
          <w:rFonts w:ascii="Arial" w:hAnsi="Arial" w:cs="Arial"/>
          <w:color w:val="9DAB0C"/>
          <w:rtl/>
        </w:rPr>
        <w:t xml:space="preserve"> </w:t>
      </w:r>
      <w:r w:rsidR="004E0407" w:rsidRPr="001E76AA">
        <w:rPr>
          <w:rFonts w:eastAsia="Calibri" w:hint="cs"/>
          <w:rtl/>
          <w:lang w:bidi="ar-YE"/>
        </w:rPr>
        <w:t xml:space="preserve">أي: </w:t>
      </w:r>
      <w:r w:rsidR="004E0407">
        <w:rPr>
          <w:rFonts w:eastAsia="Calibri" w:hint="cs"/>
          <w:rtl/>
          <w:lang w:bidi="ar-YE"/>
        </w:rPr>
        <w:t xml:space="preserve">يا أيها الكافرون أنا </w:t>
      </w:r>
      <w:r w:rsidR="004E0407" w:rsidRPr="001E76AA">
        <w:rPr>
          <w:rFonts w:eastAsia="Calibri" w:hint="cs"/>
          <w:rtl/>
          <w:lang w:bidi="ar-YE"/>
        </w:rPr>
        <w:t>الآن لا أعبد ما تعبدون من آلهة</w:t>
      </w:r>
      <w:r w:rsidR="004E0407">
        <w:rPr>
          <w:rFonts w:eastAsia="Calibri" w:hint="cs"/>
          <w:rtl/>
          <w:lang w:bidi="ar-YE"/>
        </w:rPr>
        <w:t>ٍ</w:t>
      </w:r>
      <w:r w:rsidR="004E0407" w:rsidRPr="001E76AA">
        <w:rPr>
          <w:rFonts w:eastAsia="Calibri" w:hint="cs"/>
          <w:rtl/>
          <w:lang w:bidi="ar-YE"/>
        </w:rPr>
        <w:t xml:space="preserve"> باطلة</w:t>
      </w:r>
      <w:r w:rsidR="004E0407">
        <w:rPr>
          <w:rFonts w:eastAsia="Calibri" w:hint="cs"/>
          <w:rtl/>
          <w:lang w:bidi="ar-YE"/>
        </w:rPr>
        <w:t>ٍ</w:t>
      </w:r>
      <w:r w:rsidR="004E0407" w:rsidRPr="001E76AA">
        <w:rPr>
          <w:rFonts w:eastAsia="Calibri" w:hint="cs"/>
          <w:rtl/>
          <w:lang w:bidi="ar-YE"/>
        </w:rPr>
        <w:t xml:space="preserve">، لا تستحق </w:t>
      </w:r>
      <w:r w:rsidR="004E0407">
        <w:rPr>
          <w:rFonts w:eastAsia="Calibri" w:hint="cs"/>
          <w:rtl/>
          <w:lang w:bidi="ar-YE"/>
        </w:rPr>
        <w:t>العبادة</w:t>
      </w:r>
      <w:r w:rsidR="004E0407" w:rsidRPr="001E76AA">
        <w:rPr>
          <w:rFonts w:eastAsia="Calibri" w:hint="cs"/>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3" w:hAnsi="QCF2603" w:cs="QCF2603"/>
          <w:color w:val="auto"/>
          <w:sz w:val="28"/>
          <w:szCs w:val="28"/>
          <w:rtl/>
        </w:rPr>
        <w:t>ﱊ ﱋ ﱌ ﱍ ﱎ ﱏ</w:t>
      </w:r>
      <w:r w:rsidR="008533F8" w:rsidRPr="00F127DC">
        <w:rPr>
          <w:rStyle w:val="afb"/>
          <w:rtl/>
        </w:rPr>
        <w:t>﴾</w:t>
      </w:r>
      <w:r w:rsidR="004E0407" w:rsidRPr="002F1261">
        <w:rPr>
          <w:rFonts w:ascii="Arial" w:hAnsi="Arial" w:cs="Arial"/>
          <w:color w:val="9DAB0C"/>
          <w:rtl/>
        </w:rPr>
        <w:t xml:space="preserve"> </w:t>
      </w:r>
      <w:r w:rsidR="004E0407" w:rsidRPr="001E76AA">
        <w:rPr>
          <w:rFonts w:eastAsia="Calibri" w:hint="cs"/>
          <w:rtl/>
          <w:lang w:bidi="ar-YE"/>
        </w:rPr>
        <w:t>أي: ولا أنتم - أيها الكافرون ما دمتم م</w:t>
      </w:r>
      <w:r w:rsidR="004E0407">
        <w:rPr>
          <w:rFonts w:eastAsia="Calibri" w:hint="cs"/>
          <w:rtl/>
          <w:lang w:bidi="ar-YE"/>
        </w:rPr>
        <w:t>صري</w:t>
      </w:r>
      <w:r w:rsidR="004E0407" w:rsidRPr="001E76AA">
        <w:rPr>
          <w:rFonts w:eastAsia="Calibri" w:hint="cs"/>
          <w:rtl/>
          <w:lang w:bidi="ar-YE"/>
        </w:rPr>
        <w:t>ن على ضلالكم - عابدون الله الواحد الذي أعبده، المتصف</w:t>
      </w:r>
      <w:r w:rsidR="004E0407">
        <w:rPr>
          <w:rFonts w:eastAsia="Calibri" w:hint="cs"/>
          <w:rtl/>
          <w:lang w:bidi="ar-YE"/>
        </w:rPr>
        <w:t>َ</w:t>
      </w:r>
      <w:r w:rsidR="004E0407" w:rsidRPr="001E76AA">
        <w:rPr>
          <w:rFonts w:eastAsia="Calibri" w:hint="cs"/>
          <w:rtl/>
          <w:lang w:bidi="ar-YE"/>
        </w:rPr>
        <w:t xml:space="preserve"> بصفات</w:t>
      </w:r>
      <w:r w:rsidR="004E0407">
        <w:rPr>
          <w:rFonts w:eastAsia="Calibri" w:hint="cs"/>
          <w:rtl/>
          <w:lang w:bidi="ar-YE"/>
        </w:rPr>
        <w:t>ِ</w:t>
      </w:r>
      <w:r w:rsidR="004E0407" w:rsidRPr="001E76AA">
        <w:rPr>
          <w:rFonts w:eastAsia="Calibri" w:hint="cs"/>
          <w:rtl/>
          <w:lang w:bidi="ar-YE"/>
        </w:rPr>
        <w:t xml:space="preserve"> الكمال</w:t>
      </w:r>
      <w:r w:rsidR="004E0407">
        <w:rPr>
          <w:rFonts w:eastAsia="Calibri" w:hint="cs"/>
          <w:rtl/>
          <w:lang w:bidi="ar-YE"/>
        </w:rPr>
        <w:t>ِ</w:t>
      </w:r>
      <w:r w:rsidR="004E0407" w:rsidRPr="001E76AA">
        <w:rPr>
          <w:rFonts w:eastAsia="Calibri" w:hint="cs"/>
          <w:rtl/>
          <w:lang w:bidi="ar-YE"/>
        </w:rPr>
        <w:t xml:space="preserve"> سبحانه</w:t>
      </w:r>
      <w:r w:rsidR="004E0407" w:rsidRPr="001E76AA">
        <w:rPr>
          <w:rFonts w:eastAsia="Calibri" w:hint="cs"/>
          <w:rtl/>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3" w:hAnsi="QCF2603" w:cs="QCF2603"/>
          <w:color w:val="auto"/>
          <w:sz w:val="28"/>
          <w:szCs w:val="28"/>
          <w:rtl/>
        </w:rPr>
        <w:t>ﱐ ﱑ ﱒ ﱓ ﱔ ﱕ</w:t>
      </w:r>
      <w:r w:rsidR="008533F8" w:rsidRPr="00F127DC">
        <w:rPr>
          <w:rStyle w:val="afb"/>
          <w:rtl/>
        </w:rPr>
        <w:t>﴾</w:t>
      </w:r>
      <w:r w:rsidR="004E0407" w:rsidRPr="002F1261">
        <w:rPr>
          <w:rFonts w:ascii="Arial" w:hAnsi="Arial" w:cs="Arial"/>
          <w:color w:val="9DAB0C"/>
          <w:rtl/>
        </w:rPr>
        <w:t xml:space="preserve"> </w:t>
      </w:r>
      <w:r w:rsidR="004E0407" w:rsidRPr="001E76AA">
        <w:rPr>
          <w:rFonts w:eastAsia="Calibri" w:hint="cs"/>
          <w:rtl/>
          <w:lang w:bidi="ar-YE"/>
        </w:rPr>
        <w:t>أي: ولا أنا في المستقبل عابد</w:t>
      </w:r>
      <w:r w:rsidR="004E0407">
        <w:rPr>
          <w:rFonts w:eastAsia="Calibri" w:hint="cs"/>
          <w:rtl/>
          <w:lang w:bidi="ar-YE"/>
        </w:rPr>
        <w:t>ٌ</w:t>
      </w:r>
      <w:r w:rsidR="004E0407" w:rsidRPr="001E76AA">
        <w:rPr>
          <w:rFonts w:eastAsia="Calibri" w:hint="cs"/>
          <w:rtl/>
          <w:lang w:bidi="ar-YE"/>
        </w:rPr>
        <w:t xml:space="preserve"> ما عبدتم - أيها الكافرون - من الآلهة الباطلة، فأنا </w:t>
      </w:r>
      <w:proofErr w:type="spellStart"/>
      <w:r w:rsidR="004E0407" w:rsidRPr="001E76AA">
        <w:rPr>
          <w:rFonts w:eastAsia="Calibri" w:hint="cs"/>
          <w:rtl/>
          <w:lang w:bidi="ar-YE"/>
        </w:rPr>
        <w:t>متبرؤ</w:t>
      </w:r>
      <w:r w:rsidR="004E0407">
        <w:rPr>
          <w:rFonts w:eastAsia="Calibri" w:hint="cs"/>
          <w:rtl/>
          <w:lang w:bidi="ar-YE"/>
        </w:rPr>
        <w:t>ٌ</w:t>
      </w:r>
      <w:proofErr w:type="spellEnd"/>
      <w:r w:rsidR="004E0407" w:rsidRPr="001E76AA">
        <w:rPr>
          <w:rFonts w:eastAsia="Calibri" w:hint="cs"/>
          <w:rtl/>
          <w:lang w:bidi="ar-YE"/>
        </w:rPr>
        <w:t xml:space="preserve"> من آلهتكم وعبادت</w:t>
      </w:r>
      <w:r w:rsidR="004E0407">
        <w:rPr>
          <w:rFonts w:eastAsia="Calibri" w:hint="cs"/>
          <w:rtl/>
          <w:lang w:bidi="ar-YE"/>
        </w:rPr>
        <w:t>ِ</w:t>
      </w:r>
      <w:r w:rsidR="004E0407" w:rsidRPr="001E76AA">
        <w:rPr>
          <w:rFonts w:eastAsia="Calibri" w:hint="cs"/>
          <w:rtl/>
          <w:lang w:bidi="ar-YE"/>
        </w:rPr>
        <w:t>كم الباطلة، ولا أقبل</w:t>
      </w:r>
      <w:r w:rsidR="004E0407">
        <w:rPr>
          <w:rFonts w:eastAsia="Calibri" w:hint="cs"/>
          <w:rtl/>
          <w:lang w:bidi="ar-YE"/>
        </w:rPr>
        <w:t>ُ</w:t>
      </w:r>
      <w:r w:rsidR="004E0407" w:rsidRPr="001E76AA">
        <w:rPr>
          <w:rFonts w:eastAsia="Calibri" w:hint="cs"/>
          <w:rtl/>
          <w:lang w:bidi="ar-YE"/>
        </w:rPr>
        <w:t>ها أبدا</w:t>
      </w:r>
      <w:r w:rsidR="004E0407">
        <w:rPr>
          <w:rFonts w:eastAsia="Calibri" w:hint="cs"/>
          <w:rtl/>
        </w:rPr>
        <w:t xml:space="preserve"> ما حييت، لا في الحاضرِ ولا في المستقبل</w:t>
      </w:r>
      <w:r w:rsidR="004E0407" w:rsidRPr="001E76AA">
        <w:rPr>
          <w:rFonts w:eastAsia="Calibri" w:hint="cs"/>
          <w:rtl/>
        </w:rPr>
        <w:t>.</w:t>
      </w:r>
    </w:p>
    <w:p w:rsidR="00B955C6" w:rsidRDefault="00294B3B" w:rsidP="00CC2A79">
      <w:pPr>
        <w:rPr>
          <w:rFonts w:eastAsia="Calibri"/>
          <w:rtl/>
        </w:rPr>
      </w:pPr>
      <w:r w:rsidRPr="00294B3B">
        <w:rPr>
          <w:rStyle w:val="afb"/>
          <w:rtl/>
        </w:rPr>
        <w:t>﴿</w:t>
      </w:r>
      <w:r w:rsidR="004E0407" w:rsidRPr="00F127DC">
        <w:rPr>
          <w:rFonts w:ascii="QCF2603" w:hAnsi="QCF2603" w:cs="QCF2603"/>
          <w:color w:val="auto"/>
          <w:sz w:val="28"/>
          <w:szCs w:val="28"/>
          <w:rtl/>
        </w:rPr>
        <w:t>ﱖ ﱗ ﱘ ﱙ ﱚ ﱛ</w:t>
      </w:r>
      <w:r w:rsidR="008533F8" w:rsidRPr="00F127DC">
        <w:rPr>
          <w:rStyle w:val="afb"/>
          <w:rtl/>
        </w:rPr>
        <w:t>﴾</w:t>
      </w:r>
      <w:r w:rsidR="004E0407" w:rsidRPr="002F1261">
        <w:rPr>
          <w:rFonts w:ascii="Arial" w:hAnsi="Arial" w:cs="Arial"/>
          <w:color w:val="9DAB0C"/>
          <w:rtl/>
        </w:rPr>
        <w:t xml:space="preserve"> </w:t>
      </w:r>
      <w:r w:rsidR="004E0407" w:rsidRPr="001E76AA">
        <w:rPr>
          <w:rFonts w:eastAsia="Calibri" w:hint="cs"/>
          <w:rtl/>
          <w:lang w:bidi="ar-YE"/>
        </w:rPr>
        <w:t>أي: ولا أنتم - أيها الكافرون ما دمتم مصرين على ضلالكم - عابدون الله الذي أعبده</w:t>
      </w:r>
      <w:r w:rsidR="004E0407" w:rsidRPr="001E76AA">
        <w:rPr>
          <w:rFonts w:eastAsia="Calibri" w:hint="cs"/>
          <w:rtl/>
        </w:rPr>
        <w:t>.</w:t>
      </w:r>
      <w:r w:rsidR="004E0407">
        <w:rPr>
          <w:rFonts w:eastAsia="Calibri" w:hint="cs"/>
          <w:rtl/>
        </w:rPr>
        <w:t xml:space="preserve"> فاليهود لا يعبدون الله المتصفَ بصفاتِ الكمال، بل يعبدون إلها يصفونه بالنقائص والعيوب كالتعب والاستراحة يوم السبت وغيرِ ذلك من صفات النقص التي لا تليقُ بالله العظيم، والنصارى يعبدون إلها يصفونه بأن له ولدا وصاحبة، وأنه ثالث ثلاثة، والمشركون يعبدون أصناما وغيرها، فكلهم لا يعبدون الله سبحانه بما شرع لعباده.</w:t>
      </w:r>
    </w:p>
    <w:p w:rsidR="004E0407" w:rsidRDefault="00294B3B" w:rsidP="00CC2A79">
      <w:pPr>
        <w:rPr>
          <w:rFonts w:eastAsia="Calibri"/>
          <w:rtl/>
          <w:lang w:bidi="ar-YE"/>
        </w:rPr>
      </w:pPr>
      <w:r w:rsidRPr="00294B3B">
        <w:rPr>
          <w:rStyle w:val="afb"/>
          <w:rtl/>
        </w:rPr>
        <w:lastRenderedPageBreak/>
        <w:t>﴿</w:t>
      </w:r>
      <w:r w:rsidR="004E0407" w:rsidRPr="00F127DC">
        <w:rPr>
          <w:rFonts w:ascii="QCF2603" w:hAnsi="QCF2603" w:cs="QCF2603"/>
          <w:color w:val="auto"/>
          <w:sz w:val="28"/>
          <w:szCs w:val="28"/>
          <w:rtl/>
        </w:rPr>
        <w:t>ﱜ ﱝ ﱞ ﱟ ﱠ</w:t>
      </w:r>
      <w:r w:rsidR="008533F8" w:rsidRPr="00F127DC">
        <w:rPr>
          <w:rStyle w:val="afb"/>
          <w:rtl/>
        </w:rPr>
        <w:t>﴾</w:t>
      </w:r>
      <w:r w:rsidR="004E0407" w:rsidRPr="002F1261">
        <w:rPr>
          <w:rFonts w:ascii="Arial" w:hAnsi="Arial" w:cs="Arial"/>
          <w:color w:val="9DAB0C"/>
          <w:rtl/>
        </w:rPr>
        <w:t xml:space="preserve"> </w:t>
      </w:r>
      <w:r w:rsidR="004E0407" w:rsidRPr="001E76AA">
        <w:rPr>
          <w:rFonts w:eastAsia="Calibri" w:hint="cs"/>
          <w:rtl/>
          <w:lang w:bidi="ar-YE"/>
        </w:rPr>
        <w:t xml:space="preserve">أي: لكم - أيها الكافرون </w:t>
      </w:r>
      <w:r w:rsidR="004E0407">
        <w:rPr>
          <w:rFonts w:eastAsia="Calibri" w:hint="cs"/>
          <w:rtl/>
          <w:lang w:bidi="ar-YE"/>
        </w:rPr>
        <w:t>- دينُكم</w:t>
      </w:r>
      <w:r w:rsidR="004E0407" w:rsidRPr="001E76AA">
        <w:rPr>
          <w:rFonts w:eastAsia="Calibri" w:hint="cs"/>
          <w:rtl/>
          <w:lang w:bidi="ar-YE"/>
        </w:rPr>
        <w:t>، وهو</w:t>
      </w:r>
      <w:r w:rsidR="004E0407">
        <w:rPr>
          <w:rFonts w:eastAsia="Calibri" w:hint="cs"/>
          <w:rtl/>
          <w:lang w:bidi="ar-YE"/>
        </w:rPr>
        <w:t xml:space="preserve"> الكفر</w:t>
      </w:r>
      <w:r w:rsidR="004E0407" w:rsidRPr="001E76AA">
        <w:rPr>
          <w:rFonts w:eastAsia="Calibri" w:hint="cs"/>
          <w:rtl/>
          <w:lang w:bidi="ar-YE"/>
        </w:rPr>
        <w:t>، ولي</w:t>
      </w:r>
      <w:r w:rsidR="004E0407">
        <w:rPr>
          <w:rFonts w:eastAsia="Calibri" w:hint="cs"/>
          <w:rtl/>
          <w:lang w:bidi="ar-YE"/>
        </w:rPr>
        <w:t>َ</w:t>
      </w:r>
      <w:r w:rsidR="004E0407" w:rsidRPr="001E76AA">
        <w:rPr>
          <w:rFonts w:eastAsia="Calibri" w:hint="cs"/>
          <w:rtl/>
          <w:lang w:bidi="ar-YE"/>
        </w:rPr>
        <w:t xml:space="preserve"> دين</w:t>
      </w:r>
      <w:r w:rsidR="004E0407">
        <w:rPr>
          <w:rFonts w:eastAsia="Calibri" w:hint="cs"/>
          <w:rtl/>
          <w:lang w:bidi="ar-YE"/>
        </w:rPr>
        <w:t>ي وهو</w:t>
      </w:r>
      <w:r w:rsidR="004E0407" w:rsidRPr="001E76AA">
        <w:rPr>
          <w:rFonts w:eastAsia="Calibri" w:hint="cs"/>
          <w:rtl/>
          <w:lang w:bidi="ar-YE"/>
        </w:rPr>
        <w:t xml:space="preserve"> الإسلام</w:t>
      </w:r>
      <w:r w:rsidR="004E0407">
        <w:rPr>
          <w:rFonts w:eastAsia="Calibri" w:hint="cs"/>
          <w:rtl/>
          <w:lang w:bidi="ar-YE"/>
        </w:rPr>
        <w:t xml:space="preserve">، </w:t>
      </w:r>
      <w:r w:rsidR="004E0407" w:rsidRPr="001E76AA">
        <w:rPr>
          <w:rFonts w:eastAsia="Calibri" w:hint="cs"/>
          <w:rtl/>
          <w:lang w:bidi="ar-YE"/>
        </w:rPr>
        <w:t>وسيجازي الله</w:t>
      </w:r>
      <w:r w:rsidR="004E0407">
        <w:rPr>
          <w:rFonts w:eastAsia="Calibri" w:hint="cs"/>
          <w:rtl/>
          <w:lang w:bidi="ar-YE"/>
        </w:rPr>
        <w:t>ُ</w:t>
      </w:r>
      <w:r w:rsidR="004E0407" w:rsidRPr="001E76AA">
        <w:rPr>
          <w:rFonts w:eastAsia="Calibri" w:hint="cs"/>
          <w:rtl/>
          <w:lang w:bidi="ar-YE"/>
        </w:rPr>
        <w:t xml:space="preserve"> كلا منا على دينه</w:t>
      </w:r>
      <w:r w:rsidR="004E0407">
        <w:rPr>
          <w:rFonts w:eastAsia="Calibri" w:hint="cs"/>
          <w:rtl/>
          <w:lang w:bidi="ar-YE"/>
        </w:rPr>
        <w:t xml:space="preserve"> وعمله، ومعنى الإسلام: الاستسلام لله بالتوحيد، والانقياد له بالطاعة، والبراءة من الشرك وأهله</w:t>
      </w:r>
      <w:r w:rsidR="004E0407" w:rsidRPr="001E76AA">
        <w:rPr>
          <w:rFonts w:eastAsia="Calibri" w:hint="cs"/>
          <w:rtl/>
        </w:rPr>
        <w:t>.</w:t>
      </w:r>
      <w:r w:rsidR="004E0407">
        <w:rPr>
          <w:rFonts w:eastAsia="Calibri" w:hint="cs"/>
          <w:rtl/>
          <w:lang w:bidi="ar-YE"/>
        </w:rPr>
        <w:t xml:space="preserve"> </w:t>
      </w:r>
      <w:r w:rsidR="004E0407" w:rsidRPr="001E76AA">
        <w:rPr>
          <w:rFonts w:eastAsia="Calibri" w:hint="cs"/>
          <w:rtl/>
          <w:lang w:bidi="ar-YE"/>
        </w:rPr>
        <w:t xml:space="preserve">قال </w:t>
      </w:r>
      <w:r w:rsidR="004E0407">
        <w:rPr>
          <w:rFonts w:eastAsia="Calibri" w:hint="cs"/>
          <w:rtl/>
          <w:lang w:bidi="ar-YE"/>
        </w:rPr>
        <w:t xml:space="preserve">الله </w:t>
      </w:r>
      <w:r w:rsidR="004E0407" w:rsidRPr="001E76AA">
        <w:rPr>
          <w:rFonts w:eastAsia="Calibri" w:hint="cs"/>
          <w:rtl/>
          <w:lang w:bidi="ar-YE"/>
        </w:rPr>
        <w:t xml:space="preserve">تعالى: </w:t>
      </w:r>
      <w:r w:rsidR="008533F8" w:rsidRPr="00F127DC">
        <w:rPr>
          <w:rStyle w:val="afb"/>
          <w:rtl/>
        </w:rPr>
        <w:t>﴿</w:t>
      </w:r>
      <w:r w:rsidR="00595363" w:rsidRPr="00F127DC">
        <w:rPr>
          <w:rFonts w:ascii="QCF2213" w:hAnsi="QCF2213" w:cs="QCF2213"/>
          <w:color w:val="auto"/>
          <w:sz w:val="28"/>
          <w:szCs w:val="28"/>
          <w:rtl/>
        </w:rPr>
        <w:t xml:space="preserve">ﳗ ﳘ ﳙ ﳚ ﳛ ﳜ </w:t>
      </w:r>
      <w:proofErr w:type="spellStart"/>
      <w:r w:rsidR="00595363" w:rsidRPr="00F127DC">
        <w:rPr>
          <w:rFonts w:ascii="QCF2213" w:hAnsi="QCF2213" w:cs="QCF2213"/>
          <w:color w:val="auto"/>
          <w:sz w:val="28"/>
          <w:szCs w:val="28"/>
          <w:rtl/>
        </w:rPr>
        <w:t>ﳝﳞ</w:t>
      </w:r>
      <w:proofErr w:type="spellEnd"/>
      <w:r w:rsidR="00595363" w:rsidRPr="00F127DC">
        <w:rPr>
          <w:rFonts w:ascii="QCF2213" w:hAnsi="QCF2213" w:cs="QCF2213"/>
          <w:color w:val="auto"/>
          <w:sz w:val="28"/>
          <w:szCs w:val="28"/>
          <w:rtl/>
        </w:rPr>
        <w:t xml:space="preserve"> ﳟ ﳠ ﳡ ﳢ ﳣ ﳤ ﳥ ﳦ ﳧ</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يونس</w:t>
      </w:r>
      <w:r w:rsidR="004E0407" w:rsidRPr="00E74C68">
        <w:rPr>
          <w:rStyle w:val="af7"/>
          <w:rFonts w:eastAsia="Calibri"/>
          <w:rtl/>
        </w:rPr>
        <w:t>:41]</w:t>
      </w:r>
      <w:r w:rsidR="004E0407" w:rsidRPr="001E76AA">
        <w:rPr>
          <w:rFonts w:eastAsia="Calibri" w:hint="cs"/>
          <w:rtl/>
          <w:lang w:bidi="ar-YE"/>
        </w:rPr>
        <w:t>.</w:t>
      </w:r>
      <w:r w:rsidR="004E0407">
        <w:rPr>
          <w:rFonts w:ascii="Arial" w:hAnsi="Arial" w:cs="Arial" w:hint="cs"/>
          <w:color w:val="9DAB0C"/>
          <w:rtl/>
        </w:rPr>
        <w:t xml:space="preserve"> </w:t>
      </w:r>
      <w:r w:rsidR="004E0407" w:rsidRPr="001E76AA">
        <w:rPr>
          <w:rFonts w:eastAsia="Calibri" w:hint="cs"/>
          <w:rtl/>
          <w:lang w:bidi="ar-YE"/>
        </w:rPr>
        <w:t xml:space="preserve">وقال سبحانه: </w:t>
      </w:r>
      <w:r w:rsidR="008533F8" w:rsidRPr="00F127DC">
        <w:rPr>
          <w:rStyle w:val="afb"/>
          <w:rtl/>
        </w:rPr>
        <w:t>﴿</w:t>
      </w:r>
      <w:r w:rsidR="00595363" w:rsidRPr="00F127DC">
        <w:rPr>
          <w:rFonts w:ascii="QCF2290" w:hAnsi="QCF2290" w:cs="QCF2290"/>
          <w:color w:val="auto"/>
          <w:sz w:val="28"/>
          <w:szCs w:val="28"/>
          <w:rtl/>
        </w:rPr>
        <w:t>ﲯ ﲰ ﲱ ﲲ ﲳ ﲴ ﲵ ﲶ ﲷ ﲸ ﲹ ﲺ</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الإسراء</w:t>
      </w:r>
      <w:r w:rsidR="004E0407" w:rsidRPr="00E74C68">
        <w:rPr>
          <w:rStyle w:val="af7"/>
          <w:rFonts w:eastAsia="Calibri"/>
          <w:rtl/>
        </w:rPr>
        <w:t>:84]</w:t>
      </w:r>
      <w:r w:rsidR="004E0407" w:rsidRPr="001E76AA">
        <w:rPr>
          <w:rFonts w:eastAsia="Calibri" w:hint="cs"/>
          <w:rtl/>
          <w:lang w:bidi="ar-YE"/>
        </w:rPr>
        <w:t>.</w:t>
      </w:r>
      <w:r w:rsidR="004E0407">
        <w:rPr>
          <w:rFonts w:eastAsia="Calibri" w:hint="cs"/>
          <w:rtl/>
        </w:rPr>
        <w:t xml:space="preserve"> و</w:t>
      </w:r>
      <w:r w:rsidR="004E0407" w:rsidRPr="001E76AA">
        <w:rPr>
          <w:rFonts w:eastAsia="Calibri" w:hint="cs"/>
          <w:rtl/>
        </w:rPr>
        <w:t>ليس</w:t>
      </w:r>
      <w:r w:rsidR="004E0407" w:rsidRPr="001E76AA">
        <w:rPr>
          <w:rFonts w:eastAsia="Calibri"/>
          <w:rtl/>
        </w:rPr>
        <w:t xml:space="preserve"> </w:t>
      </w:r>
      <w:r w:rsidR="004E0407" w:rsidRPr="001E76AA">
        <w:rPr>
          <w:rFonts w:eastAsia="Calibri" w:hint="cs"/>
          <w:rtl/>
        </w:rPr>
        <w:t>في</w:t>
      </w:r>
      <w:r w:rsidR="004E0407" w:rsidRPr="001E76AA">
        <w:rPr>
          <w:rFonts w:eastAsia="Calibri"/>
          <w:rtl/>
        </w:rPr>
        <w:t xml:space="preserve"> </w:t>
      </w:r>
      <w:r w:rsidR="004E0407" w:rsidRPr="001E76AA">
        <w:rPr>
          <w:rFonts w:eastAsia="Calibri" w:hint="cs"/>
          <w:rtl/>
        </w:rPr>
        <w:t>هذه</w:t>
      </w:r>
      <w:r w:rsidR="004E0407" w:rsidRPr="001E76AA">
        <w:rPr>
          <w:rFonts w:eastAsia="Calibri"/>
          <w:rtl/>
        </w:rPr>
        <w:t xml:space="preserve"> </w:t>
      </w:r>
      <w:r w:rsidR="004E0407" w:rsidRPr="001E76AA">
        <w:rPr>
          <w:rFonts w:eastAsia="Calibri" w:hint="cs"/>
          <w:rtl/>
        </w:rPr>
        <w:t>الآية</w:t>
      </w:r>
      <w:r w:rsidR="004E0407" w:rsidRPr="001E76AA">
        <w:rPr>
          <w:rFonts w:eastAsia="Calibri"/>
          <w:rtl/>
        </w:rPr>
        <w:t xml:space="preserve"> </w:t>
      </w:r>
      <w:r w:rsidR="004E0407">
        <w:rPr>
          <w:rFonts w:eastAsia="Calibri" w:hint="cs"/>
          <w:rtl/>
        </w:rPr>
        <w:t>الرضا</w:t>
      </w:r>
      <w:r w:rsidR="004E0407" w:rsidRPr="001E76AA">
        <w:rPr>
          <w:rFonts w:eastAsia="Calibri"/>
          <w:rtl/>
        </w:rPr>
        <w:t xml:space="preserve"> </w:t>
      </w:r>
      <w:r w:rsidR="004E0407" w:rsidRPr="001E76AA">
        <w:rPr>
          <w:rFonts w:eastAsia="Calibri" w:hint="cs"/>
          <w:rtl/>
        </w:rPr>
        <w:t>بدين</w:t>
      </w:r>
      <w:r w:rsidR="004E0407" w:rsidRPr="001E76AA">
        <w:rPr>
          <w:rFonts w:eastAsia="Calibri"/>
          <w:rtl/>
        </w:rPr>
        <w:t xml:space="preserve"> </w:t>
      </w:r>
      <w:r w:rsidR="004E0407">
        <w:rPr>
          <w:rFonts w:eastAsia="Calibri" w:hint="cs"/>
          <w:rtl/>
        </w:rPr>
        <w:t>الكفار</w:t>
      </w:r>
      <w:r w:rsidR="004E0407" w:rsidRPr="001E76AA">
        <w:rPr>
          <w:rFonts w:eastAsia="Calibri"/>
          <w:rtl/>
        </w:rPr>
        <w:t xml:space="preserve"> </w:t>
      </w:r>
      <w:r w:rsidR="004E0407" w:rsidRPr="001E76AA">
        <w:rPr>
          <w:rFonts w:eastAsia="Calibri" w:hint="cs"/>
          <w:rtl/>
        </w:rPr>
        <w:t>كما</w:t>
      </w:r>
      <w:r w:rsidR="004E0407" w:rsidRPr="001E76AA">
        <w:rPr>
          <w:rFonts w:eastAsia="Calibri"/>
          <w:rtl/>
        </w:rPr>
        <w:t xml:space="preserve"> </w:t>
      </w:r>
      <w:r w:rsidR="004E0407" w:rsidRPr="001E76AA">
        <w:rPr>
          <w:rFonts w:eastAsia="Calibri" w:hint="cs"/>
          <w:rtl/>
        </w:rPr>
        <w:t>يظنه</w:t>
      </w:r>
      <w:r w:rsidR="004E0407" w:rsidRPr="001E76AA">
        <w:rPr>
          <w:rFonts w:eastAsia="Calibri"/>
          <w:rtl/>
        </w:rPr>
        <w:t xml:space="preserve"> </w:t>
      </w:r>
      <w:r w:rsidR="004E0407" w:rsidRPr="001E76AA">
        <w:rPr>
          <w:rFonts w:eastAsia="Calibri" w:hint="cs"/>
          <w:rtl/>
        </w:rPr>
        <w:t>بعض</w:t>
      </w:r>
      <w:r w:rsidR="004E0407">
        <w:rPr>
          <w:rFonts w:eastAsia="Calibri" w:hint="cs"/>
          <w:rtl/>
        </w:rPr>
        <w:t>ُ</w:t>
      </w:r>
      <w:r w:rsidR="004E0407" w:rsidRPr="001E76AA">
        <w:rPr>
          <w:rFonts w:eastAsia="Calibri"/>
          <w:rtl/>
        </w:rPr>
        <w:t xml:space="preserve"> </w:t>
      </w:r>
      <w:r w:rsidR="004E0407" w:rsidRPr="001E76AA">
        <w:rPr>
          <w:rFonts w:eastAsia="Calibri" w:hint="cs"/>
          <w:rtl/>
        </w:rPr>
        <w:t>الملحدين،</w:t>
      </w:r>
      <w:r w:rsidR="004E0407" w:rsidRPr="001E76AA">
        <w:rPr>
          <w:rFonts w:eastAsia="Calibri"/>
          <w:rtl/>
        </w:rPr>
        <w:t xml:space="preserve"> </w:t>
      </w:r>
      <w:r w:rsidR="004E0407" w:rsidRPr="001E76AA">
        <w:rPr>
          <w:rFonts w:eastAsia="Calibri" w:hint="cs"/>
          <w:rtl/>
        </w:rPr>
        <w:t>بل</w:t>
      </w:r>
      <w:r w:rsidR="004E0407" w:rsidRPr="001E76AA">
        <w:rPr>
          <w:rFonts w:eastAsia="Calibri"/>
          <w:rtl/>
        </w:rPr>
        <w:t xml:space="preserve"> </w:t>
      </w:r>
      <w:r w:rsidR="004E0407" w:rsidRPr="001E76AA">
        <w:rPr>
          <w:rFonts w:eastAsia="Calibri" w:hint="cs"/>
          <w:rtl/>
        </w:rPr>
        <w:t>فيها</w:t>
      </w:r>
      <w:r w:rsidR="004E0407" w:rsidRPr="001E76AA">
        <w:rPr>
          <w:rFonts w:eastAsia="Calibri"/>
          <w:rtl/>
        </w:rPr>
        <w:t xml:space="preserve"> </w:t>
      </w:r>
      <w:r w:rsidR="004E0407">
        <w:rPr>
          <w:rFonts w:eastAsia="Calibri" w:hint="cs"/>
          <w:rtl/>
        </w:rPr>
        <w:t>البراءة</w:t>
      </w:r>
      <w:r w:rsidR="004E0407" w:rsidRPr="001E76AA">
        <w:rPr>
          <w:rFonts w:eastAsia="Calibri"/>
          <w:rtl/>
        </w:rPr>
        <w:t xml:space="preserve"> </w:t>
      </w:r>
      <w:r w:rsidR="004E0407" w:rsidRPr="001E76AA">
        <w:rPr>
          <w:rFonts w:eastAsia="Calibri" w:hint="cs"/>
          <w:rtl/>
        </w:rPr>
        <w:t>من</w:t>
      </w:r>
      <w:r w:rsidR="004E0407" w:rsidRPr="001E76AA">
        <w:rPr>
          <w:rFonts w:eastAsia="Calibri"/>
          <w:rtl/>
        </w:rPr>
        <w:t xml:space="preserve"> </w:t>
      </w:r>
      <w:r w:rsidR="004E0407" w:rsidRPr="001E76AA">
        <w:rPr>
          <w:rFonts w:eastAsia="Calibri" w:hint="cs"/>
          <w:rtl/>
        </w:rPr>
        <w:t>دين</w:t>
      </w:r>
      <w:r w:rsidR="004E0407">
        <w:rPr>
          <w:rFonts w:eastAsia="Calibri" w:hint="cs"/>
          <w:rtl/>
        </w:rPr>
        <w:t>ِ</w:t>
      </w:r>
      <w:r w:rsidR="004E0407" w:rsidRPr="001E76AA">
        <w:rPr>
          <w:rFonts w:eastAsia="Calibri" w:hint="cs"/>
          <w:rtl/>
        </w:rPr>
        <w:t>هم</w:t>
      </w:r>
      <w:r w:rsidR="004E0407">
        <w:rPr>
          <w:rFonts w:eastAsia="Calibri" w:hint="cs"/>
          <w:rtl/>
        </w:rPr>
        <w:t xml:space="preserve"> الباطل</w:t>
      </w:r>
      <w:r w:rsidR="004E0407" w:rsidRPr="001E76AA">
        <w:rPr>
          <w:rFonts w:eastAsia="Calibri" w:hint="cs"/>
          <w:rtl/>
        </w:rPr>
        <w:t>،</w:t>
      </w:r>
      <w:r w:rsidR="004E0407" w:rsidRPr="001E76AA">
        <w:rPr>
          <w:rFonts w:eastAsia="Calibri"/>
          <w:rtl/>
        </w:rPr>
        <w:t xml:space="preserve"> </w:t>
      </w:r>
      <w:r w:rsidR="004E0407" w:rsidRPr="001E76AA">
        <w:rPr>
          <w:rFonts w:eastAsia="Calibri" w:hint="cs"/>
          <w:rtl/>
        </w:rPr>
        <w:t>و</w:t>
      </w:r>
      <w:r w:rsidR="004E0407">
        <w:rPr>
          <w:rFonts w:eastAsia="Calibri" w:hint="cs"/>
          <w:rtl/>
        </w:rPr>
        <w:t xml:space="preserve">بيانُ </w:t>
      </w:r>
      <w:r w:rsidR="004E0407" w:rsidRPr="001E76AA">
        <w:rPr>
          <w:rFonts w:eastAsia="Calibri" w:hint="cs"/>
          <w:rtl/>
        </w:rPr>
        <w:t>أنه</w:t>
      </w:r>
      <w:r w:rsidR="004E0407" w:rsidRPr="001E76AA">
        <w:rPr>
          <w:rFonts w:eastAsia="Calibri"/>
          <w:rtl/>
        </w:rPr>
        <w:t xml:space="preserve"> </w:t>
      </w:r>
      <w:r w:rsidR="004E0407" w:rsidRPr="001E76AA">
        <w:rPr>
          <w:rFonts w:eastAsia="Calibri" w:hint="cs"/>
          <w:rtl/>
        </w:rPr>
        <w:t>لا</w:t>
      </w:r>
      <w:r w:rsidR="004E0407" w:rsidRPr="001E76AA">
        <w:rPr>
          <w:rFonts w:eastAsia="Calibri"/>
          <w:rtl/>
        </w:rPr>
        <w:t xml:space="preserve"> </w:t>
      </w:r>
      <w:r w:rsidR="004E0407">
        <w:rPr>
          <w:rFonts w:eastAsia="Calibri" w:hint="cs"/>
          <w:rtl/>
        </w:rPr>
        <w:t>ي</w:t>
      </w:r>
      <w:r w:rsidR="004E0407" w:rsidRPr="001E76AA">
        <w:rPr>
          <w:rFonts w:eastAsia="Calibri" w:hint="cs"/>
          <w:rtl/>
        </w:rPr>
        <w:t>ضر</w:t>
      </w:r>
      <w:r w:rsidR="004E0407">
        <w:rPr>
          <w:rFonts w:eastAsia="Calibri" w:hint="cs"/>
          <w:rtl/>
        </w:rPr>
        <w:t>ُ المسلمَ</w:t>
      </w:r>
      <w:r w:rsidR="004E0407" w:rsidRPr="001E76AA">
        <w:rPr>
          <w:rFonts w:eastAsia="Calibri"/>
          <w:rtl/>
        </w:rPr>
        <w:t xml:space="preserve"> </w:t>
      </w:r>
      <w:r w:rsidR="004E0407">
        <w:rPr>
          <w:rFonts w:eastAsia="Calibri" w:hint="cs"/>
          <w:rtl/>
        </w:rPr>
        <w:t>أعمالُ الكافرين إذا تبرأ منها،</w:t>
      </w:r>
      <w:r w:rsidR="004E0407">
        <w:rPr>
          <w:rFonts w:eastAsia="Calibri" w:hint="cs"/>
          <w:rtl/>
          <w:lang w:bidi="ar-YE"/>
        </w:rPr>
        <w:t xml:space="preserve"> ف</w:t>
      </w:r>
      <w:r w:rsidR="004E0407" w:rsidRPr="001E76AA">
        <w:rPr>
          <w:rFonts w:eastAsia="Calibri" w:hint="cs"/>
          <w:rtl/>
          <w:lang w:bidi="ar-YE"/>
        </w:rPr>
        <w:t>يجب</w:t>
      </w:r>
      <w:r w:rsidR="004E0407" w:rsidRPr="001E76AA">
        <w:rPr>
          <w:rFonts w:eastAsia="Calibri"/>
          <w:rtl/>
          <w:lang w:bidi="ar-YE"/>
        </w:rPr>
        <w:t xml:space="preserve"> </w:t>
      </w:r>
      <w:r w:rsidR="004E0407" w:rsidRPr="001E76AA">
        <w:rPr>
          <w:rFonts w:eastAsia="Calibri" w:hint="cs"/>
          <w:rtl/>
          <w:lang w:bidi="ar-YE"/>
        </w:rPr>
        <w:t>أن</w:t>
      </w:r>
      <w:r w:rsidR="004E0407" w:rsidRPr="001E76AA">
        <w:rPr>
          <w:rFonts w:eastAsia="Calibri"/>
          <w:rtl/>
          <w:lang w:bidi="ar-YE"/>
        </w:rPr>
        <w:t xml:space="preserve"> </w:t>
      </w:r>
      <w:r w:rsidR="004E0407" w:rsidRPr="001E76AA">
        <w:rPr>
          <w:rFonts w:eastAsia="Calibri" w:hint="cs"/>
          <w:rtl/>
          <w:lang w:bidi="ar-YE"/>
        </w:rPr>
        <w:t>نتبرأ</w:t>
      </w:r>
      <w:r w:rsidR="004E0407" w:rsidRPr="001E76AA">
        <w:rPr>
          <w:rFonts w:eastAsia="Calibri"/>
          <w:rtl/>
          <w:lang w:bidi="ar-YE"/>
        </w:rPr>
        <w:t xml:space="preserve"> </w:t>
      </w:r>
      <w:r w:rsidR="004E0407" w:rsidRPr="001E76AA">
        <w:rPr>
          <w:rFonts w:eastAsia="Calibri" w:hint="cs"/>
          <w:rtl/>
          <w:lang w:bidi="ar-YE"/>
        </w:rPr>
        <w:t>من</w:t>
      </w:r>
      <w:r w:rsidR="004E0407" w:rsidRPr="001E76AA">
        <w:rPr>
          <w:rFonts w:eastAsia="Calibri"/>
          <w:rtl/>
          <w:lang w:bidi="ar-YE"/>
        </w:rPr>
        <w:t xml:space="preserve"> </w:t>
      </w:r>
      <w:r w:rsidR="004E0407" w:rsidRPr="001E76AA">
        <w:rPr>
          <w:rFonts w:eastAsia="Calibri" w:hint="cs"/>
          <w:rtl/>
          <w:lang w:bidi="ar-YE"/>
        </w:rPr>
        <w:t>دين</w:t>
      </w:r>
      <w:r w:rsidR="004E0407" w:rsidRPr="001E76AA">
        <w:rPr>
          <w:rFonts w:eastAsia="Calibri"/>
          <w:rtl/>
          <w:lang w:bidi="ar-YE"/>
        </w:rPr>
        <w:t xml:space="preserve"> </w:t>
      </w:r>
      <w:r w:rsidR="004E0407" w:rsidRPr="001E76AA">
        <w:rPr>
          <w:rFonts w:eastAsia="Calibri" w:hint="cs"/>
          <w:rtl/>
          <w:lang w:bidi="ar-YE"/>
        </w:rPr>
        <w:t>اليهود</w:t>
      </w:r>
      <w:r w:rsidR="004E0407" w:rsidRPr="001E76AA">
        <w:rPr>
          <w:rFonts w:eastAsia="Calibri"/>
          <w:rtl/>
          <w:lang w:bidi="ar-YE"/>
        </w:rPr>
        <w:t xml:space="preserve"> </w:t>
      </w:r>
      <w:r w:rsidR="004E0407" w:rsidRPr="001E76AA">
        <w:rPr>
          <w:rFonts w:eastAsia="Calibri" w:hint="cs"/>
          <w:rtl/>
          <w:lang w:bidi="ar-YE"/>
        </w:rPr>
        <w:t>والنصارى</w:t>
      </w:r>
      <w:r w:rsidR="004E0407" w:rsidRPr="001E76AA">
        <w:rPr>
          <w:rFonts w:eastAsia="Calibri"/>
          <w:rtl/>
          <w:lang w:bidi="ar-YE"/>
        </w:rPr>
        <w:t xml:space="preserve"> </w:t>
      </w:r>
      <w:r w:rsidR="004E0407">
        <w:rPr>
          <w:rFonts w:eastAsia="Calibri" w:hint="cs"/>
          <w:rtl/>
          <w:lang w:bidi="ar-YE"/>
        </w:rPr>
        <w:t>وجميعِ المشركين</w:t>
      </w:r>
      <w:r w:rsidR="004E0407" w:rsidRPr="001E76AA">
        <w:rPr>
          <w:rFonts w:eastAsia="Calibri"/>
          <w:rtl/>
          <w:lang w:bidi="ar-YE"/>
        </w:rPr>
        <w:t xml:space="preserve"> </w:t>
      </w:r>
      <w:r w:rsidR="004E0407" w:rsidRPr="001E76AA">
        <w:rPr>
          <w:rFonts w:eastAsia="Calibri" w:hint="cs"/>
          <w:rtl/>
          <w:lang w:bidi="ar-YE"/>
        </w:rPr>
        <w:t>في</w:t>
      </w:r>
      <w:r w:rsidR="004E0407" w:rsidRPr="001E76AA">
        <w:rPr>
          <w:rFonts w:eastAsia="Calibri"/>
          <w:rtl/>
          <w:lang w:bidi="ar-YE"/>
        </w:rPr>
        <w:t xml:space="preserve"> </w:t>
      </w:r>
      <w:r w:rsidR="004E0407" w:rsidRPr="001E76AA">
        <w:rPr>
          <w:rFonts w:eastAsia="Calibri" w:hint="cs"/>
          <w:rtl/>
          <w:lang w:bidi="ar-YE"/>
        </w:rPr>
        <w:t>كل</w:t>
      </w:r>
      <w:r w:rsidR="004E0407" w:rsidRPr="001E76AA">
        <w:rPr>
          <w:rFonts w:eastAsia="Calibri"/>
          <w:rtl/>
          <w:lang w:bidi="ar-YE"/>
        </w:rPr>
        <w:t xml:space="preserve"> </w:t>
      </w:r>
      <w:r w:rsidR="004E0407" w:rsidRPr="001E76AA">
        <w:rPr>
          <w:rFonts w:eastAsia="Calibri" w:hint="cs"/>
          <w:rtl/>
          <w:lang w:bidi="ar-YE"/>
        </w:rPr>
        <w:t>وقت</w:t>
      </w:r>
      <w:r w:rsidR="004E0407" w:rsidRPr="001E76AA">
        <w:rPr>
          <w:rFonts w:eastAsia="Calibri"/>
          <w:rtl/>
          <w:lang w:bidi="ar-YE"/>
        </w:rPr>
        <w:t xml:space="preserve"> </w:t>
      </w:r>
      <w:r w:rsidR="004E0407" w:rsidRPr="001E76AA">
        <w:rPr>
          <w:rFonts w:eastAsia="Calibri" w:hint="cs"/>
          <w:rtl/>
          <w:lang w:bidi="ar-YE"/>
        </w:rPr>
        <w:t>وحين</w:t>
      </w:r>
      <w:r w:rsidR="004E0407">
        <w:rPr>
          <w:rFonts w:eastAsia="Calibri" w:hint="cs"/>
          <w:rtl/>
          <w:lang w:bidi="ar-YE"/>
        </w:rPr>
        <w:t xml:space="preserve">، والبراءةُ من المشركين هو منهجُ جميعِ الأنبياء، كما قال الله تعالى: </w:t>
      </w:r>
      <w:r w:rsidR="008533F8" w:rsidRPr="00F127DC">
        <w:rPr>
          <w:rStyle w:val="afb"/>
          <w:rtl/>
        </w:rPr>
        <w:t>﴿</w:t>
      </w:r>
      <w:r w:rsidR="00595363" w:rsidRPr="00F127DC">
        <w:rPr>
          <w:rFonts w:ascii="QCF2549" w:hAnsi="QCF2549" w:cs="QCF2549"/>
          <w:color w:val="auto"/>
          <w:sz w:val="28"/>
          <w:szCs w:val="28"/>
          <w:rtl/>
        </w:rPr>
        <w:t>ﲒ ﲓ ﲔ ﲕ ﲖ ﲗ ﲘ ﲙ ﲚ ﲛ ﲜ ﲝ ﲞ ﲟ ﲠ ﲡ ﲢ ﲣ ﲤ ﲥ ﲦ ﲧ ﲨ ﲩ ﲪ ﲫ ﲬ ﲭ ﲮ ﲯ ﲰ ﲱ</w:t>
      </w:r>
      <w:r w:rsidR="008533F8" w:rsidRPr="00F127DC">
        <w:rPr>
          <w:rStyle w:val="afb"/>
          <w:rtl/>
        </w:rPr>
        <w:t>﴾</w:t>
      </w:r>
      <w:r w:rsidR="00E74C68">
        <w:rPr>
          <w:rtl/>
        </w:rPr>
        <w:t xml:space="preserve"> </w:t>
      </w:r>
      <w:r w:rsidR="004E0407" w:rsidRPr="00E74C68">
        <w:rPr>
          <w:rStyle w:val="af7"/>
          <w:rFonts w:eastAsia="Calibri"/>
          <w:rtl/>
        </w:rPr>
        <w:t>[الممتحنة:4]</w:t>
      </w:r>
      <w:r w:rsidR="004E0407">
        <w:rPr>
          <w:rFonts w:eastAsia="Calibri" w:hint="cs"/>
          <w:rtl/>
          <w:lang w:bidi="ar-YE"/>
        </w:rPr>
        <w:t>.</w:t>
      </w:r>
    </w:p>
    <w:p w:rsidR="004E0407" w:rsidRDefault="004E0407" w:rsidP="00CC2A79">
      <w:pPr>
        <w:rPr>
          <w:rtl/>
        </w:rPr>
      </w:pPr>
      <w:r>
        <w:rPr>
          <w:rFonts w:eastAsia="Calibri" w:hint="cs"/>
          <w:rtl/>
          <w:lang w:bidi="ar-YE"/>
        </w:rPr>
        <w:t>ربنا لا تجعلنا فتنة للذين كفروا، واغفر لنا ربنا إنك أنت العزيز الحكيم. ربنا لا تجعلنا فتنة للقوم الظالمين، ونجنا برحمتك من القوم الكافرين.</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5424653D" wp14:editId="134CC10F">
            <wp:extent cx="953477" cy="424906"/>
            <wp:effectExtent l="0" t="0" r="0" b="0"/>
            <wp:docPr id="303" name="صورة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Default="005653C6" w:rsidP="00CC2A79">
      <w:pPr>
        <w:rPr>
          <w:rtl/>
        </w:rPr>
      </w:pPr>
    </w:p>
    <w:p w:rsidR="00516FBE" w:rsidRDefault="00516FBE" w:rsidP="00516FBE">
      <w:pPr>
        <w:pStyle w:val="9"/>
        <w:rPr>
          <w:rtl/>
        </w:rPr>
      </w:pPr>
    </w:p>
    <w:p w:rsidR="004E0407" w:rsidRPr="00C35D50" w:rsidRDefault="00516FBE" w:rsidP="00516FBE">
      <w:pPr>
        <w:pStyle w:val="27"/>
        <w:rPr>
          <w:rtl/>
        </w:rPr>
      </w:pPr>
      <w:bookmarkStart w:id="37" w:name="_Toc78317187"/>
      <w:r>
        <w:rPr>
          <w:rFonts w:hint="cs"/>
          <w:rtl/>
        </w:rPr>
        <w:drawing>
          <wp:anchor distT="0" distB="0" distL="114300" distR="114300" simplePos="0" relativeHeight="251875328" behindDoc="1" locked="0" layoutInCell="1" allowOverlap="1" wp14:anchorId="02972582" wp14:editId="7B86A385">
            <wp:simplePos x="425938" y="1215292"/>
            <wp:positionH relativeFrom="column">
              <wp:align>center</wp:align>
            </wp:positionH>
            <wp:positionV relativeFrom="paragraph">
              <wp:posOffset>0</wp:posOffset>
            </wp:positionV>
            <wp:extent cx="4680000" cy="820800"/>
            <wp:effectExtent l="0" t="0" r="6350" b="0"/>
            <wp:wrapNone/>
            <wp:docPr id="501" name="صورة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النصر</w:t>
      </w:r>
      <w:bookmarkEnd w:id="37"/>
    </w:p>
    <w:p w:rsidR="00B955C6" w:rsidRDefault="004E0407" w:rsidP="00CC2A79">
      <w:pPr>
        <w:rPr>
          <w:rFonts w:eastAsia="Calibri"/>
          <w:rtl/>
        </w:rPr>
      </w:pPr>
      <w:r w:rsidRPr="007D1116">
        <w:rPr>
          <w:rFonts w:eastAsia="Calibri" w:hint="cs"/>
          <w:rtl/>
        </w:rPr>
        <w:t xml:space="preserve">سورة النصر هي آخر سورة قصيرة أنزلها الله على رسوله عليه الصلاة والسلام، وأما آخر سورةٍ طويلةٍ أنزلها الله </w:t>
      </w:r>
      <w:r>
        <w:rPr>
          <w:rFonts w:eastAsia="Calibri" w:hint="cs"/>
          <w:rtl/>
        </w:rPr>
        <w:t xml:space="preserve">على رسوله </w:t>
      </w:r>
      <w:r w:rsidRPr="007D1116">
        <w:rPr>
          <w:rFonts w:eastAsia="Calibri" w:hint="cs"/>
          <w:rtl/>
        </w:rPr>
        <w:t>فهي سورة التوبة.</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7D1116" w:rsidRDefault="00294B3B" w:rsidP="00CC2A79">
      <w:pPr>
        <w:rPr>
          <w:rFonts w:eastAsia="Calibri"/>
          <w:rtl/>
          <w:lang w:bidi="ar-YE"/>
        </w:rPr>
      </w:pPr>
      <w:r w:rsidRPr="00294B3B">
        <w:rPr>
          <w:rStyle w:val="afb"/>
          <w:rtl/>
        </w:rPr>
        <w:t>﴿</w:t>
      </w:r>
      <w:r w:rsidR="004E0407" w:rsidRPr="00F127DC">
        <w:rPr>
          <w:rFonts w:ascii="QCF2603" w:hAnsi="QCF2603" w:cs="QCF2603"/>
          <w:color w:val="auto"/>
          <w:sz w:val="28"/>
          <w:szCs w:val="28"/>
          <w:rtl/>
        </w:rPr>
        <w:t>ﱡ ﱢ ﱣ ﱤ ﱥ ﱦ</w:t>
      </w:r>
      <w:r w:rsidR="008533F8" w:rsidRPr="00F127DC">
        <w:rPr>
          <w:rStyle w:val="afb"/>
          <w:rtl/>
        </w:rPr>
        <w:t>﴾</w:t>
      </w:r>
      <w:r w:rsidR="004E0407" w:rsidRPr="002F1261">
        <w:rPr>
          <w:rFonts w:ascii="Arial" w:hAnsi="Arial" w:cs="Arial"/>
          <w:color w:val="9DAB0C"/>
          <w:rtl/>
        </w:rPr>
        <w:t xml:space="preserve"> </w:t>
      </w:r>
      <w:r w:rsidR="004E0407" w:rsidRPr="007D1116">
        <w:rPr>
          <w:rFonts w:eastAsia="Calibri" w:hint="cs"/>
          <w:rtl/>
          <w:lang w:bidi="ar-YE"/>
        </w:rPr>
        <w:t>أي: إذا جاء نصر الله بمعونة المؤمنين على الكافرين، وتحقق</w:t>
      </w:r>
      <w:r w:rsidR="004E0407">
        <w:rPr>
          <w:rFonts w:eastAsia="Calibri" w:hint="cs"/>
          <w:rtl/>
          <w:lang w:bidi="ar-YE"/>
        </w:rPr>
        <w:t>َ</w:t>
      </w:r>
      <w:r w:rsidR="004E0407" w:rsidRPr="007D1116">
        <w:rPr>
          <w:rFonts w:eastAsia="Calibri" w:hint="cs"/>
          <w:rtl/>
          <w:lang w:bidi="ar-YE"/>
        </w:rPr>
        <w:t xml:space="preserve"> فتح</w:t>
      </w:r>
      <w:r w:rsidR="004E0407">
        <w:rPr>
          <w:rFonts w:eastAsia="Calibri" w:hint="cs"/>
          <w:rtl/>
          <w:lang w:bidi="ar-YE"/>
        </w:rPr>
        <w:t>ُ</w:t>
      </w:r>
      <w:r w:rsidR="004E0407" w:rsidRPr="007D1116">
        <w:rPr>
          <w:rFonts w:eastAsia="Calibri" w:hint="cs"/>
          <w:rtl/>
          <w:lang w:bidi="ar-YE"/>
        </w:rPr>
        <w:t xml:space="preserve"> مكة، وكان فتح</w:t>
      </w:r>
      <w:r w:rsidR="004E0407">
        <w:rPr>
          <w:rFonts w:eastAsia="Calibri" w:hint="cs"/>
          <w:rtl/>
          <w:lang w:bidi="ar-YE"/>
        </w:rPr>
        <w:t>ُ</w:t>
      </w:r>
      <w:r w:rsidR="004E0407" w:rsidRPr="007D1116">
        <w:rPr>
          <w:rFonts w:eastAsia="Calibri" w:hint="cs"/>
          <w:rtl/>
          <w:lang w:bidi="ar-YE"/>
        </w:rPr>
        <w:t>ها في رمضان في السنة الثامنة من الهجرة.</w:t>
      </w:r>
      <w:r w:rsidR="004E0407">
        <w:rPr>
          <w:rFonts w:eastAsia="Calibri" w:hint="cs"/>
          <w:rtl/>
          <w:lang w:bidi="ar-YE"/>
        </w:rPr>
        <w:t xml:space="preserve"> </w:t>
      </w:r>
      <w:r w:rsidR="004E0407" w:rsidRPr="007D1116">
        <w:rPr>
          <w:rFonts w:eastAsia="Calibri" w:hint="cs"/>
          <w:rtl/>
          <w:lang w:bidi="ar-YE"/>
        </w:rPr>
        <w:t>وقد كانت قبائل</w:t>
      </w:r>
      <w:r w:rsidR="004E0407" w:rsidRPr="007D1116">
        <w:rPr>
          <w:rFonts w:eastAsia="Calibri"/>
          <w:rtl/>
          <w:lang w:bidi="ar-YE"/>
        </w:rPr>
        <w:t xml:space="preserve"> العرب </w:t>
      </w:r>
      <w:r w:rsidR="004E0407" w:rsidRPr="007D1116">
        <w:rPr>
          <w:rFonts w:eastAsia="Calibri" w:hint="cs"/>
          <w:rtl/>
          <w:lang w:bidi="ar-YE"/>
        </w:rPr>
        <w:t xml:space="preserve">تنتظر </w:t>
      </w:r>
      <w:r w:rsidR="004E0407" w:rsidRPr="007D1116">
        <w:rPr>
          <w:rFonts w:eastAsia="Calibri"/>
          <w:rtl/>
          <w:lang w:bidi="ar-YE"/>
        </w:rPr>
        <w:t>بإسلامها فتح</w:t>
      </w:r>
      <w:r w:rsidR="004E0407">
        <w:rPr>
          <w:rFonts w:eastAsia="Calibri" w:hint="cs"/>
          <w:rtl/>
          <w:lang w:bidi="ar-YE"/>
        </w:rPr>
        <w:t>َ</w:t>
      </w:r>
      <w:r w:rsidR="004E0407" w:rsidRPr="007D1116">
        <w:rPr>
          <w:rFonts w:eastAsia="Calibri"/>
          <w:rtl/>
          <w:lang w:bidi="ar-YE"/>
        </w:rPr>
        <w:t xml:space="preserve"> مكة، </w:t>
      </w:r>
      <w:r w:rsidR="004E0407" w:rsidRPr="007D1116">
        <w:rPr>
          <w:rFonts w:eastAsia="Calibri" w:hint="cs"/>
          <w:rtl/>
          <w:lang w:bidi="ar-YE"/>
        </w:rPr>
        <w:t>و</w:t>
      </w:r>
      <w:r w:rsidR="004E0407" w:rsidRPr="007D1116">
        <w:rPr>
          <w:rFonts w:eastAsia="Calibri"/>
          <w:rtl/>
          <w:lang w:bidi="ar-YE"/>
        </w:rPr>
        <w:t xml:space="preserve">يقولون: إن ظهر </w:t>
      </w:r>
      <w:r w:rsidR="004E0407">
        <w:rPr>
          <w:rFonts w:eastAsia="Calibri" w:hint="cs"/>
          <w:rtl/>
          <w:lang w:bidi="ar-YE"/>
        </w:rPr>
        <w:t xml:space="preserve">محمدٌ </w:t>
      </w:r>
      <w:r w:rsidR="004E0407" w:rsidRPr="007D1116">
        <w:rPr>
          <w:rFonts w:eastAsia="Calibri"/>
          <w:rtl/>
          <w:lang w:bidi="ar-YE"/>
        </w:rPr>
        <w:t xml:space="preserve">على قومه فهو نبي، فلما فتح الله عليه مكة دخلوا في دين الله أفواجا، فلم تمض سنتان حتى </w:t>
      </w:r>
      <w:r w:rsidR="004E0407" w:rsidRPr="007D1116">
        <w:rPr>
          <w:rFonts w:eastAsia="Calibri" w:hint="cs"/>
          <w:rtl/>
          <w:lang w:bidi="ar-YE"/>
        </w:rPr>
        <w:t>أسلم معظم أهل</w:t>
      </w:r>
      <w:r w:rsidR="004E0407" w:rsidRPr="007D1116">
        <w:rPr>
          <w:rFonts w:eastAsia="Calibri"/>
          <w:rtl/>
          <w:lang w:bidi="ar-YE"/>
        </w:rPr>
        <w:t xml:space="preserve"> </w:t>
      </w:r>
      <w:r w:rsidR="004E0407" w:rsidRPr="007D1116">
        <w:rPr>
          <w:rFonts w:eastAsia="Calibri" w:hint="cs"/>
          <w:rtl/>
          <w:lang w:bidi="ar-YE"/>
        </w:rPr>
        <w:t>ال</w:t>
      </w:r>
      <w:r w:rsidR="004E0407" w:rsidRPr="007D1116">
        <w:rPr>
          <w:rFonts w:eastAsia="Calibri"/>
          <w:rtl/>
          <w:lang w:bidi="ar-YE"/>
        </w:rPr>
        <w:t>جزيرة العرب</w:t>
      </w:r>
      <w:r w:rsidR="004E0407" w:rsidRPr="007D1116">
        <w:rPr>
          <w:rFonts w:eastAsia="Calibri" w:hint="cs"/>
          <w:rtl/>
          <w:lang w:bidi="ar-YE"/>
        </w:rPr>
        <w:t>ية</w:t>
      </w:r>
      <w:r w:rsidR="004E0407" w:rsidRPr="007D1116">
        <w:rPr>
          <w:rFonts w:eastAsia="Calibri"/>
          <w:rtl/>
          <w:lang w:bidi="ar-YE"/>
        </w:rPr>
        <w:t>.</w:t>
      </w:r>
      <w:r w:rsidR="004E0407">
        <w:rPr>
          <w:rFonts w:eastAsia="Calibri" w:hint="cs"/>
          <w:rtl/>
          <w:lang w:bidi="ar-YE"/>
        </w:rPr>
        <w:t xml:space="preserve"> </w:t>
      </w:r>
      <w:r w:rsidR="004E0407" w:rsidRPr="007D1116">
        <w:rPr>
          <w:rFonts w:eastAsia="Calibri" w:hint="cs"/>
          <w:rtl/>
          <w:lang w:bidi="ar-YE"/>
        </w:rPr>
        <w:t>وفي هذه الآية بيان أن النصر من عند الله، ينصر من يشاء، في الوقت الذي يشاء.</w:t>
      </w:r>
      <w:r w:rsidR="004E0407">
        <w:rPr>
          <w:rFonts w:ascii="Arial" w:hAnsi="Arial" w:cs="Arial" w:hint="cs"/>
          <w:color w:val="9DAB0C"/>
          <w:rtl/>
        </w:rPr>
        <w:t xml:space="preserve"> </w:t>
      </w:r>
      <w:r w:rsidR="004E0407" w:rsidRPr="007D1116">
        <w:rPr>
          <w:rFonts w:eastAsia="Calibri" w:hint="cs"/>
          <w:rtl/>
          <w:lang w:bidi="ar-YE"/>
        </w:rPr>
        <w:t xml:space="preserve">وفي هذه الآية </w:t>
      </w:r>
      <w:r w:rsidR="004E0407">
        <w:rPr>
          <w:rFonts w:eastAsia="Calibri" w:hint="cs"/>
          <w:rtl/>
          <w:lang w:bidi="ar-YE"/>
        </w:rPr>
        <w:t>التفريق بين النصر والفتح، ف</w:t>
      </w:r>
      <w:r w:rsidR="004E0407" w:rsidRPr="007D1116">
        <w:rPr>
          <w:rFonts w:eastAsia="Calibri" w:hint="cs"/>
          <w:rtl/>
          <w:lang w:bidi="ar-YE"/>
        </w:rPr>
        <w:t>النصر قد يكون من غير فتح لبلاد الكافرين، كنصر المسلمين في غزوة بدر، وقد يكون النصر مع الفتح، وهو أكمل، كما حصل في فتح مكة.</w:t>
      </w:r>
      <w:r w:rsidR="004E0407">
        <w:rPr>
          <w:rFonts w:eastAsia="Calibri" w:hint="cs"/>
          <w:rtl/>
          <w:lang w:bidi="ar-YE"/>
        </w:rPr>
        <w:t xml:space="preserve"> </w:t>
      </w:r>
      <w:r w:rsidR="004E0407" w:rsidRPr="007D1116">
        <w:rPr>
          <w:rFonts w:eastAsia="Calibri" w:hint="cs"/>
          <w:rtl/>
          <w:lang w:bidi="ar-YE"/>
        </w:rPr>
        <w:t>وقد ذكر الله بعد هذه الآية دخول</w:t>
      </w:r>
      <w:r w:rsidR="004E0407">
        <w:rPr>
          <w:rFonts w:eastAsia="Calibri" w:hint="cs"/>
          <w:rtl/>
          <w:lang w:bidi="ar-YE"/>
        </w:rPr>
        <w:t>َ</w:t>
      </w:r>
      <w:r w:rsidR="004E0407" w:rsidRPr="007D1116">
        <w:rPr>
          <w:rFonts w:eastAsia="Calibri" w:hint="cs"/>
          <w:rtl/>
          <w:lang w:bidi="ar-YE"/>
        </w:rPr>
        <w:t xml:space="preserve"> الناس في دين الله أفواجا، فيؤخذ منه أن النصر سبب</w:t>
      </w:r>
      <w:r w:rsidR="004E0407">
        <w:rPr>
          <w:rFonts w:eastAsia="Calibri" w:hint="cs"/>
          <w:rtl/>
          <w:lang w:bidi="ar-YE"/>
        </w:rPr>
        <w:t>ٌ</w:t>
      </w:r>
      <w:r w:rsidR="004E0407" w:rsidRPr="007D1116">
        <w:rPr>
          <w:rFonts w:eastAsia="Calibri" w:hint="cs"/>
          <w:rtl/>
          <w:lang w:bidi="ar-YE"/>
        </w:rPr>
        <w:t xml:space="preserve"> لفتح بلاد الكافرين، وأن الفتح سبب</w:t>
      </w:r>
      <w:r w:rsidR="004E0407">
        <w:rPr>
          <w:rFonts w:eastAsia="Calibri" w:hint="cs"/>
          <w:rtl/>
          <w:lang w:bidi="ar-YE"/>
        </w:rPr>
        <w:t>ٌ</w:t>
      </w:r>
      <w:r w:rsidR="004E0407" w:rsidRPr="007D1116">
        <w:rPr>
          <w:rFonts w:eastAsia="Calibri" w:hint="cs"/>
          <w:rtl/>
          <w:lang w:bidi="ar-YE"/>
        </w:rPr>
        <w:t xml:space="preserve"> لدخول الناس في دين الله أفواجا.</w:t>
      </w:r>
    </w:p>
    <w:p w:rsidR="004E0407" w:rsidRDefault="00294B3B" w:rsidP="00CC2A79">
      <w:pPr>
        <w:rPr>
          <w:rFonts w:eastAsia="Calibri"/>
          <w:rtl/>
          <w:lang w:bidi="ar-YE"/>
        </w:rPr>
      </w:pPr>
      <w:r w:rsidRPr="00294B3B">
        <w:rPr>
          <w:rStyle w:val="afb"/>
          <w:rtl/>
        </w:rPr>
        <w:t>﴿</w:t>
      </w:r>
      <w:r w:rsidR="004E0407" w:rsidRPr="00F127DC">
        <w:rPr>
          <w:rFonts w:ascii="QCF2603" w:hAnsi="QCF2603" w:cs="QCF2603"/>
          <w:color w:val="auto"/>
          <w:sz w:val="28"/>
          <w:szCs w:val="28"/>
          <w:rtl/>
        </w:rPr>
        <w:t>ﱧ ﱨ</w:t>
      </w:r>
      <w:r w:rsidR="00B955C6" w:rsidRPr="00F127DC">
        <w:rPr>
          <w:rFonts w:ascii="QCF2603" w:hAnsi="QCF2603" w:cs="Times New Roman" w:hint="cs"/>
          <w:color w:val="auto"/>
          <w:sz w:val="28"/>
          <w:szCs w:val="28"/>
          <w:rtl/>
        </w:rPr>
        <w:t xml:space="preserve"> </w:t>
      </w:r>
      <w:r w:rsidR="004E0407" w:rsidRPr="00F127DC">
        <w:rPr>
          <w:rFonts w:ascii="QCF2603" w:hAnsi="QCF2603" w:cs="QCF2603"/>
          <w:color w:val="auto"/>
          <w:sz w:val="28"/>
          <w:szCs w:val="28"/>
          <w:rtl/>
        </w:rPr>
        <w:t>ﱩ ﱪ ﱫ ﱬ ﱭ ﱮ</w:t>
      </w:r>
      <w:r w:rsidR="008533F8" w:rsidRPr="00F127DC">
        <w:rPr>
          <w:rStyle w:val="afb"/>
          <w:rtl/>
        </w:rPr>
        <w:t>﴾</w:t>
      </w:r>
      <w:r w:rsidR="004E0407" w:rsidRPr="002F1261">
        <w:rPr>
          <w:rFonts w:ascii="Arial" w:hAnsi="Arial" w:cs="Arial"/>
          <w:color w:val="9DAB0C"/>
          <w:rtl/>
        </w:rPr>
        <w:t xml:space="preserve"> </w:t>
      </w:r>
      <w:r w:rsidR="004E0407" w:rsidRPr="007D1116">
        <w:rPr>
          <w:rFonts w:eastAsia="Calibri" w:hint="cs"/>
          <w:rtl/>
          <w:lang w:bidi="ar-YE"/>
        </w:rPr>
        <w:t xml:space="preserve">أي: ورأيت - يا رسول الله - قبائل العرب يدخلون في دين الإسلام جماعات كثيرة، فبعد أن كان يسلم الواحد والاثنان، صار يسلم المئات والألوف، وفي عام تسعة من الهجرة </w:t>
      </w:r>
      <w:r w:rsidR="004E0407" w:rsidRPr="007D1116">
        <w:rPr>
          <w:rFonts w:eastAsia="Calibri" w:hint="cs"/>
          <w:rtl/>
          <w:lang w:bidi="ar-YE"/>
        </w:rPr>
        <w:lastRenderedPageBreak/>
        <w:t>جاء</w:t>
      </w:r>
      <w:r w:rsidR="004E0407">
        <w:rPr>
          <w:rFonts w:eastAsia="Calibri" w:hint="cs"/>
          <w:rtl/>
          <w:lang w:bidi="ar-YE"/>
        </w:rPr>
        <w:t>ت</w:t>
      </w:r>
      <w:r w:rsidR="004E0407" w:rsidRPr="007D1116">
        <w:rPr>
          <w:rFonts w:eastAsia="Calibri" w:hint="cs"/>
          <w:rtl/>
          <w:lang w:bidi="ar-YE"/>
        </w:rPr>
        <w:t xml:space="preserve"> وفود القبائل العربية إلى المدينة النبوية يخبرون </w:t>
      </w:r>
      <w:r w:rsidR="004E0407">
        <w:rPr>
          <w:rFonts w:eastAsia="Calibri" w:hint="cs"/>
          <w:rtl/>
          <w:lang w:bidi="ar-YE"/>
        </w:rPr>
        <w:t xml:space="preserve">الرسول </w:t>
      </w:r>
      <w:r w:rsidR="004E0407" w:rsidRPr="007D1116">
        <w:rPr>
          <w:rFonts w:eastAsia="Calibri" w:hint="cs"/>
          <w:rtl/>
          <w:lang w:bidi="ar-YE"/>
        </w:rPr>
        <w:t xml:space="preserve">بإسلام أقوامهم، وفي سنة عشر من الهجرة حج مع النبي </w:t>
      </w:r>
      <w:r w:rsidR="00377A98" w:rsidRPr="009134B7">
        <w:rPr>
          <w:rStyle w:val="af6"/>
          <w:rFonts w:eastAsia="Calibri" w:hint="cs"/>
          <w:sz w:val="28"/>
          <w:szCs w:val="20"/>
          <w:rtl/>
          <w:lang w:bidi="ar-SA"/>
        </w:rPr>
        <w:t>ﷺ</w:t>
      </w:r>
      <w:r w:rsidR="004E0407" w:rsidRPr="007D1116">
        <w:rPr>
          <w:rFonts w:eastAsia="Calibri" w:hint="cs"/>
          <w:rtl/>
          <w:lang w:bidi="ar-YE"/>
        </w:rPr>
        <w:t xml:space="preserve"> حجة الوداع نحو مائة ألف من الصحابة رضي الله عنهم.</w:t>
      </w:r>
      <w:r w:rsidR="004E0407" w:rsidRPr="007D1116">
        <w:rPr>
          <w:rFonts w:eastAsia="Calibri" w:hint="cs"/>
          <w:b/>
          <w:bCs/>
          <w:rtl/>
          <w:lang w:bidi="ar-YE"/>
        </w:rPr>
        <w:t xml:space="preserve"> </w:t>
      </w:r>
      <w:r w:rsidR="004E0407">
        <w:rPr>
          <w:rFonts w:eastAsia="Calibri" w:hint="cs"/>
          <w:rtl/>
          <w:lang w:bidi="ar-YE"/>
        </w:rPr>
        <w:t xml:space="preserve">وقد أخبر الله أن جميع الصحابة السابقين واللاحقين من أهل الجنة فقال في كتابه: </w:t>
      </w:r>
      <w:r w:rsidR="008533F8" w:rsidRPr="00F127DC">
        <w:rPr>
          <w:rStyle w:val="afb"/>
          <w:rtl/>
        </w:rPr>
        <w:t>﴿</w:t>
      </w:r>
      <w:r w:rsidR="00595363" w:rsidRPr="00F127DC">
        <w:rPr>
          <w:rFonts w:ascii="QCF2538" w:hAnsi="QCF2538" w:cs="QCF2538"/>
          <w:color w:val="auto"/>
          <w:sz w:val="28"/>
          <w:szCs w:val="28"/>
          <w:rtl/>
        </w:rPr>
        <w:t xml:space="preserve">ﳁ ﳂ ﳃ ﳄ ﳅ ﳆ ﳇ ﳈ </w:t>
      </w:r>
      <w:proofErr w:type="spellStart"/>
      <w:r w:rsidR="00595363" w:rsidRPr="00F127DC">
        <w:rPr>
          <w:rFonts w:ascii="QCF2538" w:hAnsi="QCF2538" w:cs="QCF2538"/>
          <w:color w:val="auto"/>
          <w:sz w:val="28"/>
          <w:szCs w:val="28"/>
          <w:rtl/>
        </w:rPr>
        <w:t>ﳉﳊ</w:t>
      </w:r>
      <w:proofErr w:type="spellEnd"/>
      <w:r w:rsidR="00595363" w:rsidRPr="00F127DC">
        <w:rPr>
          <w:rFonts w:ascii="QCF2538" w:hAnsi="QCF2538" w:cs="QCF2538"/>
          <w:color w:val="auto"/>
          <w:sz w:val="28"/>
          <w:szCs w:val="28"/>
          <w:rtl/>
        </w:rPr>
        <w:t xml:space="preserve"> ﳋ ﳌ ﳍ ﳎ ﳏ ﳐ ﳑ ﳒ </w:t>
      </w:r>
      <w:proofErr w:type="spellStart"/>
      <w:r w:rsidR="00595363" w:rsidRPr="00F127DC">
        <w:rPr>
          <w:rFonts w:ascii="QCF2538" w:hAnsi="QCF2538" w:cs="QCF2538"/>
          <w:color w:val="auto"/>
          <w:sz w:val="28"/>
          <w:szCs w:val="28"/>
          <w:rtl/>
        </w:rPr>
        <w:t>ﳓﳔ</w:t>
      </w:r>
      <w:proofErr w:type="spellEnd"/>
      <w:r w:rsidR="00595363" w:rsidRPr="00F127DC">
        <w:rPr>
          <w:rFonts w:ascii="QCF2538" w:hAnsi="QCF2538" w:cs="QCF2538"/>
          <w:color w:val="auto"/>
          <w:sz w:val="28"/>
          <w:szCs w:val="28"/>
          <w:rtl/>
        </w:rPr>
        <w:t xml:space="preserve"> ﳕ ﳖ ﳗ ﳘ</w:t>
      </w:r>
      <w:r w:rsidR="008533F8" w:rsidRPr="00F127DC">
        <w:rPr>
          <w:rStyle w:val="afb"/>
          <w:rtl/>
        </w:rPr>
        <w:t>﴾</w:t>
      </w:r>
      <w:r w:rsidR="00E74C68">
        <w:rPr>
          <w:rtl/>
        </w:rPr>
        <w:t xml:space="preserve"> </w:t>
      </w:r>
      <w:r w:rsidR="004E0407" w:rsidRPr="00E74C68">
        <w:rPr>
          <w:rStyle w:val="af7"/>
          <w:rFonts w:eastAsia="Calibri"/>
          <w:rtl/>
        </w:rPr>
        <w:t>[الحديد:10]</w:t>
      </w:r>
      <w:r w:rsidR="004E0407" w:rsidRPr="00D4362F">
        <w:rPr>
          <w:rFonts w:eastAsia="Calibri" w:hint="cs"/>
          <w:rtl/>
          <w:lang w:bidi="ar-YE"/>
        </w:rPr>
        <w:t>.</w:t>
      </w:r>
      <w:r w:rsidR="004E0407">
        <w:rPr>
          <w:rFonts w:eastAsia="Calibri" w:hint="cs"/>
          <w:rtl/>
          <w:lang w:bidi="ar-YE"/>
        </w:rPr>
        <w:t xml:space="preserve"> </w:t>
      </w:r>
      <w:r w:rsidR="004E0407" w:rsidRPr="007D1116">
        <w:rPr>
          <w:rFonts w:eastAsia="Calibri" w:hint="cs"/>
          <w:rtl/>
          <w:lang w:bidi="ar-YE"/>
        </w:rPr>
        <w:t>روى أحمد في مسنده عن أبي</w:t>
      </w:r>
      <w:r w:rsidR="004E0407" w:rsidRPr="007D1116">
        <w:rPr>
          <w:rFonts w:eastAsia="Calibri"/>
          <w:rtl/>
          <w:lang w:bidi="ar-YE"/>
        </w:rPr>
        <w:t xml:space="preserve"> </w:t>
      </w:r>
      <w:r w:rsidR="004E0407" w:rsidRPr="007D1116">
        <w:rPr>
          <w:rFonts w:eastAsia="Calibri" w:hint="cs"/>
          <w:rtl/>
          <w:lang w:bidi="ar-YE"/>
        </w:rPr>
        <w:t>هريرة رضي الله عنه قال:</w:t>
      </w:r>
      <w:r w:rsidR="004E0407" w:rsidRPr="007D1116">
        <w:rPr>
          <w:rFonts w:eastAsia="Calibri"/>
          <w:rtl/>
          <w:lang w:bidi="ar-YE"/>
        </w:rPr>
        <w:t xml:space="preserve"> </w:t>
      </w:r>
      <w:r w:rsidR="004E0407" w:rsidRPr="007D1116">
        <w:rPr>
          <w:rFonts w:eastAsia="Calibri" w:hint="cs"/>
          <w:rtl/>
          <w:lang w:bidi="ar-YE"/>
        </w:rPr>
        <w:t>(لما</w:t>
      </w:r>
      <w:r w:rsidR="004E0407" w:rsidRPr="007D1116">
        <w:rPr>
          <w:rFonts w:eastAsia="Calibri"/>
          <w:rtl/>
          <w:lang w:bidi="ar-YE"/>
        </w:rPr>
        <w:t xml:space="preserve"> </w:t>
      </w:r>
      <w:r w:rsidR="004E0407" w:rsidRPr="007D1116">
        <w:rPr>
          <w:rFonts w:eastAsia="Calibri" w:hint="cs"/>
          <w:rtl/>
          <w:lang w:bidi="ar-YE"/>
        </w:rPr>
        <w:t>نزلت</w:t>
      </w:r>
      <w:r w:rsidR="004E0407" w:rsidRPr="007D1116">
        <w:rPr>
          <w:rFonts w:eastAsia="Calibri"/>
          <w:rtl/>
          <w:lang w:bidi="ar-YE"/>
        </w:rPr>
        <w:t xml:space="preserve">: </w:t>
      </w:r>
      <w:r w:rsidRPr="00294B3B">
        <w:rPr>
          <w:rStyle w:val="afb"/>
          <w:rtl/>
        </w:rPr>
        <w:t>﴿</w:t>
      </w:r>
      <w:r w:rsidR="00C034E0" w:rsidRPr="00F127DC">
        <w:rPr>
          <w:rFonts w:ascii="QCF2603" w:hAnsi="QCF2603" w:cs="QCF2603"/>
          <w:color w:val="auto"/>
          <w:sz w:val="28"/>
          <w:szCs w:val="28"/>
          <w:rtl/>
        </w:rPr>
        <w:t>ﱡ ﱢ ﱣ ﱤ ﱥ ﱦ</w:t>
      </w:r>
      <w:r w:rsidR="00C034E0" w:rsidRPr="00F127DC">
        <w:rPr>
          <w:rStyle w:val="afb"/>
          <w:rtl/>
        </w:rPr>
        <w:t>﴾</w:t>
      </w:r>
      <w:r w:rsidR="004E0407" w:rsidRPr="007D1116">
        <w:rPr>
          <w:rFonts w:eastAsia="Calibri"/>
          <w:rtl/>
          <w:lang w:bidi="ar-YE"/>
        </w:rPr>
        <w:t xml:space="preserve"> </w:t>
      </w:r>
      <w:r w:rsidR="004E0407" w:rsidRPr="007D1116">
        <w:rPr>
          <w:rFonts w:eastAsia="Calibri" w:hint="cs"/>
          <w:rtl/>
          <w:lang w:bidi="ar-YE"/>
        </w:rPr>
        <w:t>قال</w:t>
      </w:r>
      <w:r w:rsidR="004E0407" w:rsidRPr="007D1116">
        <w:rPr>
          <w:rFonts w:eastAsia="Calibri"/>
          <w:rtl/>
          <w:lang w:bidi="ar-YE"/>
        </w:rPr>
        <w:t xml:space="preserve"> </w:t>
      </w:r>
      <w:r w:rsidR="004E0407" w:rsidRPr="007D1116">
        <w:rPr>
          <w:rFonts w:eastAsia="Calibri" w:hint="cs"/>
          <w:rtl/>
          <w:lang w:bidi="ar-YE"/>
        </w:rPr>
        <w:t>النبي</w:t>
      </w:r>
      <w:r w:rsidR="004E0407" w:rsidRPr="007D1116">
        <w:rPr>
          <w:rFonts w:eastAsia="Calibri"/>
          <w:rtl/>
          <w:lang w:bidi="ar-YE"/>
        </w:rPr>
        <w:t xml:space="preserve"> </w:t>
      </w:r>
      <w:r w:rsidR="00377A98" w:rsidRPr="009134B7">
        <w:rPr>
          <w:rStyle w:val="af6"/>
          <w:rFonts w:eastAsia="Calibri" w:hint="cs"/>
          <w:sz w:val="28"/>
          <w:szCs w:val="20"/>
          <w:rtl/>
          <w:lang w:bidi="ar-SA"/>
        </w:rPr>
        <w:t>ﷺ</w:t>
      </w:r>
      <w:r w:rsidR="004E0407" w:rsidRPr="007D1116">
        <w:rPr>
          <w:rFonts w:eastAsia="Calibri"/>
          <w:rtl/>
          <w:lang w:bidi="ar-YE"/>
        </w:rPr>
        <w:t xml:space="preserve">: </w:t>
      </w:r>
      <w:r w:rsidR="002E484E" w:rsidRPr="002E484E">
        <w:rPr>
          <w:rStyle w:val="afb"/>
          <w:rFonts w:eastAsia="Calibri" w:hint="cs"/>
          <w:rtl/>
        </w:rPr>
        <w:t>«</w:t>
      </w:r>
      <w:r w:rsidR="004E0407" w:rsidRPr="007D1116">
        <w:rPr>
          <w:rFonts w:eastAsia="Calibri" w:hint="cs"/>
          <w:rtl/>
          <w:lang w:bidi="ar-YE"/>
        </w:rPr>
        <w:t>أتاكم</w:t>
      </w:r>
      <w:r w:rsidR="004E0407" w:rsidRPr="007D1116">
        <w:rPr>
          <w:rFonts w:eastAsia="Calibri"/>
          <w:rtl/>
          <w:lang w:bidi="ar-YE"/>
        </w:rPr>
        <w:t xml:space="preserve"> </w:t>
      </w:r>
      <w:r w:rsidR="004E0407" w:rsidRPr="007D1116">
        <w:rPr>
          <w:rFonts w:eastAsia="Calibri" w:hint="cs"/>
          <w:rtl/>
          <w:lang w:bidi="ar-YE"/>
        </w:rPr>
        <w:t>أهل</w:t>
      </w:r>
      <w:r w:rsidR="004E0407" w:rsidRPr="007D1116">
        <w:rPr>
          <w:rFonts w:eastAsia="Calibri"/>
          <w:rtl/>
          <w:lang w:bidi="ar-YE"/>
        </w:rPr>
        <w:t xml:space="preserve"> </w:t>
      </w:r>
      <w:r w:rsidR="004E0407" w:rsidRPr="007D1116">
        <w:rPr>
          <w:rFonts w:eastAsia="Calibri" w:hint="cs"/>
          <w:rtl/>
          <w:lang w:bidi="ar-YE"/>
        </w:rPr>
        <w:t>اليمن،</w:t>
      </w:r>
      <w:r w:rsidR="004E0407" w:rsidRPr="007D1116">
        <w:rPr>
          <w:rFonts w:eastAsia="Calibri"/>
          <w:rtl/>
          <w:lang w:bidi="ar-YE"/>
        </w:rPr>
        <w:t xml:space="preserve"> </w:t>
      </w:r>
      <w:r w:rsidR="004E0407" w:rsidRPr="007D1116">
        <w:rPr>
          <w:rFonts w:eastAsia="Calibri" w:hint="cs"/>
          <w:rtl/>
          <w:lang w:bidi="ar-YE"/>
        </w:rPr>
        <w:t>هم</w:t>
      </w:r>
      <w:r w:rsidR="004E0407" w:rsidRPr="007D1116">
        <w:rPr>
          <w:rFonts w:eastAsia="Calibri"/>
          <w:rtl/>
          <w:lang w:bidi="ar-YE"/>
        </w:rPr>
        <w:t xml:space="preserve"> </w:t>
      </w:r>
      <w:r w:rsidR="004E0407" w:rsidRPr="007D1116">
        <w:rPr>
          <w:rFonts w:eastAsia="Calibri" w:hint="cs"/>
          <w:rtl/>
          <w:lang w:bidi="ar-YE"/>
        </w:rPr>
        <w:t>أرق</w:t>
      </w:r>
      <w:r w:rsidR="004E0407" w:rsidRPr="007D1116">
        <w:rPr>
          <w:rFonts w:eastAsia="Calibri"/>
          <w:rtl/>
          <w:lang w:bidi="ar-YE"/>
        </w:rPr>
        <w:t xml:space="preserve"> </w:t>
      </w:r>
      <w:r w:rsidR="004E0407" w:rsidRPr="007D1116">
        <w:rPr>
          <w:rFonts w:eastAsia="Calibri" w:hint="cs"/>
          <w:rtl/>
          <w:lang w:bidi="ar-YE"/>
        </w:rPr>
        <w:t>قلوبا،</w:t>
      </w:r>
      <w:r w:rsidR="004E0407" w:rsidRPr="007D1116">
        <w:rPr>
          <w:rFonts w:eastAsia="Calibri"/>
          <w:rtl/>
          <w:lang w:bidi="ar-YE"/>
        </w:rPr>
        <w:t xml:space="preserve"> </w:t>
      </w:r>
      <w:r w:rsidR="004E0407" w:rsidRPr="007D1116">
        <w:rPr>
          <w:rFonts w:eastAsia="Calibri" w:hint="cs"/>
          <w:rtl/>
          <w:lang w:bidi="ar-YE"/>
        </w:rPr>
        <w:t>الإيمان</w:t>
      </w:r>
      <w:r w:rsidR="004E0407" w:rsidRPr="007D1116">
        <w:rPr>
          <w:rFonts w:eastAsia="Calibri"/>
          <w:rtl/>
          <w:lang w:bidi="ar-YE"/>
        </w:rPr>
        <w:t xml:space="preserve"> </w:t>
      </w:r>
      <w:r w:rsidR="004E0407" w:rsidRPr="007D1116">
        <w:rPr>
          <w:rFonts w:eastAsia="Calibri" w:hint="cs"/>
          <w:rtl/>
          <w:lang w:bidi="ar-YE"/>
        </w:rPr>
        <w:t>يمان،</w:t>
      </w:r>
      <w:r w:rsidR="004E0407" w:rsidRPr="007D1116">
        <w:rPr>
          <w:rFonts w:eastAsia="Calibri"/>
          <w:rtl/>
          <w:lang w:bidi="ar-YE"/>
        </w:rPr>
        <w:t xml:space="preserve"> </w:t>
      </w:r>
      <w:r w:rsidR="004E0407" w:rsidRPr="007D1116">
        <w:rPr>
          <w:rFonts w:eastAsia="Calibri" w:hint="cs"/>
          <w:rtl/>
          <w:lang w:bidi="ar-YE"/>
        </w:rPr>
        <w:t>الفقه</w:t>
      </w:r>
      <w:r w:rsidR="004E0407" w:rsidRPr="007D1116">
        <w:rPr>
          <w:rFonts w:eastAsia="Calibri"/>
          <w:rtl/>
          <w:lang w:bidi="ar-YE"/>
        </w:rPr>
        <w:t xml:space="preserve"> </w:t>
      </w:r>
      <w:r w:rsidR="004E0407" w:rsidRPr="007D1116">
        <w:rPr>
          <w:rFonts w:eastAsia="Calibri" w:hint="cs"/>
          <w:rtl/>
          <w:lang w:bidi="ar-YE"/>
        </w:rPr>
        <w:t>يمان،</w:t>
      </w:r>
      <w:r w:rsidR="004E0407" w:rsidRPr="007D1116">
        <w:rPr>
          <w:rFonts w:eastAsia="Calibri"/>
          <w:rtl/>
          <w:lang w:bidi="ar-YE"/>
        </w:rPr>
        <w:t xml:space="preserve"> </w:t>
      </w:r>
      <w:r w:rsidR="004E0407" w:rsidRPr="007D1116">
        <w:rPr>
          <w:rFonts w:eastAsia="Calibri" w:hint="cs"/>
          <w:rtl/>
          <w:lang w:bidi="ar-YE"/>
        </w:rPr>
        <w:t>الحكمة</w:t>
      </w:r>
      <w:r w:rsidR="004E0407" w:rsidRPr="007D1116">
        <w:rPr>
          <w:rFonts w:eastAsia="Calibri"/>
          <w:rtl/>
          <w:lang w:bidi="ar-YE"/>
        </w:rPr>
        <w:t xml:space="preserve"> </w:t>
      </w:r>
      <w:r w:rsidR="004E0407" w:rsidRPr="007D1116">
        <w:rPr>
          <w:rFonts w:eastAsia="Calibri" w:hint="cs"/>
          <w:rtl/>
          <w:lang w:bidi="ar-YE"/>
        </w:rPr>
        <w:t>يمانية</w:t>
      </w:r>
      <w:r w:rsidR="002E484E" w:rsidRPr="002E484E">
        <w:rPr>
          <w:rStyle w:val="afb"/>
          <w:rFonts w:eastAsia="Calibri" w:hint="cs"/>
          <w:rtl/>
        </w:rPr>
        <w:t>»</w:t>
      </w:r>
      <w:r w:rsidR="004E0407" w:rsidRPr="007D1116">
        <w:rPr>
          <w:rFonts w:eastAsia="Calibri" w:hint="cs"/>
          <w:rtl/>
          <w:lang w:bidi="ar-YE"/>
        </w:rPr>
        <w:t>. وقد اختلف العلماء في وقت نزول سورة النصر، فقيل: نزلت بعد غزوة خيبر في السنة السابعة للهجرة، وكان أول مجيء أهل اليمن إلى المدينة بعد غزوة خيبر، حين جاء أبو موسى الأشعري وأصحابه، وكذلك أبو هريرة رضي الله عنهم، وقيل: نزلت هذه السورة</w:t>
      </w:r>
      <w:r w:rsidR="004E0407">
        <w:rPr>
          <w:rFonts w:eastAsia="Calibri" w:hint="cs"/>
          <w:rtl/>
          <w:lang w:bidi="ar-YE"/>
        </w:rPr>
        <w:t>ُ</w:t>
      </w:r>
      <w:r w:rsidR="004E0407" w:rsidRPr="007D1116">
        <w:rPr>
          <w:rFonts w:eastAsia="Calibri" w:hint="cs"/>
          <w:rtl/>
          <w:lang w:bidi="ar-YE"/>
        </w:rPr>
        <w:t xml:space="preserve"> بعد فتح</w:t>
      </w:r>
      <w:r w:rsidR="004E0407">
        <w:rPr>
          <w:rFonts w:eastAsia="Calibri" w:hint="cs"/>
          <w:rtl/>
          <w:lang w:bidi="ar-YE"/>
        </w:rPr>
        <w:t>ِ</w:t>
      </w:r>
      <w:r w:rsidR="004E0407" w:rsidRPr="007D1116">
        <w:rPr>
          <w:rFonts w:eastAsia="Calibri" w:hint="cs"/>
          <w:rtl/>
          <w:lang w:bidi="ar-YE"/>
        </w:rPr>
        <w:t xml:space="preserve"> مكة، والله أعلم.</w:t>
      </w:r>
      <w:r w:rsidR="004E0407">
        <w:rPr>
          <w:rFonts w:eastAsia="Calibri" w:hint="cs"/>
          <w:rtl/>
          <w:lang w:bidi="ar-YE"/>
        </w:rPr>
        <w:t xml:space="preserve"> والإسلام هو دين الله الذي شرعه لعباده، فليس الإسلام دينا مبتدعا من آراء البشر، بل هو دين الله الذي أرسل به رسوله محمدا </w:t>
      </w:r>
      <w:r w:rsidR="00377A98" w:rsidRPr="009134B7">
        <w:rPr>
          <w:rStyle w:val="af6"/>
          <w:rFonts w:eastAsia="Calibri" w:hint="cs"/>
          <w:sz w:val="28"/>
          <w:szCs w:val="20"/>
          <w:rtl/>
          <w:lang w:bidi="ar-SA"/>
        </w:rPr>
        <w:t>ﷺ</w:t>
      </w:r>
      <w:r w:rsidR="004E0407">
        <w:rPr>
          <w:rFonts w:eastAsia="Calibri" w:hint="cs"/>
          <w:rtl/>
          <w:lang w:bidi="ar-YE"/>
        </w:rPr>
        <w:t>، والدخول فيه أمان من الضلال والعذاب.</w:t>
      </w:r>
    </w:p>
    <w:p w:rsidR="004E0407" w:rsidRPr="002F1261" w:rsidRDefault="004E0407" w:rsidP="00CC2A79">
      <w:pPr>
        <w:rPr>
          <w:rFonts w:ascii="Arial" w:hAnsi="Arial" w:cs="Arial"/>
          <w:color w:val="9DAB0C"/>
          <w:rtl/>
        </w:rPr>
      </w:pPr>
      <w:r w:rsidRPr="007D1116">
        <w:rPr>
          <w:rFonts w:eastAsia="Calibri" w:hint="cs"/>
          <w:rtl/>
          <w:lang w:bidi="ar-YE"/>
        </w:rPr>
        <w:t>ثم قال الله لنبيه محمد عليه الصلاة والسلام:</w:t>
      </w:r>
      <w:r w:rsidRPr="007D1116">
        <w:rPr>
          <w:rFonts w:eastAsia="Calibri" w:hint="cs"/>
          <w:b/>
          <w:bCs/>
          <w:rtl/>
          <w:lang w:bidi="ar-YE"/>
        </w:rPr>
        <w:t xml:space="preserve"> </w:t>
      </w:r>
      <w:r w:rsidR="00294B3B" w:rsidRPr="00294B3B">
        <w:rPr>
          <w:rStyle w:val="afb"/>
          <w:rtl/>
        </w:rPr>
        <w:t>﴿</w:t>
      </w:r>
      <w:r w:rsidRPr="00F127DC">
        <w:rPr>
          <w:rFonts w:ascii="QCF2603" w:hAnsi="QCF2603" w:cs="QCF2603"/>
          <w:color w:val="auto"/>
          <w:sz w:val="28"/>
          <w:szCs w:val="28"/>
          <w:rtl/>
        </w:rPr>
        <w:t>ﱯ</w:t>
      </w:r>
      <w:r w:rsidR="00B955C6" w:rsidRPr="00F127DC">
        <w:rPr>
          <w:rFonts w:ascii="QCF2603" w:hAnsi="QCF2603" w:cs="Times New Roman" w:hint="cs"/>
          <w:color w:val="auto"/>
          <w:sz w:val="28"/>
          <w:szCs w:val="28"/>
          <w:rtl/>
        </w:rPr>
        <w:t xml:space="preserve"> </w:t>
      </w:r>
      <w:r w:rsidRPr="00F127DC">
        <w:rPr>
          <w:rFonts w:ascii="QCF2603" w:hAnsi="QCF2603" w:cs="QCF2603"/>
          <w:color w:val="auto"/>
          <w:sz w:val="28"/>
          <w:szCs w:val="28"/>
          <w:rtl/>
        </w:rPr>
        <w:t>ﱰ ﱱ</w:t>
      </w:r>
      <w:r w:rsidR="00B955C6" w:rsidRPr="00F127DC">
        <w:rPr>
          <w:rFonts w:ascii="QCF2603" w:hAnsi="QCF2603" w:cs="Times New Roman" w:hint="cs"/>
          <w:color w:val="auto"/>
          <w:sz w:val="28"/>
          <w:szCs w:val="28"/>
          <w:rtl/>
        </w:rPr>
        <w:t xml:space="preserve"> </w:t>
      </w:r>
      <w:r w:rsidRPr="00F127DC">
        <w:rPr>
          <w:rFonts w:ascii="QCF2603" w:hAnsi="QCF2603" w:cs="QCF2603"/>
          <w:color w:val="auto"/>
          <w:sz w:val="28"/>
          <w:szCs w:val="28"/>
          <w:rtl/>
        </w:rPr>
        <w:t>ﱲ</w:t>
      </w:r>
      <w:r w:rsidR="008533F8" w:rsidRPr="00F127DC">
        <w:rPr>
          <w:rStyle w:val="afb"/>
          <w:rFonts w:hint="cs"/>
          <w:rtl/>
        </w:rPr>
        <w:t>﴾</w:t>
      </w:r>
      <w:r w:rsidRPr="002F1261">
        <w:rPr>
          <w:rFonts w:ascii="Arial" w:hAnsi="Arial" w:cs="Arial"/>
          <w:color w:val="9DAB0C"/>
          <w:rtl/>
        </w:rPr>
        <w:t xml:space="preserve"> </w:t>
      </w:r>
      <w:r w:rsidRPr="007D1116">
        <w:rPr>
          <w:rFonts w:eastAsia="Calibri" w:hint="cs"/>
          <w:rtl/>
          <w:lang w:bidi="ar-YE"/>
        </w:rPr>
        <w:t>أي: فنزه ربك عن النقائص بتسبيحه في الصلاة وفي غير الصلاة، مع الثناء عليه وشكره على نعمه، واطلب منه ستر ذنوبك، واستعد للقائه بعد انتهائك من تبليغ الناس ما أرسلك الله به من دينه.</w:t>
      </w:r>
      <w:r>
        <w:rPr>
          <w:rFonts w:eastAsia="Calibri" w:hint="cs"/>
          <w:rtl/>
          <w:lang w:bidi="ar-YE"/>
        </w:rPr>
        <w:t xml:space="preserve"> </w:t>
      </w:r>
      <w:r w:rsidRPr="007D1116">
        <w:rPr>
          <w:rFonts w:eastAsia="Calibri" w:hint="cs"/>
          <w:rtl/>
          <w:lang w:bidi="ar-YE"/>
        </w:rPr>
        <w:t xml:space="preserve">وفي الصحيحين عن عائشة رضي الله عنها أن النبي </w:t>
      </w:r>
      <w:r w:rsidR="00377A98" w:rsidRPr="009134B7">
        <w:rPr>
          <w:rStyle w:val="af6"/>
          <w:rFonts w:eastAsia="Calibri" w:hint="cs"/>
          <w:sz w:val="28"/>
          <w:szCs w:val="20"/>
          <w:rtl/>
          <w:lang w:bidi="ar-SA"/>
        </w:rPr>
        <w:t>ﷺ</w:t>
      </w:r>
      <w:r w:rsidRPr="007D1116">
        <w:rPr>
          <w:rFonts w:eastAsia="Calibri" w:hint="cs"/>
          <w:rtl/>
          <w:lang w:bidi="ar-YE"/>
        </w:rPr>
        <w:t xml:space="preserve"> بعد نزول هذه السورة كان يكثر </w:t>
      </w:r>
      <w:r>
        <w:rPr>
          <w:rFonts w:eastAsia="Calibri" w:hint="cs"/>
          <w:rtl/>
          <w:lang w:bidi="ar-YE"/>
        </w:rPr>
        <w:t>أن يقول</w:t>
      </w:r>
      <w:r w:rsidRPr="007D1116">
        <w:rPr>
          <w:rFonts w:eastAsia="Calibri" w:hint="cs"/>
          <w:rtl/>
          <w:lang w:bidi="ar-YE"/>
        </w:rPr>
        <w:t xml:space="preserve"> في ركوعه </w:t>
      </w:r>
      <w:r w:rsidRPr="007D1116">
        <w:rPr>
          <w:rFonts w:eastAsia="Calibri" w:hint="cs"/>
          <w:rtl/>
          <w:lang w:bidi="ar-YE"/>
        </w:rPr>
        <w:lastRenderedPageBreak/>
        <w:t>وسجوده</w:t>
      </w:r>
      <w:r>
        <w:rPr>
          <w:rFonts w:eastAsia="Calibri" w:hint="cs"/>
          <w:rtl/>
          <w:lang w:bidi="ar-YE"/>
        </w:rPr>
        <w:t xml:space="preserve">: </w:t>
      </w:r>
      <w:r w:rsidR="002E484E" w:rsidRPr="002E484E">
        <w:rPr>
          <w:rStyle w:val="afb"/>
          <w:rFonts w:eastAsia="Calibri" w:hint="cs"/>
          <w:rtl/>
        </w:rPr>
        <w:t>«</w:t>
      </w:r>
      <w:r>
        <w:rPr>
          <w:rFonts w:eastAsia="Calibri" w:hint="cs"/>
          <w:rtl/>
          <w:lang w:bidi="ar-YE"/>
        </w:rPr>
        <w:t>سبحانك اللهم ربنا وبحمدك، اللهم اغفر لي</w:t>
      </w:r>
      <w:r w:rsidR="002E484E" w:rsidRPr="002E484E">
        <w:rPr>
          <w:rStyle w:val="afb"/>
          <w:rFonts w:eastAsia="Calibri" w:hint="cs"/>
          <w:rtl/>
        </w:rPr>
        <w:t>»</w:t>
      </w:r>
      <w:r w:rsidRPr="007D1116">
        <w:rPr>
          <w:rFonts w:eastAsia="Calibri" w:hint="cs"/>
          <w:rtl/>
          <w:lang w:bidi="ar-YE"/>
        </w:rPr>
        <w:t>.</w:t>
      </w:r>
      <w:r w:rsidRPr="00452385">
        <w:rPr>
          <w:rFonts w:eastAsia="Calibri" w:hint="cs"/>
          <w:rtl/>
          <w:lang w:bidi="ar-YE"/>
        </w:rPr>
        <w:t xml:space="preserve"> </w:t>
      </w:r>
      <w:r>
        <w:rPr>
          <w:rFonts w:eastAsia="Calibri" w:hint="cs"/>
          <w:rtl/>
          <w:lang w:bidi="ar-YE"/>
        </w:rPr>
        <w:t xml:space="preserve">فكان يجمع بين </w:t>
      </w:r>
      <w:r w:rsidRPr="007D1116">
        <w:rPr>
          <w:rFonts w:eastAsia="Calibri" w:hint="cs"/>
          <w:rtl/>
          <w:lang w:bidi="ar-YE"/>
        </w:rPr>
        <w:t>تسبيح الله بحمده واستغفاره كما أمره الله</w:t>
      </w:r>
      <w:r>
        <w:rPr>
          <w:rFonts w:eastAsia="Calibri" w:hint="cs"/>
          <w:rtl/>
          <w:lang w:bidi="ar-YE"/>
        </w:rPr>
        <w:t>.</w:t>
      </w:r>
    </w:p>
    <w:p w:rsidR="004E0407" w:rsidRDefault="00294B3B" w:rsidP="00CC2A79">
      <w:pPr>
        <w:rPr>
          <w:rFonts w:eastAsia="Calibri"/>
          <w:rtl/>
          <w:lang w:bidi="ar-YE"/>
        </w:rPr>
      </w:pPr>
      <w:r w:rsidRPr="00294B3B">
        <w:rPr>
          <w:rStyle w:val="afb"/>
          <w:rtl/>
        </w:rPr>
        <w:t>﴿</w:t>
      </w:r>
      <w:r w:rsidR="004E0407" w:rsidRPr="00F127DC">
        <w:rPr>
          <w:rFonts w:ascii="QCF2603" w:hAnsi="QCF2603" w:cs="QCF2603"/>
          <w:color w:val="auto"/>
          <w:sz w:val="28"/>
          <w:szCs w:val="28"/>
          <w:rtl/>
        </w:rPr>
        <w:t>ﱴ ﱵ</w:t>
      </w:r>
      <w:r w:rsidR="00B955C6" w:rsidRPr="00F127DC">
        <w:rPr>
          <w:rFonts w:ascii="QCF2603" w:hAnsi="QCF2603" w:cs="Times New Roman" w:hint="cs"/>
          <w:color w:val="auto"/>
          <w:sz w:val="28"/>
          <w:szCs w:val="28"/>
          <w:rtl/>
        </w:rPr>
        <w:t xml:space="preserve"> </w:t>
      </w:r>
      <w:r w:rsidR="004E0407" w:rsidRPr="00F127DC">
        <w:rPr>
          <w:rFonts w:ascii="QCF2603" w:hAnsi="QCF2603" w:cs="QCF2603"/>
          <w:color w:val="auto"/>
          <w:sz w:val="28"/>
          <w:szCs w:val="28"/>
          <w:rtl/>
        </w:rPr>
        <w:t>ﱶ ﱷ</w:t>
      </w:r>
      <w:r w:rsidR="008533F8" w:rsidRPr="00F127DC">
        <w:rPr>
          <w:rStyle w:val="afb"/>
          <w:rtl/>
        </w:rPr>
        <w:t>﴾</w:t>
      </w:r>
      <w:r w:rsidR="004E0407" w:rsidRPr="002F1261">
        <w:rPr>
          <w:rFonts w:ascii="Arial" w:hAnsi="Arial" w:cs="Arial"/>
          <w:color w:val="9DAB0C"/>
          <w:rtl/>
        </w:rPr>
        <w:t xml:space="preserve"> </w:t>
      </w:r>
      <w:r w:rsidR="004E0407" w:rsidRPr="007D1116">
        <w:rPr>
          <w:rFonts w:eastAsia="Calibri" w:hint="cs"/>
          <w:rtl/>
          <w:lang w:bidi="ar-YE"/>
        </w:rPr>
        <w:t>أي: إن الله كان ولم يزل كثير التوبة على عباده التائبين المطيعين، يرحمهم، ويقبل توبتهم.</w:t>
      </w:r>
      <w:r w:rsidR="004E0407">
        <w:rPr>
          <w:rFonts w:eastAsia="Calibri" w:hint="cs"/>
          <w:rtl/>
          <w:lang w:bidi="ar-YE"/>
        </w:rPr>
        <w:t xml:space="preserve"> </w:t>
      </w:r>
      <w:r w:rsidR="004E0407" w:rsidRPr="007D1116">
        <w:rPr>
          <w:rFonts w:eastAsia="Calibri" w:hint="cs"/>
          <w:rtl/>
          <w:lang w:bidi="ar-YE"/>
        </w:rPr>
        <w:t xml:space="preserve">فمن أسماء الله الحسنى: التواب، فمن تاب </w:t>
      </w:r>
      <w:proofErr w:type="spellStart"/>
      <w:r w:rsidR="004E0407" w:rsidRPr="007D1116">
        <w:rPr>
          <w:rFonts w:eastAsia="Calibri" w:hint="cs"/>
          <w:rtl/>
          <w:lang w:bidi="ar-YE"/>
        </w:rPr>
        <w:t>تاب</w:t>
      </w:r>
      <w:proofErr w:type="spellEnd"/>
      <w:r w:rsidR="004E0407" w:rsidRPr="007D1116">
        <w:rPr>
          <w:rFonts w:eastAsia="Calibri" w:hint="cs"/>
          <w:rtl/>
          <w:lang w:bidi="ar-YE"/>
        </w:rPr>
        <w:t xml:space="preserve"> الله عليه، وبد</w:t>
      </w:r>
      <w:r w:rsidR="004E0407">
        <w:rPr>
          <w:rFonts w:eastAsia="Calibri" w:hint="cs"/>
          <w:rtl/>
          <w:lang w:bidi="ar-YE"/>
        </w:rPr>
        <w:t>َّ</w:t>
      </w:r>
      <w:r w:rsidR="004E0407" w:rsidRPr="007D1116">
        <w:rPr>
          <w:rFonts w:eastAsia="Calibri" w:hint="cs"/>
          <w:rtl/>
          <w:lang w:bidi="ar-YE"/>
        </w:rPr>
        <w:t xml:space="preserve">ل سيئاته حسنات برحمته وكرمه، قال الله تعالى: </w:t>
      </w:r>
      <w:r w:rsidR="008533F8" w:rsidRPr="00F127DC">
        <w:rPr>
          <w:rStyle w:val="afb"/>
          <w:rtl/>
        </w:rPr>
        <w:t>﴿</w:t>
      </w:r>
      <w:r w:rsidR="00595363" w:rsidRPr="00F127DC">
        <w:rPr>
          <w:rFonts w:ascii="QCF2366" w:hAnsi="QCF2366" w:cs="QCF2366"/>
          <w:color w:val="auto"/>
          <w:sz w:val="28"/>
          <w:szCs w:val="28"/>
          <w:rtl/>
        </w:rPr>
        <w:t xml:space="preserve">ﱩ ﱪ ﱫ ﱬ </w:t>
      </w:r>
      <w:proofErr w:type="spellStart"/>
      <w:r w:rsidR="00595363" w:rsidRPr="00F127DC">
        <w:rPr>
          <w:rFonts w:ascii="QCF2366" w:hAnsi="QCF2366" w:cs="QCF2366"/>
          <w:color w:val="auto"/>
          <w:sz w:val="28"/>
          <w:szCs w:val="28"/>
          <w:rtl/>
        </w:rPr>
        <w:t>ﱭﱮ</w:t>
      </w:r>
      <w:proofErr w:type="spellEnd"/>
      <w:r w:rsidR="00595363" w:rsidRPr="00F127DC">
        <w:rPr>
          <w:rFonts w:ascii="QCF2366" w:hAnsi="QCF2366" w:cs="QCF2366"/>
          <w:color w:val="auto"/>
          <w:sz w:val="28"/>
          <w:szCs w:val="28"/>
          <w:rtl/>
        </w:rPr>
        <w:t xml:space="preserve"> ﱯ ﱰ ﱱ ﱲ ﱳ</w:t>
      </w:r>
      <w:r w:rsidR="008533F8" w:rsidRPr="00F127DC">
        <w:rPr>
          <w:rStyle w:val="afb"/>
          <w:rtl/>
        </w:rPr>
        <w:t>﴾</w:t>
      </w:r>
      <w:r w:rsidR="00E74C68">
        <w:rPr>
          <w:rtl/>
        </w:rPr>
        <w:t xml:space="preserve"> </w:t>
      </w:r>
      <w:r w:rsidR="004E0407" w:rsidRPr="00E74C68">
        <w:rPr>
          <w:rStyle w:val="af7"/>
          <w:rFonts w:eastAsia="Calibri"/>
          <w:rtl/>
        </w:rPr>
        <w:t>[الفرقان:70]</w:t>
      </w:r>
      <w:r w:rsidR="004E0407" w:rsidRPr="007D1116">
        <w:rPr>
          <w:rFonts w:eastAsia="Calibri" w:hint="cs"/>
          <w:rtl/>
          <w:lang w:bidi="ar-YE"/>
        </w:rPr>
        <w:t>.</w:t>
      </w:r>
      <w:r w:rsidR="004E0407">
        <w:rPr>
          <w:rFonts w:eastAsia="Calibri" w:hint="cs"/>
          <w:rtl/>
          <w:lang w:bidi="ar-YE"/>
        </w:rPr>
        <w:t xml:space="preserve"> </w:t>
      </w:r>
      <w:r w:rsidR="004E0407" w:rsidRPr="007D1116">
        <w:rPr>
          <w:rFonts w:eastAsia="Calibri" w:hint="cs"/>
          <w:rtl/>
          <w:lang w:bidi="ar-YE"/>
        </w:rPr>
        <w:t xml:space="preserve">وقال سبحانه: </w:t>
      </w:r>
      <w:r w:rsidR="008533F8" w:rsidRPr="00F127DC">
        <w:rPr>
          <w:rStyle w:val="afb"/>
          <w:rtl/>
        </w:rPr>
        <w:t>﴿</w:t>
      </w:r>
      <w:r w:rsidR="00595363" w:rsidRPr="00F127DC">
        <w:rPr>
          <w:rFonts w:ascii="QCF2486" w:hAnsi="QCF2486" w:cs="QCF2486"/>
          <w:color w:val="auto"/>
          <w:sz w:val="28"/>
          <w:szCs w:val="28"/>
          <w:rtl/>
        </w:rPr>
        <w:t>ﱼ ﱽ ﱾ ﱿ ﲀ ﲁ ﲂ ﲃ ﲄ</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الشورى</w:t>
      </w:r>
      <w:r w:rsidR="004E0407" w:rsidRPr="00E74C68">
        <w:rPr>
          <w:rStyle w:val="af7"/>
          <w:rFonts w:eastAsia="Calibri"/>
          <w:rtl/>
        </w:rPr>
        <w:t>:25]</w:t>
      </w:r>
      <w:r w:rsidR="004E0407" w:rsidRPr="007D1116">
        <w:rPr>
          <w:rFonts w:eastAsia="Calibri" w:hint="cs"/>
          <w:rtl/>
          <w:lang w:bidi="ar-YE"/>
        </w:rPr>
        <w:t>.</w:t>
      </w:r>
      <w:r w:rsidR="004E0407">
        <w:rPr>
          <w:rFonts w:eastAsia="Calibri" w:hint="cs"/>
          <w:rtl/>
          <w:lang w:bidi="ar-YE"/>
        </w:rPr>
        <w:t xml:space="preserve"> </w:t>
      </w:r>
      <w:r w:rsidR="004E0407" w:rsidRPr="007D1116">
        <w:rPr>
          <w:rFonts w:eastAsia="Calibri" w:hint="cs"/>
          <w:rtl/>
          <w:lang w:bidi="ar-YE"/>
        </w:rPr>
        <w:t xml:space="preserve">وقال الله عن عباده المتقين: </w:t>
      </w:r>
      <w:r w:rsidR="008533F8" w:rsidRPr="00F127DC">
        <w:rPr>
          <w:rStyle w:val="afb"/>
          <w:rtl/>
        </w:rPr>
        <w:t>﴿</w:t>
      </w:r>
      <w:r w:rsidR="00595363" w:rsidRPr="00F127DC">
        <w:rPr>
          <w:rFonts w:ascii="QCF2067" w:hAnsi="QCF2067" w:cs="QCF2067"/>
          <w:color w:val="auto"/>
          <w:sz w:val="28"/>
          <w:szCs w:val="28"/>
          <w:rtl/>
        </w:rPr>
        <w:t>ﱝ ﱞ ﱟ ﱠ ﱡ ﱢ ﱣ ﱤ ﱥ ﱦ ﱧ ﱨ ﱩ ﱪ ﱫ ﱬ ﱭ ﱮ ﱯ ﱰ ﱱ ﱲ ﱳ ﱴ</w:t>
      </w:r>
      <w:r w:rsidR="00595363" w:rsidRPr="00F127DC">
        <w:rPr>
          <w:color w:val="auto"/>
          <w:sz w:val="28"/>
          <w:szCs w:val="28"/>
          <w:rtl/>
        </w:rPr>
        <w:t xml:space="preserve"> </w:t>
      </w:r>
      <w:r w:rsidR="00595363" w:rsidRPr="00F127DC">
        <w:rPr>
          <w:rFonts w:ascii="QCF2067" w:hAnsi="QCF2067" w:cs="QCF2067"/>
          <w:color w:val="auto"/>
          <w:sz w:val="28"/>
          <w:szCs w:val="28"/>
          <w:rtl/>
        </w:rPr>
        <w:t xml:space="preserve">ﱵ ﱶ ﱷ ﱸ ﱹ ﱺ ﱻ ﱼ ﱽ ﱾ ﱿ </w:t>
      </w:r>
      <w:proofErr w:type="spellStart"/>
      <w:r w:rsidR="00595363" w:rsidRPr="00F127DC">
        <w:rPr>
          <w:rFonts w:ascii="QCF2067" w:hAnsi="QCF2067" w:cs="QCF2067"/>
          <w:color w:val="auto"/>
          <w:sz w:val="28"/>
          <w:szCs w:val="28"/>
          <w:rtl/>
        </w:rPr>
        <w:t>ﲀﲁ</w:t>
      </w:r>
      <w:proofErr w:type="spellEnd"/>
      <w:r w:rsidR="00595363" w:rsidRPr="00F127DC">
        <w:rPr>
          <w:rFonts w:ascii="QCF2067" w:hAnsi="QCF2067" w:cs="QCF2067"/>
          <w:color w:val="auto"/>
          <w:sz w:val="28"/>
          <w:szCs w:val="28"/>
          <w:rtl/>
        </w:rPr>
        <w:t xml:space="preserve"> ﲂ ﲃ ﲄ ﲅ</w:t>
      </w:r>
      <w:r w:rsidR="008533F8" w:rsidRPr="00F127DC">
        <w:rPr>
          <w:rStyle w:val="afb"/>
          <w:rtl/>
        </w:rPr>
        <w:t>﴾</w:t>
      </w:r>
      <w:r w:rsidR="00E74C68">
        <w:rPr>
          <w:rtl/>
        </w:rPr>
        <w:t xml:space="preserve"> </w:t>
      </w:r>
      <w:r w:rsidR="004E0407" w:rsidRPr="00E74C68">
        <w:rPr>
          <w:rStyle w:val="af7"/>
          <w:rFonts w:eastAsia="Calibri"/>
          <w:rtl/>
        </w:rPr>
        <w:t>[آل عمران:135</w:t>
      </w:r>
      <w:r w:rsidR="00B45DC4" w:rsidRPr="00E74C68">
        <w:rPr>
          <w:rStyle w:val="af7"/>
          <w:rFonts w:eastAsia="Calibri"/>
          <w:rtl/>
        </w:rPr>
        <w:t>-</w:t>
      </w:r>
      <w:r w:rsidR="004E0407" w:rsidRPr="00E74C68">
        <w:rPr>
          <w:rStyle w:val="af7"/>
          <w:rFonts w:eastAsia="Calibri"/>
          <w:rtl/>
        </w:rPr>
        <w:t>136]</w:t>
      </w:r>
      <w:r w:rsidR="004E0407" w:rsidRPr="007D1116">
        <w:rPr>
          <w:rFonts w:eastAsia="Calibri" w:hint="cs"/>
          <w:rtl/>
          <w:lang w:bidi="ar-YE"/>
        </w:rPr>
        <w:t>.</w:t>
      </w:r>
      <w:r w:rsidR="004E0407">
        <w:rPr>
          <w:rFonts w:eastAsia="Calibri" w:hint="cs"/>
          <w:rtl/>
          <w:lang w:bidi="ar-YE"/>
        </w:rPr>
        <w:t xml:space="preserve"> </w:t>
      </w:r>
      <w:r w:rsidR="004E0407" w:rsidRPr="007D1116">
        <w:rPr>
          <w:rFonts w:eastAsia="Calibri" w:hint="cs"/>
          <w:rtl/>
          <w:lang w:bidi="ar-YE"/>
        </w:rPr>
        <w:t>والله يفرح بتوبة عبده كما أخبر بذلك النبي عليه الصلاة والسلام.</w:t>
      </w:r>
      <w:r w:rsidR="004E0407">
        <w:rPr>
          <w:rFonts w:eastAsia="Calibri" w:hint="cs"/>
          <w:rtl/>
          <w:lang w:bidi="ar-YE"/>
        </w:rPr>
        <w:t xml:space="preserve"> </w:t>
      </w:r>
      <w:r w:rsidR="004E0407" w:rsidRPr="007D1116">
        <w:rPr>
          <w:rFonts w:eastAsia="Calibri" w:hint="cs"/>
          <w:rtl/>
          <w:lang w:bidi="ar-YE"/>
        </w:rPr>
        <w:t>و</w:t>
      </w:r>
      <w:r w:rsidR="004E0407" w:rsidRPr="007D1116">
        <w:rPr>
          <w:rFonts w:eastAsia="Calibri"/>
          <w:rtl/>
          <w:lang w:bidi="ar-YE"/>
        </w:rPr>
        <w:t xml:space="preserve">التوبة واجبة </w:t>
      </w:r>
      <w:r w:rsidR="004E0407" w:rsidRPr="007D1116">
        <w:rPr>
          <w:rFonts w:eastAsia="Calibri" w:hint="cs"/>
          <w:rtl/>
          <w:lang w:bidi="ar-YE"/>
        </w:rPr>
        <w:t xml:space="preserve">على كل مسلم </w:t>
      </w:r>
      <w:r w:rsidR="004E0407" w:rsidRPr="007D1116">
        <w:rPr>
          <w:rFonts w:eastAsia="Calibri"/>
          <w:rtl/>
          <w:lang w:bidi="ar-YE"/>
        </w:rPr>
        <w:t>من كل ذنب،</w:t>
      </w:r>
      <w:r w:rsidR="004E0407" w:rsidRPr="007D1116">
        <w:rPr>
          <w:rFonts w:eastAsia="Calibri" w:hint="cs"/>
          <w:rtl/>
          <w:lang w:bidi="ar-YE"/>
        </w:rPr>
        <w:t xml:space="preserve"> والذنب إما أن يكون بترك واجب، أو بفعل محرم، فعلى المسلم أن يتوب من التقصير في الواجبات، ومن الوقوع في المحرمات، ومن لم يتب فقد عر</w:t>
      </w:r>
      <w:r w:rsidR="004E0407">
        <w:rPr>
          <w:rFonts w:eastAsia="Calibri" w:hint="cs"/>
          <w:rtl/>
          <w:lang w:bidi="ar-YE"/>
        </w:rPr>
        <w:t>َّ</w:t>
      </w:r>
      <w:r w:rsidR="004E0407" w:rsidRPr="007D1116">
        <w:rPr>
          <w:rFonts w:eastAsia="Calibri" w:hint="cs"/>
          <w:rtl/>
          <w:lang w:bidi="ar-YE"/>
        </w:rPr>
        <w:t xml:space="preserve">ض نفسه لعذاب الله، كما قال تعالى: </w:t>
      </w:r>
      <w:r w:rsidR="008533F8" w:rsidRPr="00F127DC">
        <w:rPr>
          <w:rStyle w:val="afb"/>
          <w:rtl/>
        </w:rPr>
        <w:t>﴿</w:t>
      </w:r>
      <w:r w:rsidR="00595363" w:rsidRPr="00F127DC">
        <w:rPr>
          <w:rFonts w:ascii="QCF2516" w:hAnsi="QCF2516" w:cs="QCF2516"/>
          <w:color w:val="auto"/>
          <w:sz w:val="28"/>
          <w:szCs w:val="28"/>
          <w:rtl/>
        </w:rPr>
        <w:t>ﳛ ﳜ ﳝ ﳞ ﳟ ﳠ ﳡ</w:t>
      </w:r>
      <w:r w:rsidR="008533F8" w:rsidRPr="00F127DC">
        <w:rPr>
          <w:rStyle w:val="afb"/>
          <w:rtl/>
        </w:rPr>
        <w:t>﴾</w:t>
      </w:r>
      <w:r w:rsidR="00E74C68">
        <w:rPr>
          <w:rtl/>
        </w:rPr>
        <w:t xml:space="preserve"> </w:t>
      </w:r>
      <w:r w:rsidR="004E0407" w:rsidRPr="00E74C68">
        <w:rPr>
          <w:rStyle w:val="af7"/>
          <w:rFonts w:eastAsia="Calibri"/>
          <w:rtl/>
        </w:rPr>
        <w:t>[الحجرات:11]</w:t>
      </w:r>
      <w:r w:rsidR="004E0407" w:rsidRPr="007D1116">
        <w:rPr>
          <w:rFonts w:eastAsia="Calibri" w:hint="cs"/>
          <w:rtl/>
          <w:lang w:bidi="ar-YE"/>
        </w:rPr>
        <w:t>.</w:t>
      </w:r>
    </w:p>
    <w:p w:rsidR="004E0407" w:rsidRPr="007D1116" w:rsidRDefault="004E0407" w:rsidP="005653C6">
      <w:pPr>
        <w:keepNext/>
        <w:rPr>
          <w:rFonts w:eastAsia="Calibri"/>
          <w:rtl/>
          <w:lang w:bidi="ar-YE"/>
        </w:rPr>
      </w:pPr>
      <w:r w:rsidRPr="007D1116">
        <w:rPr>
          <w:rFonts w:eastAsia="Calibri" w:hint="cs"/>
          <w:rtl/>
          <w:lang w:bidi="ar-YE"/>
        </w:rPr>
        <w:lastRenderedPageBreak/>
        <w:t xml:space="preserve">قال العلماء: </w:t>
      </w:r>
      <w:r w:rsidRPr="007D1116">
        <w:rPr>
          <w:rFonts w:eastAsia="Calibri"/>
          <w:rtl/>
          <w:lang w:bidi="ar-YE"/>
        </w:rPr>
        <w:t>إن كانت المعصية بين العبد وبين الله لا تتعلق بحق</w:t>
      </w:r>
      <w:r>
        <w:rPr>
          <w:rFonts w:eastAsia="Calibri" w:hint="cs"/>
          <w:rtl/>
          <w:lang w:bidi="ar-YE"/>
        </w:rPr>
        <w:t>ِ</w:t>
      </w:r>
      <w:r w:rsidRPr="007D1116">
        <w:rPr>
          <w:rFonts w:eastAsia="Calibri"/>
          <w:rtl/>
          <w:lang w:bidi="ar-YE"/>
        </w:rPr>
        <w:t xml:space="preserve"> آدمي</w:t>
      </w:r>
      <w:r>
        <w:rPr>
          <w:rFonts w:eastAsia="Calibri" w:hint="cs"/>
          <w:rtl/>
          <w:lang w:bidi="ar-YE"/>
        </w:rPr>
        <w:t>ٍ</w:t>
      </w:r>
      <w:r w:rsidRPr="007D1116">
        <w:rPr>
          <w:rFonts w:eastAsia="Calibri"/>
          <w:rtl/>
          <w:lang w:bidi="ar-YE"/>
        </w:rPr>
        <w:t xml:space="preserve"> فلها ثلاثة شروط:</w:t>
      </w:r>
    </w:p>
    <w:p w:rsidR="004E0407" w:rsidRPr="007D1116" w:rsidRDefault="004E0407" w:rsidP="005653C6">
      <w:pPr>
        <w:keepNext/>
        <w:rPr>
          <w:rFonts w:eastAsia="Calibri"/>
          <w:rtl/>
          <w:lang w:bidi="ar-YE"/>
        </w:rPr>
      </w:pPr>
      <w:r w:rsidRPr="007D1116">
        <w:rPr>
          <w:rFonts w:eastAsia="Calibri"/>
          <w:rtl/>
          <w:lang w:bidi="ar-YE"/>
        </w:rPr>
        <w:t>1 - أن يقلع عن المعصية.</w:t>
      </w:r>
    </w:p>
    <w:p w:rsidR="004E0407" w:rsidRPr="007D1116" w:rsidRDefault="004E0407" w:rsidP="00CC2A79">
      <w:pPr>
        <w:rPr>
          <w:rFonts w:eastAsia="Calibri"/>
          <w:rtl/>
          <w:lang w:bidi="ar-YE"/>
        </w:rPr>
      </w:pPr>
      <w:r w:rsidRPr="007D1116">
        <w:rPr>
          <w:rFonts w:eastAsia="Calibri"/>
          <w:rtl/>
          <w:lang w:bidi="ar-YE"/>
        </w:rPr>
        <w:t>2 - أن يندم على فعلها.</w:t>
      </w:r>
    </w:p>
    <w:p w:rsidR="00B955C6" w:rsidRDefault="004E0407" w:rsidP="00CC2A79">
      <w:pPr>
        <w:rPr>
          <w:rFonts w:eastAsia="Calibri"/>
          <w:rtl/>
          <w:lang w:bidi="ar-YE"/>
        </w:rPr>
      </w:pPr>
      <w:r w:rsidRPr="007D1116">
        <w:rPr>
          <w:rFonts w:eastAsia="Calibri"/>
          <w:rtl/>
          <w:lang w:bidi="ar-YE"/>
        </w:rPr>
        <w:t>3 - أن يعزم على أن لا يعود إليها أبدا.</w:t>
      </w:r>
    </w:p>
    <w:p w:rsidR="004E0407" w:rsidRDefault="004E0407" w:rsidP="00CC2A79">
      <w:pPr>
        <w:rPr>
          <w:rFonts w:eastAsia="Calibri"/>
          <w:rtl/>
          <w:lang w:bidi="ar-YE"/>
        </w:rPr>
      </w:pPr>
      <w:r w:rsidRPr="007D1116">
        <w:rPr>
          <w:rFonts w:eastAsia="Calibri" w:hint="cs"/>
          <w:rtl/>
          <w:lang w:bidi="ar-YE"/>
        </w:rPr>
        <w:t>و</w:t>
      </w:r>
      <w:r w:rsidRPr="007D1116">
        <w:rPr>
          <w:rFonts w:eastAsia="Calibri"/>
          <w:rtl/>
          <w:lang w:bidi="ar-YE"/>
        </w:rPr>
        <w:t>إذا كان الذنب يتعلق بحق آدمي</w:t>
      </w:r>
      <w:r w:rsidRPr="007D1116">
        <w:rPr>
          <w:rFonts w:eastAsia="Calibri" w:hint="cs"/>
          <w:rtl/>
          <w:lang w:bidi="ar-YE"/>
        </w:rPr>
        <w:t xml:space="preserve"> فيزاد شرط رابع لتصح توبته، وهو</w:t>
      </w:r>
      <w:r w:rsidRPr="007D1116">
        <w:rPr>
          <w:rFonts w:eastAsia="Calibri"/>
          <w:rtl/>
          <w:lang w:bidi="ar-YE"/>
        </w:rPr>
        <w:t>: أن يبرأ من حق صاحبه</w:t>
      </w:r>
      <w:r w:rsidRPr="007D1116">
        <w:rPr>
          <w:rFonts w:eastAsia="Calibri" w:hint="cs"/>
          <w:rtl/>
          <w:lang w:bidi="ar-YE"/>
        </w:rPr>
        <w:t>،</w:t>
      </w:r>
      <w:r w:rsidRPr="007D1116">
        <w:rPr>
          <w:rFonts w:eastAsia="Calibri"/>
          <w:rtl/>
          <w:lang w:bidi="ar-YE"/>
        </w:rPr>
        <w:t xml:space="preserve"> فإن كان مالا </w:t>
      </w:r>
      <w:r w:rsidRPr="007D1116">
        <w:rPr>
          <w:rFonts w:eastAsia="Calibri" w:hint="cs"/>
          <w:rtl/>
          <w:lang w:bidi="ar-YE"/>
        </w:rPr>
        <w:t>مسروقا أو مغصوبا</w:t>
      </w:r>
      <w:r w:rsidRPr="007D1116">
        <w:rPr>
          <w:rFonts w:eastAsia="Calibri"/>
          <w:rtl/>
          <w:lang w:bidi="ar-YE"/>
        </w:rPr>
        <w:t xml:space="preserve"> رده إليه، وإن كان غيبة استحله منها،</w:t>
      </w:r>
      <w:r w:rsidRPr="007D1116">
        <w:rPr>
          <w:rFonts w:eastAsia="Calibri" w:hint="cs"/>
          <w:rtl/>
          <w:lang w:bidi="ar-YE"/>
        </w:rPr>
        <w:t xml:space="preserve"> وإن لم يمكنه استغفر له، ودعا له، وأثنى عليه عند الناس الذين اغتابه عندهم.</w:t>
      </w:r>
      <w:r w:rsidRPr="007D1116">
        <w:rPr>
          <w:rFonts w:eastAsia="Calibri"/>
          <w:rtl/>
          <w:lang w:bidi="ar-YE"/>
        </w:rPr>
        <w:t xml:space="preserve"> ويجب </w:t>
      </w:r>
      <w:r w:rsidRPr="007D1116">
        <w:rPr>
          <w:rFonts w:eastAsia="Calibri" w:hint="cs"/>
          <w:rtl/>
          <w:lang w:bidi="ar-YE"/>
        </w:rPr>
        <w:t xml:space="preserve">على المسلم </w:t>
      </w:r>
      <w:r w:rsidRPr="007D1116">
        <w:rPr>
          <w:rFonts w:eastAsia="Calibri"/>
          <w:rtl/>
          <w:lang w:bidi="ar-YE"/>
        </w:rPr>
        <w:t>أن يتوب من جميع الذنوب، فإن تاب من بعضها صحت توبته من ذلك الذنب</w:t>
      </w:r>
      <w:r w:rsidRPr="007D1116">
        <w:rPr>
          <w:rFonts w:eastAsia="Calibri" w:hint="cs"/>
          <w:rtl/>
          <w:lang w:bidi="ar-YE"/>
        </w:rPr>
        <w:t xml:space="preserve">، وبقي عليه أن يتوب من الذنوب الأخرى، قال الله تعالى: </w:t>
      </w:r>
      <w:r w:rsidR="008533F8" w:rsidRPr="00F127DC">
        <w:rPr>
          <w:rStyle w:val="afb"/>
          <w:rtl/>
        </w:rPr>
        <w:t>﴿</w:t>
      </w:r>
      <w:r w:rsidR="00595363" w:rsidRPr="00F127DC">
        <w:rPr>
          <w:rFonts w:ascii="QCF2353" w:hAnsi="QCF2353" w:cs="QCF2353"/>
          <w:color w:val="auto"/>
          <w:sz w:val="28"/>
          <w:szCs w:val="28"/>
          <w:rtl/>
        </w:rPr>
        <w:t>ﳊ ﳋ ﳌ ﳍ ﳎ ﳏ ﳐ ﳑ ﳒ</w:t>
      </w:r>
      <w:r w:rsidR="008533F8" w:rsidRPr="00F127DC">
        <w:rPr>
          <w:rStyle w:val="afb"/>
          <w:rtl/>
        </w:rPr>
        <w:t>﴾</w:t>
      </w:r>
      <w:r w:rsidR="00E74C68">
        <w:rPr>
          <w:rtl/>
        </w:rPr>
        <w:t xml:space="preserve"> </w:t>
      </w:r>
      <w:r w:rsidRPr="00E74C68">
        <w:rPr>
          <w:rStyle w:val="af7"/>
          <w:rFonts w:eastAsia="Calibri"/>
          <w:rtl/>
        </w:rPr>
        <w:t>[النور:31]</w:t>
      </w:r>
      <w:r w:rsidRPr="007D1116">
        <w:rPr>
          <w:rFonts w:eastAsia="Calibri" w:hint="cs"/>
          <w:rtl/>
          <w:lang w:bidi="ar-YE"/>
        </w:rPr>
        <w:t>.</w:t>
      </w:r>
      <w:r>
        <w:rPr>
          <w:rFonts w:eastAsia="Calibri" w:hint="cs"/>
          <w:rtl/>
          <w:lang w:bidi="ar-YE"/>
        </w:rPr>
        <w:t xml:space="preserve"> </w:t>
      </w:r>
      <w:r w:rsidRPr="007D1116">
        <w:rPr>
          <w:rFonts w:eastAsia="Calibri" w:hint="cs"/>
          <w:rtl/>
          <w:lang w:bidi="ar-YE"/>
        </w:rPr>
        <w:t xml:space="preserve">فالتوبة سبب للفلاح في الدنيا والآخرة، قال الله تعالى: </w:t>
      </w:r>
      <w:r w:rsidR="008533F8" w:rsidRPr="00F127DC">
        <w:rPr>
          <w:rStyle w:val="afb"/>
          <w:rtl/>
        </w:rPr>
        <w:t>﴿</w:t>
      </w:r>
      <w:r w:rsidR="00595363" w:rsidRPr="00F127DC">
        <w:rPr>
          <w:rFonts w:ascii="QCF2221" w:hAnsi="QCF2221" w:cs="QCF2221"/>
          <w:color w:val="auto"/>
          <w:sz w:val="28"/>
          <w:szCs w:val="28"/>
          <w:rtl/>
        </w:rPr>
        <w:t>ﲛ ﲜ ﲝ ﲞ ﲟ ﲠ ﲡ ﲢ ﲣ ﲤ ﲥ ﲦ</w:t>
      </w:r>
      <w:r w:rsidR="008533F8" w:rsidRPr="00F127DC">
        <w:rPr>
          <w:rStyle w:val="afb"/>
          <w:rtl/>
        </w:rPr>
        <w:t>﴾</w:t>
      </w:r>
      <w:r w:rsidR="00E74C68">
        <w:rPr>
          <w:rtl/>
        </w:rPr>
        <w:t xml:space="preserve"> </w:t>
      </w:r>
      <w:r w:rsidRPr="00E74C68">
        <w:rPr>
          <w:rStyle w:val="af7"/>
          <w:rFonts w:eastAsia="Calibri"/>
          <w:rtl/>
        </w:rPr>
        <w:t>[هود:3]</w:t>
      </w:r>
      <w:r>
        <w:rPr>
          <w:rFonts w:eastAsia="Calibri" w:hint="cs"/>
          <w:rtl/>
          <w:lang w:bidi="ar-YE"/>
        </w:rPr>
        <w:t>.</w:t>
      </w:r>
    </w:p>
    <w:p w:rsidR="004E0407" w:rsidRDefault="004E0407" w:rsidP="00CC2A79">
      <w:pPr>
        <w:rPr>
          <w:rtl/>
          <w:lang w:bidi="ar-YE"/>
        </w:rPr>
      </w:pPr>
      <w:r w:rsidRPr="007D1116">
        <w:rPr>
          <w:rFonts w:eastAsia="Calibri" w:hint="cs"/>
          <w:rtl/>
          <w:lang w:bidi="ar-YE"/>
        </w:rPr>
        <w:t>اللهم وفقنا للتوبة النصوح، وحبب إلينا الإيمان وزينه في قلوبنا، وكره إلينا الكفر والفسوق والعصيان، واجعلنا من الراشدين.</w:t>
      </w:r>
      <w:r>
        <w:rPr>
          <w:rFonts w:eastAsia="Calibri" w:hint="cs"/>
          <w:rtl/>
          <w:lang w:bidi="ar-YE"/>
        </w:rPr>
        <w:t xml:space="preserve"> </w:t>
      </w:r>
      <w:r w:rsidRPr="007D1116">
        <w:rPr>
          <w:rFonts w:eastAsia="Calibri" w:hint="cs"/>
          <w:rtl/>
          <w:lang w:bidi="ar-YE"/>
        </w:rPr>
        <w:t>اللهم اجعلنا من الذين إذا أُعطوا شكروا، وإذا ابتُلوا صبروا، وإذا أَذنبوا استغفروا.</w:t>
      </w:r>
    </w:p>
    <w:p w:rsidR="00516FBE" w:rsidRDefault="00516FBE" w:rsidP="00516FBE">
      <w:pPr>
        <w:pStyle w:val="9"/>
        <w:rPr>
          <w:rtl/>
        </w:rPr>
      </w:pPr>
    </w:p>
    <w:p w:rsidR="004E0407" w:rsidRPr="00C35D50" w:rsidRDefault="00516FBE" w:rsidP="00516FBE">
      <w:pPr>
        <w:pStyle w:val="27"/>
        <w:rPr>
          <w:rtl/>
        </w:rPr>
      </w:pPr>
      <w:bookmarkStart w:id="38" w:name="_Toc78317188"/>
      <w:r>
        <w:rPr>
          <w:rFonts w:hint="cs"/>
          <w:rtl/>
        </w:rPr>
        <w:drawing>
          <wp:anchor distT="0" distB="0" distL="114300" distR="114300" simplePos="0" relativeHeight="251877376" behindDoc="1" locked="0" layoutInCell="1" allowOverlap="1" wp14:anchorId="773C2777" wp14:editId="59C304A1">
            <wp:simplePos x="425938" y="1215292"/>
            <wp:positionH relativeFrom="column">
              <wp:align>center</wp:align>
            </wp:positionH>
            <wp:positionV relativeFrom="paragraph">
              <wp:posOffset>0</wp:posOffset>
            </wp:positionV>
            <wp:extent cx="4680000" cy="820800"/>
            <wp:effectExtent l="0" t="0" r="6350" b="0"/>
            <wp:wrapNone/>
            <wp:docPr id="502" name="صورة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المسد</w:t>
      </w:r>
      <w:bookmarkEnd w:id="38"/>
    </w:p>
    <w:p w:rsidR="00B955C6" w:rsidRDefault="004E0407" w:rsidP="00CC2A79">
      <w:pPr>
        <w:rPr>
          <w:rFonts w:eastAsia="Calibri"/>
          <w:rtl/>
          <w:lang w:bidi="ar-YE"/>
        </w:rPr>
      </w:pPr>
      <w:r w:rsidRPr="00936D55">
        <w:rPr>
          <w:rFonts w:eastAsia="Calibri" w:hint="cs"/>
          <w:rtl/>
          <w:lang w:bidi="ar-YE"/>
        </w:rPr>
        <w:t>روى البخاري ومسلم عن</w:t>
      </w:r>
      <w:r w:rsidRPr="00936D55">
        <w:rPr>
          <w:rFonts w:eastAsia="Calibri"/>
          <w:rtl/>
          <w:lang w:bidi="ar-YE"/>
        </w:rPr>
        <w:t xml:space="preserve"> </w:t>
      </w:r>
      <w:r w:rsidRPr="00936D55">
        <w:rPr>
          <w:rFonts w:eastAsia="Calibri" w:hint="cs"/>
          <w:rtl/>
          <w:lang w:bidi="ar-YE"/>
        </w:rPr>
        <w:t>ابن</w:t>
      </w:r>
      <w:r w:rsidRPr="00936D55">
        <w:rPr>
          <w:rFonts w:eastAsia="Calibri"/>
          <w:rtl/>
          <w:lang w:bidi="ar-YE"/>
        </w:rPr>
        <w:t xml:space="preserve"> </w:t>
      </w:r>
      <w:r w:rsidRPr="00936D55">
        <w:rPr>
          <w:rFonts w:eastAsia="Calibri" w:hint="cs"/>
          <w:rtl/>
          <w:lang w:bidi="ar-YE"/>
        </w:rPr>
        <w:t>عباس رضي الله عنهما</w:t>
      </w:r>
      <w:r w:rsidRPr="00936D55">
        <w:rPr>
          <w:rFonts w:eastAsia="Calibri"/>
          <w:rtl/>
          <w:lang w:bidi="ar-YE"/>
        </w:rPr>
        <w:t xml:space="preserve"> </w:t>
      </w:r>
      <w:r w:rsidRPr="00936D55">
        <w:rPr>
          <w:rFonts w:eastAsia="Calibri" w:hint="cs"/>
          <w:rtl/>
          <w:lang w:bidi="ar-YE"/>
        </w:rPr>
        <w:t>أن</w:t>
      </w:r>
      <w:r w:rsidRPr="00936D55">
        <w:rPr>
          <w:rFonts w:eastAsia="Calibri"/>
          <w:rtl/>
          <w:lang w:bidi="ar-YE"/>
        </w:rPr>
        <w:t xml:space="preserve"> </w:t>
      </w:r>
      <w:r w:rsidRPr="00936D55">
        <w:rPr>
          <w:rFonts w:eastAsia="Calibri" w:hint="cs"/>
          <w:rtl/>
          <w:lang w:bidi="ar-YE"/>
        </w:rPr>
        <w:t>النبي</w:t>
      </w:r>
      <w:r w:rsidRPr="00936D55">
        <w:rPr>
          <w:rFonts w:eastAsia="Calibri"/>
          <w:rtl/>
          <w:lang w:bidi="ar-YE"/>
        </w:rPr>
        <w:t xml:space="preserve"> </w:t>
      </w:r>
      <w:r w:rsidR="00377A98" w:rsidRPr="009134B7">
        <w:rPr>
          <w:rStyle w:val="af6"/>
          <w:rFonts w:eastAsia="Calibri" w:hint="cs"/>
          <w:sz w:val="28"/>
          <w:szCs w:val="20"/>
          <w:rtl/>
          <w:lang w:bidi="ar-SA"/>
        </w:rPr>
        <w:t>ﷺ</w:t>
      </w:r>
      <w:r w:rsidRPr="00936D55">
        <w:rPr>
          <w:rFonts w:eastAsia="Calibri"/>
          <w:rtl/>
          <w:lang w:bidi="ar-YE"/>
        </w:rPr>
        <w:t xml:space="preserve"> </w:t>
      </w:r>
      <w:r w:rsidRPr="00936D55">
        <w:rPr>
          <w:rFonts w:eastAsia="Calibri" w:hint="cs"/>
          <w:rtl/>
          <w:lang w:bidi="ar-YE"/>
        </w:rPr>
        <w:t>خرج</w:t>
      </w:r>
      <w:r w:rsidRPr="00936D55">
        <w:rPr>
          <w:rFonts w:eastAsia="Calibri"/>
          <w:rtl/>
          <w:lang w:bidi="ar-YE"/>
        </w:rPr>
        <w:t xml:space="preserve"> </w:t>
      </w:r>
      <w:r w:rsidRPr="00936D55">
        <w:rPr>
          <w:rFonts w:eastAsia="Calibri" w:hint="cs"/>
          <w:rtl/>
          <w:lang w:bidi="ar-YE"/>
        </w:rPr>
        <w:t>يوما في مكة فصع</w:t>
      </w:r>
      <w:r>
        <w:rPr>
          <w:rFonts w:eastAsia="Calibri" w:hint="cs"/>
          <w:rtl/>
          <w:lang w:bidi="ar-YE"/>
        </w:rPr>
        <w:t>ِ</w:t>
      </w:r>
      <w:r w:rsidRPr="00936D55">
        <w:rPr>
          <w:rFonts w:eastAsia="Calibri" w:hint="cs"/>
          <w:rtl/>
          <w:lang w:bidi="ar-YE"/>
        </w:rPr>
        <w:t>د</w:t>
      </w:r>
      <w:r w:rsidRPr="00936D55">
        <w:rPr>
          <w:rFonts w:eastAsia="Calibri"/>
          <w:rtl/>
          <w:lang w:bidi="ar-YE"/>
        </w:rPr>
        <w:t xml:space="preserve"> </w:t>
      </w:r>
      <w:r w:rsidRPr="00936D55">
        <w:rPr>
          <w:rFonts w:eastAsia="Calibri" w:hint="cs"/>
          <w:rtl/>
          <w:lang w:bidi="ar-YE"/>
        </w:rPr>
        <w:t>إلى</w:t>
      </w:r>
      <w:r w:rsidRPr="00936D55">
        <w:rPr>
          <w:rFonts w:eastAsia="Calibri"/>
          <w:rtl/>
          <w:lang w:bidi="ar-YE"/>
        </w:rPr>
        <w:t xml:space="preserve"> </w:t>
      </w:r>
      <w:r w:rsidRPr="00936D55">
        <w:rPr>
          <w:rFonts w:eastAsia="Calibri" w:hint="cs"/>
          <w:rtl/>
          <w:lang w:bidi="ar-YE"/>
        </w:rPr>
        <w:t>الجبل</w:t>
      </w:r>
      <w:r w:rsidRPr="00936D55">
        <w:rPr>
          <w:rFonts w:eastAsia="Calibri"/>
          <w:rtl/>
          <w:lang w:bidi="ar-YE"/>
        </w:rPr>
        <w:t xml:space="preserve"> </w:t>
      </w:r>
      <w:r w:rsidRPr="00936D55">
        <w:rPr>
          <w:rFonts w:eastAsia="Calibri" w:hint="cs"/>
          <w:rtl/>
          <w:lang w:bidi="ar-YE"/>
        </w:rPr>
        <w:t>فنادى</w:t>
      </w:r>
      <w:r w:rsidRPr="00936D55">
        <w:rPr>
          <w:rFonts w:eastAsia="Calibri"/>
          <w:rtl/>
          <w:lang w:bidi="ar-YE"/>
        </w:rPr>
        <w:t xml:space="preserve"> </w:t>
      </w:r>
      <w:r w:rsidRPr="00936D55">
        <w:rPr>
          <w:rFonts w:eastAsia="Calibri" w:hint="cs"/>
          <w:rtl/>
          <w:lang w:bidi="ar-YE"/>
        </w:rPr>
        <w:t>قريشا،</w:t>
      </w:r>
      <w:r w:rsidRPr="00936D55">
        <w:rPr>
          <w:rFonts w:eastAsia="Calibri"/>
          <w:rtl/>
          <w:lang w:bidi="ar-YE"/>
        </w:rPr>
        <w:t xml:space="preserve"> </w:t>
      </w:r>
      <w:r w:rsidRPr="00936D55">
        <w:rPr>
          <w:rFonts w:eastAsia="Calibri" w:hint="cs"/>
          <w:rtl/>
          <w:lang w:bidi="ar-YE"/>
        </w:rPr>
        <w:t>فلما اجتمعوا</w:t>
      </w:r>
      <w:r w:rsidRPr="00936D55">
        <w:rPr>
          <w:rFonts w:eastAsia="Calibri"/>
          <w:rtl/>
          <w:lang w:bidi="ar-YE"/>
        </w:rPr>
        <w:t xml:space="preserve"> </w:t>
      </w:r>
      <w:r w:rsidRPr="00936D55">
        <w:rPr>
          <w:rFonts w:eastAsia="Calibri" w:hint="cs"/>
          <w:rtl/>
          <w:lang w:bidi="ar-YE"/>
        </w:rPr>
        <w:t>قال</w:t>
      </w:r>
      <w:r w:rsidRPr="00936D55">
        <w:rPr>
          <w:rFonts w:eastAsia="Calibri"/>
          <w:rtl/>
          <w:lang w:bidi="ar-YE"/>
        </w:rPr>
        <w:t xml:space="preserve">: </w:t>
      </w:r>
      <w:r w:rsidR="002E484E" w:rsidRPr="002E484E">
        <w:rPr>
          <w:rStyle w:val="afb"/>
          <w:rFonts w:eastAsia="Calibri" w:hint="cs"/>
          <w:rtl/>
        </w:rPr>
        <w:t>«</w:t>
      </w:r>
      <w:r w:rsidRPr="00936D55">
        <w:rPr>
          <w:rFonts w:eastAsia="Calibri" w:hint="cs"/>
          <w:rtl/>
          <w:lang w:bidi="ar-YE"/>
        </w:rPr>
        <w:t>إني</w:t>
      </w:r>
      <w:r w:rsidRPr="00936D55">
        <w:rPr>
          <w:rFonts w:eastAsia="Calibri"/>
          <w:rtl/>
          <w:lang w:bidi="ar-YE"/>
        </w:rPr>
        <w:t xml:space="preserve"> </w:t>
      </w:r>
      <w:r w:rsidRPr="00936D55">
        <w:rPr>
          <w:rFonts w:eastAsia="Calibri" w:hint="cs"/>
          <w:rtl/>
          <w:lang w:bidi="ar-YE"/>
        </w:rPr>
        <w:t>نذير</w:t>
      </w:r>
      <w:r w:rsidRPr="00936D55">
        <w:rPr>
          <w:rFonts w:eastAsia="Calibri"/>
          <w:rtl/>
          <w:lang w:bidi="ar-YE"/>
        </w:rPr>
        <w:t xml:space="preserve"> </w:t>
      </w:r>
      <w:r w:rsidRPr="00936D55">
        <w:rPr>
          <w:rFonts w:eastAsia="Calibri" w:hint="cs"/>
          <w:rtl/>
          <w:lang w:bidi="ar-YE"/>
        </w:rPr>
        <w:t>لكم</w:t>
      </w:r>
      <w:r w:rsidRPr="00936D55">
        <w:rPr>
          <w:rFonts w:eastAsia="Calibri"/>
          <w:rtl/>
          <w:lang w:bidi="ar-YE"/>
        </w:rPr>
        <w:t xml:space="preserve"> </w:t>
      </w:r>
      <w:r w:rsidRPr="00936D55">
        <w:rPr>
          <w:rFonts w:eastAsia="Calibri" w:hint="cs"/>
          <w:rtl/>
          <w:lang w:bidi="ar-YE"/>
        </w:rPr>
        <w:t>بين</w:t>
      </w:r>
      <w:r w:rsidRPr="00936D55">
        <w:rPr>
          <w:rFonts w:eastAsia="Calibri"/>
          <w:rtl/>
          <w:lang w:bidi="ar-YE"/>
        </w:rPr>
        <w:t xml:space="preserve"> </w:t>
      </w:r>
      <w:r w:rsidRPr="00936D55">
        <w:rPr>
          <w:rFonts w:eastAsia="Calibri" w:hint="cs"/>
          <w:rtl/>
          <w:lang w:bidi="ar-YE"/>
        </w:rPr>
        <w:t>يدي</w:t>
      </w:r>
      <w:r w:rsidRPr="00936D55">
        <w:rPr>
          <w:rFonts w:eastAsia="Calibri"/>
          <w:rtl/>
          <w:lang w:bidi="ar-YE"/>
        </w:rPr>
        <w:t xml:space="preserve"> </w:t>
      </w:r>
      <w:r w:rsidRPr="00936D55">
        <w:rPr>
          <w:rFonts w:eastAsia="Calibri" w:hint="cs"/>
          <w:rtl/>
          <w:lang w:bidi="ar-YE"/>
        </w:rPr>
        <w:t>عذاب</w:t>
      </w:r>
      <w:r w:rsidRPr="00936D55">
        <w:rPr>
          <w:rFonts w:eastAsia="Calibri"/>
          <w:rtl/>
          <w:lang w:bidi="ar-YE"/>
        </w:rPr>
        <w:t xml:space="preserve"> </w:t>
      </w:r>
      <w:r w:rsidRPr="00936D55">
        <w:rPr>
          <w:rFonts w:eastAsia="Calibri" w:hint="cs"/>
          <w:rtl/>
          <w:lang w:bidi="ar-YE"/>
        </w:rPr>
        <w:t>شديد</w:t>
      </w:r>
      <w:r w:rsidR="002E484E" w:rsidRPr="002E484E">
        <w:rPr>
          <w:rStyle w:val="afb"/>
          <w:rFonts w:eastAsia="Calibri" w:hint="cs"/>
          <w:rtl/>
        </w:rPr>
        <w:t>»</w:t>
      </w:r>
      <w:r w:rsidRPr="00936D55">
        <w:rPr>
          <w:rFonts w:eastAsia="Calibri" w:hint="cs"/>
          <w:rtl/>
          <w:lang w:bidi="ar-YE"/>
        </w:rPr>
        <w:t>،</w:t>
      </w:r>
      <w:r w:rsidRPr="00936D55">
        <w:rPr>
          <w:rFonts w:eastAsia="Calibri"/>
          <w:rtl/>
          <w:lang w:bidi="ar-YE"/>
        </w:rPr>
        <w:t xml:space="preserve"> </w:t>
      </w:r>
      <w:r w:rsidRPr="00936D55">
        <w:rPr>
          <w:rFonts w:eastAsia="Calibri" w:hint="cs"/>
          <w:rtl/>
          <w:lang w:bidi="ar-YE"/>
        </w:rPr>
        <w:t>فقال</w:t>
      </w:r>
      <w:r w:rsidRPr="00936D55">
        <w:rPr>
          <w:rFonts w:eastAsia="Calibri"/>
          <w:rtl/>
          <w:lang w:bidi="ar-YE"/>
        </w:rPr>
        <w:t xml:space="preserve"> </w:t>
      </w:r>
      <w:r w:rsidRPr="00936D55">
        <w:rPr>
          <w:rFonts w:eastAsia="Calibri" w:hint="cs"/>
          <w:rtl/>
          <w:lang w:bidi="ar-YE"/>
        </w:rPr>
        <w:t>أبو</w:t>
      </w:r>
      <w:r w:rsidRPr="00936D55">
        <w:rPr>
          <w:rFonts w:eastAsia="Calibri"/>
          <w:rtl/>
          <w:lang w:bidi="ar-YE"/>
        </w:rPr>
        <w:t xml:space="preserve"> </w:t>
      </w:r>
      <w:r w:rsidRPr="00936D55">
        <w:rPr>
          <w:rFonts w:eastAsia="Calibri" w:hint="cs"/>
          <w:rtl/>
          <w:lang w:bidi="ar-YE"/>
        </w:rPr>
        <w:t>لهب</w:t>
      </w:r>
      <w:r w:rsidRPr="00936D55">
        <w:rPr>
          <w:rFonts w:eastAsia="Calibri"/>
          <w:rtl/>
          <w:lang w:bidi="ar-YE"/>
        </w:rPr>
        <w:t xml:space="preserve">: </w:t>
      </w:r>
      <w:r w:rsidRPr="00936D55">
        <w:rPr>
          <w:rFonts w:eastAsia="Calibri" w:hint="cs"/>
          <w:rtl/>
          <w:lang w:bidi="ar-YE"/>
        </w:rPr>
        <w:t>ألهذا</w:t>
      </w:r>
      <w:r w:rsidRPr="00936D55">
        <w:rPr>
          <w:rFonts w:eastAsia="Calibri"/>
          <w:rtl/>
          <w:lang w:bidi="ar-YE"/>
        </w:rPr>
        <w:t xml:space="preserve"> </w:t>
      </w:r>
      <w:r w:rsidRPr="00936D55">
        <w:rPr>
          <w:rFonts w:eastAsia="Calibri" w:hint="cs"/>
          <w:rtl/>
          <w:lang w:bidi="ar-YE"/>
        </w:rPr>
        <w:t>جمعتنا؟!</w:t>
      </w:r>
      <w:r w:rsidRPr="00936D55">
        <w:rPr>
          <w:rFonts w:eastAsia="Calibri"/>
          <w:rtl/>
          <w:lang w:bidi="ar-YE"/>
        </w:rPr>
        <w:t xml:space="preserve"> </w:t>
      </w:r>
      <w:r w:rsidRPr="00936D55">
        <w:rPr>
          <w:rFonts w:eastAsia="Calibri" w:hint="cs"/>
          <w:rtl/>
          <w:lang w:bidi="ar-YE"/>
        </w:rPr>
        <w:t>تبا</w:t>
      </w:r>
      <w:r w:rsidRPr="00936D55">
        <w:rPr>
          <w:rFonts w:eastAsia="Calibri"/>
          <w:rtl/>
          <w:lang w:bidi="ar-YE"/>
        </w:rPr>
        <w:t xml:space="preserve"> </w:t>
      </w:r>
      <w:r w:rsidRPr="00936D55">
        <w:rPr>
          <w:rFonts w:eastAsia="Calibri" w:hint="cs"/>
          <w:rtl/>
          <w:lang w:bidi="ar-YE"/>
        </w:rPr>
        <w:t>لك،</w:t>
      </w:r>
      <w:r w:rsidRPr="00936D55">
        <w:rPr>
          <w:rFonts w:eastAsia="Calibri"/>
          <w:rtl/>
          <w:lang w:bidi="ar-YE"/>
        </w:rPr>
        <w:t xml:space="preserve"> </w:t>
      </w:r>
      <w:r w:rsidRPr="00936D55">
        <w:rPr>
          <w:rFonts w:eastAsia="Calibri" w:hint="cs"/>
          <w:rtl/>
          <w:lang w:bidi="ar-YE"/>
        </w:rPr>
        <w:t>فأنزل</w:t>
      </w:r>
      <w:r w:rsidRPr="00936D55">
        <w:rPr>
          <w:rFonts w:eastAsia="Calibri"/>
          <w:rtl/>
          <w:lang w:bidi="ar-YE"/>
        </w:rPr>
        <w:t xml:space="preserve"> </w:t>
      </w:r>
      <w:r w:rsidRPr="00936D55">
        <w:rPr>
          <w:rFonts w:eastAsia="Calibri" w:hint="cs"/>
          <w:rtl/>
          <w:lang w:bidi="ar-YE"/>
        </w:rPr>
        <w:t>الله</w:t>
      </w:r>
      <w:r w:rsidRPr="00936D55">
        <w:rPr>
          <w:rFonts w:eastAsia="Calibri"/>
          <w:rtl/>
          <w:lang w:bidi="ar-YE"/>
        </w:rPr>
        <w:t xml:space="preserve"> </w:t>
      </w:r>
      <w:r w:rsidRPr="00936D55">
        <w:rPr>
          <w:rFonts w:eastAsia="Calibri" w:hint="cs"/>
          <w:rtl/>
          <w:lang w:bidi="ar-YE"/>
        </w:rPr>
        <w:t>عز</w:t>
      </w:r>
      <w:r w:rsidRPr="00936D55">
        <w:rPr>
          <w:rFonts w:eastAsia="Calibri"/>
          <w:rtl/>
          <w:lang w:bidi="ar-YE"/>
        </w:rPr>
        <w:t xml:space="preserve"> </w:t>
      </w:r>
      <w:r w:rsidRPr="00936D55">
        <w:rPr>
          <w:rFonts w:eastAsia="Calibri" w:hint="cs"/>
          <w:rtl/>
          <w:lang w:bidi="ar-YE"/>
        </w:rPr>
        <w:t>وجل</w:t>
      </w:r>
      <w:r w:rsidRPr="00936D55">
        <w:rPr>
          <w:rFonts w:eastAsia="Calibri"/>
          <w:rtl/>
          <w:lang w:bidi="ar-YE"/>
        </w:rPr>
        <w:t xml:space="preserve">: </w:t>
      </w:r>
      <w:r w:rsidR="00294B3B" w:rsidRPr="00294B3B">
        <w:rPr>
          <w:rStyle w:val="afb"/>
          <w:rtl/>
        </w:rPr>
        <w:t>﴿</w:t>
      </w:r>
      <w:r w:rsidR="007C698D" w:rsidRPr="00F127DC">
        <w:rPr>
          <w:rFonts w:ascii="QCF2603" w:hAnsi="QCF2603" w:cs="QCF2603"/>
          <w:color w:val="auto"/>
          <w:sz w:val="28"/>
          <w:szCs w:val="28"/>
          <w:rtl/>
        </w:rPr>
        <w:t>ﱸ ﱹ ﱺ ﱻ ﱼ ﱽ</w:t>
      </w:r>
      <w:r w:rsidR="007C698D" w:rsidRPr="00F127DC">
        <w:rPr>
          <w:rStyle w:val="afb"/>
          <w:rtl/>
        </w:rPr>
        <w:t>﴾</w:t>
      </w:r>
      <w:r w:rsidRPr="00936D55">
        <w:rPr>
          <w:rFonts w:eastAsia="Calibri"/>
          <w:rtl/>
          <w:lang w:bidi="ar-YE"/>
        </w:rPr>
        <w:t xml:space="preserve"> </w:t>
      </w:r>
      <w:r w:rsidRPr="00936D55">
        <w:rPr>
          <w:rFonts w:eastAsia="Calibri" w:hint="cs"/>
          <w:rtl/>
          <w:lang w:bidi="ar-YE"/>
        </w:rPr>
        <w:t>إلى</w:t>
      </w:r>
      <w:r w:rsidRPr="00936D55">
        <w:rPr>
          <w:rFonts w:eastAsia="Calibri"/>
          <w:rtl/>
          <w:lang w:bidi="ar-YE"/>
        </w:rPr>
        <w:t xml:space="preserve"> </w:t>
      </w:r>
      <w:r w:rsidRPr="00936D55">
        <w:rPr>
          <w:rFonts w:eastAsia="Calibri" w:hint="cs"/>
          <w:rtl/>
          <w:lang w:bidi="ar-YE"/>
        </w:rPr>
        <w:t>آخرها، فهي من أوائل السور المكية.</w:t>
      </w:r>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936D55" w:rsidRDefault="00294B3B" w:rsidP="00CC2A79">
      <w:pPr>
        <w:rPr>
          <w:rFonts w:eastAsia="Calibri"/>
          <w:rtl/>
        </w:rPr>
      </w:pPr>
      <w:r w:rsidRPr="00294B3B">
        <w:rPr>
          <w:rStyle w:val="afb"/>
          <w:rtl/>
        </w:rPr>
        <w:t>﴿</w:t>
      </w:r>
      <w:r w:rsidR="004E0407" w:rsidRPr="00F127DC">
        <w:rPr>
          <w:rFonts w:ascii="QCF2603" w:hAnsi="QCF2603" w:cs="QCF2603"/>
          <w:color w:val="auto"/>
          <w:sz w:val="28"/>
          <w:szCs w:val="28"/>
          <w:rtl/>
        </w:rPr>
        <w:t>ﱸ ﱹ ﱺ ﱻ ﱼ ﱽ</w:t>
      </w:r>
      <w:r w:rsidR="008533F8" w:rsidRPr="00F127DC">
        <w:rPr>
          <w:rStyle w:val="afb"/>
          <w:rtl/>
        </w:rPr>
        <w:t>﴾</w:t>
      </w:r>
      <w:r w:rsidR="004E0407" w:rsidRPr="002F1261">
        <w:rPr>
          <w:rFonts w:ascii="Arial" w:hAnsi="Arial" w:cs="Arial"/>
          <w:color w:val="9DAB0C"/>
          <w:rtl/>
        </w:rPr>
        <w:t xml:space="preserve"> </w:t>
      </w:r>
      <w:r w:rsidR="004E0407" w:rsidRPr="00936D55">
        <w:rPr>
          <w:rFonts w:eastAsia="Calibri" w:hint="cs"/>
          <w:rtl/>
          <w:lang w:bidi="ar-YE"/>
        </w:rPr>
        <w:t xml:space="preserve">أبو لهب هو عم النبي </w:t>
      </w:r>
      <w:r w:rsidR="00377A98" w:rsidRPr="009134B7">
        <w:rPr>
          <w:rStyle w:val="af6"/>
          <w:rFonts w:eastAsia="Calibri" w:hint="cs"/>
          <w:sz w:val="28"/>
          <w:szCs w:val="20"/>
          <w:rtl/>
          <w:lang w:bidi="ar-SA"/>
        </w:rPr>
        <w:t>ﷺ</w:t>
      </w:r>
      <w:r w:rsidR="004E0407" w:rsidRPr="00936D55">
        <w:rPr>
          <w:rFonts w:eastAsia="Calibri" w:hint="cs"/>
          <w:rtl/>
          <w:lang w:bidi="ar-YE"/>
        </w:rPr>
        <w:t xml:space="preserve">، واسمه عبد العزى بن عبد المطلب، وقد أدرك بعثة النبي </w:t>
      </w:r>
      <w:r w:rsidR="00377A98" w:rsidRPr="009134B7">
        <w:rPr>
          <w:rStyle w:val="af6"/>
          <w:rFonts w:eastAsia="Calibri" w:hint="cs"/>
          <w:sz w:val="28"/>
          <w:szCs w:val="20"/>
          <w:rtl/>
          <w:lang w:bidi="ar-SA"/>
        </w:rPr>
        <w:t>ﷺ</w:t>
      </w:r>
      <w:r w:rsidR="004E0407" w:rsidRPr="00936D55">
        <w:rPr>
          <w:rFonts w:eastAsia="Calibri" w:hint="cs"/>
          <w:rtl/>
          <w:lang w:bidi="ar-YE"/>
        </w:rPr>
        <w:t xml:space="preserve"> أربعة من أعمامه، فأسلم</w:t>
      </w:r>
      <w:r w:rsidR="004E0407">
        <w:rPr>
          <w:rFonts w:eastAsia="Calibri" w:hint="cs"/>
          <w:rtl/>
          <w:lang w:bidi="ar-YE"/>
        </w:rPr>
        <w:t>َ</w:t>
      </w:r>
      <w:r w:rsidR="004E0407" w:rsidRPr="00936D55">
        <w:rPr>
          <w:rFonts w:eastAsia="Calibri" w:hint="cs"/>
          <w:rtl/>
          <w:lang w:bidi="ar-YE"/>
        </w:rPr>
        <w:t xml:space="preserve"> اثنان</w:t>
      </w:r>
      <w:r w:rsidR="004E0407">
        <w:rPr>
          <w:rFonts w:eastAsia="Calibri" w:hint="cs"/>
          <w:rtl/>
          <w:lang w:bidi="ar-YE"/>
        </w:rPr>
        <w:t>ِ</w:t>
      </w:r>
      <w:r w:rsidR="004E0407" w:rsidRPr="00936D55">
        <w:rPr>
          <w:rFonts w:eastAsia="Calibri" w:hint="cs"/>
          <w:rtl/>
          <w:lang w:bidi="ar-YE"/>
        </w:rPr>
        <w:t>، وكفر اثنان، أسلم حمزة والعباس</w:t>
      </w:r>
      <w:r w:rsidR="004E0407">
        <w:rPr>
          <w:rFonts w:eastAsia="Calibri" w:hint="cs"/>
          <w:rtl/>
          <w:lang w:bidi="ar-YE"/>
        </w:rPr>
        <w:t xml:space="preserve"> رضي الله عنهما</w:t>
      </w:r>
      <w:r w:rsidR="004E0407" w:rsidRPr="00936D55">
        <w:rPr>
          <w:rFonts w:eastAsia="Calibri" w:hint="cs"/>
          <w:rtl/>
          <w:lang w:bidi="ar-YE"/>
        </w:rPr>
        <w:t xml:space="preserve">، وكفر أبو لهب وأبو طالب، وكان أبو طالب يحمي النبي </w:t>
      </w:r>
      <w:r w:rsidR="00377A98" w:rsidRPr="009134B7">
        <w:rPr>
          <w:rStyle w:val="af6"/>
          <w:rFonts w:eastAsia="Calibri" w:hint="cs"/>
          <w:sz w:val="28"/>
          <w:szCs w:val="20"/>
          <w:rtl/>
          <w:lang w:bidi="ar-SA"/>
        </w:rPr>
        <w:t>ﷺ</w:t>
      </w:r>
      <w:r w:rsidR="004E0407" w:rsidRPr="00936D55">
        <w:rPr>
          <w:rFonts w:eastAsia="Calibri" w:hint="cs"/>
          <w:rtl/>
          <w:lang w:bidi="ar-YE"/>
        </w:rPr>
        <w:t xml:space="preserve"> من كفار قريش، ويدافع عنه،</w:t>
      </w:r>
      <w:r w:rsidR="004E0407">
        <w:rPr>
          <w:rFonts w:eastAsia="Calibri" w:hint="cs"/>
          <w:rtl/>
          <w:lang w:bidi="ar-YE"/>
        </w:rPr>
        <w:t xml:space="preserve"> ولكنه لم يسلم،</w:t>
      </w:r>
      <w:r w:rsidR="004E0407" w:rsidRPr="00936D55">
        <w:rPr>
          <w:rFonts w:eastAsia="Calibri" w:hint="cs"/>
          <w:rtl/>
          <w:lang w:bidi="ar-YE"/>
        </w:rPr>
        <w:t xml:space="preserve"> أما أبو لهب فكان شديد </w:t>
      </w:r>
      <w:r w:rsidR="004E0407">
        <w:rPr>
          <w:rFonts w:eastAsia="Calibri" w:hint="cs"/>
          <w:rtl/>
          <w:lang w:bidi="ar-YE"/>
        </w:rPr>
        <w:t>الكفر و</w:t>
      </w:r>
      <w:r w:rsidR="004E0407" w:rsidRPr="00936D55">
        <w:rPr>
          <w:rFonts w:eastAsia="Calibri" w:hint="cs"/>
          <w:rtl/>
          <w:lang w:bidi="ar-YE"/>
        </w:rPr>
        <w:t>العداوة ل</w:t>
      </w:r>
      <w:r w:rsidR="004E0407">
        <w:rPr>
          <w:rFonts w:eastAsia="Calibri" w:hint="cs"/>
          <w:rtl/>
          <w:lang w:bidi="ar-YE"/>
        </w:rPr>
        <w:t xml:space="preserve">لنبي </w:t>
      </w:r>
      <w:r w:rsidR="00377A98" w:rsidRPr="009134B7">
        <w:rPr>
          <w:rStyle w:val="af6"/>
          <w:rFonts w:eastAsia="Calibri" w:hint="cs"/>
          <w:sz w:val="28"/>
          <w:szCs w:val="20"/>
          <w:rtl/>
          <w:lang w:bidi="ar-SA"/>
        </w:rPr>
        <w:t>ﷺ</w:t>
      </w:r>
      <w:r w:rsidR="004E0407">
        <w:rPr>
          <w:rFonts w:eastAsia="Calibri" w:hint="cs"/>
          <w:rtl/>
          <w:lang w:bidi="ar-YE"/>
        </w:rPr>
        <w:t xml:space="preserve">، وفي هذا عبرةٌ لمن يعاديه بعض أقاربه، فعليه أن يصبر كما صبر النبي </w:t>
      </w:r>
      <w:r w:rsidR="00377A98" w:rsidRPr="009134B7">
        <w:rPr>
          <w:rStyle w:val="af6"/>
          <w:rFonts w:eastAsia="Calibri" w:hint="cs"/>
          <w:sz w:val="28"/>
          <w:szCs w:val="20"/>
          <w:rtl/>
          <w:lang w:bidi="ar-SA"/>
        </w:rPr>
        <w:t>ﷺ</w:t>
      </w:r>
      <w:r w:rsidR="004E0407">
        <w:rPr>
          <w:rFonts w:eastAsia="Calibri" w:hint="cs"/>
          <w:rtl/>
          <w:lang w:bidi="ar-YE"/>
        </w:rPr>
        <w:t xml:space="preserve"> على عمه</w:t>
      </w:r>
      <w:r w:rsidR="004E0407" w:rsidRPr="00936D55">
        <w:rPr>
          <w:rFonts w:eastAsia="Calibri" w:hint="cs"/>
          <w:rtl/>
          <w:lang w:bidi="ar-YE"/>
        </w:rPr>
        <w:t>.</w:t>
      </w:r>
      <w:r w:rsidR="004E0407">
        <w:rPr>
          <w:rFonts w:eastAsia="Calibri" w:hint="cs"/>
          <w:rtl/>
          <w:lang w:bidi="ar-YE"/>
        </w:rPr>
        <w:t xml:space="preserve"> </w:t>
      </w:r>
      <w:r w:rsidR="004E0407" w:rsidRPr="00936D55">
        <w:rPr>
          <w:rFonts w:eastAsia="Calibri" w:hint="cs"/>
          <w:rtl/>
          <w:lang w:bidi="ar-YE"/>
        </w:rPr>
        <w:t>روى ابن أبي شيبة عن</w:t>
      </w:r>
      <w:r w:rsidR="004E0407" w:rsidRPr="00936D55">
        <w:rPr>
          <w:rFonts w:eastAsia="Calibri"/>
          <w:rtl/>
          <w:lang w:bidi="ar-YE"/>
        </w:rPr>
        <w:t xml:space="preserve"> </w:t>
      </w:r>
      <w:r w:rsidR="004E0407" w:rsidRPr="00936D55">
        <w:rPr>
          <w:rFonts w:eastAsia="Calibri" w:hint="cs"/>
          <w:rtl/>
          <w:lang w:bidi="ar-YE"/>
        </w:rPr>
        <w:t>طارق</w:t>
      </w:r>
      <w:r w:rsidR="004E0407" w:rsidRPr="00936D55">
        <w:rPr>
          <w:rFonts w:eastAsia="Calibri"/>
          <w:rtl/>
          <w:lang w:bidi="ar-YE"/>
        </w:rPr>
        <w:t xml:space="preserve"> </w:t>
      </w:r>
      <w:r w:rsidR="004E0407" w:rsidRPr="00936D55">
        <w:rPr>
          <w:rFonts w:eastAsia="Calibri" w:hint="cs"/>
          <w:rtl/>
          <w:lang w:bidi="ar-YE"/>
        </w:rPr>
        <w:t>المحاربي</w:t>
      </w:r>
      <w:r w:rsidR="004E0407" w:rsidRPr="00936D55">
        <w:rPr>
          <w:rFonts w:eastAsia="Calibri"/>
          <w:rtl/>
          <w:lang w:bidi="ar-YE"/>
        </w:rPr>
        <w:t xml:space="preserve"> </w:t>
      </w:r>
      <w:r w:rsidR="004E0407" w:rsidRPr="00936D55">
        <w:rPr>
          <w:rFonts w:eastAsia="Calibri" w:hint="cs"/>
          <w:rtl/>
          <w:lang w:bidi="ar-YE"/>
        </w:rPr>
        <w:t>رضي الله عنه قال</w:t>
      </w:r>
      <w:r w:rsidR="004E0407" w:rsidRPr="00936D55">
        <w:rPr>
          <w:rFonts w:eastAsia="Calibri"/>
          <w:rtl/>
          <w:lang w:bidi="ar-YE"/>
        </w:rPr>
        <w:t xml:space="preserve">: </w:t>
      </w:r>
      <w:r w:rsidR="004E0407" w:rsidRPr="00936D55">
        <w:rPr>
          <w:rFonts w:eastAsia="Calibri" w:hint="cs"/>
          <w:rtl/>
          <w:lang w:bidi="ar-YE"/>
        </w:rPr>
        <w:t>رأيت</w:t>
      </w:r>
      <w:r w:rsidR="004E0407" w:rsidRPr="00936D55">
        <w:rPr>
          <w:rFonts w:eastAsia="Calibri"/>
          <w:rtl/>
          <w:lang w:bidi="ar-YE"/>
        </w:rPr>
        <w:t xml:space="preserve"> </w:t>
      </w:r>
      <w:r w:rsidR="004E0407" w:rsidRPr="00936D55">
        <w:rPr>
          <w:rFonts w:eastAsia="Calibri" w:hint="cs"/>
          <w:rtl/>
          <w:lang w:bidi="ar-YE"/>
        </w:rPr>
        <w:t>رسول</w:t>
      </w:r>
      <w:r w:rsidR="004E0407" w:rsidRPr="00936D55">
        <w:rPr>
          <w:rFonts w:eastAsia="Calibri"/>
          <w:rtl/>
          <w:lang w:bidi="ar-YE"/>
        </w:rPr>
        <w:t xml:space="preserve"> </w:t>
      </w:r>
      <w:r w:rsidR="004E0407" w:rsidRPr="00936D55">
        <w:rPr>
          <w:rFonts w:eastAsia="Calibri" w:hint="cs"/>
          <w:rtl/>
          <w:lang w:bidi="ar-YE"/>
        </w:rPr>
        <w:t>الله</w:t>
      </w:r>
      <w:r w:rsidR="004E0407" w:rsidRPr="00936D55">
        <w:rPr>
          <w:rFonts w:eastAsia="Calibri"/>
          <w:rtl/>
          <w:lang w:bidi="ar-YE"/>
        </w:rPr>
        <w:t xml:space="preserve"> </w:t>
      </w:r>
      <w:r w:rsidR="00377A98" w:rsidRPr="009134B7">
        <w:rPr>
          <w:rStyle w:val="af6"/>
          <w:rFonts w:eastAsia="Calibri" w:hint="cs"/>
          <w:sz w:val="28"/>
          <w:szCs w:val="20"/>
          <w:rtl/>
          <w:lang w:bidi="ar-SA"/>
        </w:rPr>
        <w:t>ﷺ</w:t>
      </w:r>
      <w:r w:rsidR="004E0407" w:rsidRPr="00936D55">
        <w:rPr>
          <w:rFonts w:eastAsia="Calibri"/>
          <w:rtl/>
          <w:lang w:bidi="ar-YE"/>
        </w:rPr>
        <w:t xml:space="preserve"> </w:t>
      </w:r>
      <w:r w:rsidR="004E0407" w:rsidRPr="00936D55">
        <w:rPr>
          <w:rFonts w:eastAsia="Calibri" w:hint="cs"/>
          <w:rtl/>
          <w:lang w:bidi="ar-YE"/>
        </w:rPr>
        <w:t>بسوق</w:t>
      </w:r>
      <w:r w:rsidR="004E0407" w:rsidRPr="00936D55">
        <w:rPr>
          <w:rFonts w:eastAsia="Calibri"/>
          <w:rtl/>
          <w:lang w:bidi="ar-YE"/>
        </w:rPr>
        <w:t xml:space="preserve"> </w:t>
      </w:r>
      <w:r w:rsidR="004E0407" w:rsidRPr="00936D55">
        <w:rPr>
          <w:rFonts w:eastAsia="Calibri" w:hint="cs"/>
          <w:rtl/>
          <w:lang w:bidi="ar-YE"/>
        </w:rPr>
        <w:t>ذي</w:t>
      </w:r>
      <w:r w:rsidR="004E0407" w:rsidRPr="00936D55">
        <w:rPr>
          <w:rFonts w:eastAsia="Calibri"/>
          <w:rtl/>
          <w:lang w:bidi="ar-YE"/>
        </w:rPr>
        <w:t xml:space="preserve"> </w:t>
      </w:r>
      <w:r w:rsidR="004E0407" w:rsidRPr="00936D55">
        <w:rPr>
          <w:rFonts w:eastAsia="Calibri" w:hint="cs"/>
          <w:rtl/>
          <w:lang w:bidi="ar-YE"/>
        </w:rPr>
        <w:t>المجاز،</w:t>
      </w:r>
      <w:r w:rsidR="004E0407" w:rsidRPr="00936D55">
        <w:rPr>
          <w:rFonts w:eastAsia="Calibri"/>
          <w:rtl/>
          <w:lang w:bidi="ar-YE"/>
        </w:rPr>
        <w:t xml:space="preserve"> </w:t>
      </w:r>
      <w:r w:rsidR="004E0407" w:rsidRPr="00936D55">
        <w:rPr>
          <w:rFonts w:eastAsia="Calibri" w:hint="cs"/>
          <w:rtl/>
          <w:lang w:bidi="ar-YE"/>
        </w:rPr>
        <w:t>وهو</w:t>
      </w:r>
      <w:r w:rsidR="004E0407" w:rsidRPr="00936D55">
        <w:rPr>
          <w:rFonts w:eastAsia="Calibri"/>
          <w:rtl/>
          <w:lang w:bidi="ar-YE"/>
        </w:rPr>
        <w:t xml:space="preserve"> </w:t>
      </w:r>
      <w:r w:rsidR="004E0407" w:rsidRPr="00936D55">
        <w:rPr>
          <w:rFonts w:eastAsia="Calibri" w:hint="cs"/>
          <w:rtl/>
          <w:lang w:bidi="ar-YE"/>
        </w:rPr>
        <w:t>ينادي</w:t>
      </w:r>
      <w:r w:rsidR="004E0407" w:rsidRPr="00936D55">
        <w:rPr>
          <w:rFonts w:eastAsia="Calibri"/>
          <w:rtl/>
          <w:lang w:bidi="ar-YE"/>
        </w:rPr>
        <w:t xml:space="preserve"> </w:t>
      </w:r>
      <w:r w:rsidR="004E0407" w:rsidRPr="00936D55">
        <w:rPr>
          <w:rFonts w:eastAsia="Calibri" w:hint="cs"/>
          <w:rtl/>
          <w:lang w:bidi="ar-YE"/>
        </w:rPr>
        <w:t>بأعلى</w:t>
      </w:r>
      <w:r w:rsidR="004E0407" w:rsidRPr="00936D55">
        <w:rPr>
          <w:rFonts w:eastAsia="Calibri"/>
          <w:rtl/>
          <w:lang w:bidi="ar-YE"/>
        </w:rPr>
        <w:t xml:space="preserve"> </w:t>
      </w:r>
      <w:r w:rsidR="004E0407" w:rsidRPr="00936D55">
        <w:rPr>
          <w:rFonts w:eastAsia="Calibri" w:hint="cs"/>
          <w:rtl/>
          <w:lang w:bidi="ar-YE"/>
        </w:rPr>
        <w:t>صوته</w:t>
      </w:r>
      <w:r w:rsidR="004E0407" w:rsidRPr="00936D55">
        <w:rPr>
          <w:rFonts w:eastAsia="Calibri"/>
          <w:rtl/>
          <w:lang w:bidi="ar-YE"/>
        </w:rPr>
        <w:t xml:space="preserve">: </w:t>
      </w:r>
      <w:r w:rsidR="002E484E" w:rsidRPr="002E484E">
        <w:rPr>
          <w:rStyle w:val="afb"/>
          <w:rFonts w:eastAsia="Calibri" w:hint="cs"/>
          <w:rtl/>
        </w:rPr>
        <w:t>«</w:t>
      </w:r>
      <w:r w:rsidR="004E0407" w:rsidRPr="00936D55">
        <w:rPr>
          <w:rFonts w:eastAsia="Calibri" w:hint="cs"/>
          <w:rtl/>
          <w:lang w:bidi="ar-YE"/>
        </w:rPr>
        <w:t>أيها</w:t>
      </w:r>
      <w:r w:rsidR="004E0407" w:rsidRPr="00936D55">
        <w:rPr>
          <w:rFonts w:eastAsia="Calibri"/>
          <w:rtl/>
          <w:lang w:bidi="ar-YE"/>
        </w:rPr>
        <w:t xml:space="preserve"> </w:t>
      </w:r>
      <w:r w:rsidR="004E0407" w:rsidRPr="00936D55">
        <w:rPr>
          <w:rFonts w:eastAsia="Calibri" w:hint="cs"/>
          <w:rtl/>
          <w:lang w:bidi="ar-YE"/>
        </w:rPr>
        <w:t>الناس،</w:t>
      </w:r>
      <w:r w:rsidR="004E0407" w:rsidRPr="00936D55">
        <w:rPr>
          <w:rFonts w:eastAsia="Calibri"/>
          <w:rtl/>
          <w:lang w:bidi="ar-YE"/>
        </w:rPr>
        <w:t xml:space="preserve"> </w:t>
      </w:r>
      <w:r w:rsidR="004E0407" w:rsidRPr="00936D55">
        <w:rPr>
          <w:rFonts w:eastAsia="Calibri" w:hint="cs"/>
          <w:rtl/>
          <w:lang w:bidi="ar-YE"/>
        </w:rPr>
        <w:t>قولوا:</w:t>
      </w:r>
      <w:r w:rsidR="004E0407" w:rsidRPr="00936D55">
        <w:rPr>
          <w:rFonts w:eastAsia="Calibri"/>
          <w:rtl/>
          <w:lang w:bidi="ar-YE"/>
        </w:rPr>
        <w:t xml:space="preserve"> </w:t>
      </w:r>
      <w:r w:rsidR="004E0407" w:rsidRPr="00936D55">
        <w:rPr>
          <w:rFonts w:eastAsia="Calibri" w:hint="cs"/>
          <w:rtl/>
          <w:lang w:bidi="ar-YE"/>
        </w:rPr>
        <w:t>لا</w:t>
      </w:r>
      <w:r w:rsidR="004E0407" w:rsidRPr="00936D55">
        <w:rPr>
          <w:rFonts w:eastAsia="Calibri"/>
          <w:rtl/>
          <w:lang w:bidi="ar-YE"/>
        </w:rPr>
        <w:t xml:space="preserve"> </w:t>
      </w:r>
      <w:r w:rsidR="004E0407" w:rsidRPr="00936D55">
        <w:rPr>
          <w:rFonts w:eastAsia="Calibri" w:hint="cs"/>
          <w:rtl/>
          <w:lang w:bidi="ar-YE"/>
        </w:rPr>
        <w:t>إله</w:t>
      </w:r>
      <w:r w:rsidR="004E0407" w:rsidRPr="00936D55">
        <w:rPr>
          <w:rFonts w:eastAsia="Calibri"/>
          <w:rtl/>
          <w:lang w:bidi="ar-YE"/>
        </w:rPr>
        <w:t xml:space="preserve"> </w:t>
      </w:r>
      <w:r w:rsidR="004E0407" w:rsidRPr="00936D55">
        <w:rPr>
          <w:rFonts w:eastAsia="Calibri" w:hint="cs"/>
          <w:rtl/>
          <w:lang w:bidi="ar-YE"/>
        </w:rPr>
        <w:t>إلا</w:t>
      </w:r>
      <w:r w:rsidR="004E0407" w:rsidRPr="00936D55">
        <w:rPr>
          <w:rFonts w:eastAsia="Calibri"/>
          <w:rtl/>
          <w:lang w:bidi="ar-YE"/>
        </w:rPr>
        <w:t xml:space="preserve"> </w:t>
      </w:r>
      <w:r w:rsidR="004E0407" w:rsidRPr="00936D55">
        <w:rPr>
          <w:rFonts w:eastAsia="Calibri" w:hint="cs"/>
          <w:rtl/>
          <w:lang w:bidi="ar-YE"/>
        </w:rPr>
        <w:t>الله</w:t>
      </w:r>
      <w:r w:rsidR="004E0407" w:rsidRPr="00936D55">
        <w:rPr>
          <w:rFonts w:eastAsia="Calibri"/>
          <w:rtl/>
          <w:lang w:bidi="ar-YE"/>
        </w:rPr>
        <w:t xml:space="preserve"> </w:t>
      </w:r>
      <w:r w:rsidR="004E0407" w:rsidRPr="00936D55">
        <w:rPr>
          <w:rFonts w:eastAsia="Calibri" w:hint="cs"/>
          <w:rtl/>
          <w:lang w:bidi="ar-YE"/>
        </w:rPr>
        <w:t>تفلحوا</w:t>
      </w:r>
      <w:r w:rsidR="002E484E" w:rsidRPr="002E484E">
        <w:rPr>
          <w:rStyle w:val="afb"/>
          <w:rFonts w:eastAsia="Calibri" w:hint="cs"/>
          <w:rtl/>
        </w:rPr>
        <w:t>»</w:t>
      </w:r>
      <w:r w:rsidR="004E0407" w:rsidRPr="00936D55">
        <w:rPr>
          <w:rFonts w:eastAsia="Calibri" w:hint="cs"/>
          <w:rtl/>
          <w:lang w:bidi="ar-YE"/>
        </w:rPr>
        <w:t>،</w:t>
      </w:r>
      <w:r w:rsidR="004E0407" w:rsidRPr="00936D55">
        <w:rPr>
          <w:rFonts w:eastAsia="Calibri"/>
          <w:rtl/>
          <w:lang w:bidi="ar-YE"/>
        </w:rPr>
        <w:t xml:space="preserve"> </w:t>
      </w:r>
      <w:r w:rsidR="004E0407" w:rsidRPr="00936D55">
        <w:rPr>
          <w:rFonts w:eastAsia="Calibri" w:hint="cs"/>
          <w:rtl/>
          <w:lang w:bidi="ar-YE"/>
        </w:rPr>
        <w:t>وعمه أبو لهب</w:t>
      </w:r>
      <w:r w:rsidR="004E0407" w:rsidRPr="00936D55">
        <w:rPr>
          <w:rFonts w:eastAsia="Calibri"/>
          <w:rtl/>
          <w:lang w:bidi="ar-YE"/>
        </w:rPr>
        <w:t xml:space="preserve"> </w:t>
      </w:r>
      <w:r w:rsidR="004E0407" w:rsidRPr="00936D55">
        <w:rPr>
          <w:rFonts w:eastAsia="Calibri" w:hint="cs"/>
          <w:rtl/>
          <w:lang w:bidi="ar-YE"/>
        </w:rPr>
        <w:t>يتبعه</w:t>
      </w:r>
      <w:r w:rsidR="004E0407" w:rsidRPr="00936D55">
        <w:rPr>
          <w:rFonts w:eastAsia="Calibri"/>
          <w:rtl/>
          <w:lang w:bidi="ar-YE"/>
        </w:rPr>
        <w:t xml:space="preserve"> </w:t>
      </w:r>
      <w:r w:rsidR="004E0407" w:rsidRPr="00936D55">
        <w:rPr>
          <w:rFonts w:eastAsia="Calibri" w:hint="cs"/>
          <w:rtl/>
          <w:lang w:bidi="ar-YE"/>
        </w:rPr>
        <w:t>بالحجارة،</w:t>
      </w:r>
      <w:r w:rsidR="004E0407" w:rsidRPr="00936D55">
        <w:rPr>
          <w:rFonts w:eastAsia="Calibri"/>
          <w:rtl/>
          <w:lang w:bidi="ar-YE"/>
        </w:rPr>
        <w:t xml:space="preserve"> </w:t>
      </w:r>
      <w:r w:rsidR="004E0407" w:rsidRPr="00936D55">
        <w:rPr>
          <w:rFonts w:eastAsia="Calibri" w:hint="cs"/>
          <w:rtl/>
          <w:lang w:bidi="ar-YE"/>
        </w:rPr>
        <w:t>قد</w:t>
      </w:r>
      <w:r w:rsidR="004E0407" w:rsidRPr="00936D55">
        <w:rPr>
          <w:rFonts w:eastAsia="Calibri"/>
          <w:rtl/>
          <w:lang w:bidi="ar-YE"/>
        </w:rPr>
        <w:t xml:space="preserve"> </w:t>
      </w:r>
      <w:r w:rsidR="004E0407" w:rsidRPr="00936D55">
        <w:rPr>
          <w:rFonts w:eastAsia="Calibri" w:hint="cs"/>
          <w:rtl/>
          <w:lang w:bidi="ar-YE"/>
        </w:rPr>
        <w:t>أدمى</w:t>
      </w:r>
      <w:r w:rsidR="004E0407" w:rsidRPr="00936D55">
        <w:rPr>
          <w:rFonts w:eastAsia="Calibri"/>
          <w:rtl/>
          <w:lang w:bidi="ar-YE"/>
        </w:rPr>
        <w:t xml:space="preserve"> </w:t>
      </w:r>
      <w:r w:rsidR="004E0407" w:rsidRPr="00936D55">
        <w:rPr>
          <w:rFonts w:eastAsia="Calibri" w:hint="cs"/>
          <w:rtl/>
          <w:lang w:bidi="ar-YE"/>
        </w:rPr>
        <w:t>كعبيه،</w:t>
      </w:r>
      <w:r w:rsidR="004E0407" w:rsidRPr="00936D55">
        <w:rPr>
          <w:rFonts w:eastAsia="Calibri"/>
          <w:rtl/>
          <w:lang w:bidi="ar-YE"/>
        </w:rPr>
        <w:t xml:space="preserve"> </w:t>
      </w:r>
      <w:r w:rsidR="004E0407" w:rsidRPr="00936D55">
        <w:rPr>
          <w:rFonts w:eastAsia="Calibri" w:hint="cs"/>
          <w:rtl/>
          <w:lang w:bidi="ar-YE"/>
        </w:rPr>
        <w:t>وهو</w:t>
      </w:r>
      <w:r w:rsidR="004E0407" w:rsidRPr="00936D55">
        <w:rPr>
          <w:rFonts w:eastAsia="Calibri"/>
          <w:rtl/>
          <w:lang w:bidi="ar-YE"/>
        </w:rPr>
        <w:t xml:space="preserve"> </w:t>
      </w:r>
      <w:r w:rsidR="004E0407" w:rsidRPr="00936D55">
        <w:rPr>
          <w:rFonts w:eastAsia="Calibri" w:hint="cs"/>
          <w:rtl/>
          <w:lang w:bidi="ar-YE"/>
        </w:rPr>
        <w:t>يقول:</w:t>
      </w:r>
      <w:r w:rsidR="004E0407" w:rsidRPr="00936D55">
        <w:rPr>
          <w:rFonts w:eastAsia="Calibri"/>
          <w:rtl/>
          <w:lang w:bidi="ar-YE"/>
        </w:rPr>
        <w:t xml:space="preserve"> </w:t>
      </w:r>
      <w:r w:rsidR="004E0407" w:rsidRPr="00936D55">
        <w:rPr>
          <w:rFonts w:eastAsia="Calibri" w:hint="cs"/>
          <w:rtl/>
          <w:lang w:bidi="ar-YE"/>
        </w:rPr>
        <w:t>يا</w:t>
      </w:r>
      <w:r w:rsidR="004E0407" w:rsidRPr="00936D55">
        <w:rPr>
          <w:rFonts w:eastAsia="Calibri"/>
          <w:rtl/>
          <w:lang w:bidi="ar-YE"/>
        </w:rPr>
        <w:t xml:space="preserve"> </w:t>
      </w:r>
      <w:r w:rsidR="004E0407" w:rsidRPr="00936D55">
        <w:rPr>
          <w:rFonts w:eastAsia="Calibri" w:hint="cs"/>
          <w:rtl/>
          <w:lang w:bidi="ar-YE"/>
        </w:rPr>
        <w:t>أيها</w:t>
      </w:r>
      <w:r w:rsidR="004E0407" w:rsidRPr="00936D55">
        <w:rPr>
          <w:rFonts w:eastAsia="Calibri"/>
          <w:rtl/>
          <w:lang w:bidi="ar-YE"/>
        </w:rPr>
        <w:t xml:space="preserve"> </w:t>
      </w:r>
      <w:r w:rsidR="004E0407" w:rsidRPr="00936D55">
        <w:rPr>
          <w:rFonts w:eastAsia="Calibri" w:hint="cs"/>
          <w:rtl/>
          <w:lang w:bidi="ar-YE"/>
        </w:rPr>
        <w:t>الناس،</w:t>
      </w:r>
      <w:r w:rsidR="004E0407" w:rsidRPr="00936D55">
        <w:rPr>
          <w:rFonts w:eastAsia="Calibri"/>
          <w:rtl/>
          <w:lang w:bidi="ar-YE"/>
        </w:rPr>
        <w:t xml:space="preserve"> </w:t>
      </w:r>
      <w:r w:rsidR="004E0407" w:rsidRPr="00936D55">
        <w:rPr>
          <w:rFonts w:eastAsia="Calibri" w:hint="cs"/>
          <w:rtl/>
          <w:lang w:bidi="ar-YE"/>
        </w:rPr>
        <w:t>لا</w:t>
      </w:r>
      <w:r w:rsidR="004E0407" w:rsidRPr="00936D55">
        <w:rPr>
          <w:rFonts w:eastAsia="Calibri"/>
          <w:rtl/>
          <w:lang w:bidi="ar-YE"/>
        </w:rPr>
        <w:t xml:space="preserve"> </w:t>
      </w:r>
      <w:r w:rsidR="004E0407" w:rsidRPr="00936D55">
        <w:rPr>
          <w:rFonts w:eastAsia="Calibri" w:hint="cs"/>
          <w:rtl/>
          <w:lang w:bidi="ar-YE"/>
        </w:rPr>
        <w:t>تطيعوه؛</w:t>
      </w:r>
      <w:r w:rsidR="004E0407" w:rsidRPr="00936D55">
        <w:rPr>
          <w:rFonts w:eastAsia="Calibri"/>
          <w:rtl/>
          <w:lang w:bidi="ar-YE"/>
        </w:rPr>
        <w:t xml:space="preserve"> </w:t>
      </w:r>
      <w:r w:rsidR="004E0407" w:rsidRPr="00936D55">
        <w:rPr>
          <w:rFonts w:eastAsia="Calibri" w:hint="cs"/>
          <w:rtl/>
          <w:lang w:bidi="ar-YE"/>
        </w:rPr>
        <w:t>فإنه</w:t>
      </w:r>
      <w:r w:rsidR="004E0407" w:rsidRPr="00936D55">
        <w:rPr>
          <w:rFonts w:eastAsia="Calibri"/>
          <w:rtl/>
          <w:lang w:bidi="ar-YE"/>
        </w:rPr>
        <w:t xml:space="preserve"> </w:t>
      </w:r>
      <w:r w:rsidR="004E0407" w:rsidRPr="00936D55">
        <w:rPr>
          <w:rFonts w:eastAsia="Calibri" w:hint="cs"/>
          <w:rtl/>
          <w:lang w:bidi="ar-YE"/>
        </w:rPr>
        <w:t xml:space="preserve">كذاب. ومعنى </w:t>
      </w:r>
      <w:r w:rsidRPr="00294B3B">
        <w:rPr>
          <w:rStyle w:val="afb"/>
          <w:rtl/>
        </w:rPr>
        <w:t>﴿</w:t>
      </w:r>
      <w:r w:rsidR="007C698D" w:rsidRPr="00F127DC">
        <w:rPr>
          <w:rFonts w:ascii="QCF2603" w:hAnsi="QCF2603" w:cs="QCF2603"/>
          <w:color w:val="auto"/>
          <w:sz w:val="28"/>
          <w:szCs w:val="28"/>
          <w:rtl/>
        </w:rPr>
        <w:t>ﱸ ﱹ ﱺ ﱻ</w:t>
      </w:r>
      <w:r w:rsidR="007C698D" w:rsidRPr="00F127DC">
        <w:rPr>
          <w:rStyle w:val="afb"/>
          <w:rtl/>
        </w:rPr>
        <w:t>﴾</w:t>
      </w:r>
      <w:r w:rsidR="004E0407" w:rsidRPr="00936D55">
        <w:rPr>
          <w:rFonts w:eastAsia="Calibri" w:hint="cs"/>
          <w:rtl/>
          <w:lang w:bidi="ar-YE"/>
        </w:rPr>
        <w:t xml:space="preserve"> أي: خسرت يدا أبي لهب،</w:t>
      </w:r>
      <w:r w:rsidR="004E0407">
        <w:rPr>
          <w:rFonts w:eastAsia="Calibri" w:hint="cs"/>
          <w:rtl/>
          <w:lang w:bidi="ar-YE"/>
        </w:rPr>
        <w:t xml:space="preserve"> وهذا دعاء عليه، وقوله:</w:t>
      </w:r>
      <w:r w:rsidR="004E0407" w:rsidRPr="00936D55">
        <w:rPr>
          <w:rFonts w:eastAsia="Calibri" w:hint="cs"/>
          <w:rtl/>
          <w:lang w:bidi="ar-YE"/>
        </w:rPr>
        <w:t xml:space="preserve"> </w:t>
      </w:r>
      <w:r w:rsidR="008533F8" w:rsidRPr="00F127DC">
        <w:rPr>
          <w:rStyle w:val="afb"/>
          <w:rFonts w:eastAsia="Calibri"/>
          <w:rtl/>
        </w:rPr>
        <w:t>﴿</w:t>
      </w:r>
      <w:r w:rsidR="007C698D" w:rsidRPr="00F127DC">
        <w:rPr>
          <w:rFonts w:ascii="QCF2603" w:hAnsi="QCF2603" w:cs="QCF2603"/>
          <w:color w:val="auto"/>
          <w:sz w:val="28"/>
          <w:szCs w:val="28"/>
          <w:rtl/>
        </w:rPr>
        <w:t>ﱼ ﱽ</w:t>
      </w:r>
      <w:r w:rsidR="008533F8" w:rsidRPr="00F127DC">
        <w:rPr>
          <w:rStyle w:val="afb"/>
          <w:rFonts w:eastAsia="Calibri"/>
          <w:rtl/>
        </w:rPr>
        <w:t>﴾</w:t>
      </w:r>
      <w:r w:rsidR="004E0407" w:rsidRPr="00936D55">
        <w:rPr>
          <w:rFonts w:eastAsia="Calibri"/>
          <w:rtl/>
          <w:lang w:bidi="ar-YE"/>
        </w:rPr>
        <w:t xml:space="preserve"> </w:t>
      </w:r>
      <w:r w:rsidR="004E0407" w:rsidRPr="00936D55">
        <w:rPr>
          <w:rFonts w:eastAsia="Calibri" w:hint="cs"/>
          <w:rtl/>
          <w:lang w:bidi="ar-YE"/>
        </w:rPr>
        <w:t>أي: وقد خسر وشقي لكفره بالله ورسوله</w:t>
      </w:r>
      <w:r w:rsidR="004E0407">
        <w:rPr>
          <w:rFonts w:eastAsia="Calibri" w:hint="cs"/>
          <w:rtl/>
          <w:lang w:bidi="ar-YE"/>
        </w:rPr>
        <w:t>، وهذا خبر بأن أبا لهب قد خسر</w:t>
      </w:r>
      <w:r w:rsidR="004E0407" w:rsidRPr="00936D55">
        <w:rPr>
          <w:rFonts w:eastAsia="Calibri" w:hint="cs"/>
          <w:rtl/>
        </w:rPr>
        <w:t>.</w:t>
      </w:r>
    </w:p>
    <w:p w:rsidR="004E0407" w:rsidRPr="002F1261" w:rsidRDefault="00294B3B" w:rsidP="00B45DC4">
      <w:pPr>
        <w:rPr>
          <w:rFonts w:ascii="Arial" w:hAnsi="Arial" w:cs="Arial"/>
          <w:color w:val="9DAB0C"/>
          <w:lang w:bidi="ar-YE"/>
        </w:rPr>
      </w:pPr>
      <w:r w:rsidRPr="00294B3B">
        <w:rPr>
          <w:rStyle w:val="afb"/>
          <w:rtl/>
        </w:rPr>
        <w:lastRenderedPageBreak/>
        <w:t>﴿</w:t>
      </w:r>
      <w:r w:rsidR="004E0407" w:rsidRPr="00F127DC">
        <w:rPr>
          <w:rFonts w:ascii="QCF2603" w:hAnsi="QCF2603" w:cs="QCF2603"/>
          <w:color w:val="auto"/>
          <w:sz w:val="28"/>
          <w:szCs w:val="28"/>
          <w:rtl/>
        </w:rPr>
        <w:t>ﱾ ﱿ ﲀ ﲁ ﲂ</w:t>
      </w:r>
      <w:r w:rsidR="00B955C6" w:rsidRPr="00F127DC">
        <w:rPr>
          <w:rFonts w:ascii="QCF2603" w:hAnsi="QCF2603" w:cs="QCF2603"/>
          <w:color w:val="auto"/>
          <w:sz w:val="28"/>
          <w:szCs w:val="28"/>
          <w:rtl/>
        </w:rPr>
        <w:t xml:space="preserve"> </w:t>
      </w:r>
      <w:r w:rsidR="004E0407" w:rsidRPr="00F127DC">
        <w:rPr>
          <w:rFonts w:ascii="QCF2603" w:hAnsi="QCF2603" w:cs="QCF2603"/>
          <w:color w:val="auto"/>
          <w:sz w:val="28"/>
          <w:szCs w:val="28"/>
          <w:rtl/>
        </w:rPr>
        <w:t>ﲃ ﲄ</w:t>
      </w:r>
      <w:r w:rsidR="008533F8" w:rsidRPr="00F127DC">
        <w:rPr>
          <w:rStyle w:val="afb"/>
          <w:rtl/>
        </w:rPr>
        <w:t>﴾</w:t>
      </w:r>
      <w:r w:rsidR="004E0407" w:rsidRPr="002F1261">
        <w:rPr>
          <w:rFonts w:ascii="Arial" w:hAnsi="Arial" w:cs="Arial"/>
          <w:color w:val="9DAB0C"/>
          <w:rtl/>
        </w:rPr>
        <w:t xml:space="preserve"> </w:t>
      </w:r>
      <w:r w:rsidR="004E0407">
        <w:rPr>
          <w:rFonts w:eastAsia="Calibri" w:hint="cs"/>
          <w:rtl/>
          <w:lang w:bidi="ar-YE"/>
        </w:rPr>
        <w:t>يعني</w:t>
      </w:r>
      <w:r w:rsidR="004E0407" w:rsidRPr="00936D55">
        <w:rPr>
          <w:rFonts w:eastAsia="Calibri" w:hint="cs"/>
          <w:rtl/>
          <w:lang w:bidi="ar-YE"/>
        </w:rPr>
        <w:t>: أيُّ شيء دفع عنه مال</w:t>
      </w:r>
      <w:r w:rsidR="004E0407">
        <w:rPr>
          <w:rFonts w:eastAsia="Calibri" w:hint="cs"/>
          <w:rtl/>
          <w:lang w:bidi="ar-YE"/>
        </w:rPr>
        <w:t>ُ</w:t>
      </w:r>
      <w:r w:rsidR="004E0407" w:rsidRPr="00936D55">
        <w:rPr>
          <w:rFonts w:eastAsia="Calibri" w:hint="cs"/>
          <w:rtl/>
          <w:lang w:bidi="ar-YE"/>
        </w:rPr>
        <w:t>ه والذي كسبه من الأولاد والجاه والأموال</w:t>
      </w:r>
      <w:r w:rsidR="004E0407">
        <w:rPr>
          <w:rFonts w:eastAsia="Calibri" w:hint="cs"/>
          <w:rtl/>
          <w:lang w:bidi="ar-YE"/>
        </w:rPr>
        <w:t xml:space="preserve"> إذا مات على كفره</w:t>
      </w:r>
      <w:r w:rsidR="004E0407" w:rsidRPr="00936D55">
        <w:rPr>
          <w:rFonts w:eastAsia="Calibri" w:hint="cs"/>
          <w:rtl/>
        </w:rPr>
        <w:t>؟!</w:t>
      </w:r>
      <w:r w:rsidR="004E0407">
        <w:rPr>
          <w:rFonts w:eastAsia="Calibri" w:hint="cs"/>
          <w:rtl/>
        </w:rPr>
        <w:t xml:space="preserve"> </w:t>
      </w:r>
      <w:r w:rsidR="004E0407" w:rsidRPr="00936D55">
        <w:rPr>
          <w:rFonts w:eastAsia="Calibri" w:hint="cs"/>
          <w:rtl/>
          <w:lang w:bidi="ar-YE"/>
        </w:rPr>
        <w:t xml:space="preserve">كما قال تعالى: </w:t>
      </w:r>
      <w:r w:rsidR="008533F8" w:rsidRPr="00F127DC">
        <w:rPr>
          <w:rStyle w:val="afb"/>
          <w:rtl/>
        </w:rPr>
        <w:t>﴿</w:t>
      </w:r>
      <w:r w:rsidR="00595363" w:rsidRPr="00F127DC">
        <w:rPr>
          <w:rFonts w:ascii="QCF2596" w:hAnsi="QCF2596" w:cs="QCF2596"/>
          <w:color w:val="auto"/>
          <w:sz w:val="28"/>
          <w:szCs w:val="28"/>
          <w:rtl/>
        </w:rPr>
        <w:t>ﱄ ﱅ ﱆ ﱇ ﱈ ﱉ ﱊ</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الليل</w:t>
      </w:r>
      <w:r w:rsidR="004E0407" w:rsidRPr="00E74C68">
        <w:rPr>
          <w:rStyle w:val="af7"/>
          <w:rFonts w:eastAsia="Calibri"/>
          <w:rtl/>
        </w:rPr>
        <w:t>:11]</w:t>
      </w:r>
      <w:r w:rsidR="004E0407">
        <w:rPr>
          <w:rFonts w:eastAsia="Calibri" w:hint="cs"/>
          <w:rtl/>
          <w:lang w:bidi="ar-YE"/>
        </w:rPr>
        <w:t xml:space="preserve">، فمن كان كافرا، وتمتع في الدنيا سنين، فحين يموت يخسر الدنيا والآخرة، فالله قد يعطي الكافر الأموال والأولاد استدراجا له، ولتكثر آثامُه كما قال تعالى: </w:t>
      </w:r>
      <w:r w:rsidR="008533F8" w:rsidRPr="00F127DC">
        <w:rPr>
          <w:rStyle w:val="afb"/>
          <w:rtl/>
        </w:rPr>
        <w:t>﴿</w:t>
      </w:r>
      <w:r w:rsidR="00595363" w:rsidRPr="00F127DC">
        <w:rPr>
          <w:rFonts w:ascii="QCF2375" w:hAnsi="QCF2375" w:cs="QCF2375"/>
          <w:color w:val="auto"/>
          <w:sz w:val="28"/>
          <w:szCs w:val="28"/>
          <w:rtl/>
        </w:rPr>
        <w:t>ﳏ ﳐ ﳑ ﳒ ﳓ</w:t>
      </w:r>
      <w:r w:rsidR="00595363" w:rsidRPr="00F127DC">
        <w:rPr>
          <w:color w:val="auto"/>
          <w:sz w:val="28"/>
          <w:szCs w:val="28"/>
          <w:rtl/>
        </w:rPr>
        <w:t xml:space="preserve"> </w:t>
      </w:r>
      <w:r w:rsidR="00595363" w:rsidRPr="00F127DC">
        <w:rPr>
          <w:rFonts w:ascii="QCF2375" w:hAnsi="QCF2375" w:cs="QCF2375"/>
          <w:color w:val="auto"/>
          <w:sz w:val="28"/>
          <w:szCs w:val="28"/>
          <w:rtl/>
        </w:rPr>
        <w:t>ﳔ ﳕ ﳖ ﳗ ﳘ ﳙ</w:t>
      </w:r>
      <w:r w:rsidR="00595363" w:rsidRPr="00F127DC">
        <w:rPr>
          <w:color w:val="auto"/>
          <w:sz w:val="28"/>
          <w:szCs w:val="28"/>
          <w:rtl/>
        </w:rPr>
        <w:t xml:space="preserve"> </w:t>
      </w:r>
      <w:r w:rsidR="00595363" w:rsidRPr="00F127DC">
        <w:rPr>
          <w:rFonts w:ascii="QCF2376" w:hAnsi="QCF2376" w:cs="QCF2376"/>
          <w:color w:val="auto"/>
          <w:sz w:val="28"/>
          <w:szCs w:val="28"/>
          <w:rtl/>
        </w:rPr>
        <w:t>ﱁ ﱂ ﱃ ﱄ ﱅ ﱆ ﱇ</w:t>
      </w:r>
      <w:r w:rsidR="008533F8" w:rsidRPr="00F127DC">
        <w:rPr>
          <w:rStyle w:val="afb"/>
          <w:rtl/>
        </w:rPr>
        <w:t>﴾</w:t>
      </w:r>
      <w:r w:rsidR="00E74C68">
        <w:rPr>
          <w:rtl/>
        </w:rPr>
        <w:t xml:space="preserve"> </w:t>
      </w:r>
      <w:r w:rsidR="004E0407" w:rsidRPr="00E74C68">
        <w:rPr>
          <w:rStyle w:val="af7"/>
          <w:rFonts w:eastAsia="Calibri"/>
          <w:rtl/>
        </w:rPr>
        <w:t>[الشعراء:205</w:t>
      </w:r>
      <w:r w:rsidR="004E0407" w:rsidRPr="00E74C68">
        <w:rPr>
          <w:rStyle w:val="af7"/>
          <w:rFonts w:eastAsia="Calibri" w:hint="cs"/>
          <w:rtl/>
        </w:rPr>
        <w:t>-</w:t>
      </w:r>
      <w:r w:rsidR="004E0407" w:rsidRPr="00E74C68">
        <w:rPr>
          <w:rStyle w:val="af7"/>
          <w:rFonts w:eastAsia="Calibri"/>
          <w:rtl/>
        </w:rPr>
        <w:t>20</w:t>
      </w:r>
      <w:r w:rsidR="004E0407" w:rsidRPr="00E74C68">
        <w:rPr>
          <w:rStyle w:val="af7"/>
          <w:rFonts w:eastAsia="Calibri" w:hint="cs"/>
          <w:rtl/>
        </w:rPr>
        <w:t>7</w:t>
      </w:r>
      <w:r w:rsidR="004E0407" w:rsidRPr="00E74C68">
        <w:rPr>
          <w:rStyle w:val="af7"/>
          <w:rFonts w:eastAsia="Calibri"/>
          <w:rtl/>
        </w:rPr>
        <w:t>]</w:t>
      </w:r>
      <w:r w:rsidR="004E0407">
        <w:rPr>
          <w:rFonts w:eastAsia="Calibri" w:hint="cs"/>
          <w:rtl/>
          <w:lang w:bidi="ar-YE"/>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603" w:hAnsi="QCF2603" w:cs="QCF2603"/>
          <w:color w:val="auto"/>
          <w:sz w:val="28"/>
          <w:szCs w:val="28"/>
          <w:rtl/>
        </w:rPr>
        <w:t>ﲅ ﲆ ﲇ ﲈ ﲉ</w:t>
      </w:r>
      <w:r w:rsidR="008533F8" w:rsidRPr="00F127DC">
        <w:rPr>
          <w:rStyle w:val="afb"/>
          <w:rtl/>
        </w:rPr>
        <w:t>﴾</w:t>
      </w:r>
      <w:r w:rsidR="004E0407" w:rsidRPr="002F1261">
        <w:rPr>
          <w:rFonts w:ascii="Arial" w:hAnsi="Arial" w:cs="Arial"/>
          <w:color w:val="9DAB0C"/>
          <w:rtl/>
        </w:rPr>
        <w:t xml:space="preserve"> </w:t>
      </w:r>
      <w:r w:rsidR="004E0407" w:rsidRPr="00936D55">
        <w:rPr>
          <w:rFonts w:eastAsia="Calibri" w:hint="cs"/>
          <w:rtl/>
          <w:lang w:bidi="ar-YE"/>
        </w:rPr>
        <w:t>أي: سيدخل أبو لهب</w:t>
      </w:r>
      <w:r w:rsidR="004E0407">
        <w:rPr>
          <w:rFonts w:eastAsia="Calibri" w:hint="cs"/>
          <w:rtl/>
          <w:lang w:bidi="ar-YE"/>
        </w:rPr>
        <w:t>ٍ</w:t>
      </w:r>
      <w:r w:rsidR="004E0407" w:rsidRPr="00936D55">
        <w:rPr>
          <w:rFonts w:eastAsia="Calibri" w:hint="cs"/>
          <w:rtl/>
          <w:lang w:bidi="ar-YE"/>
        </w:rPr>
        <w:t xml:space="preserve"> نارا عظيمة الاشتعال، شديدة الإحراق، تحيط به من جميع جوانبه</w:t>
      </w:r>
      <w:r w:rsidR="004E0407" w:rsidRPr="00936D55">
        <w:rPr>
          <w:rFonts w:eastAsia="Calibri" w:hint="cs"/>
          <w:rtl/>
        </w:rPr>
        <w:t>.</w:t>
      </w:r>
    </w:p>
    <w:p w:rsidR="004E0407" w:rsidRPr="00936D55" w:rsidRDefault="008533F8" w:rsidP="00CC2A79">
      <w:pPr>
        <w:rPr>
          <w:rFonts w:eastAsia="Calibri"/>
          <w:rtl/>
        </w:rPr>
      </w:pPr>
      <w:r w:rsidRPr="00F127DC">
        <w:rPr>
          <w:rStyle w:val="afb"/>
          <w:rtl/>
        </w:rPr>
        <w:t>﴿</w:t>
      </w:r>
      <w:r w:rsidR="004E0407" w:rsidRPr="00F127DC">
        <w:rPr>
          <w:rFonts w:ascii="QCF2603" w:hAnsi="QCF2603" w:cs="QCF2603"/>
          <w:color w:val="auto"/>
          <w:sz w:val="28"/>
          <w:szCs w:val="28"/>
          <w:rtl/>
        </w:rPr>
        <w:t>ﲊ</w:t>
      </w:r>
      <w:r w:rsidR="00B955C6" w:rsidRPr="00F127DC">
        <w:rPr>
          <w:rFonts w:ascii="QCF2603" w:hAnsi="QCF2603" w:cs="QCF2603"/>
          <w:color w:val="auto"/>
          <w:sz w:val="28"/>
          <w:szCs w:val="28"/>
          <w:rtl/>
        </w:rPr>
        <w:t xml:space="preserve"> </w:t>
      </w:r>
      <w:r w:rsidR="004E0407" w:rsidRPr="00F127DC">
        <w:rPr>
          <w:rFonts w:ascii="QCF2603" w:hAnsi="QCF2603" w:cs="QCF2603"/>
          <w:color w:val="auto"/>
          <w:sz w:val="28"/>
          <w:szCs w:val="28"/>
          <w:rtl/>
        </w:rPr>
        <w:t>ﲋ</w:t>
      </w:r>
      <w:r w:rsidR="00B955C6" w:rsidRPr="00F127DC">
        <w:rPr>
          <w:rFonts w:ascii="QCF2603" w:hAnsi="QCF2603" w:cs="QCF2603"/>
          <w:color w:val="auto"/>
          <w:sz w:val="28"/>
          <w:szCs w:val="28"/>
          <w:rtl/>
        </w:rPr>
        <w:t xml:space="preserve"> </w:t>
      </w:r>
      <w:r w:rsidR="004E0407" w:rsidRPr="00F127DC">
        <w:rPr>
          <w:rFonts w:ascii="QCF2603" w:hAnsi="QCF2603" w:cs="QCF2603"/>
          <w:color w:val="auto"/>
          <w:sz w:val="28"/>
          <w:szCs w:val="28"/>
          <w:rtl/>
        </w:rPr>
        <w:t>ﲌ ﲍ</w:t>
      </w:r>
      <w:r w:rsidRPr="00F127DC">
        <w:rPr>
          <w:rStyle w:val="afb"/>
          <w:rFonts w:hint="cs"/>
          <w:rtl/>
        </w:rPr>
        <w:t>﴾</w:t>
      </w:r>
      <w:r w:rsidR="004E0407" w:rsidRPr="002F1261">
        <w:rPr>
          <w:rFonts w:ascii="Arial" w:hAnsi="Arial" w:cs="Arial"/>
          <w:color w:val="9DAB0C"/>
          <w:rtl/>
        </w:rPr>
        <w:t xml:space="preserve"> </w:t>
      </w:r>
      <w:r w:rsidR="004E0407" w:rsidRPr="00936D55">
        <w:rPr>
          <w:rFonts w:eastAsia="Calibri" w:hint="cs"/>
          <w:rtl/>
          <w:lang w:bidi="ar-YE"/>
        </w:rPr>
        <w:t xml:space="preserve">امرأة أبي لهب هي </w:t>
      </w:r>
      <w:r w:rsidR="004E0407">
        <w:rPr>
          <w:rFonts w:eastAsia="Calibri" w:hint="cs"/>
          <w:rtl/>
          <w:lang w:bidi="ar-YE"/>
        </w:rPr>
        <w:t xml:space="preserve">أم جميل </w:t>
      </w:r>
      <w:r w:rsidR="004E0407" w:rsidRPr="00936D55">
        <w:rPr>
          <w:rFonts w:eastAsia="Calibri" w:hint="cs"/>
          <w:rtl/>
          <w:lang w:bidi="ar-YE"/>
        </w:rPr>
        <w:t>أروى بنت</w:t>
      </w:r>
      <w:r w:rsidR="004E0407">
        <w:rPr>
          <w:rFonts w:eastAsia="Calibri" w:hint="cs"/>
          <w:rtl/>
          <w:lang w:bidi="ar-YE"/>
        </w:rPr>
        <w:t>ُ</w:t>
      </w:r>
      <w:r w:rsidR="004E0407" w:rsidRPr="00936D55">
        <w:rPr>
          <w:rFonts w:eastAsia="Calibri" w:hint="cs"/>
          <w:rtl/>
          <w:lang w:bidi="ar-YE"/>
        </w:rPr>
        <w:t xml:space="preserve"> حرب، وكانت تمشي بين الناس بالنميمة، والنميمة من كبائر الذنوب، وهي نقل الكلام بين الناس ل</w:t>
      </w:r>
      <w:r w:rsidR="004E0407">
        <w:rPr>
          <w:rFonts w:eastAsia="Calibri" w:hint="cs"/>
          <w:rtl/>
          <w:lang w:bidi="ar-YE"/>
        </w:rPr>
        <w:t>لإفساد</w:t>
      </w:r>
      <w:r w:rsidR="004E0407" w:rsidRPr="00936D55">
        <w:rPr>
          <w:rFonts w:eastAsia="Calibri" w:hint="cs"/>
          <w:rtl/>
          <w:lang w:bidi="ar-YE"/>
        </w:rPr>
        <w:t xml:space="preserve"> بينهم.</w:t>
      </w:r>
      <w:r w:rsidR="004E0407">
        <w:rPr>
          <w:rFonts w:eastAsia="Calibri" w:hint="cs"/>
          <w:rtl/>
          <w:lang w:bidi="ar-YE"/>
        </w:rPr>
        <w:t xml:space="preserve"> </w:t>
      </w:r>
      <w:r w:rsidR="004E0407" w:rsidRPr="00936D55">
        <w:rPr>
          <w:rFonts w:eastAsia="Calibri" w:hint="cs"/>
          <w:rtl/>
          <w:lang w:bidi="ar-YE"/>
        </w:rPr>
        <w:t>قال الله سبحانه:</w:t>
      </w:r>
      <w:r w:rsidR="004E0407" w:rsidRPr="00936D55">
        <w:rPr>
          <w:rFonts w:eastAsia="Calibri" w:hint="cs"/>
          <w:b/>
          <w:bCs/>
          <w:rtl/>
          <w:lang w:bidi="ar-YE"/>
        </w:rPr>
        <w:t xml:space="preserve"> </w:t>
      </w:r>
      <w:r w:rsidR="007C698D" w:rsidRPr="00F127DC">
        <w:rPr>
          <w:rStyle w:val="afb"/>
          <w:rtl/>
        </w:rPr>
        <w:t>﴿</w:t>
      </w:r>
      <w:r w:rsidR="007C698D" w:rsidRPr="00F127DC">
        <w:rPr>
          <w:rFonts w:ascii="QCF2603" w:hAnsi="QCF2603" w:cs="QCF2603"/>
          <w:color w:val="auto"/>
          <w:sz w:val="28"/>
          <w:szCs w:val="28"/>
          <w:rtl/>
        </w:rPr>
        <w:t>ﲊ ﲋ ﲌ ﲍ</w:t>
      </w:r>
      <w:r w:rsidR="007C698D" w:rsidRPr="00F127DC">
        <w:rPr>
          <w:rStyle w:val="afb"/>
          <w:rFonts w:hint="cs"/>
          <w:rtl/>
        </w:rPr>
        <w:t>﴾</w:t>
      </w:r>
      <w:r w:rsidR="004E0407" w:rsidRPr="00936D55">
        <w:rPr>
          <w:rFonts w:eastAsia="Calibri" w:hint="cs"/>
          <w:rtl/>
          <w:lang w:bidi="ar-YE"/>
        </w:rPr>
        <w:t xml:space="preserve"> أي: وستدخل النارَ أيضا زوجته التي كانت تمشي بين الناس بالنميمة، وتوقد بينهم العداوات</w:t>
      </w:r>
      <w:r w:rsidR="004E0407">
        <w:rPr>
          <w:rFonts w:eastAsia="Calibri" w:hint="cs"/>
          <w:rtl/>
        </w:rPr>
        <w:t xml:space="preserve"> بسبب ما تنقله إليهم من الكلام</w:t>
      </w:r>
      <w:r w:rsidR="004E0407" w:rsidRPr="00936D55">
        <w:rPr>
          <w:rFonts w:eastAsia="Calibri" w:hint="cs"/>
          <w:rtl/>
        </w:rPr>
        <w:t>.</w:t>
      </w:r>
      <w:r w:rsidR="004E0407">
        <w:rPr>
          <w:rFonts w:eastAsia="Calibri" w:hint="cs"/>
          <w:rtl/>
        </w:rPr>
        <w:t xml:space="preserve"> </w:t>
      </w:r>
      <w:r w:rsidR="004E0407" w:rsidRPr="00936D55">
        <w:rPr>
          <w:rFonts w:eastAsia="Calibri" w:hint="cs"/>
          <w:rtl/>
        </w:rPr>
        <w:t>هكذا فسر الآية</w:t>
      </w:r>
      <w:r w:rsidR="004E0407">
        <w:rPr>
          <w:rFonts w:eastAsia="Calibri" w:hint="cs"/>
          <w:rtl/>
        </w:rPr>
        <w:t>َ</w:t>
      </w:r>
      <w:r w:rsidR="004E0407" w:rsidRPr="00936D55">
        <w:rPr>
          <w:rFonts w:eastAsia="Calibri" w:hint="cs"/>
          <w:rtl/>
        </w:rPr>
        <w:t xml:space="preserve"> بعض</w:t>
      </w:r>
      <w:r w:rsidR="004E0407">
        <w:rPr>
          <w:rFonts w:eastAsia="Calibri" w:hint="cs"/>
          <w:rtl/>
        </w:rPr>
        <w:t>ُ</w:t>
      </w:r>
      <w:r w:rsidR="004E0407" w:rsidRPr="00936D55">
        <w:rPr>
          <w:rFonts w:eastAsia="Calibri" w:hint="cs"/>
          <w:rtl/>
        </w:rPr>
        <w:t xml:space="preserve"> المفسرين، وقال بعضهم:</w:t>
      </w:r>
      <w:r w:rsidR="004E0407" w:rsidRPr="00936D55">
        <w:rPr>
          <w:rFonts w:eastAsia="Calibri" w:hint="cs"/>
          <w:b/>
          <w:bCs/>
          <w:rtl/>
        </w:rPr>
        <w:t xml:space="preserve"> </w:t>
      </w:r>
      <w:r w:rsidR="004E0407" w:rsidRPr="00936D55">
        <w:rPr>
          <w:rFonts w:eastAsia="Calibri" w:hint="cs"/>
          <w:rtl/>
          <w:lang w:bidi="ar-YE"/>
        </w:rPr>
        <w:t>كانت</w:t>
      </w:r>
      <w:r w:rsidR="004E0407" w:rsidRPr="00936D55">
        <w:rPr>
          <w:rFonts w:eastAsia="Calibri"/>
          <w:rtl/>
          <w:lang w:bidi="ar-YE"/>
        </w:rPr>
        <w:t xml:space="preserve"> </w:t>
      </w:r>
      <w:r w:rsidR="004E0407" w:rsidRPr="00936D55">
        <w:rPr>
          <w:rFonts w:eastAsia="Calibri" w:hint="cs"/>
          <w:rtl/>
          <w:lang w:bidi="ar-YE"/>
        </w:rPr>
        <w:t>تحمل</w:t>
      </w:r>
      <w:r w:rsidR="004E0407" w:rsidRPr="00936D55">
        <w:rPr>
          <w:rFonts w:eastAsia="Calibri"/>
          <w:rtl/>
          <w:lang w:bidi="ar-YE"/>
        </w:rPr>
        <w:t xml:space="preserve"> </w:t>
      </w:r>
      <w:r w:rsidR="004E0407" w:rsidRPr="00936D55">
        <w:rPr>
          <w:rFonts w:eastAsia="Calibri" w:hint="cs"/>
          <w:rtl/>
          <w:lang w:bidi="ar-YE"/>
        </w:rPr>
        <w:t>الشوك فت</w:t>
      </w:r>
      <w:r w:rsidR="004E0407">
        <w:rPr>
          <w:rFonts w:eastAsia="Calibri" w:hint="cs"/>
          <w:rtl/>
          <w:lang w:bidi="ar-YE"/>
        </w:rPr>
        <w:t>ُ</w:t>
      </w:r>
      <w:r w:rsidR="004E0407" w:rsidRPr="00936D55">
        <w:rPr>
          <w:rFonts w:eastAsia="Calibri" w:hint="cs"/>
          <w:rtl/>
          <w:lang w:bidi="ar-YE"/>
        </w:rPr>
        <w:t>لقيه</w:t>
      </w:r>
      <w:r w:rsidR="004E0407" w:rsidRPr="00936D55">
        <w:rPr>
          <w:rFonts w:eastAsia="Calibri"/>
          <w:rtl/>
          <w:lang w:bidi="ar-YE"/>
        </w:rPr>
        <w:t xml:space="preserve"> </w:t>
      </w:r>
      <w:r w:rsidR="004E0407" w:rsidRPr="00936D55">
        <w:rPr>
          <w:rFonts w:eastAsia="Calibri" w:hint="cs"/>
          <w:rtl/>
          <w:lang w:bidi="ar-YE"/>
        </w:rPr>
        <w:t>على</w:t>
      </w:r>
      <w:r w:rsidR="004E0407" w:rsidRPr="00936D55">
        <w:rPr>
          <w:rFonts w:eastAsia="Calibri"/>
          <w:rtl/>
          <w:lang w:bidi="ar-YE"/>
        </w:rPr>
        <w:t xml:space="preserve"> </w:t>
      </w:r>
      <w:r w:rsidR="004E0407" w:rsidRPr="00936D55">
        <w:rPr>
          <w:rFonts w:eastAsia="Calibri" w:hint="cs"/>
          <w:rtl/>
          <w:lang w:bidi="ar-YE"/>
        </w:rPr>
        <w:t>طريق</w:t>
      </w:r>
      <w:r w:rsidR="004E0407" w:rsidRPr="00936D55">
        <w:rPr>
          <w:rFonts w:eastAsia="Calibri"/>
          <w:rtl/>
          <w:lang w:bidi="ar-YE"/>
        </w:rPr>
        <w:t xml:space="preserve"> </w:t>
      </w:r>
      <w:r w:rsidR="004E0407" w:rsidRPr="00936D55">
        <w:rPr>
          <w:rFonts w:eastAsia="Calibri" w:hint="cs"/>
          <w:rtl/>
          <w:lang w:bidi="ar-YE"/>
        </w:rPr>
        <w:t>النبي</w:t>
      </w:r>
      <w:r w:rsidR="004E0407" w:rsidRPr="00936D55">
        <w:rPr>
          <w:rFonts w:eastAsia="Calibri"/>
          <w:rtl/>
          <w:lang w:bidi="ar-YE"/>
        </w:rPr>
        <w:t xml:space="preserve"> </w:t>
      </w:r>
      <w:r w:rsidR="004E0407" w:rsidRPr="00936D55">
        <w:rPr>
          <w:rFonts w:eastAsia="Calibri" w:hint="cs"/>
          <w:rtl/>
          <w:lang w:bidi="ar-YE"/>
        </w:rPr>
        <w:t>الله</w:t>
      </w:r>
      <w:r w:rsidR="004E0407" w:rsidRPr="00936D55">
        <w:rPr>
          <w:rFonts w:eastAsia="Calibri"/>
          <w:rtl/>
          <w:lang w:bidi="ar-YE"/>
        </w:rPr>
        <w:t xml:space="preserve"> </w:t>
      </w:r>
      <w:r w:rsidR="00377A98" w:rsidRPr="009134B7">
        <w:rPr>
          <w:rStyle w:val="af6"/>
          <w:rFonts w:eastAsia="Calibri" w:hint="cs"/>
          <w:sz w:val="28"/>
          <w:szCs w:val="20"/>
          <w:rtl/>
          <w:lang w:bidi="ar-SA"/>
        </w:rPr>
        <w:t>ﷺ</w:t>
      </w:r>
      <w:r w:rsidR="004E0407" w:rsidRPr="00936D55">
        <w:rPr>
          <w:rFonts w:eastAsia="Calibri" w:hint="cs"/>
          <w:b/>
          <w:bCs/>
          <w:rtl/>
        </w:rPr>
        <w:t xml:space="preserve">، </w:t>
      </w:r>
      <w:r w:rsidR="004E0407">
        <w:rPr>
          <w:rFonts w:eastAsia="Calibri" w:hint="cs"/>
          <w:rtl/>
        </w:rPr>
        <w:t>ولا مانع من صحة القولين، فتكون قد جمعت بين هاتين السيئتين: المشي بين الناس بالنميمة، ورمي الحطب والشوك في طريق النبي عليه الصلاة والسلام،</w:t>
      </w:r>
      <w:r w:rsidR="004E0407" w:rsidRPr="00936D55">
        <w:rPr>
          <w:rFonts w:eastAsia="Calibri" w:hint="cs"/>
          <w:rtl/>
        </w:rPr>
        <w:t xml:space="preserve"> و</w:t>
      </w:r>
      <w:r w:rsidR="004E0407">
        <w:rPr>
          <w:rFonts w:eastAsia="Calibri" w:hint="cs"/>
          <w:rtl/>
        </w:rPr>
        <w:t xml:space="preserve">لعل </w:t>
      </w:r>
      <w:r w:rsidR="004E0407" w:rsidRPr="00936D55">
        <w:rPr>
          <w:rFonts w:eastAsia="Calibri" w:hint="cs"/>
          <w:rtl/>
        </w:rPr>
        <w:t>القول الأول أصح</w:t>
      </w:r>
      <w:r w:rsidR="004E0407">
        <w:rPr>
          <w:rFonts w:eastAsia="Calibri" w:hint="cs"/>
          <w:rtl/>
        </w:rPr>
        <w:t xml:space="preserve">، </w:t>
      </w:r>
      <w:r w:rsidR="004E0407" w:rsidRPr="00936D55">
        <w:rPr>
          <w:rFonts w:eastAsia="Calibri" w:hint="cs"/>
          <w:rtl/>
        </w:rPr>
        <w:t>والله أعلم، ف</w:t>
      </w:r>
      <w:r w:rsidR="004E0407">
        <w:rPr>
          <w:rFonts w:eastAsia="Calibri" w:hint="cs"/>
          <w:rtl/>
        </w:rPr>
        <w:t xml:space="preserve">قد ذكر علماء اللغة والتفسير أن </w:t>
      </w:r>
      <w:r w:rsidR="004E0407" w:rsidRPr="00936D55">
        <w:rPr>
          <w:rFonts w:eastAsia="Calibri"/>
          <w:rtl/>
        </w:rPr>
        <w:t xml:space="preserve">العرب </w:t>
      </w:r>
      <w:r w:rsidR="004E0407">
        <w:rPr>
          <w:rFonts w:eastAsia="Calibri" w:hint="cs"/>
          <w:rtl/>
        </w:rPr>
        <w:t>يقولون</w:t>
      </w:r>
      <w:r w:rsidR="004E0407" w:rsidRPr="00936D55">
        <w:rPr>
          <w:rFonts w:eastAsia="Calibri"/>
          <w:rtl/>
        </w:rPr>
        <w:t>: فلان يحطب على فلان إذا نم به، ومنه قول الشاعر:</w:t>
      </w:r>
    </w:p>
    <w:p w:rsidR="004E0407" w:rsidRPr="00936D55" w:rsidRDefault="004E0407" w:rsidP="00CC2A79">
      <w:pPr>
        <w:rPr>
          <w:rFonts w:eastAsia="Calibri"/>
          <w:rtl/>
        </w:rPr>
      </w:pPr>
      <w:r w:rsidRPr="00936D55">
        <w:rPr>
          <w:rFonts w:eastAsia="Calibri"/>
          <w:rtl/>
        </w:rPr>
        <w:lastRenderedPageBreak/>
        <w:t>إن</w:t>
      </w:r>
      <w:r>
        <w:rPr>
          <w:rFonts w:eastAsia="Calibri" w:hint="cs"/>
          <w:rtl/>
        </w:rPr>
        <w:t>َّ</w:t>
      </w:r>
      <w:r w:rsidRPr="00936D55">
        <w:rPr>
          <w:rFonts w:eastAsia="Calibri"/>
          <w:rtl/>
        </w:rPr>
        <w:t xml:space="preserve"> بني الأدرم</w:t>
      </w:r>
      <w:r w:rsidRPr="00936D55">
        <w:rPr>
          <w:rFonts w:eastAsia="Calibri" w:hint="cs"/>
          <w:rtl/>
        </w:rPr>
        <w:t>ِ</w:t>
      </w:r>
      <w:r w:rsidRPr="00936D55">
        <w:rPr>
          <w:rFonts w:eastAsia="Calibri"/>
          <w:rtl/>
        </w:rPr>
        <w:t xml:space="preserve"> حم</w:t>
      </w:r>
      <w:r>
        <w:rPr>
          <w:rFonts w:eastAsia="Calibri" w:hint="cs"/>
          <w:rtl/>
        </w:rPr>
        <w:t>َّ</w:t>
      </w:r>
      <w:r w:rsidRPr="00936D55">
        <w:rPr>
          <w:rFonts w:eastAsia="Calibri"/>
          <w:rtl/>
        </w:rPr>
        <w:t>ال</w:t>
      </w:r>
      <w:r>
        <w:rPr>
          <w:rFonts w:eastAsia="Calibri" w:hint="cs"/>
          <w:rtl/>
        </w:rPr>
        <w:t>ُ</w:t>
      </w:r>
      <w:r w:rsidRPr="00936D55">
        <w:rPr>
          <w:rFonts w:eastAsia="Calibri"/>
          <w:rtl/>
        </w:rPr>
        <w:t>و الحطب ... ه</w:t>
      </w:r>
      <w:r>
        <w:rPr>
          <w:rFonts w:eastAsia="Calibri" w:hint="cs"/>
          <w:rtl/>
        </w:rPr>
        <w:t>ُ</w:t>
      </w:r>
      <w:r w:rsidRPr="00936D55">
        <w:rPr>
          <w:rFonts w:eastAsia="Calibri"/>
          <w:rtl/>
        </w:rPr>
        <w:t>م</w:t>
      </w:r>
      <w:r>
        <w:rPr>
          <w:rFonts w:eastAsia="Calibri" w:hint="cs"/>
          <w:rtl/>
        </w:rPr>
        <w:t>ُ</w:t>
      </w:r>
      <w:r w:rsidRPr="00936D55">
        <w:rPr>
          <w:rFonts w:eastAsia="Calibri"/>
          <w:rtl/>
        </w:rPr>
        <w:t xml:space="preserve"> الو</w:t>
      </w:r>
      <w:r>
        <w:rPr>
          <w:rFonts w:eastAsia="Calibri" w:hint="cs"/>
          <w:rtl/>
        </w:rPr>
        <w:t>ُ</w:t>
      </w:r>
      <w:r w:rsidRPr="00936D55">
        <w:rPr>
          <w:rFonts w:eastAsia="Calibri"/>
          <w:rtl/>
        </w:rPr>
        <w:t>شاة</w:t>
      </w:r>
      <w:r>
        <w:rPr>
          <w:rFonts w:eastAsia="Calibri" w:hint="cs"/>
          <w:rtl/>
        </w:rPr>
        <w:t>ُ</w:t>
      </w:r>
      <w:r w:rsidRPr="00936D55">
        <w:rPr>
          <w:rFonts w:eastAsia="Calibri"/>
          <w:rtl/>
        </w:rPr>
        <w:t xml:space="preserve"> في الر</w:t>
      </w:r>
      <w:r>
        <w:rPr>
          <w:rFonts w:eastAsia="Calibri" w:hint="cs"/>
          <w:rtl/>
        </w:rPr>
        <w:t>ِّ</w:t>
      </w:r>
      <w:r w:rsidRPr="00936D55">
        <w:rPr>
          <w:rFonts w:eastAsia="Calibri"/>
          <w:rtl/>
        </w:rPr>
        <w:t>ضا وفي الغ</w:t>
      </w:r>
      <w:r>
        <w:rPr>
          <w:rFonts w:eastAsia="Calibri" w:hint="cs"/>
          <w:rtl/>
        </w:rPr>
        <w:t>َ</w:t>
      </w:r>
      <w:r w:rsidRPr="00936D55">
        <w:rPr>
          <w:rFonts w:eastAsia="Calibri"/>
          <w:rtl/>
        </w:rPr>
        <w:t>ض</w:t>
      </w:r>
      <w:r>
        <w:rPr>
          <w:rFonts w:eastAsia="Calibri" w:hint="cs"/>
          <w:rtl/>
        </w:rPr>
        <w:t>َ</w:t>
      </w:r>
      <w:r w:rsidRPr="00936D55">
        <w:rPr>
          <w:rFonts w:eastAsia="Calibri"/>
          <w:rtl/>
        </w:rPr>
        <w:t>ب</w:t>
      </w:r>
    </w:p>
    <w:p w:rsidR="004E0407" w:rsidRPr="00936D55" w:rsidRDefault="004E0407" w:rsidP="00CC2A79">
      <w:pPr>
        <w:rPr>
          <w:rFonts w:eastAsia="Calibri"/>
          <w:rtl/>
          <w:lang w:bidi="ar-YE"/>
        </w:rPr>
      </w:pPr>
      <w:r w:rsidRPr="00936D55">
        <w:rPr>
          <w:rFonts w:eastAsia="Calibri" w:hint="cs"/>
          <w:rtl/>
          <w:lang w:bidi="ar-YE"/>
        </w:rPr>
        <w:t>قال</w:t>
      </w:r>
      <w:r w:rsidRPr="00936D55">
        <w:rPr>
          <w:rFonts w:eastAsia="Calibri"/>
          <w:rtl/>
          <w:lang w:bidi="ar-YE"/>
        </w:rPr>
        <w:t xml:space="preserve"> </w:t>
      </w:r>
      <w:r w:rsidRPr="00936D55">
        <w:rPr>
          <w:rFonts w:eastAsia="Calibri" w:hint="cs"/>
          <w:rtl/>
          <w:lang w:bidi="ar-YE"/>
        </w:rPr>
        <w:t>العلماء</w:t>
      </w:r>
      <w:r w:rsidRPr="00936D55">
        <w:rPr>
          <w:rFonts w:eastAsia="Calibri"/>
          <w:rtl/>
          <w:lang w:bidi="ar-YE"/>
        </w:rPr>
        <w:t xml:space="preserve">: </w:t>
      </w:r>
      <w:r w:rsidRPr="00936D55">
        <w:rPr>
          <w:rFonts w:eastAsia="Calibri" w:hint="cs"/>
          <w:rtl/>
          <w:lang w:bidi="ar-YE"/>
        </w:rPr>
        <w:t>في</w:t>
      </w:r>
      <w:r w:rsidRPr="00936D55">
        <w:rPr>
          <w:rFonts w:eastAsia="Calibri"/>
          <w:rtl/>
          <w:lang w:bidi="ar-YE"/>
        </w:rPr>
        <w:t xml:space="preserve"> </w:t>
      </w:r>
      <w:r w:rsidRPr="00936D55">
        <w:rPr>
          <w:rFonts w:eastAsia="Calibri" w:hint="cs"/>
          <w:rtl/>
          <w:lang w:bidi="ar-YE"/>
        </w:rPr>
        <w:t>هذه</w:t>
      </w:r>
      <w:r w:rsidRPr="00936D55">
        <w:rPr>
          <w:rFonts w:eastAsia="Calibri"/>
          <w:rtl/>
          <w:lang w:bidi="ar-YE"/>
        </w:rPr>
        <w:t xml:space="preserve"> </w:t>
      </w:r>
      <w:r w:rsidRPr="00936D55">
        <w:rPr>
          <w:rFonts w:eastAsia="Calibri" w:hint="cs"/>
          <w:rtl/>
          <w:lang w:bidi="ar-YE"/>
        </w:rPr>
        <w:t>السورة</w:t>
      </w:r>
      <w:r w:rsidRPr="00936D55">
        <w:rPr>
          <w:rFonts w:eastAsia="Calibri"/>
          <w:rtl/>
          <w:lang w:bidi="ar-YE"/>
        </w:rPr>
        <w:t xml:space="preserve"> </w:t>
      </w:r>
      <w:r w:rsidRPr="00936D55">
        <w:rPr>
          <w:rFonts w:eastAsia="Calibri" w:hint="cs"/>
          <w:rtl/>
          <w:lang w:bidi="ar-YE"/>
        </w:rPr>
        <w:t>معجزة</w:t>
      </w:r>
      <w:r w:rsidRPr="00936D55">
        <w:rPr>
          <w:rFonts w:eastAsia="Calibri"/>
          <w:rtl/>
          <w:lang w:bidi="ar-YE"/>
        </w:rPr>
        <w:t xml:space="preserve"> </w:t>
      </w:r>
      <w:r w:rsidRPr="00936D55">
        <w:rPr>
          <w:rFonts w:eastAsia="Calibri" w:hint="cs"/>
          <w:rtl/>
          <w:lang w:bidi="ar-YE"/>
        </w:rPr>
        <w:t>ظاهرة</w:t>
      </w:r>
      <w:r>
        <w:rPr>
          <w:rFonts w:eastAsia="Calibri" w:hint="cs"/>
          <w:rtl/>
          <w:lang w:bidi="ar-YE"/>
        </w:rPr>
        <w:t xml:space="preserve"> للنبي </w:t>
      </w:r>
      <w:r w:rsidR="00377A98" w:rsidRPr="009134B7">
        <w:rPr>
          <w:rStyle w:val="af6"/>
          <w:rFonts w:eastAsia="Calibri" w:hint="cs"/>
          <w:sz w:val="28"/>
          <w:szCs w:val="20"/>
          <w:rtl/>
          <w:lang w:bidi="ar-SA"/>
        </w:rPr>
        <w:t>ﷺ</w:t>
      </w:r>
      <w:r w:rsidRPr="00936D55">
        <w:rPr>
          <w:rFonts w:eastAsia="Calibri" w:hint="cs"/>
          <w:rtl/>
          <w:lang w:bidi="ar-YE"/>
        </w:rPr>
        <w:t>،</w:t>
      </w:r>
      <w:r w:rsidRPr="00936D55">
        <w:rPr>
          <w:rFonts w:eastAsia="Calibri"/>
          <w:rtl/>
          <w:lang w:bidi="ar-YE"/>
        </w:rPr>
        <w:t xml:space="preserve"> </w:t>
      </w:r>
      <w:r w:rsidRPr="00936D55">
        <w:rPr>
          <w:rFonts w:eastAsia="Calibri" w:hint="cs"/>
          <w:rtl/>
          <w:lang w:bidi="ar-YE"/>
        </w:rPr>
        <w:t>ودليل</w:t>
      </w:r>
      <w:r w:rsidRPr="00936D55">
        <w:rPr>
          <w:rFonts w:eastAsia="Calibri"/>
          <w:rtl/>
          <w:lang w:bidi="ar-YE"/>
        </w:rPr>
        <w:t xml:space="preserve"> </w:t>
      </w:r>
      <w:r>
        <w:rPr>
          <w:rFonts w:eastAsia="Calibri" w:hint="cs"/>
          <w:rtl/>
          <w:lang w:bidi="ar-YE"/>
        </w:rPr>
        <w:t>من دلائل</w:t>
      </w:r>
      <w:r w:rsidRPr="00936D55">
        <w:rPr>
          <w:rFonts w:eastAsia="Calibri"/>
          <w:rtl/>
          <w:lang w:bidi="ar-YE"/>
        </w:rPr>
        <w:t xml:space="preserve"> </w:t>
      </w:r>
      <w:r>
        <w:rPr>
          <w:rFonts w:eastAsia="Calibri" w:hint="cs"/>
          <w:rtl/>
          <w:lang w:bidi="ar-YE"/>
        </w:rPr>
        <w:t>نبوته</w:t>
      </w:r>
      <w:r w:rsidRPr="00936D55">
        <w:rPr>
          <w:rFonts w:eastAsia="Calibri" w:hint="cs"/>
          <w:rtl/>
          <w:lang w:bidi="ar-YE"/>
        </w:rPr>
        <w:t>،</w:t>
      </w:r>
      <w:r w:rsidRPr="00936D55">
        <w:rPr>
          <w:rFonts w:eastAsia="Calibri"/>
          <w:rtl/>
          <w:lang w:bidi="ar-YE"/>
        </w:rPr>
        <w:t xml:space="preserve"> </w:t>
      </w:r>
      <w:r w:rsidRPr="00936D55">
        <w:rPr>
          <w:rFonts w:eastAsia="Calibri" w:hint="cs"/>
          <w:rtl/>
          <w:lang w:bidi="ar-YE"/>
        </w:rPr>
        <w:t>فقد أخبر</w:t>
      </w:r>
      <w:r w:rsidRPr="00936D55">
        <w:rPr>
          <w:rFonts w:eastAsia="Calibri"/>
          <w:rtl/>
          <w:lang w:bidi="ar-YE"/>
        </w:rPr>
        <w:t xml:space="preserve"> </w:t>
      </w:r>
      <w:r w:rsidRPr="00936D55">
        <w:rPr>
          <w:rFonts w:eastAsia="Calibri" w:hint="cs"/>
          <w:rtl/>
          <w:lang w:bidi="ar-YE"/>
        </w:rPr>
        <w:t>الله عن أبي لهب</w:t>
      </w:r>
      <w:r>
        <w:rPr>
          <w:rFonts w:eastAsia="Calibri" w:hint="cs"/>
          <w:rtl/>
          <w:lang w:bidi="ar-YE"/>
        </w:rPr>
        <w:t>ٍ</w:t>
      </w:r>
      <w:r w:rsidRPr="00936D55">
        <w:rPr>
          <w:rFonts w:eastAsia="Calibri" w:hint="cs"/>
          <w:rtl/>
          <w:lang w:bidi="ar-YE"/>
        </w:rPr>
        <w:t xml:space="preserve"> وامرأت</w:t>
      </w:r>
      <w:r>
        <w:rPr>
          <w:rFonts w:eastAsia="Calibri" w:hint="cs"/>
          <w:rtl/>
          <w:lang w:bidi="ar-YE"/>
        </w:rPr>
        <w:t>ِ</w:t>
      </w:r>
      <w:r w:rsidRPr="00936D55">
        <w:rPr>
          <w:rFonts w:eastAsia="Calibri" w:hint="cs"/>
          <w:rtl/>
          <w:lang w:bidi="ar-YE"/>
        </w:rPr>
        <w:t xml:space="preserve">ه </w:t>
      </w:r>
      <w:r>
        <w:rPr>
          <w:rFonts w:eastAsia="Calibri" w:hint="cs"/>
          <w:rtl/>
          <w:lang w:bidi="ar-YE"/>
        </w:rPr>
        <w:t>أنهما من أهل النار</w:t>
      </w:r>
      <w:r w:rsidRPr="00936D55">
        <w:rPr>
          <w:rFonts w:eastAsia="Calibri" w:hint="cs"/>
          <w:rtl/>
          <w:lang w:bidi="ar-YE"/>
        </w:rPr>
        <w:t>،</w:t>
      </w:r>
      <w:r w:rsidRPr="00936D55">
        <w:rPr>
          <w:rFonts w:eastAsia="Calibri"/>
          <w:rtl/>
          <w:lang w:bidi="ar-YE"/>
        </w:rPr>
        <w:t xml:space="preserve"> </w:t>
      </w:r>
      <w:r w:rsidRPr="00936D55">
        <w:rPr>
          <w:rFonts w:eastAsia="Calibri" w:hint="cs"/>
          <w:rtl/>
          <w:lang w:bidi="ar-YE"/>
        </w:rPr>
        <w:t>ولم</w:t>
      </w:r>
      <w:r w:rsidRPr="00936D55">
        <w:rPr>
          <w:rFonts w:eastAsia="Calibri"/>
          <w:rtl/>
          <w:lang w:bidi="ar-YE"/>
        </w:rPr>
        <w:t xml:space="preserve"> </w:t>
      </w:r>
      <w:r w:rsidRPr="00936D55">
        <w:rPr>
          <w:rFonts w:eastAsia="Calibri" w:hint="cs"/>
          <w:rtl/>
          <w:lang w:bidi="ar-YE"/>
        </w:rPr>
        <w:t xml:space="preserve">يؤمنا </w:t>
      </w:r>
      <w:r>
        <w:rPr>
          <w:rFonts w:eastAsia="Calibri" w:hint="cs"/>
          <w:rtl/>
          <w:lang w:bidi="ar-YE"/>
        </w:rPr>
        <w:t xml:space="preserve">فِعلا </w:t>
      </w:r>
      <w:r w:rsidRPr="00936D55">
        <w:rPr>
          <w:rFonts w:eastAsia="Calibri" w:hint="cs"/>
          <w:rtl/>
          <w:lang w:bidi="ar-YE"/>
        </w:rPr>
        <w:t>حتى ماتا</w:t>
      </w:r>
      <w:r>
        <w:rPr>
          <w:rFonts w:eastAsia="Calibri" w:hint="cs"/>
          <w:rtl/>
          <w:lang w:bidi="ar-YE"/>
        </w:rPr>
        <w:t xml:space="preserve">. </w:t>
      </w:r>
      <w:r w:rsidRPr="00936D55">
        <w:rPr>
          <w:rFonts w:eastAsia="Calibri" w:hint="cs"/>
          <w:rtl/>
          <w:lang w:bidi="ar-YE"/>
        </w:rPr>
        <w:t>وفي</w:t>
      </w:r>
      <w:r>
        <w:rPr>
          <w:rFonts w:eastAsia="Calibri" w:hint="cs"/>
          <w:rtl/>
          <w:lang w:bidi="ar-YE"/>
        </w:rPr>
        <w:t xml:space="preserve"> هذه السورة</w:t>
      </w:r>
      <w:r w:rsidRPr="00936D55">
        <w:rPr>
          <w:rFonts w:eastAsia="Calibri" w:hint="cs"/>
          <w:rtl/>
          <w:lang w:bidi="ar-YE"/>
        </w:rPr>
        <w:t xml:space="preserve"> دليل على الإيمان بالقضاء والقدر، فقد علم الله موتهما على الكفر، وأنهما من أهل النار، وكتب ذلك في كتابه، </w:t>
      </w:r>
      <w:r>
        <w:rPr>
          <w:rFonts w:eastAsia="Calibri" w:hint="cs"/>
          <w:rtl/>
          <w:lang w:bidi="ar-YE"/>
        </w:rPr>
        <w:t>ف</w:t>
      </w:r>
      <w:r w:rsidRPr="00936D55">
        <w:rPr>
          <w:rFonts w:eastAsia="Calibri" w:hint="cs"/>
          <w:rtl/>
          <w:lang w:bidi="ar-YE"/>
        </w:rPr>
        <w:t>الله يعلم ما سي</w:t>
      </w:r>
      <w:r>
        <w:rPr>
          <w:rFonts w:eastAsia="Calibri" w:hint="cs"/>
          <w:rtl/>
          <w:lang w:bidi="ar-YE"/>
        </w:rPr>
        <w:t>عمل عباده، لا يخفى عليه شيء من الماضي ولا من المستقبل</w:t>
      </w:r>
      <w:r w:rsidRPr="00936D55">
        <w:rPr>
          <w:rFonts w:eastAsia="Calibri" w:hint="cs"/>
          <w:rtl/>
          <w:lang w:bidi="ar-YE"/>
        </w:rPr>
        <w:t xml:space="preserve">، كما قال تعالى: </w:t>
      </w:r>
      <w:r w:rsidR="008533F8" w:rsidRPr="00F127DC">
        <w:rPr>
          <w:rStyle w:val="afb"/>
          <w:rtl/>
        </w:rPr>
        <w:t>﴿</w:t>
      </w:r>
      <w:r w:rsidR="00595363" w:rsidRPr="00F127DC">
        <w:rPr>
          <w:rFonts w:ascii="QCF2508" w:hAnsi="QCF2508" w:cs="QCF2508"/>
          <w:color w:val="auto"/>
          <w:sz w:val="28"/>
          <w:szCs w:val="28"/>
          <w:rtl/>
        </w:rPr>
        <w:t>ﳤ ﳥ ﳦ ﳧ ﳨ</w:t>
      </w:r>
      <w:r w:rsidR="008533F8" w:rsidRPr="00F127DC">
        <w:rPr>
          <w:rStyle w:val="afb"/>
          <w:rtl/>
        </w:rPr>
        <w:t>﴾</w:t>
      </w:r>
      <w:r w:rsidR="00E74C68">
        <w:rPr>
          <w:rtl/>
        </w:rPr>
        <w:t xml:space="preserve"> </w:t>
      </w:r>
      <w:r w:rsidRPr="00E74C68">
        <w:rPr>
          <w:rStyle w:val="af7"/>
          <w:rFonts w:eastAsia="Calibri"/>
          <w:rtl/>
        </w:rPr>
        <w:t>[محمد:19]</w:t>
      </w:r>
      <w:r w:rsidRPr="00936D55">
        <w:rPr>
          <w:rFonts w:eastAsia="Calibri" w:hint="cs"/>
          <w:rtl/>
          <w:lang w:bidi="ar-YE"/>
        </w:rPr>
        <w:t xml:space="preserve"> أي: يعلم متقلبكم في الدنيا، ويعلم مثواكم في الآخرة في الجنة أو في النار.</w:t>
      </w:r>
    </w:p>
    <w:p w:rsidR="00B955C6" w:rsidRDefault="008533F8" w:rsidP="00CC2A79">
      <w:pPr>
        <w:rPr>
          <w:rFonts w:eastAsia="Calibri"/>
          <w:rtl/>
          <w:lang w:bidi="ar-YE"/>
        </w:rPr>
      </w:pPr>
      <w:r w:rsidRPr="00F127DC">
        <w:rPr>
          <w:rStyle w:val="afb"/>
          <w:rtl/>
        </w:rPr>
        <w:t>﴿</w:t>
      </w:r>
      <w:r w:rsidR="004E0407" w:rsidRPr="00F127DC">
        <w:rPr>
          <w:rFonts w:ascii="QCF2603" w:hAnsi="QCF2603" w:cs="QCF2603"/>
          <w:color w:val="auto"/>
          <w:sz w:val="28"/>
          <w:szCs w:val="28"/>
          <w:rtl/>
        </w:rPr>
        <w:t>ﲎ ﲏ ﲐ ﲑ ﲒ ﲓ</w:t>
      </w:r>
      <w:r w:rsidRPr="00F127DC">
        <w:rPr>
          <w:rStyle w:val="afb"/>
          <w:rtl/>
        </w:rPr>
        <w:t>﴾</w:t>
      </w:r>
      <w:r w:rsidR="004E0407" w:rsidRPr="002F1261">
        <w:rPr>
          <w:rFonts w:ascii="Arial" w:hAnsi="Arial" w:cs="Arial"/>
          <w:color w:val="9DAB0C"/>
          <w:rtl/>
        </w:rPr>
        <w:t xml:space="preserve"> </w:t>
      </w:r>
      <w:r w:rsidR="004E0407" w:rsidRPr="00936D55">
        <w:rPr>
          <w:rFonts w:eastAsia="Calibri" w:hint="cs"/>
          <w:rtl/>
          <w:lang w:bidi="ar-YE"/>
        </w:rPr>
        <w:t>أي: في عنق امرأة أبي لهب</w:t>
      </w:r>
      <w:r w:rsidR="004E0407">
        <w:rPr>
          <w:rFonts w:eastAsia="Calibri" w:hint="cs"/>
          <w:rtl/>
          <w:lang w:bidi="ar-YE"/>
        </w:rPr>
        <w:t>ٍ</w:t>
      </w:r>
      <w:r w:rsidR="004E0407" w:rsidRPr="00936D55">
        <w:rPr>
          <w:rFonts w:eastAsia="Calibri" w:hint="cs"/>
          <w:rtl/>
          <w:lang w:bidi="ar-YE"/>
        </w:rPr>
        <w:t xml:space="preserve"> حبل غليظ شديد تُعذَّب به في نار جهنم</w:t>
      </w:r>
      <w:r w:rsidR="004E0407" w:rsidRPr="00936D55">
        <w:rPr>
          <w:rFonts w:eastAsia="Calibri" w:hint="cs"/>
          <w:rtl/>
        </w:rPr>
        <w:t>.</w:t>
      </w:r>
      <w:r w:rsidR="004E0407">
        <w:rPr>
          <w:rFonts w:eastAsia="Calibri" w:hint="cs"/>
          <w:rtl/>
          <w:lang w:bidi="ar-YE"/>
        </w:rPr>
        <w:t xml:space="preserve"> </w:t>
      </w:r>
      <w:r w:rsidR="004E0407" w:rsidRPr="00936D55">
        <w:rPr>
          <w:rFonts w:eastAsia="Calibri" w:hint="cs"/>
          <w:rtl/>
          <w:lang w:bidi="ar-YE"/>
        </w:rPr>
        <w:t>وهذه السورة تبين أن الأنساب لا تنفع عند الله، فأبو لهب</w:t>
      </w:r>
      <w:r w:rsidR="004E0407">
        <w:rPr>
          <w:rFonts w:eastAsia="Calibri" w:hint="cs"/>
          <w:rtl/>
          <w:lang w:bidi="ar-YE"/>
        </w:rPr>
        <w:t>ٍ</w:t>
      </w:r>
      <w:r w:rsidR="004E0407" w:rsidRPr="00936D55">
        <w:rPr>
          <w:rFonts w:eastAsia="Calibri" w:hint="cs"/>
          <w:rtl/>
          <w:lang w:bidi="ar-YE"/>
        </w:rPr>
        <w:t xml:space="preserve"> من أهل النار</w:t>
      </w:r>
      <w:r w:rsidR="004E0407">
        <w:rPr>
          <w:rFonts w:eastAsia="Calibri" w:hint="cs"/>
          <w:rtl/>
          <w:lang w:bidi="ar-YE"/>
        </w:rPr>
        <w:t xml:space="preserve"> مع كونه </w:t>
      </w:r>
      <w:r w:rsidR="004E0407" w:rsidRPr="00936D55">
        <w:rPr>
          <w:rFonts w:eastAsia="Calibri" w:hint="cs"/>
          <w:rtl/>
          <w:lang w:bidi="ar-YE"/>
        </w:rPr>
        <w:t>عم</w:t>
      </w:r>
      <w:r w:rsidR="004E0407">
        <w:rPr>
          <w:rFonts w:eastAsia="Calibri" w:hint="cs"/>
          <w:rtl/>
          <w:lang w:bidi="ar-YE"/>
        </w:rPr>
        <w:t>َّ</w:t>
      </w:r>
      <w:r w:rsidR="004E0407" w:rsidRPr="00936D55">
        <w:rPr>
          <w:rFonts w:eastAsia="Calibri" w:hint="cs"/>
          <w:rtl/>
          <w:lang w:bidi="ar-YE"/>
        </w:rPr>
        <w:t xml:space="preserve"> النبي</w:t>
      </w:r>
      <w:r w:rsidR="004E0407">
        <w:rPr>
          <w:rFonts w:eastAsia="Calibri" w:hint="cs"/>
          <w:rtl/>
          <w:lang w:bidi="ar-YE"/>
        </w:rPr>
        <w:t>ِّ</w:t>
      </w:r>
      <w:r w:rsidR="004E0407" w:rsidRPr="00936D55">
        <w:rPr>
          <w:rFonts w:eastAsia="Calibri" w:hint="cs"/>
          <w:rtl/>
          <w:lang w:bidi="ar-YE"/>
        </w:rPr>
        <w:t xml:space="preserve"> </w:t>
      </w:r>
      <w:r w:rsidR="00377A98" w:rsidRPr="009134B7">
        <w:rPr>
          <w:rStyle w:val="af6"/>
          <w:rFonts w:eastAsia="Calibri" w:hint="cs"/>
          <w:sz w:val="28"/>
          <w:szCs w:val="20"/>
          <w:rtl/>
          <w:lang w:bidi="ar-SA"/>
        </w:rPr>
        <w:t>ﷺ</w:t>
      </w:r>
      <w:r w:rsidR="004E0407" w:rsidRPr="00936D55">
        <w:rPr>
          <w:rFonts w:eastAsia="Calibri" w:hint="cs"/>
          <w:rtl/>
          <w:lang w:bidi="ar-YE"/>
        </w:rPr>
        <w:t xml:space="preserve">، فميزان التفاضل عند الله التقوى، كما قال سبحانه: </w:t>
      </w:r>
      <w:r w:rsidRPr="00F127DC">
        <w:rPr>
          <w:rStyle w:val="afb"/>
          <w:rtl/>
        </w:rPr>
        <w:t>﴿</w:t>
      </w:r>
      <w:r w:rsidR="00595363" w:rsidRPr="00F127DC">
        <w:rPr>
          <w:rFonts w:ascii="QCF2517" w:hAnsi="QCF2517" w:cs="QCF2517"/>
          <w:color w:val="auto"/>
          <w:sz w:val="28"/>
          <w:szCs w:val="28"/>
          <w:rtl/>
        </w:rPr>
        <w:t xml:space="preserve">ﱬ ﱭ ﱮ </w:t>
      </w:r>
      <w:proofErr w:type="spellStart"/>
      <w:r w:rsidR="00595363" w:rsidRPr="00F127DC">
        <w:rPr>
          <w:rFonts w:ascii="QCF2517" w:hAnsi="QCF2517" w:cs="QCF2517"/>
          <w:color w:val="auto"/>
          <w:sz w:val="28"/>
          <w:szCs w:val="28"/>
          <w:rtl/>
        </w:rPr>
        <w:t>ﱯﱰ</w:t>
      </w:r>
      <w:proofErr w:type="spellEnd"/>
      <w:r w:rsidR="00595363" w:rsidRPr="00F127DC">
        <w:rPr>
          <w:rFonts w:ascii="QCF2517" w:hAnsi="QCF2517" w:cs="QCF2517"/>
          <w:color w:val="auto"/>
          <w:sz w:val="28"/>
          <w:szCs w:val="28"/>
          <w:rtl/>
        </w:rPr>
        <w:t xml:space="preserve"> ﱱ ﱲ ﱳ ﱴ ﱵ</w:t>
      </w:r>
      <w:r w:rsidRPr="00F127DC">
        <w:rPr>
          <w:rStyle w:val="afb"/>
          <w:rtl/>
        </w:rPr>
        <w:t>﴾</w:t>
      </w:r>
      <w:r w:rsidR="00E74C68">
        <w:rPr>
          <w:rtl/>
        </w:rPr>
        <w:t xml:space="preserve"> </w:t>
      </w:r>
      <w:r w:rsidR="004E0407" w:rsidRPr="00E74C68">
        <w:rPr>
          <w:rStyle w:val="af7"/>
          <w:rFonts w:eastAsia="Calibri"/>
          <w:rtl/>
        </w:rPr>
        <w:t>[الحجرات:13]</w:t>
      </w:r>
      <w:r w:rsidR="004E0407" w:rsidRPr="00936D55">
        <w:rPr>
          <w:rFonts w:eastAsia="Calibri" w:hint="cs"/>
          <w:rtl/>
          <w:lang w:bidi="ar-YE"/>
        </w:rPr>
        <w:t xml:space="preserve">، وقد أخبرنا الله في كتابه أن ابن نوح الذي كفر وأبى أن يركب مع المؤمنين السفينة من أهل النار، وكذلك آزر أبو النبي إبراهيمَ عليه الصلاة والسلام من أهل النار، وقال الله سبحانه عن إبراهيم: </w:t>
      </w:r>
      <w:r w:rsidRPr="00F127DC">
        <w:rPr>
          <w:rStyle w:val="afb"/>
          <w:rtl/>
        </w:rPr>
        <w:t>﴿</w:t>
      </w:r>
      <w:r w:rsidR="00595363" w:rsidRPr="00F127DC">
        <w:rPr>
          <w:rFonts w:ascii="QCF2450" w:hAnsi="QCF2450" w:cs="QCF2450"/>
          <w:color w:val="auto"/>
          <w:sz w:val="28"/>
          <w:szCs w:val="28"/>
          <w:rtl/>
        </w:rPr>
        <w:t xml:space="preserve">ﱵ ﱶ ﱷ </w:t>
      </w:r>
      <w:proofErr w:type="spellStart"/>
      <w:r w:rsidR="00595363" w:rsidRPr="00F127DC">
        <w:rPr>
          <w:rFonts w:ascii="QCF2450" w:hAnsi="QCF2450" w:cs="QCF2450"/>
          <w:color w:val="auto"/>
          <w:sz w:val="28"/>
          <w:szCs w:val="28"/>
          <w:rtl/>
        </w:rPr>
        <w:t>ﱸﱹ</w:t>
      </w:r>
      <w:proofErr w:type="spellEnd"/>
      <w:r w:rsidR="00595363" w:rsidRPr="00F127DC">
        <w:rPr>
          <w:rFonts w:ascii="QCF2450" w:hAnsi="QCF2450" w:cs="QCF2450"/>
          <w:color w:val="auto"/>
          <w:sz w:val="28"/>
          <w:szCs w:val="28"/>
          <w:rtl/>
        </w:rPr>
        <w:t xml:space="preserve"> ﱺ ﱻ ﱼ ﱽ ﱾ ﱿ ﲀ</w:t>
      </w:r>
      <w:r w:rsidRPr="00F127DC">
        <w:rPr>
          <w:rStyle w:val="afb"/>
          <w:rtl/>
        </w:rPr>
        <w:t>﴾</w:t>
      </w:r>
      <w:r w:rsidR="00E74C68">
        <w:rPr>
          <w:rtl/>
        </w:rPr>
        <w:t xml:space="preserve"> </w:t>
      </w:r>
      <w:r w:rsidR="004E0407" w:rsidRPr="00E74C68">
        <w:rPr>
          <w:rStyle w:val="af7"/>
          <w:rFonts w:eastAsia="Calibri"/>
          <w:rtl/>
        </w:rPr>
        <w:t>[الصافات:113]</w:t>
      </w:r>
      <w:r w:rsidR="004E0407" w:rsidRPr="00936D55">
        <w:rPr>
          <w:rFonts w:eastAsia="Calibri" w:hint="cs"/>
          <w:rtl/>
          <w:lang w:bidi="ar-YE"/>
        </w:rPr>
        <w:t xml:space="preserve">، </w:t>
      </w:r>
      <w:r w:rsidR="004E0407">
        <w:rPr>
          <w:rFonts w:eastAsia="Calibri" w:hint="cs"/>
          <w:rtl/>
          <w:lang w:bidi="ar-YE"/>
        </w:rPr>
        <w:t xml:space="preserve">فبعض ذرية الأنبياء محسنون، وبعضهم ظالمون، </w:t>
      </w:r>
      <w:r w:rsidR="004E0407" w:rsidRPr="00936D55">
        <w:rPr>
          <w:rFonts w:eastAsia="Calibri" w:hint="cs"/>
          <w:rtl/>
          <w:lang w:bidi="ar-YE"/>
        </w:rPr>
        <w:t xml:space="preserve">فالعبرة عند الله بالأعمال لا بالأنساب، قال الله تعالى: </w:t>
      </w:r>
      <w:r w:rsidRPr="00F127DC">
        <w:rPr>
          <w:rStyle w:val="afb"/>
          <w:rtl/>
        </w:rPr>
        <w:t>﴿</w:t>
      </w:r>
      <w:r w:rsidR="00595363" w:rsidRPr="00F127DC">
        <w:rPr>
          <w:rFonts w:ascii="QCF2348" w:hAnsi="QCF2348" w:cs="QCF2348"/>
          <w:color w:val="auto"/>
          <w:sz w:val="28"/>
          <w:szCs w:val="28"/>
          <w:rtl/>
        </w:rPr>
        <w:t>ﲵ ﲶ ﲷ ﲸ ﲹ ﲺ ﲻ ﲼ ﲽ ﲾ ﲿ</w:t>
      </w:r>
      <w:r w:rsidRPr="00F127DC">
        <w:rPr>
          <w:rStyle w:val="afb"/>
          <w:rtl/>
        </w:rPr>
        <w:t>﴾</w:t>
      </w:r>
      <w:r w:rsidR="00E74C68">
        <w:rPr>
          <w:rtl/>
        </w:rPr>
        <w:t xml:space="preserve"> </w:t>
      </w:r>
      <w:r w:rsidR="004E0407" w:rsidRPr="00E74C68">
        <w:rPr>
          <w:rStyle w:val="af7"/>
          <w:rFonts w:eastAsia="Calibri"/>
          <w:rtl/>
        </w:rPr>
        <w:lastRenderedPageBreak/>
        <w:t>[المؤمنون:101]</w:t>
      </w:r>
      <w:r w:rsidR="004E0407" w:rsidRPr="00936D55">
        <w:rPr>
          <w:rFonts w:eastAsia="Calibri" w:hint="cs"/>
          <w:rtl/>
          <w:lang w:bidi="ar-YE"/>
        </w:rPr>
        <w:t xml:space="preserve">، </w:t>
      </w:r>
      <w:r w:rsidR="004E0407">
        <w:rPr>
          <w:rFonts w:eastAsia="Calibri" w:hint="cs"/>
          <w:rtl/>
          <w:lang w:bidi="ar-YE"/>
        </w:rPr>
        <w:t xml:space="preserve">وقال النبي </w:t>
      </w:r>
      <w:r w:rsidR="00377A98" w:rsidRPr="009134B7">
        <w:rPr>
          <w:rStyle w:val="af6"/>
          <w:rFonts w:eastAsia="Calibri" w:hint="cs"/>
          <w:sz w:val="28"/>
          <w:szCs w:val="20"/>
          <w:rtl/>
          <w:lang w:bidi="ar-SA"/>
        </w:rPr>
        <w:t>ﷺ</w:t>
      </w:r>
      <w:r w:rsidR="004E0407">
        <w:rPr>
          <w:rFonts w:eastAsia="Calibri" w:hint="cs"/>
          <w:rtl/>
          <w:lang w:bidi="ar-YE"/>
        </w:rPr>
        <w:t xml:space="preserve">: </w:t>
      </w:r>
      <w:r w:rsidR="002E484E" w:rsidRPr="002E484E">
        <w:rPr>
          <w:rStyle w:val="afb"/>
          <w:rFonts w:eastAsia="Calibri" w:hint="cs"/>
          <w:rtl/>
        </w:rPr>
        <w:t>«</w:t>
      </w:r>
      <w:r w:rsidR="004E0407" w:rsidRPr="00936D55">
        <w:rPr>
          <w:rFonts w:eastAsia="Calibri" w:hint="cs"/>
          <w:rtl/>
          <w:lang w:bidi="ar-YE"/>
        </w:rPr>
        <w:t>من بطأ به عمله، لم يسرع به نسبه</w:t>
      </w:r>
      <w:r w:rsidR="002E484E" w:rsidRPr="002E484E">
        <w:rPr>
          <w:rStyle w:val="afb"/>
          <w:rFonts w:eastAsia="Calibri" w:hint="cs"/>
          <w:rtl/>
        </w:rPr>
        <w:t>»</w:t>
      </w:r>
      <w:r w:rsidR="004E0407" w:rsidRPr="00936D55">
        <w:rPr>
          <w:rFonts w:eastAsia="Calibri" w:hint="cs"/>
          <w:rtl/>
          <w:lang w:bidi="ar-YE"/>
        </w:rPr>
        <w:t xml:space="preserve"> </w:t>
      </w:r>
      <w:r w:rsidR="004E0407">
        <w:rPr>
          <w:rFonts w:eastAsia="Calibri" w:hint="cs"/>
          <w:rtl/>
          <w:lang w:bidi="ar-YE"/>
        </w:rPr>
        <w:t>رواه مسلم من حديث أبي هريرة رضي الله عنه</w:t>
      </w:r>
      <w:r w:rsidR="004E0407" w:rsidRPr="00936D55">
        <w:rPr>
          <w:rFonts w:eastAsia="Calibri" w:hint="cs"/>
          <w:rtl/>
          <w:lang w:bidi="ar-YE"/>
        </w:rPr>
        <w:t>.</w:t>
      </w:r>
    </w:p>
    <w:p w:rsidR="004E0407" w:rsidRDefault="004E0407" w:rsidP="00CC2A79">
      <w:pPr>
        <w:rPr>
          <w:rtl/>
        </w:rPr>
      </w:pPr>
      <w:r w:rsidRPr="00936D55">
        <w:rPr>
          <w:rFonts w:eastAsia="Calibri" w:hint="cs"/>
          <w:rtl/>
          <w:lang w:bidi="ar-YE"/>
        </w:rPr>
        <w:t>اللهم فقهنا في الدين، وعلمنا تفسير</w:t>
      </w:r>
      <w:r>
        <w:rPr>
          <w:rFonts w:eastAsia="Calibri" w:hint="cs"/>
          <w:rtl/>
          <w:lang w:bidi="ar-YE"/>
        </w:rPr>
        <w:t>َ</w:t>
      </w:r>
      <w:r w:rsidRPr="00936D55">
        <w:rPr>
          <w:rFonts w:eastAsia="Calibri" w:hint="cs"/>
          <w:rtl/>
          <w:lang w:bidi="ar-YE"/>
        </w:rPr>
        <w:t xml:space="preserve"> كتاب</w:t>
      </w:r>
      <w:r>
        <w:rPr>
          <w:rFonts w:eastAsia="Calibri" w:hint="cs"/>
          <w:rtl/>
          <w:lang w:bidi="ar-YE"/>
        </w:rPr>
        <w:t>ِ</w:t>
      </w:r>
      <w:r w:rsidRPr="00936D55">
        <w:rPr>
          <w:rFonts w:eastAsia="Calibri" w:hint="cs"/>
          <w:rtl/>
          <w:lang w:bidi="ar-YE"/>
        </w:rPr>
        <w:t>ك الكريم</w:t>
      </w:r>
      <w:r>
        <w:rPr>
          <w:rFonts w:eastAsia="Calibri" w:hint="cs"/>
          <w:rtl/>
          <w:lang w:bidi="ar-YE"/>
        </w:rPr>
        <w:t>، وسنةَ نبيِّك عليه الصلاة والتسليم</w:t>
      </w:r>
      <w:r w:rsidRPr="00936D55">
        <w:rPr>
          <w:rFonts w:eastAsia="Calibri" w:hint="cs"/>
          <w:rtl/>
          <w:lang w:bidi="ar-YE"/>
        </w:rPr>
        <w:t>.</w:t>
      </w:r>
    </w:p>
    <w:p w:rsidR="005653C6" w:rsidRDefault="005653C6" w:rsidP="005653C6">
      <w:pPr>
        <w:ind w:firstLine="0"/>
        <w:jc w:val="center"/>
        <w:rPr>
          <w:rtl/>
          <w:lang w:bidi="ar-YE"/>
        </w:rPr>
      </w:pPr>
    </w:p>
    <w:p w:rsidR="005653C6" w:rsidRDefault="005653C6" w:rsidP="005653C6">
      <w:pPr>
        <w:ind w:firstLine="0"/>
        <w:jc w:val="center"/>
        <w:rPr>
          <w:rtl/>
          <w:lang w:bidi="ar-YE"/>
        </w:rPr>
      </w:pPr>
    </w:p>
    <w:p w:rsidR="005653C6" w:rsidRDefault="005653C6" w:rsidP="005653C6">
      <w:pPr>
        <w:spacing w:line="240" w:lineRule="auto"/>
        <w:ind w:firstLine="0"/>
        <w:jc w:val="center"/>
        <w:rPr>
          <w:rtl/>
          <w:lang w:bidi="ar-YE"/>
        </w:rPr>
      </w:pPr>
      <w:r>
        <w:rPr>
          <w:noProof/>
          <w:rtl/>
        </w:rPr>
        <w:drawing>
          <wp:inline distT="0" distB="0" distL="0" distR="0" wp14:anchorId="29956CD5" wp14:editId="647CE0C6">
            <wp:extent cx="953477" cy="424906"/>
            <wp:effectExtent l="0" t="0" r="0" b="0"/>
            <wp:docPr id="304" name="صورة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5653C6" w:rsidRDefault="005653C6" w:rsidP="00CC2A79">
      <w:pPr>
        <w:rPr>
          <w:rtl/>
        </w:rPr>
      </w:pPr>
    </w:p>
    <w:p w:rsidR="00516FBE" w:rsidRDefault="00516FBE" w:rsidP="00516FBE">
      <w:pPr>
        <w:pStyle w:val="9"/>
        <w:rPr>
          <w:rtl/>
        </w:rPr>
      </w:pPr>
    </w:p>
    <w:p w:rsidR="004E0407" w:rsidRPr="00C35D50" w:rsidRDefault="00516FBE" w:rsidP="00516FBE">
      <w:pPr>
        <w:pStyle w:val="27"/>
        <w:rPr>
          <w:rtl/>
        </w:rPr>
      </w:pPr>
      <w:bookmarkStart w:id="39" w:name="_Toc78317189"/>
      <w:r>
        <w:rPr>
          <w:rFonts w:hint="cs"/>
          <w:rtl/>
        </w:rPr>
        <w:drawing>
          <wp:anchor distT="0" distB="0" distL="114300" distR="114300" simplePos="0" relativeHeight="251879424" behindDoc="1" locked="0" layoutInCell="1" allowOverlap="1" wp14:anchorId="25C7EB04" wp14:editId="018FBF31">
            <wp:simplePos x="425938" y="1215292"/>
            <wp:positionH relativeFrom="column">
              <wp:align>center</wp:align>
            </wp:positionH>
            <wp:positionV relativeFrom="paragraph">
              <wp:posOffset>0</wp:posOffset>
            </wp:positionV>
            <wp:extent cx="4680000" cy="820800"/>
            <wp:effectExtent l="0" t="0" r="6350" b="0"/>
            <wp:wrapNone/>
            <wp:docPr id="503" name="صورة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الإخلاص</w:t>
      </w:r>
      <w:bookmarkEnd w:id="39"/>
    </w:p>
    <w:p w:rsidR="00B955C6" w:rsidRDefault="004E0407" w:rsidP="00CC2A79">
      <w:pPr>
        <w:rPr>
          <w:rFonts w:eastAsia="Calibri"/>
          <w:rtl/>
          <w:lang w:bidi="ar-YE"/>
        </w:rPr>
      </w:pPr>
      <w:r w:rsidRPr="00433C65">
        <w:rPr>
          <w:rFonts w:eastAsia="Calibri"/>
          <w:rtl/>
          <w:lang w:bidi="ar-YE"/>
        </w:rPr>
        <w:t xml:space="preserve">هذه السورة </w:t>
      </w:r>
      <w:r>
        <w:rPr>
          <w:rFonts w:eastAsia="Calibri" w:hint="cs"/>
          <w:rtl/>
          <w:lang w:bidi="ar-YE"/>
        </w:rPr>
        <w:t xml:space="preserve">لها فضل عظيم، فهي </w:t>
      </w:r>
      <w:r w:rsidRPr="00433C65">
        <w:rPr>
          <w:rFonts w:eastAsia="Calibri"/>
          <w:rtl/>
          <w:lang w:bidi="ar-YE"/>
        </w:rPr>
        <w:t>تعدل ثلث القرآن</w:t>
      </w:r>
      <w:r>
        <w:rPr>
          <w:rFonts w:eastAsia="Calibri" w:hint="cs"/>
          <w:rtl/>
          <w:lang w:bidi="ar-YE"/>
        </w:rPr>
        <w:t xml:space="preserve"> كما ثبت ذلك عن النبي </w:t>
      </w:r>
      <w:r w:rsidR="00377A98" w:rsidRPr="009134B7">
        <w:rPr>
          <w:rStyle w:val="af6"/>
          <w:rFonts w:eastAsia="Calibri" w:hint="cs"/>
          <w:sz w:val="28"/>
          <w:szCs w:val="20"/>
          <w:rtl/>
          <w:lang w:bidi="ar-SA"/>
        </w:rPr>
        <w:t>ﷺ</w:t>
      </w:r>
      <w:r>
        <w:rPr>
          <w:rFonts w:eastAsia="Calibri" w:hint="cs"/>
          <w:rtl/>
          <w:lang w:bidi="ar-YE"/>
        </w:rPr>
        <w:t>، ومعنى كونها ثلث القرآن أن أجر تلاوتها يعدل أجر تلاوة ثلث القرآن، لكن من قرأ ثلث القرآن فله أجر مضاعف، فمن قرأ ثلث القرآن يعني عشرة أجزاء من القرآن أكثر أجرا ممن قرأ سورة الإخلاص مرة واحدة من جهة التضعيف، وقراءة سورة الإخلاص تعدل ثلث القرآن من غير تضعيف، وقال بعض العلماء: القرآن كله ثلاثة أقسام، توحيد وأحكام وجزاء، فهو إما آيات في توحيد الله، وإما آيات في بيان الأحكام من الحلال والحرام، وإما آيات في ذكر الوعد والوعيد في الآخرة، وسورة قل هو الله أحد كلها في التوحيد، فهي ثلث القرآن من هذه الجهة،</w:t>
      </w:r>
      <w:r w:rsidRPr="007B11BF">
        <w:rPr>
          <w:rFonts w:eastAsia="Calibri" w:hint="cs"/>
          <w:rtl/>
          <w:lang w:bidi="ar-YE"/>
        </w:rPr>
        <w:t xml:space="preserve"> </w:t>
      </w:r>
      <w:r>
        <w:rPr>
          <w:rFonts w:eastAsia="Calibri" w:hint="cs"/>
          <w:rtl/>
          <w:lang w:bidi="ar-YE"/>
        </w:rPr>
        <w:t xml:space="preserve">والله أعلم. وهذه السورة </w:t>
      </w:r>
      <w:r w:rsidRPr="00433C65">
        <w:rPr>
          <w:rFonts w:eastAsia="Calibri" w:hint="cs"/>
          <w:rtl/>
          <w:lang w:bidi="ar-YE"/>
        </w:rPr>
        <w:t xml:space="preserve">لها سبب نزول، فقد ذكر </w:t>
      </w:r>
      <w:r>
        <w:rPr>
          <w:rFonts w:eastAsia="Calibri" w:hint="cs"/>
          <w:rtl/>
          <w:lang w:bidi="ar-YE"/>
        </w:rPr>
        <w:t>بعض المفسرين من</w:t>
      </w:r>
      <w:r w:rsidRPr="00433C65">
        <w:rPr>
          <w:rFonts w:eastAsia="Calibri" w:hint="cs"/>
          <w:rtl/>
          <w:lang w:bidi="ar-YE"/>
        </w:rPr>
        <w:t xml:space="preserve"> الصحابة والتابعين أن مشركي قريش سألوا النبي </w:t>
      </w:r>
      <w:r w:rsidR="00377A98" w:rsidRPr="009134B7">
        <w:rPr>
          <w:rStyle w:val="af6"/>
          <w:rFonts w:eastAsia="Calibri" w:hint="cs"/>
          <w:sz w:val="28"/>
          <w:szCs w:val="20"/>
          <w:rtl/>
          <w:lang w:bidi="ar-SA"/>
        </w:rPr>
        <w:t>ﷺ</w:t>
      </w:r>
      <w:r w:rsidRPr="00433C65">
        <w:rPr>
          <w:rFonts w:eastAsia="Calibri" w:hint="cs"/>
          <w:rtl/>
          <w:lang w:bidi="ar-YE"/>
        </w:rPr>
        <w:t xml:space="preserve"> عن ربه، ما هو؟ فأنزل الله هذه السورة</w:t>
      </w:r>
      <w:r>
        <w:rPr>
          <w:rFonts w:eastAsia="Calibri" w:hint="cs"/>
          <w:rtl/>
          <w:lang w:bidi="ar-YE"/>
        </w:rPr>
        <w:t xml:space="preserve"> الكريمة</w:t>
      </w:r>
      <w:r w:rsidRPr="00433C65">
        <w:rPr>
          <w:rFonts w:eastAsia="Calibri" w:hint="cs"/>
          <w:rtl/>
          <w:lang w:bidi="ar-YE"/>
        </w:rPr>
        <w:t>.</w:t>
      </w:r>
      <w:r>
        <w:rPr>
          <w:rFonts w:eastAsia="Calibri" w:hint="cs"/>
          <w:rtl/>
          <w:lang w:bidi="ar-YE"/>
        </w:rPr>
        <w:t xml:space="preserve"> و</w:t>
      </w:r>
      <w:r w:rsidRPr="00433C65">
        <w:rPr>
          <w:rFonts w:eastAsia="Calibri" w:hint="cs"/>
          <w:rtl/>
          <w:lang w:bidi="ar-YE"/>
        </w:rPr>
        <w:t>سور القرآن منها ما له سبب نزول، ومنها ما نزل ابتداء</w:t>
      </w:r>
      <w:r>
        <w:rPr>
          <w:rFonts w:eastAsia="Calibri" w:hint="cs"/>
          <w:rtl/>
          <w:lang w:bidi="ar-YE"/>
        </w:rPr>
        <w:t xml:space="preserve"> من غير سبب</w:t>
      </w:r>
      <w:r w:rsidRPr="00433C65">
        <w:rPr>
          <w:rFonts w:eastAsia="Calibri" w:hint="cs"/>
          <w:rtl/>
          <w:lang w:bidi="ar-YE"/>
        </w:rPr>
        <w:t>، وأكثر سور</w:t>
      </w:r>
      <w:r>
        <w:rPr>
          <w:rFonts w:eastAsia="Calibri" w:hint="cs"/>
          <w:rtl/>
          <w:lang w:bidi="ar-YE"/>
        </w:rPr>
        <w:t xml:space="preserve"> القرآن</w:t>
      </w:r>
      <w:r w:rsidRPr="00433C65">
        <w:rPr>
          <w:rFonts w:eastAsia="Calibri" w:hint="cs"/>
          <w:rtl/>
          <w:lang w:bidi="ar-YE"/>
        </w:rPr>
        <w:t xml:space="preserve"> ليس لها سبب نزول خاص</w:t>
      </w:r>
      <w:r>
        <w:rPr>
          <w:rFonts w:eastAsia="Calibri" w:hint="cs"/>
          <w:rtl/>
          <w:lang w:bidi="ar-YE"/>
        </w:rPr>
        <w:t>.</w:t>
      </w:r>
    </w:p>
    <w:p w:rsidR="004E0407" w:rsidRPr="00F127DC" w:rsidRDefault="008533F8" w:rsidP="005653C6">
      <w:pPr>
        <w:keepNext/>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433C65" w:rsidRDefault="00294B3B" w:rsidP="00377A98">
      <w:pPr>
        <w:rPr>
          <w:rFonts w:eastAsia="Calibri"/>
          <w:rtl/>
          <w:lang w:bidi="ar-YE"/>
        </w:rPr>
      </w:pPr>
      <w:r w:rsidRPr="00294B3B">
        <w:rPr>
          <w:rStyle w:val="afb"/>
          <w:rtl/>
        </w:rPr>
        <w:t>﴿</w:t>
      </w:r>
      <w:r w:rsidR="004E0407" w:rsidRPr="00F127DC">
        <w:rPr>
          <w:rFonts w:ascii="QCF2604" w:hAnsi="QCF2604" w:cs="QCF2604"/>
          <w:color w:val="auto"/>
          <w:sz w:val="28"/>
          <w:szCs w:val="28"/>
          <w:rtl/>
        </w:rPr>
        <w:t>ﱁ ﱂ</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ﱃ ﱄ ﱅ</w:t>
      </w:r>
      <w:r w:rsidR="008533F8" w:rsidRPr="00F127DC">
        <w:rPr>
          <w:rStyle w:val="afb"/>
          <w:rtl/>
        </w:rPr>
        <w:t>﴾</w:t>
      </w:r>
      <w:r w:rsidR="004E0407" w:rsidRPr="002F1261">
        <w:rPr>
          <w:rFonts w:ascii="Arial" w:hAnsi="Arial" w:cs="Arial"/>
          <w:color w:val="9DAB0C"/>
          <w:rtl/>
        </w:rPr>
        <w:t xml:space="preserve"> </w:t>
      </w:r>
      <w:r w:rsidR="004E0407" w:rsidRPr="00433C65">
        <w:rPr>
          <w:rFonts w:eastAsia="Calibri" w:hint="cs"/>
          <w:rtl/>
          <w:lang w:bidi="ar-YE"/>
        </w:rPr>
        <w:t>أي: قل - يا رسول الله - للمشركين السائلين عن صفة الله: هو الله المستحق للعبادة وحده، المتفرد بالوحدانية في ذاته وصفاته.</w:t>
      </w:r>
    </w:p>
    <w:p w:rsidR="004E0407" w:rsidRPr="002F1261" w:rsidRDefault="00294B3B" w:rsidP="00CC2A79">
      <w:pPr>
        <w:rPr>
          <w:rFonts w:ascii="Arial" w:hAnsi="Arial" w:cs="Arial"/>
          <w:color w:val="9DAB0C"/>
          <w:rtl/>
        </w:rPr>
      </w:pPr>
      <w:r w:rsidRPr="00294B3B">
        <w:rPr>
          <w:rStyle w:val="afb"/>
          <w:rtl/>
        </w:rPr>
        <w:lastRenderedPageBreak/>
        <w:t>﴿</w:t>
      </w:r>
      <w:r w:rsidR="004E0407" w:rsidRPr="00F127DC">
        <w:rPr>
          <w:rFonts w:ascii="QCF2604" w:hAnsi="QCF2604" w:cs="QCF2604"/>
          <w:color w:val="auto"/>
          <w:sz w:val="28"/>
          <w:szCs w:val="28"/>
          <w:rtl/>
        </w:rPr>
        <w:t>ﱆ ﱇ ﱈ</w:t>
      </w:r>
      <w:r w:rsidR="008533F8" w:rsidRPr="00F127DC">
        <w:rPr>
          <w:rStyle w:val="afb"/>
          <w:rtl/>
        </w:rPr>
        <w:t>﴾</w:t>
      </w:r>
      <w:r w:rsidR="004E0407" w:rsidRPr="002F1261">
        <w:rPr>
          <w:rFonts w:ascii="Arial" w:hAnsi="Arial" w:cs="Arial"/>
          <w:color w:val="9DAB0C"/>
          <w:rtl/>
        </w:rPr>
        <w:t xml:space="preserve"> </w:t>
      </w:r>
      <w:r w:rsidR="004E0407" w:rsidRPr="00433C65">
        <w:rPr>
          <w:rFonts w:eastAsia="Calibri" w:hint="cs"/>
          <w:rtl/>
          <w:lang w:bidi="ar-YE"/>
        </w:rPr>
        <w:t>أي: الله الكامل في صفاته، المقصود في حاجات عباده</w:t>
      </w:r>
      <w:r w:rsidR="004E0407">
        <w:rPr>
          <w:rFonts w:eastAsia="Calibri" w:hint="cs"/>
          <w:rtl/>
          <w:lang w:bidi="ar-YE"/>
        </w:rPr>
        <w:t xml:space="preserve">. </w:t>
      </w:r>
      <w:r w:rsidR="004E0407" w:rsidRPr="00433C65">
        <w:rPr>
          <w:rFonts w:eastAsia="Calibri" w:hint="cs"/>
          <w:rtl/>
          <w:lang w:bidi="ar-YE"/>
        </w:rPr>
        <w:t>فالصمد من الأسماء الحسنى، و</w:t>
      </w:r>
      <w:r w:rsidR="004E0407">
        <w:rPr>
          <w:rFonts w:eastAsia="Calibri" w:hint="cs"/>
          <w:rtl/>
          <w:lang w:bidi="ar-YE"/>
        </w:rPr>
        <w:t>له معنيان: المعنى الأول</w:t>
      </w:r>
      <w:r w:rsidR="004E0407" w:rsidRPr="00433C65">
        <w:rPr>
          <w:rFonts w:eastAsia="Calibri" w:hint="cs"/>
          <w:rtl/>
          <w:lang w:bidi="ar-YE"/>
        </w:rPr>
        <w:t xml:space="preserve">: الكامل في صفاته، </w:t>
      </w:r>
      <w:r w:rsidR="004E0407">
        <w:rPr>
          <w:rFonts w:eastAsia="Calibri" w:hint="cs"/>
          <w:rtl/>
          <w:lang w:bidi="ar-YE"/>
        </w:rPr>
        <w:t xml:space="preserve">فالله هو السيد الكامل في جميع صفاته، فهو السميع الذي كمل في سمعه، البصير الذي كمل في بصره، العليم الذي كمل في علمه، الحكيم الذي كمل في حكمته، وهكذا سائر صفاته، فكل صفة من صفاته بالغة الغاية في الكمال والعظمة، والمعنى الثاني: </w:t>
      </w:r>
      <w:r w:rsidR="004E0407" w:rsidRPr="00433C65">
        <w:rPr>
          <w:rFonts w:eastAsia="Calibri" w:hint="cs"/>
          <w:rtl/>
          <w:lang w:bidi="ar-YE"/>
        </w:rPr>
        <w:t>المقصود في حاجات عباده</w:t>
      </w:r>
      <w:r w:rsidR="004E0407">
        <w:rPr>
          <w:rFonts w:eastAsia="Calibri" w:hint="cs"/>
          <w:rtl/>
          <w:lang w:bidi="ar-YE"/>
        </w:rPr>
        <w:t>، فهو الذي يقصده العباد في قضاء حاجاتهم</w:t>
      </w:r>
      <w:r w:rsidR="004E0407" w:rsidRPr="00433C65">
        <w:rPr>
          <w:rFonts w:eastAsia="Calibri" w:hint="cs"/>
          <w:rtl/>
          <w:lang w:bidi="ar-YE"/>
        </w:rPr>
        <w:t>.</w:t>
      </w:r>
    </w:p>
    <w:p w:rsidR="004E0407" w:rsidRPr="00433C65" w:rsidRDefault="00294B3B" w:rsidP="00B45DC4">
      <w:pPr>
        <w:rPr>
          <w:rFonts w:eastAsia="Calibri"/>
          <w:rtl/>
          <w:lang w:bidi="ar-YE"/>
        </w:rPr>
      </w:pPr>
      <w:r w:rsidRPr="00294B3B">
        <w:rPr>
          <w:rStyle w:val="afb"/>
          <w:rtl/>
        </w:rPr>
        <w:t>﴿</w:t>
      </w:r>
      <w:r w:rsidR="004E0407" w:rsidRPr="00F127DC">
        <w:rPr>
          <w:rFonts w:ascii="QCF2604" w:hAnsi="QCF2604" w:cs="QCF2604"/>
          <w:color w:val="auto"/>
          <w:sz w:val="28"/>
          <w:szCs w:val="28"/>
          <w:rtl/>
        </w:rPr>
        <w:t>ﱉ ﱊ</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ﱋ</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ﱌ ﱍ</w:t>
      </w:r>
      <w:r w:rsidR="008533F8" w:rsidRPr="00F127DC">
        <w:rPr>
          <w:rStyle w:val="afb"/>
          <w:rFonts w:hint="cs"/>
          <w:rtl/>
        </w:rPr>
        <w:t>﴾</w:t>
      </w:r>
      <w:r w:rsidR="004E0407" w:rsidRPr="002F1261">
        <w:rPr>
          <w:rFonts w:ascii="Arial" w:hAnsi="Arial" w:cs="Arial"/>
          <w:color w:val="9DAB0C"/>
          <w:rtl/>
        </w:rPr>
        <w:t xml:space="preserve"> </w:t>
      </w:r>
      <w:r w:rsidR="004E0407" w:rsidRPr="00433C65">
        <w:rPr>
          <w:rFonts w:eastAsia="Calibri" w:hint="cs"/>
          <w:rtl/>
          <w:lang w:bidi="ar-YE"/>
        </w:rPr>
        <w:t>أي: الله لم يلد ولدا من الإنس والجن والملائكة</w:t>
      </w:r>
      <w:r w:rsidR="004E0407">
        <w:rPr>
          <w:rFonts w:eastAsia="Calibri" w:hint="cs"/>
          <w:rtl/>
          <w:lang w:bidi="ar-YE"/>
        </w:rPr>
        <w:t>، لا عيسى، ولا غيرَه</w:t>
      </w:r>
      <w:r w:rsidR="004E0407" w:rsidRPr="00433C65">
        <w:rPr>
          <w:rFonts w:eastAsia="Calibri" w:hint="cs"/>
          <w:rtl/>
          <w:lang w:bidi="ar-YE"/>
        </w:rPr>
        <w:t>، و</w:t>
      </w:r>
      <w:r w:rsidR="004E0407">
        <w:rPr>
          <w:rFonts w:eastAsia="Calibri" w:hint="cs"/>
          <w:rtl/>
          <w:lang w:bidi="ar-YE"/>
        </w:rPr>
        <w:t xml:space="preserve">الله </w:t>
      </w:r>
      <w:r w:rsidR="004E0407" w:rsidRPr="00433C65">
        <w:rPr>
          <w:rFonts w:eastAsia="Calibri" w:hint="cs"/>
          <w:rtl/>
          <w:lang w:bidi="ar-YE"/>
        </w:rPr>
        <w:t>لم يلده وا</w:t>
      </w:r>
      <w:r w:rsidR="004E0407">
        <w:rPr>
          <w:rFonts w:eastAsia="Calibri" w:hint="cs"/>
          <w:rtl/>
          <w:lang w:bidi="ar-YE"/>
        </w:rPr>
        <w:t xml:space="preserve">لد، فليس له أبٌ ولا أم، فهو الأول </w:t>
      </w:r>
      <w:r w:rsidR="004E0407" w:rsidRPr="00433C65">
        <w:rPr>
          <w:rFonts w:eastAsia="Calibri" w:hint="cs"/>
          <w:rtl/>
          <w:lang w:bidi="ar-YE"/>
        </w:rPr>
        <w:t xml:space="preserve">قبل خلقه، </w:t>
      </w:r>
      <w:r w:rsidR="004E0407">
        <w:rPr>
          <w:rFonts w:eastAsia="Calibri" w:hint="cs"/>
          <w:rtl/>
          <w:lang w:bidi="ar-YE"/>
        </w:rPr>
        <w:t>و</w:t>
      </w:r>
      <w:r w:rsidR="004E0407" w:rsidRPr="00433C65">
        <w:rPr>
          <w:rFonts w:eastAsia="Calibri" w:hint="cs"/>
          <w:rtl/>
          <w:lang w:bidi="ar-YE"/>
        </w:rPr>
        <w:t>ا</w:t>
      </w:r>
      <w:r w:rsidR="004E0407">
        <w:rPr>
          <w:rFonts w:eastAsia="Calibri" w:hint="cs"/>
          <w:rtl/>
          <w:lang w:bidi="ar-YE"/>
        </w:rPr>
        <w:t>لآخر ا</w:t>
      </w:r>
      <w:r w:rsidR="004E0407" w:rsidRPr="00433C65">
        <w:rPr>
          <w:rFonts w:eastAsia="Calibri" w:hint="cs"/>
          <w:rtl/>
          <w:lang w:bidi="ar-YE"/>
        </w:rPr>
        <w:t xml:space="preserve">لدائم الذي لا </w:t>
      </w:r>
      <w:r w:rsidR="004E0407">
        <w:rPr>
          <w:rFonts w:eastAsia="Calibri" w:hint="cs"/>
          <w:rtl/>
          <w:lang w:bidi="ar-YE"/>
        </w:rPr>
        <w:t>يموت سبحانه</w:t>
      </w:r>
      <w:r w:rsidR="004E0407" w:rsidRPr="00433C65">
        <w:rPr>
          <w:rFonts w:eastAsia="Calibri" w:hint="cs"/>
          <w:rtl/>
          <w:lang w:bidi="ar-YE"/>
        </w:rPr>
        <w:t>.</w:t>
      </w:r>
      <w:r w:rsidR="004E0407">
        <w:rPr>
          <w:rFonts w:eastAsia="Calibri" w:hint="cs"/>
          <w:rtl/>
          <w:lang w:bidi="ar-YE"/>
        </w:rPr>
        <w:t xml:space="preserve"> وفي هذا ردٌ على النصارى الذين يعتقدون أن عيسى ابنَ الله، تعالى الله عما يقولون علوا كبيرا. </w:t>
      </w:r>
      <w:r w:rsidR="004E0407" w:rsidRPr="00433C65">
        <w:rPr>
          <w:rFonts w:eastAsia="Calibri" w:hint="cs"/>
          <w:rtl/>
          <w:lang w:bidi="ar-YE"/>
        </w:rPr>
        <w:t xml:space="preserve">قال </w:t>
      </w:r>
      <w:r w:rsidR="004E0407">
        <w:rPr>
          <w:rFonts w:eastAsia="Calibri" w:hint="cs"/>
          <w:rtl/>
          <w:lang w:bidi="ar-YE"/>
        </w:rPr>
        <w:t xml:space="preserve">الله </w:t>
      </w:r>
      <w:r w:rsidR="004E0407" w:rsidRPr="00433C65">
        <w:rPr>
          <w:rFonts w:eastAsia="Calibri" w:hint="cs"/>
          <w:rtl/>
          <w:lang w:bidi="ar-YE"/>
        </w:rPr>
        <w:t xml:space="preserve">سبحانه: </w:t>
      </w:r>
      <w:r w:rsidR="008533F8" w:rsidRPr="00F127DC">
        <w:rPr>
          <w:rStyle w:val="afb"/>
          <w:rtl/>
        </w:rPr>
        <w:t>﴿</w:t>
      </w:r>
      <w:r w:rsidR="00595363" w:rsidRPr="00F127DC">
        <w:rPr>
          <w:rFonts w:ascii="QCF2311" w:hAnsi="QCF2311" w:cs="QCF2311"/>
          <w:color w:val="auto"/>
          <w:sz w:val="28"/>
          <w:szCs w:val="28"/>
          <w:rtl/>
        </w:rPr>
        <w:t>ﲞ ﲟ ﲠ ﲡ ﲢ</w:t>
      </w:r>
      <w:r w:rsidR="00595363" w:rsidRPr="00F127DC">
        <w:rPr>
          <w:color w:val="auto"/>
          <w:sz w:val="28"/>
          <w:szCs w:val="28"/>
          <w:rtl/>
        </w:rPr>
        <w:t xml:space="preserve"> </w:t>
      </w:r>
      <w:r w:rsidR="00595363" w:rsidRPr="00F127DC">
        <w:rPr>
          <w:rFonts w:ascii="QCF2311" w:hAnsi="QCF2311" w:cs="QCF2311"/>
          <w:color w:val="auto"/>
          <w:sz w:val="28"/>
          <w:szCs w:val="28"/>
          <w:rtl/>
        </w:rPr>
        <w:t>ﲣ ﲤ ﲥ ﲦ ﲧ</w:t>
      </w:r>
      <w:r w:rsidR="00595363" w:rsidRPr="00F127DC">
        <w:rPr>
          <w:color w:val="auto"/>
          <w:sz w:val="28"/>
          <w:szCs w:val="28"/>
          <w:rtl/>
        </w:rPr>
        <w:t xml:space="preserve"> </w:t>
      </w:r>
      <w:r w:rsidR="00595363" w:rsidRPr="00F127DC">
        <w:rPr>
          <w:rFonts w:ascii="QCF2311" w:hAnsi="QCF2311" w:cs="QCF2311"/>
          <w:color w:val="auto"/>
          <w:sz w:val="28"/>
          <w:szCs w:val="28"/>
          <w:rtl/>
        </w:rPr>
        <w:t>ﲨ ﲩ ﲪ ﲫ ﲬ ﲭ ﲮ ﲯ ﲰ ﲱ</w:t>
      </w:r>
      <w:r w:rsidR="00595363" w:rsidRPr="00F127DC">
        <w:rPr>
          <w:color w:val="auto"/>
          <w:sz w:val="28"/>
          <w:szCs w:val="28"/>
          <w:rtl/>
        </w:rPr>
        <w:t xml:space="preserve"> </w:t>
      </w:r>
      <w:r w:rsidR="00595363" w:rsidRPr="00F127DC">
        <w:rPr>
          <w:rFonts w:ascii="QCF2311" w:hAnsi="QCF2311" w:cs="QCF2311"/>
          <w:color w:val="auto"/>
          <w:sz w:val="28"/>
          <w:szCs w:val="28"/>
          <w:rtl/>
        </w:rPr>
        <w:t>ﲲ ﲳ ﲴ ﲵ ﲶ</w:t>
      </w:r>
      <w:r w:rsidR="00595363" w:rsidRPr="00F127DC">
        <w:rPr>
          <w:color w:val="auto"/>
          <w:sz w:val="28"/>
          <w:szCs w:val="28"/>
          <w:rtl/>
        </w:rPr>
        <w:t xml:space="preserve"> </w:t>
      </w:r>
      <w:r w:rsidR="00595363" w:rsidRPr="00F127DC">
        <w:rPr>
          <w:rFonts w:ascii="QCF2311" w:hAnsi="QCF2311" w:cs="QCF2311"/>
          <w:color w:val="auto"/>
          <w:sz w:val="28"/>
          <w:szCs w:val="28"/>
          <w:rtl/>
        </w:rPr>
        <w:t>ﲷ ﲸ ﲹ ﲺ ﲻ ﲼ ﲽ</w:t>
      </w:r>
      <w:r w:rsidR="00595363" w:rsidRPr="00F127DC">
        <w:rPr>
          <w:color w:val="auto"/>
          <w:sz w:val="28"/>
          <w:szCs w:val="28"/>
          <w:rtl/>
        </w:rPr>
        <w:t xml:space="preserve"> </w:t>
      </w:r>
      <w:r w:rsidR="00595363" w:rsidRPr="00F127DC">
        <w:rPr>
          <w:rFonts w:ascii="QCF2311" w:hAnsi="QCF2311" w:cs="QCF2311"/>
          <w:color w:val="auto"/>
          <w:sz w:val="28"/>
          <w:szCs w:val="28"/>
          <w:rtl/>
        </w:rPr>
        <w:t>ﲾ ﲿ ﳀ ﳁ ﳂ ﳃ ﳄ ﳅ ﳆ ﳇ ﳈ</w:t>
      </w:r>
      <w:r w:rsidR="00595363" w:rsidRPr="00F127DC">
        <w:rPr>
          <w:color w:val="auto"/>
          <w:sz w:val="28"/>
          <w:szCs w:val="28"/>
          <w:rtl/>
        </w:rPr>
        <w:t xml:space="preserve"> </w:t>
      </w:r>
      <w:r w:rsidR="00595363" w:rsidRPr="00F127DC">
        <w:rPr>
          <w:rFonts w:ascii="QCF2311" w:hAnsi="QCF2311" w:cs="QCF2311"/>
          <w:color w:val="auto"/>
          <w:sz w:val="28"/>
          <w:szCs w:val="28"/>
          <w:rtl/>
        </w:rPr>
        <w:t>ﳉ ﳊ ﳋ ﳌ ﳍ</w:t>
      </w:r>
      <w:r w:rsidR="00595363" w:rsidRPr="00F127DC">
        <w:rPr>
          <w:color w:val="auto"/>
          <w:sz w:val="28"/>
          <w:szCs w:val="28"/>
          <w:rtl/>
        </w:rPr>
        <w:t xml:space="preserve"> </w:t>
      </w:r>
      <w:r w:rsidR="00595363" w:rsidRPr="00F127DC">
        <w:rPr>
          <w:rFonts w:ascii="QCF2311" w:hAnsi="QCF2311" w:cs="QCF2311"/>
          <w:color w:val="auto"/>
          <w:sz w:val="28"/>
          <w:szCs w:val="28"/>
          <w:rtl/>
        </w:rPr>
        <w:t>ﳎ ﳏ ﳐ ﳑ ﳒ ﳓ</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مريم</w:t>
      </w:r>
      <w:r w:rsidR="004E0407" w:rsidRPr="00E74C68">
        <w:rPr>
          <w:rStyle w:val="af7"/>
          <w:rFonts w:eastAsia="Calibri"/>
          <w:rtl/>
        </w:rPr>
        <w:t>:88-95]</w:t>
      </w:r>
      <w:r w:rsidR="004E0407" w:rsidRPr="00433C65">
        <w:rPr>
          <w:rFonts w:eastAsia="Calibri" w:hint="cs"/>
          <w:rtl/>
          <w:lang w:bidi="ar-YE"/>
        </w:rPr>
        <w:t>.</w:t>
      </w:r>
      <w:r w:rsidR="004E0407">
        <w:rPr>
          <w:rFonts w:eastAsia="Calibri" w:hint="cs"/>
          <w:rtl/>
          <w:lang w:bidi="ar-YE"/>
        </w:rPr>
        <w:t xml:space="preserve"> </w:t>
      </w:r>
      <w:r w:rsidR="004E0407" w:rsidRPr="00433C65">
        <w:rPr>
          <w:rFonts w:eastAsia="Calibri" w:hint="cs"/>
          <w:rtl/>
          <w:lang w:bidi="ar-YE"/>
        </w:rPr>
        <w:t>وقال عز وجل:</w:t>
      </w:r>
      <w:r w:rsidR="004E0407" w:rsidRPr="00433C65">
        <w:rPr>
          <w:rtl/>
        </w:rPr>
        <w:t xml:space="preserve"> </w:t>
      </w:r>
      <w:r w:rsidR="008533F8" w:rsidRPr="00F127DC">
        <w:rPr>
          <w:rStyle w:val="afb"/>
          <w:rtl/>
        </w:rPr>
        <w:t>﴿</w:t>
      </w:r>
      <w:r w:rsidR="00595363" w:rsidRPr="00F127DC">
        <w:rPr>
          <w:rFonts w:ascii="QCF2365" w:hAnsi="QCF2365" w:cs="QCF2365"/>
          <w:color w:val="auto"/>
          <w:sz w:val="28"/>
          <w:szCs w:val="28"/>
          <w:rtl/>
        </w:rPr>
        <w:t>ﱖ ﱗ ﱘ ﱙ ﱚ ﱛ</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الفرقان</w:t>
      </w:r>
      <w:r w:rsidR="004E0407" w:rsidRPr="00E74C68">
        <w:rPr>
          <w:rStyle w:val="af7"/>
          <w:rFonts w:eastAsia="Calibri"/>
          <w:rtl/>
        </w:rPr>
        <w:t>:58]</w:t>
      </w:r>
      <w:r w:rsidR="004E0407" w:rsidRPr="00433C65">
        <w:rPr>
          <w:rFonts w:eastAsia="Calibri" w:hint="cs"/>
          <w:rtl/>
          <w:lang w:bidi="ar-YE"/>
        </w:rPr>
        <w:t>.</w:t>
      </w:r>
      <w:r w:rsidR="004E0407">
        <w:rPr>
          <w:rFonts w:eastAsia="Calibri" w:hint="cs"/>
          <w:rtl/>
          <w:lang w:bidi="ar-YE"/>
        </w:rPr>
        <w:t xml:space="preserve"> </w:t>
      </w:r>
      <w:r w:rsidR="004E0407" w:rsidRPr="00433C65">
        <w:rPr>
          <w:rFonts w:eastAsia="Calibri" w:hint="cs"/>
          <w:rtl/>
          <w:lang w:bidi="ar-YE"/>
        </w:rPr>
        <w:t xml:space="preserve">وقال تبارك وتعالى: </w:t>
      </w:r>
      <w:r w:rsidR="008533F8" w:rsidRPr="00F127DC">
        <w:rPr>
          <w:rStyle w:val="afb"/>
          <w:rtl/>
        </w:rPr>
        <w:t>﴿</w:t>
      </w:r>
      <w:r w:rsidR="00595363" w:rsidRPr="00F127DC">
        <w:rPr>
          <w:rFonts w:ascii="QCF2537" w:hAnsi="QCF2537" w:cs="QCF2537"/>
          <w:color w:val="auto"/>
          <w:sz w:val="28"/>
          <w:szCs w:val="28"/>
          <w:rtl/>
        </w:rPr>
        <w:t xml:space="preserve">ﳃ ﳄ ﳅ ﳆ </w:t>
      </w:r>
      <w:proofErr w:type="spellStart"/>
      <w:r w:rsidR="00595363" w:rsidRPr="00F127DC">
        <w:rPr>
          <w:rFonts w:ascii="QCF2537" w:hAnsi="QCF2537" w:cs="QCF2537"/>
          <w:color w:val="auto"/>
          <w:sz w:val="28"/>
          <w:szCs w:val="28"/>
          <w:rtl/>
        </w:rPr>
        <w:t>ﳇﳈ</w:t>
      </w:r>
      <w:proofErr w:type="spellEnd"/>
      <w:r w:rsidR="00595363" w:rsidRPr="00F127DC">
        <w:rPr>
          <w:rFonts w:ascii="QCF2537" w:hAnsi="QCF2537" w:cs="QCF2537"/>
          <w:color w:val="auto"/>
          <w:sz w:val="28"/>
          <w:szCs w:val="28"/>
          <w:rtl/>
        </w:rPr>
        <w:t xml:space="preserve"> ﳉ ﳊ ﳋ ﳌ ﳍ</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الحديد</w:t>
      </w:r>
      <w:r w:rsidR="004E0407" w:rsidRPr="00E74C68">
        <w:rPr>
          <w:rStyle w:val="af7"/>
          <w:rFonts w:eastAsia="Calibri"/>
          <w:rtl/>
        </w:rPr>
        <w:t>:3]</w:t>
      </w:r>
      <w:r w:rsidR="004E0407" w:rsidRPr="00433C65">
        <w:rPr>
          <w:rFonts w:eastAsia="Calibri" w:hint="cs"/>
          <w:rtl/>
          <w:lang w:bidi="ar-YE"/>
        </w:rPr>
        <w:t>.</w:t>
      </w:r>
    </w:p>
    <w:p w:rsidR="004E0407" w:rsidRDefault="00294B3B" w:rsidP="00D778FC">
      <w:pPr>
        <w:rPr>
          <w:rFonts w:hint="cs"/>
          <w:rtl/>
        </w:rPr>
      </w:pPr>
      <w:r w:rsidRPr="00294B3B">
        <w:rPr>
          <w:rStyle w:val="afb"/>
          <w:rtl/>
        </w:rPr>
        <w:t>﴿</w:t>
      </w:r>
      <w:r w:rsidR="004E0407" w:rsidRPr="00F127DC">
        <w:rPr>
          <w:rFonts w:ascii="QCF2604" w:hAnsi="QCF2604" w:cs="QCF2604"/>
          <w:color w:val="auto"/>
          <w:sz w:val="28"/>
          <w:szCs w:val="28"/>
          <w:rtl/>
        </w:rPr>
        <w:t>ﱎ</w:t>
      </w:r>
      <w:r w:rsidR="00B955C6" w:rsidRPr="00F127DC">
        <w:rPr>
          <w:rFonts w:ascii="QCF2604" w:hAnsi="QCF2604" w:cs="Times New Roman" w:hint="cs"/>
          <w:color w:val="auto"/>
          <w:sz w:val="28"/>
          <w:szCs w:val="28"/>
          <w:rtl/>
        </w:rPr>
        <w:t xml:space="preserve"> </w:t>
      </w:r>
      <w:r w:rsidR="004E0407" w:rsidRPr="00F127DC">
        <w:rPr>
          <w:rFonts w:ascii="QCF2604" w:hAnsi="QCF2604" w:cs="QCF2604"/>
          <w:color w:val="auto"/>
          <w:sz w:val="28"/>
          <w:szCs w:val="28"/>
          <w:rtl/>
        </w:rPr>
        <w:t>ﱏ ﱐ ﱑ ﱒ ﱓ</w:t>
      </w:r>
      <w:r w:rsidR="008533F8" w:rsidRPr="00F127DC">
        <w:rPr>
          <w:rStyle w:val="afb"/>
          <w:rtl/>
        </w:rPr>
        <w:t>﴾</w:t>
      </w:r>
      <w:r w:rsidR="004E0407" w:rsidRPr="002F1261">
        <w:rPr>
          <w:rFonts w:ascii="Arial" w:hAnsi="Arial" w:cs="Arial"/>
          <w:color w:val="9DAB0C"/>
          <w:rtl/>
        </w:rPr>
        <w:t xml:space="preserve"> </w:t>
      </w:r>
      <w:r w:rsidR="004E0407" w:rsidRPr="00433C65">
        <w:rPr>
          <w:rFonts w:eastAsia="Calibri" w:hint="cs"/>
          <w:rtl/>
          <w:lang w:bidi="ar-YE"/>
        </w:rPr>
        <w:t>أي: وليس لله أحد مثيلا له في ذاته،</w:t>
      </w:r>
      <w:r w:rsidR="004E0407" w:rsidRPr="00433C65">
        <w:rPr>
          <w:rFonts w:eastAsia="Calibri"/>
          <w:rtl/>
          <w:lang w:bidi="ar-YE"/>
        </w:rPr>
        <w:t xml:space="preserve"> </w:t>
      </w:r>
      <w:r w:rsidR="004E0407" w:rsidRPr="00433C65">
        <w:rPr>
          <w:rFonts w:eastAsia="Calibri" w:hint="cs"/>
          <w:rtl/>
          <w:lang w:bidi="ar-YE"/>
        </w:rPr>
        <w:t>ولا في</w:t>
      </w:r>
      <w:r w:rsidR="004E0407" w:rsidRPr="00433C65">
        <w:rPr>
          <w:rFonts w:eastAsia="Calibri"/>
          <w:rtl/>
          <w:lang w:bidi="ar-YE"/>
        </w:rPr>
        <w:t xml:space="preserve"> </w:t>
      </w:r>
      <w:r w:rsidR="004E0407" w:rsidRPr="00433C65">
        <w:rPr>
          <w:rFonts w:eastAsia="Calibri" w:hint="cs"/>
          <w:rtl/>
          <w:lang w:bidi="ar-YE"/>
        </w:rPr>
        <w:t>أسمائه،</w:t>
      </w:r>
      <w:r w:rsidR="004E0407" w:rsidRPr="00433C65">
        <w:rPr>
          <w:rFonts w:eastAsia="Calibri"/>
          <w:rtl/>
          <w:lang w:bidi="ar-YE"/>
        </w:rPr>
        <w:t xml:space="preserve"> </w:t>
      </w:r>
      <w:r w:rsidR="004E0407" w:rsidRPr="00433C65">
        <w:rPr>
          <w:rFonts w:eastAsia="Calibri" w:hint="cs"/>
          <w:rtl/>
          <w:lang w:bidi="ar-YE"/>
        </w:rPr>
        <w:t>ولا</w:t>
      </w:r>
      <w:r w:rsidR="004E0407" w:rsidRPr="00433C65">
        <w:rPr>
          <w:rFonts w:eastAsia="Calibri"/>
          <w:rtl/>
          <w:lang w:bidi="ar-YE"/>
        </w:rPr>
        <w:t xml:space="preserve"> </w:t>
      </w:r>
      <w:r w:rsidR="004E0407" w:rsidRPr="00433C65">
        <w:rPr>
          <w:rFonts w:eastAsia="Calibri" w:hint="cs"/>
          <w:rtl/>
          <w:lang w:bidi="ar-YE"/>
        </w:rPr>
        <w:t>في</w:t>
      </w:r>
      <w:r w:rsidR="004E0407" w:rsidRPr="00433C65">
        <w:rPr>
          <w:rFonts w:eastAsia="Calibri"/>
          <w:rtl/>
          <w:lang w:bidi="ar-YE"/>
        </w:rPr>
        <w:t xml:space="preserve"> </w:t>
      </w:r>
      <w:r w:rsidR="004E0407" w:rsidRPr="00433C65">
        <w:rPr>
          <w:rFonts w:eastAsia="Calibri" w:hint="cs"/>
          <w:rtl/>
          <w:lang w:bidi="ar-YE"/>
        </w:rPr>
        <w:t>صفاته،</w:t>
      </w:r>
      <w:r w:rsidR="004E0407" w:rsidRPr="00433C65">
        <w:rPr>
          <w:rFonts w:eastAsia="Calibri"/>
          <w:rtl/>
          <w:lang w:bidi="ar-YE"/>
        </w:rPr>
        <w:t xml:space="preserve"> </w:t>
      </w:r>
      <w:r w:rsidR="004E0407" w:rsidRPr="00433C65">
        <w:rPr>
          <w:rFonts w:eastAsia="Calibri" w:hint="cs"/>
          <w:rtl/>
          <w:lang w:bidi="ar-YE"/>
        </w:rPr>
        <w:t>ولا</w:t>
      </w:r>
      <w:r w:rsidR="004E0407" w:rsidRPr="00433C65">
        <w:rPr>
          <w:rFonts w:eastAsia="Calibri"/>
          <w:rtl/>
          <w:lang w:bidi="ar-YE"/>
        </w:rPr>
        <w:t xml:space="preserve"> </w:t>
      </w:r>
      <w:r w:rsidR="004E0407" w:rsidRPr="00433C65">
        <w:rPr>
          <w:rFonts w:eastAsia="Calibri" w:hint="cs"/>
          <w:rtl/>
          <w:lang w:bidi="ar-YE"/>
        </w:rPr>
        <w:t>في</w:t>
      </w:r>
      <w:r w:rsidR="004E0407" w:rsidRPr="00433C65">
        <w:rPr>
          <w:rFonts w:eastAsia="Calibri"/>
          <w:rtl/>
          <w:lang w:bidi="ar-YE"/>
        </w:rPr>
        <w:t xml:space="preserve"> </w:t>
      </w:r>
      <w:r w:rsidR="004E0407" w:rsidRPr="00433C65">
        <w:rPr>
          <w:rFonts w:eastAsia="Calibri" w:hint="cs"/>
          <w:rtl/>
          <w:lang w:bidi="ar-YE"/>
        </w:rPr>
        <w:t>أفعاله.</w:t>
      </w:r>
      <w:r w:rsidR="004E0407">
        <w:rPr>
          <w:rFonts w:eastAsia="Calibri" w:hint="cs"/>
          <w:rtl/>
          <w:lang w:bidi="ar-YE"/>
        </w:rPr>
        <w:t xml:space="preserve"> </w:t>
      </w:r>
      <w:r w:rsidR="004E0407" w:rsidRPr="00433C65">
        <w:rPr>
          <w:rFonts w:eastAsia="Calibri" w:hint="cs"/>
          <w:rtl/>
          <w:lang w:bidi="ar-YE"/>
        </w:rPr>
        <w:t xml:space="preserve">كما قال تعالى: </w:t>
      </w:r>
      <w:r w:rsidR="008533F8" w:rsidRPr="00F127DC">
        <w:rPr>
          <w:rStyle w:val="afb"/>
          <w:rtl/>
        </w:rPr>
        <w:t>﴿</w:t>
      </w:r>
      <w:r w:rsidR="00595363" w:rsidRPr="00F127DC">
        <w:rPr>
          <w:rFonts w:ascii="QCF2484" w:hAnsi="QCF2484" w:cs="QCF2484"/>
          <w:color w:val="auto"/>
          <w:sz w:val="28"/>
          <w:szCs w:val="28"/>
          <w:rtl/>
        </w:rPr>
        <w:t xml:space="preserve">ﱐ ﱑ </w:t>
      </w:r>
      <w:proofErr w:type="spellStart"/>
      <w:r w:rsidR="00595363" w:rsidRPr="00F127DC">
        <w:rPr>
          <w:rFonts w:ascii="QCF2484" w:hAnsi="QCF2484" w:cs="QCF2484"/>
          <w:color w:val="auto"/>
          <w:sz w:val="28"/>
          <w:szCs w:val="28"/>
          <w:rtl/>
        </w:rPr>
        <w:t>ﱒﱓ</w:t>
      </w:r>
      <w:proofErr w:type="spellEnd"/>
      <w:r w:rsidR="00595363" w:rsidRPr="00F127DC">
        <w:rPr>
          <w:rFonts w:ascii="QCF2484" w:hAnsi="QCF2484" w:cs="QCF2484"/>
          <w:color w:val="auto"/>
          <w:sz w:val="28"/>
          <w:szCs w:val="28"/>
          <w:rtl/>
        </w:rPr>
        <w:t xml:space="preserve"> ﱔ </w:t>
      </w:r>
      <w:r w:rsidR="00595363" w:rsidRPr="00F127DC">
        <w:rPr>
          <w:rFonts w:ascii="QCF2484" w:hAnsi="QCF2484" w:cs="QCF2484"/>
          <w:color w:val="auto"/>
          <w:sz w:val="28"/>
          <w:szCs w:val="28"/>
          <w:rtl/>
        </w:rPr>
        <w:lastRenderedPageBreak/>
        <w:t>ﱕ ﱖ ﱗ</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الشورى</w:t>
      </w:r>
      <w:r w:rsidR="004E0407" w:rsidRPr="00E74C68">
        <w:rPr>
          <w:rStyle w:val="af7"/>
          <w:rFonts w:eastAsia="Calibri"/>
          <w:rtl/>
        </w:rPr>
        <w:t>:11]</w:t>
      </w:r>
      <w:r w:rsidR="004E0407" w:rsidRPr="00433C65">
        <w:rPr>
          <w:rFonts w:eastAsia="Calibri" w:hint="cs"/>
          <w:rtl/>
          <w:lang w:bidi="ar-YE"/>
        </w:rPr>
        <w:t>.</w:t>
      </w:r>
      <w:r w:rsidR="004E0407">
        <w:rPr>
          <w:rFonts w:eastAsia="Calibri" w:hint="cs"/>
          <w:rtl/>
          <w:lang w:bidi="ar-YE"/>
        </w:rPr>
        <w:t xml:space="preserve"> </w:t>
      </w:r>
      <w:r w:rsidR="004E0407" w:rsidRPr="00433C65">
        <w:rPr>
          <w:rFonts w:eastAsia="Calibri" w:hint="cs"/>
          <w:rtl/>
          <w:lang w:bidi="ar-YE"/>
        </w:rPr>
        <w:t xml:space="preserve">فالله </w:t>
      </w:r>
      <w:r w:rsidR="004E0407" w:rsidRPr="00433C65">
        <w:rPr>
          <w:rFonts w:eastAsia="Calibri"/>
          <w:rtl/>
          <w:lang w:bidi="ar-YE"/>
        </w:rPr>
        <w:t>لا يماثله شيء من مخلوقاته</w:t>
      </w:r>
      <w:r w:rsidR="004E0407">
        <w:rPr>
          <w:rFonts w:eastAsia="Calibri" w:hint="cs"/>
          <w:rtl/>
          <w:lang w:bidi="ar-YE"/>
        </w:rPr>
        <w:t xml:space="preserve">، وكل ما خطر ببالك فالله خلافُ ذلك، ولا يجوز تخيلُ كيفية صفات الله، فنحن لا نعلم كيفية الروح التي خلقها الله فينا، ولا نعلم كيفية نعيم الجنة وعذاب النار، ولا كيفية الملائكة، وهي أشياءُ مخلوقة، فمن باب أولى لا نعلم كيفية صفات الخالق سبحانه، كما قال الله تبارك وتعالى: </w:t>
      </w:r>
      <w:r w:rsidR="008533F8" w:rsidRPr="00F127DC">
        <w:rPr>
          <w:rStyle w:val="afb"/>
          <w:rtl/>
        </w:rPr>
        <w:t>﴿</w:t>
      </w:r>
      <w:r w:rsidR="00595363" w:rsidRPr="00F127DC">
        <w:rPr>
          <w:rFonts w:ascii="QCF2319" w:hAnsi="QCF2319" w:cs="QCF2319"/>
          <w:color w:val="auto"/>
          <w:sz w:val="28"/>
          <w:szCs w:val="28"/>
          <w:rtl/>
        </w:rPr>
        <w:t>ﲵ ﲶ ﲷ ﲸ ﲹ</w:t>
      </w:r>
      <w:r w:rsidR="008533F8" w:rsidRPr="00F127DC">
        <w:rPr>
          <w:rStyle w:val="afb"/>
          <w:rtl/>
        </w:rPr>
        <w:t>﴾</w:t>
      </w:r>
      <w:r w:rsidR="00E74C68">
        <w:rPr>
          <w:rtl/>
        </w:rPr>
        <w:t xml:space="preserve"> </w:t>
      </w:r>
      <w:r w:rsidR="004E0407" w:rsidRPr="00E74C68">
        <w:rPr>
          <w:rStyle w:val="af7"/>
          <w:rFonts w:eastAsia="Calibri"/>
          <w:rtl/>
        </w:rPr>
        <w:t>[طه:110]</w:t>
      </w:r>
      <w:r w:rsidR="004E0407">
        <w:rPr>
          <w:rFonts w:eastAsia="Calibri" w:hint="cs"/>
          <w:rtl/>
          <w:lang w:bidi="ar-YE"/>
        </w:rPr>
        <w:t>،</w:t>
      </w:r>
      <w:r w:rsidR="004E0407" w:rsidRPr="00433C65">
        <w:rPr>
          <w:rFonts w:eastAsia="Calibri" w:hint="cs"/>
          <w:rtl/>
          <w:lang w:bidi="ar-YE"/>
        </w:rPr>
        <w:t xml:space="preserve"> </w:t>
      </w:r>
      <w:r w:rsidR="004E0407">
        <w:rPr>
          <w:rFonts w:eastAsia="Calibri" w:hint="cs"/>
          <w:rtl/>
          <w:lang w:bidi="ar-YE"/>
        </w:rPr>
        <w:t>فلا نحيط علما بذاته، ولا بصفاته،</w:t>
      </w:r>
      <w:r w:rsidR="004E0407" w:rsidRPr="00433C65">
        <w:rPr>
          <w:rFonts w:eastAsia="Calibri"/>
          <w:rtl/>
          <w:lang w:bidi="ar-YE"/>
        </w:rPr>
        <w:t xml:space="preserve"> </w:t>
      </w:r>
      <w:r w:rsidR="004E0407">
        <w:rPr>
          <w:rFonts w:eastAsia="Calibri" w:hint="cs"/>
          <w:rtl/>
          <w:lang w:bidi="ar-YE"/>
        </w:rPr>
        <w:t xml:space="preserve">سبحانه </w:t>
      </w:r>
      <w:r w:rsidR="004E0407" w:rsidRPr="00433C65">
        <w:rPr>
          <w:rFonts w:eastAsia="Calibri"/>
          <w:rtl/>
          <w:lang w:bidi="ar-YE"/>
        </w:rPr>
        <w:t>لا إله غيرُه، ولا شبيهَ له، ولا نَظيرَ له، ولا وَلَدَ له، ولا وَالِدَ له، ولا صاحبة له، ولا شريكَ له</w:t>
      </w:r>
      <w:r w:rsidR="004E0407">
        <w:rPr>
          <w:rFonts w:eastAsia="Calibri" w:hint="cs"/>
          <w:rtl/>
          <w:lang w:bidi="ar-YE"/>
        </w:rPr>
        <w:t xml:space="preserve">، هو الأول فليس قبله شيء، والآخر فليس بعده شيء، </w:t>
      </w:r>
      <w:r w:rsidR="004E0407" w:rsidRPr="00433C65">
        <w:rPr>
          <w:rFonts w:eastAsia="Calibri"/>
          <w:rtl/>
          <w:lang w:bidi="ar-YE"/>
        </w:rPr>
        <w:t xml:space="preserve">ليس لأَوَّلِيَّتِهِ ابتداءٌ، ولا </w:t>
      </w:r>
      <w:proofErr w:type="spellStart"/>
      <w:r w:rsidR="004E0407" w:rsidRPr="00433C65">
        <w:rPr>
          <w:rFonts w:eastAsia="Calibri"/>
          <w:rtl/>
          <w:lang w:bidi="ar-YE"/>
        </w:rPr>
        <w:t>لآخِرِيَّتِه</w:t>
      </w:r>
      <w:proofErr w:type="spellEnd"/>
      <w:r w:rsidR="004E0407" w:rsidRPr="00433C65">
        <w:rPr>
          <w:rFonts w:eastAsia="Calibri"/>
          <w:rtl/>
          <w:lang w:bidi="ar-YE"/>
        </w:rPr>
        <w:t xml:space="preserve"> انقضَاءٌ، يَعتَبِرُ المتفَكِّرونَ ب</w:t>
      </w:r>
      <w:r w:rsidR="004E0407">
        <w:rPr>
          <w:rFonts w:eastAsia="Calibri" w:hint="cs"/>
          <w:rtl/>
          <w:lang w:bidi="ar-YE"/>
        </w:rPr>
        <w:t>مخلوقاته</w:t>
      </w:r>
      <w:r w:rsidR="004E0407" w:rsidRPr="00433C65">
        <w:rPr>
          <w:rFonts w:eastAsia="Calibri"/>
          <w:rtl/>
          <w:lang w:bidi="ar-YE"/>
        </w:rPr>
        <w:t>، ولا يَتَفكَّرونَ في ذاتِه،</w:t>
      </w:r>
      <w:r w:rsidR="00D778FC">
        <w:rPr>
          <w:rFonts w:eastAsia="Calibri" w:hint="cs"/>
          <w:rtl/>
          <w:lang w:bidi="ar-YE"/>
        </w:rPr>
        <w:t xml:space="preserve"> </w:t>
      </w:r>
      <w:r w:rsidR="008533F8" w:rsidRPr="00F127DC">
        <w:rPr>
          <w:rStyle w:val="afb"/>
          <w:rtl/>
        </w:rPr>
        <w:t>﴿</w:t>
      </w:r>
      <w:r w:rsidR="00595363" w:rsidRPr="00F127DC">
        <w:rPr>
          <w:rFonts w:ascii="QCF2548" w:hAnsi="QCF2548" w:cs="QCF2548"/>
          <w:color w:val="auto"/>
          <w:sz w:val="28"/>
          <w:szCs w:val="28"/>
          <w:rtl/>
        </w:rPr>
        <w:t xml:space="preserve">ﲍ ﲎ ﲏ ﲐ ﲑ ﲒ </w:t>
      </w:r>
      <w:proofErr w:type="spellStart"/>
      <w:r w:rsidR="00595363" w:rsidRPr="00F127DC">
        <w:rPr>
          <w:rFonts w:ascii="QCF2548" w:hAnsi="QCF2548" w:cs="QCF2548"/>
          <w:color w:val="auto"/>
          <w:sz w:val="28"/>
          <w:szCs w:val="28"/>
          <w:rtl/>
        </w:rPr>
        <w:t>ﲓﲔ</w:t>
      </w:r>
      <w:proofErr w:type="spellEnd"/>
      <w:r w:rsidR="00595363" w:rsidRPr="00F127DC">
        <w:rPr>
          <w:rFonts w:ascii="QCF2548" w:hAnsi="QCF2548" w:cs="QCF2548"/>
          <w:color w:val="auto"/>
          <w:sz w:val="28"/>
          <w:szCs w:val="28"/>
          <w:rtl/>
        </w:rPr>
        <w:t xml:space="preserve"> ﲕ ﲖ </w:t>
      </w:r>
      <w:proofErr w:type="spellStart"/>
      <w:r w:rsidR="00595363" w:rsidRPr="00F127DC">
        <w:rPr>
          <w:rFonts w:ascii="QCF2548" w:hAnsi="QCF2548" w:cs="QCF2548"/>
          <w:color w:val="auto"/>
          <w:sz w:val="28"/>
          <w:szCs w:val="28"/>
          <w:rtl/>
        </w:rPr>
        <w:t>ﲗﲘ</w:t>
      </w:r>
      <w:proofErr w:type="spellEnd"/>
      <w:r w:rsidR="00595363" w:rsidRPr="00F127DC">
        <w:rPr>
          <w:rFonts w:ascii="QCF2548" w:hAnsi="QCF2548" w:cs="QCF2548"/>
          <w:color w:val="auto"/>
          <w:sz w:val="28"/>
          <w:szCs w:val="28"/>
          <w:rtl/>
        </w:rPr>
        <w:t xml:space="preserve"> ﲙ ﲚ ﲛ ﲜ</w:t>
      </w:r>
      <w:r w:rsidR="00595363" w:rsidRPr="00F127DC">
        <w:rPr>
          <w:color w:val="auto"/>
          <w:sz w:val="28"/>
          <w:szCs w:val="28"/>
          <w:rtl/>
        </w:rPr>
        <w:t xml:space="preserve"> </w:t>
      </w:r>
      <w:r w:rsidR="00595363" w:rsidRPr="00F127DC">
        <w:rPr>
          <w:rFonts w:ascii="QCF2548" w:hAnsi="QCF2548" w:cs="QCF2548"/>
          <w:color w:val="auto"/>
          <w:sz w:val="28"/>
          <w:szCs w:val="28"/>
          <w:rtl/>
        </w:rPr>
        <w:t xml:space="preserve">ﲝ ﲞ ﲟ ﲠ ﲡ ﲢ ﲣ ﲤ ﲥ ﲦ ﲧ ﲨ ﲩ ﲪ </w:t>
      </w:r>
      <w:proofErr w:type="spellStart"/>
      <w:r w:rsidR="00595363" w:rsidRPr="00F127DC">
        <w:rPr>
          <w:rFonts w:ascii="QCF2548" w:hAnsi="QCF2548" w:cs="QCF2548"/>
          <w:color w:val="auto"/>
          <w:sz w:val="28"/>
          <w:szCs w:val="28"/>
          <w:rtl/>
        </w:rPr>
        <w:t>ﲫﲬ</w:t>
      </w:r>
      <w:proofErr w:type="spellEnd"/>
      <w:r w:rsidR="00595363" w:rsidRPr="00F127DC">
        <w:rPr>
          <w:rFonts w:ascii="QCF2548" w:hAnsi="QCF2548" w:cs="QCF2548"/>
          <w:color w:val="auto"/>
          <w:sz w:val="28"/>
          <w:szCs w:val="28"/>
          <w:rtl/>
        </w:rPr>
        <w:t xml:space="preserve"> ﲭ ﲮ ﲯ ﲰ ﲱ</w:t>
      </w:r>
      <w:r w:rsidR="00595363" w:rsidRPr="00F127DC">
        <w:rPr>
          <w:color w:val="auto"/>
          <w:sz w:val="28"/>
          <w:szCs w:val="28"/>
          <w:rtl/>
        </w:rPr>
        <w:t xml:space="preserve"> </w:t>
      </w:r>
      <w:r w:rsidR="00595363" w:rsidRPr="00F127DC">
        <w:rPr>
          <w:rFonts w:ascii="QCF2548" w:hAnsi="QCF2548" w:cs="QCF2548"/>
          <w:color w:val="auto"/>
          <w:sz w:val="28"/>
          <w:szCs w:val="28"/>
          <w:rtl/>
        </w:rPr>
        <w:t xml:space="preserve">ﲲ ﲳ ﲴ ﲵ </w:t>
      </w:r>
      <w:proofErr w:type="spellStart"/>
      <w:r w:rsidR="00595363" w:rsidRPr="00F127DC">
        <w:rPr>
          <w:rFonts w:ascii="QCF2548" w:hAnsi="QCF2548" w:cs="QCF2548"/>
          <w:color w:val="auto"/>
          <w:sz w:val="28"/>
          <w:szCs w:val="28"/>
          <w:rtl/>
        </w:rPr>
        <w:t>ﲶﲷ</w:t>
      </w:r>
      <w:proofErr w:type="spellEnd"/>
      <w:r w:rsidR="00595363" w:rsidRPr="00F127DC">
        <w:rPr>
          <w:rFonts w:ascii="QCF2548" w:hAnsi="QCF2548" w:cs="QCF2548"/>
          <w:color w:val="auto"/>
          <w:sz w:val="28"/>
          <w:szCs w:val="28"/>
          <w:rtl/>
        </w:rPr>
        <w:t xml:space="preserve"> ﲸ ﲹ </w:t>
      </w:r>
      <w:proofErr w:type="spellStart"/>
      <w:r w:rsidR="00595363" w:rsidRPr="00F127DC">
        <w:rPr>
          <w:rFonts w:ascii="QCF2548" w:hAnsi="QCF2548" w:cs="QCF2548"/>
          <w:color w:val="auto"/>
          <w:sz w:val="28"/>
          <w:szCs w:val="28"/>
          <w:rtl/>
        </w:rPr>
        <w:t>ﲺﲻ</w:t>
      </w:r>
      <w:proofErr w:type="spellEnd"/>
      <w:r w:rsidR="00595363" w:rsidRPr="00F127DC">
        <w:rPr>
          <w:rFonts w:ascii="QCF2548" w:hAnsi="QCF2548" w:cs="QCF2548"/>
          <w:color w:val="auto"/>
          <w:sz w:val="28"/>
          <w:szCs w:val="28"/>
          <w:rtl/>
        </w:rPr>
        <w:t xml:space="preserve"> ﲼ ﲽ ﲾ ﲿ ﳀ </w:t>
      </w:r>
      <w:proofErr w:type="spellStart"/>
      <w:r w:rsidR="00595363" w:rsidRPr="00F127DC">
        <w:rPr>
          <w:rFonts w:ascii="QCF2548" w:hAnsi="QCF2548" w:cs="QCF2548"/>
          <w:color w:val="auto"/>
          <w:sz w:val="28"/>
          <w:szCs w:val="28"/>
          <w:rtl/>
        </w:rPr>
        <w:t>ﳁﳂ</w:t>
      </w:r>
      <w:proofErr w:type="spellEnd"/>
      <w:r w:rsidR="00595363" w:rsidRPr="00F127DC">
        <w:rPr>
          <w:rFonts w:ascii="QCF2548" w:hAnsi="QCF2548" w:cs="QCF2548"/>
          <w:color w:val="auto"/>
          <w:sz w:val="28"/>
          <w:szCs w:val="28"/>
          <w:rtl/>
        </w:rPr>
        <w:t xml:space="preserve"> ﳃ ﳄ ﳅ ﳆ</w:t>
      </w:r>
      <w:r w:rsidR="008533F8" w:rsidRPr="00F127DC">
        <w:rPr>
          <w:rStyle w:val="afb"/>
          <w:rtl/>
        </w:rPr>
        <w:t>﴾</w:t>
      </w:r>
      <w:r w:rsidR="00E74C68">
        <w:rPr>
          <w:rtl/>
        </w:rPr>
        <w:t xml:space="preserve"> </w:t>
      </w:r>
      <w:r w:rsidR="004E0407" w:rsidRPr="00E74C68">
        <w:rPr>
          <w:rStyle w:val="af7"/>
          <w:rFonts w:eastAsia="Calibri"/>
          <w:rtl/>
        </w:rPr>
        <w:t>[الحشر:22-24]</w:t>
      </w:r>
      <w:r w:rsidR="004E0407">
        <w:rPr>
          <w:rFonts w:eastAsia="Calibri" w:hint="cs"/>
          <w:rtl/>
          <w:lang w:bidi="ar-YE"/>
        </w:rPr>
        <w:t>.</w:t>
      </w:r>
    </w:p>
    <w:p w:rsidR="00215B24" w:rsidRDefault="00215B24" w:rsidP="00215B24">
      <w:pPr>
        <w:ind w:firstLine="0"/>
        <w:jc w:val="center"/>
        <w:rPr>
          <w:rtl/>
          <w:lang w:bidi="ar-YE"/>
        </w:rPr>
      </w:pPr>
    </w:p>
    <w:p w:rsidR="00215B24" w:rsidRDefault="00215B24" w:rsidP="00215B24">
      <w:pPr>
        <w:ind w:firstLine="0"/>
        <w:jc w:val="center"/>
        <w:rPr>
          <w:rtl/>
          <w:lang w:bidi="ar-YE"/>
        </w:rPr>
      </w:pPr>
    </w:p>
    <w:p w:rsidR="00215B24" w:rsidRDefault="00215B24" w:rsidP="00215B24">
      <w:pPr>
        <w:spacing w:line="240" w:lineRule="auto"/>
        <w:ind w:firstLine="0"/>
        <w:jc w:val="center"/>
        <w:rPr>
          <w:rtl/>
          <w:lang w:bidi="ar-YE"/>
        </w:rPr>
      </w:pPr>
      <w:r>
        <w:rPr>
          <w:noProof/>
          <w:rtl/>
        </w:rPr>
        <w:drawing>
          <wp:inline distT="0" distB="0" distL="0" distR="0" wp14:anchorId="658C8268" wp14:editId="5A73C68B">
            <wp:extent cx="953477" cy="424906"/>
            <wp:effectExtent l="0" t="0" r="0" b="0"/>
            <wp:docPr id="305" name="صورة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215B24" w:rsidRDefault="00215B24" w:rsidP="00D778FC">
      <w:pPr>
        <w:rPr>
          <w:rtl/>
        </w:rPr>
      </w:pPr>
    </w:p>
    <w:p w:rsidR="00516FBE" w:rsidRDefault="00516FBE" w:rsidP="00516FBE">
      <w:pPr>
        <w:pStyle w:val="9"/>
        <w:rPr>
          <w:rtl/>
        </w:rPr>
      </w:pPr>
    </w:p>
    <w:p w:rsidR="004E0407" w:rsidRPr="00C35D50" w:rsidRDefault="00516FBE" w:rsidP="00516FBE">
      <w:pPr>
        <w:pStyle w:val="27"/>
        <w:rPr>
          <w:rtl/>
        </w:rPr>
      </w:pPr>
      <w:bookmarkStart w:id="40" w:name="_Toc78317190"/>
      <w:r>
        <w:rPr>
          <w:rFonts w:hint="cs"/>
          <w:rtl/>
        </w:rPr>
        <w:drawing>
          <wp:anchor distT="0" distB="0" distL="114300" distR="114300" simplePos="0" relativeHeight="251881472" behindDoc="1" locked="0" layoutInCell="1" allowOverlap="1" wp14:anchorId="02A659E6" wp14:editId="42D38EA5">
            <wp:simplePos x="425938" y="1215292"/>
            <wp:positionH relativeFrom="column">
              <wp:align>center</wp:align>
            </wp:positionH>
            <wp:positionV relativeFrom="paragraph">
              <wp:posOffset>0</wp:posOffset>
            </wp:positionV>
            <wp:extent cx="4680000" cy="820800"/>
            <wp:effectExtent l="0" t="0" r="6350" b="0"/>
            <wp:wrapNone/>
            <wp:docPr id="504" name="صورة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35D50">
        <w:rPr>
          <w:rFonts w:hint="cs"/>
          <w:rtl/>
        </w:rPr>
        <w:t xml:space="preserve"> سورة الفلق</w:t>
      </w:r>
      <w:bookmarkEnd w:id="40"/>
    </w:p>
    <w:p w:rsidR="00B955C6" w:rsidRDefault="004E0407" w:rsidP="005653C6">
      <w:pPr>
        <w:rPr>
          <w:rFonts w:eastAsia="Calibri"/>
          <w:rtl/>
          <w:lang w:bidi="ar-YE"/>
        </w:rPr>
      </w:pPr>
      <w:r w:rsidRPr="00F77780">
        <w:rPr>
          <w:rFonts w:eastAsia="Calibri" w:hint="cs"/>
          <w:rtl/>
          <w:lang w:bidi="ar-YE"/>
        </w:rPr>
        <w:t>جاء في الحديث الصحيح أن النبيَّ</w:t>
      </w:r>
      <w:r w:rsidRPr="00F77780">
        <w:rPr>
          <w:rFonts w:eastAsia="Calibri"/>
          <w:rtl/>
          <w:lang w:bidi="ar-YE"/>
        </w:rPr>
        <w:t xml:space="preserve"> </w:t>
      </w:r>
      <w:r w:rsidR="005653C6" w:rsidRPr="009134B7">
        <w:rPr>
          <w:rStyle w:val="af6"/>
          <w:sz w:val="28"/>
          <w:szCs w:val="20"/>
          <w:rtl/>
        </w:rPr>
        <w:t>ﷺ</w:t>
      </w:r>
      <w:r w:rsidR="005653C6">
        <w:rPr>
          <w:rFonts w:eastAsia="Calibri" w:hint="cs"/>
          <w:rtl/>
          <w:lang w:bidi="ar-YE"/>
        </w:rPr>
        <w:t xml:space="preserve"> </w:t>
      </w:r>
      <w:r w:rsidRPr="00F77780">
        <w:rPr>
          <w:rFonts w:eastAsia="Calibri" w:hint="cs"/>
          <w:rtl/>
          <w:lang w:bidi="ar-YE"/>
        </w:rPr>
        <w:t>سحره رجلٌ</w:t>
      </w:r>
      <w:r w:rsidRPr="00F77780">
        <w:rPr>
          <w:rFonts w:eastAsia="Calibri"/>
          <w:rtl/>
          <w:lang w:bidi="ar-YE"/>
        </w:rPr>
        <w:t xml:space="preserve"> </w:t>
      </w:r>
      <w:r w:rsidRPr="00F77780">
        <w:rPr>
          <w:rFonts w:eastAsia="Calibri" w:hint="cs"/>
          <w:rtl/>
          <w:lang w:bidi="ar-YE"/>
        </w:rPr>
        <w:t>من</w:t>
      </w:r>
      <w:r w:rsidRPr="00F77780">
        <w:rPr>
          <w:rFonts w:eastAsia="Calibri"/>
          <w:rtl/>
          <w:lang w:bidi="ar-YE"/>
        </w:rPr>
        <w:t xml:space="preserve"> </w:t>
      </w:r>
      <w:r w:rsidRPr="00F77780">
        <w:rPr>
          <w:rFonts w:eastAsia="Calibri" w:hint="cs"/>
          <w:rtl/>
          <w:lang w:bidi="ar-YE"/>
        </w:rPr>
        <w:t xml:space="preserve">اليهود اسمه لبيد بن الأعصم، فمرض النبي </w:t>
      </w:r>
      <w:r w:rsidR="00377A98" w:rsidRPr="009134B7">
        <w:rPr>
          <w:rStyle w:val="af6"/>
          <w:rFonts w:eastAsia="Calibri" w:hint="cs"/>
          <w:sz w:val="28"/>
          <w:szCs w:val="20"/>
          <w:rtl/>
          <w:lang w:bidi="ar-SA"/>
        </w:rPr>
        <w:t>ﷺ</w:t>
      </w:r>
      <w:r w:rsidRPr="00F77780">
        <w:rPr>
          <w:rFonts w:eastAsia="Calibri" w:hint="cs"/>
          <w:rtl/>
          <w:lang w:bidi="ar-YE"/>
        </w:rPr>
        <w:t>،</w:t>
      </w:r>
      <w:r w:rsidRPr="00F77780">
        <w:rPr>
          <w:rFonts w:eastAsia="Calibri"/>
          <w:rtl/>
          <w:lang w:bidi="ar-YE"/>
        </w:rPr>
        <w:t xml:space="preserve"> </w:t>
      </w:r>
      <w:r w:rsidRPr="00F77780">
        <w:rPr>
          <w:rFonts w:eastAsia="Calibri" w:hint="cs"/>
          <w:rtl/>
          <w:lang w:bidi="ar-YE"/>
        </w:rPr>
        <w:t>فأتاه</w:t>
      </w:r>
      <w:r w:rsidRPr="00F77780">
        <w:rPr>
          <w:rFonts w:eastAsia="Calibri"/>
          <w:rtl/>
          <w:lang w:bidi="ar-YE"/>
        </w:rPr>
        <w:t xml:space="preserve"> </w:t>
      </w:r>
      <w:r w:rsidRPr="00F77780">
        <w:rPr>
          <w:rFonts w:eastAsia="Calibri" w:hint="cs"/>
          <w:rtl/>
          <w:lang w:bidi="ar-YE"/>
        </w:rPr>
        <w:t>جبريل،</w:t>
      </w:r>
      <w:r w:rsidRPr="00F77780">
        <w:rPr>
          <w:rFonts w:eastAsia="Calibri"/>
          <w:rtl/>
          <w:lang w:bidi="ar-YE"/>
        </w:rPr>
        <w:t xml:space="preserve"> </w:t>
      </w:r>
      <w:r w:rsidRPr="00F77780">
        <w:rPr>
          <w:rFonts w:eastAsia="Calibri" w:hint="cs"/>
          <w:rtl/>
          <w:lang w:bidi="ar-YE"/>
        </w:rPr>
        <w:t>وأخبره بأن السحر</w:t>
      </w:r>
      <w:r w:rsidRPr="00F77780">
        <w:rPr>
          <w:rFonts w:eastAsia="Calibri"/>
          <w:rtl/>
          <w:lang w:bidi="ar-YE"/>
        </w:rPr>
        <w:t xml:space="preserve"> </w:t>
      </w:r>
      <w:r w:rsidRPr="00F77780">
        <w:rPr>
          <w:rFonts w:eastAsia="Calibri" w:hint="cs"/>
          <w:rtl/>
          <w:lang w:bidi="ar-YE"/>
        </w:rPr>
        <w:t>موضوع في</w:t>
      </w:r>
      <w:r w:rsidRPr="00F77780">
        <w:rPr>
          <w:rFonts w:eastAsia="Calibri"/>
          <w:rtl/>
          <w:lang w:bidi="ar-YE"/>
        </w:rPr>
        <w:t xml:space="preserve"> </w:t>
      </w:r>
      <w:r w:rsidRPr="00F77780">
        <w:rPr>
          <w:rFonts w:eastAsia="Calibri" w:hint="cs"/>
          <w:rtl/>
          <w:lang w:bidi="ar-YE"/>
        </w:rPr>
        <w:t>بئر</w:t>
      </w:r>
      <w:r w:rsidRPr="00F77780">
        <w:rPr>
          <w:rFonts w:eastAsia="Calibri"/>
          <w:rtl/>
          <w:lang w:bidi="ar-YE"/>
        </w:rPr>
        <w:t xml:space="preserve"> </w:t>
      </w:r>
      <w:r w:rsidRPr="00F77780">
        <w:rPr>
          <w:rFonts w:eastAsia="Calibri" w:hint="cs"/>
          <w:rtl/>
          <w:lang w:bidi="ar-YE"/>
        </w:rPr>
        <w:t>في المدينة،</w:t>
      </w:r>
      <w:r w:rsidRPr="00F77780">
        <w:rPr>
          <w:rFonts w:eastAsia="Calibri"/>
          <w:rtl/>
          <w:lang w:bidi="ar-YE"/>
        </w:rPr>
        <w:t xml:space="preserve"> </w:t>
      </w:r>
      <w:r w:rsidRPr="00F77780">
        <w:rPr>
          <w:rFonts w:eastAsia="Calibri" w:hint="cs"/>
          <w:rtl/>
          <w:lang w:bidi="ar-YE"/>
        </w:rPr>
        <w:t xml:space="preserve">فأمر النبي </w:t>
      </w:r>
      <w:r w:rsidR="00377A98" w:rsidRPr="009134B7">
        <w:rPr>
          <w:rStyle w:val="af6"/>
          <w:rFonts w:eastAsia="Calibri" w:hint="cs"/>
          <w:sz w:val="28"/>
          <w:szCs w:val="20"/>
          <w:rtl/>
          <w:lang w:bidi="ar-SA"/>
        </w:rPr>
        <w:t>ﷺ</w:t>
      </w:r>
      <w:r w:rsidRPr="00F77780">
        <w:rPr>
          <w:rFonts w:eastAsia="Calibri" w:hint="cs"/>
          <w:rtl/>
          <w:lang w:bidi="ar-YE"/>
        </w:rPr>
        <w:t xml:space="preserve"> بإخراج السحر منها، وحل عُقَدَه، وشفاه الله سبحانه</w:t>
      </w:r>
      <w:r w:rsidRPr="00F77780">
        <w:rPr>
          <w:rFonts w:eastAsia="Calibri"/>
          <w:rtl/>
          <w:lang w:bidi="ar-YE"/>
        </w:rPr>
        <w:t>.</w:t>
      </w:r>
      <w:r w:rsidRPr="00F77780">
        <w:rPr>
          <w:rFonts w:eastAsia="Calibri" w:hint="cs"/>
          <w:rtl/>
          <w:lang w:bidi="ar-YE"/>
        </w:rPr>
        <w:t xml:space="preserve"> رواه البخاري ومسلم من </w:t>
      </w:r>
      <w:r w:rsidRPr="00F77780">
        <w:rPr>
          <w:rFonts w:eastAsia="Calibri"/>
          <w:rtl/>
          <w:lang w:bidi="ar-YE"/>
        </w:rPr>
        <w:t>حديث عائشة</w:t>
      </w:r>
      <w:r w:rsidRPr="00F77780">
        <w:rPr>
          <w:rFonts w:eastAsia="Calibri" w:hint="cs"/>
          <w:rtl/>
          <w:lang w:bidi="ar-YE"/>
        </w:rPr>
        <w:t xml:space="preserve"> رضي الله عنها، ورواه أحمد في مسنده من حديث زيد بن أرقم رضي الله عنه.</w:t>
      </w:r>
      <w:r>
        <w:rPr>
          <w:rFonts w:eastAsia="Calibri" w:hint="cs"/>
          <w:rtl/>
          <w:lang w:bidi="ar-YE"/>
        </w:rPr>
        <w:t xml:space="preserve"> </w:t>
      </w:r>
      <w:r w:rsidRPr="00F77780">
        <w:rPr>
          <w:rFonts w:eastAsia="Calibri" w:hint="cs"/>
          <w:rtl/>
          <w:lang w:bidi="ar-YE"/>
        </w:rPr>
        <w:t>و</w:t>
      </w:r>
      <w:r w:rsidRPr="00F77780">
        <w:rPr>
          <w:rFonts w:eastAsia="Calibri"/>
          <w:rtl/>
          <w:lang w:bidi="ar-YE"/>
        </w:rPr>
        <w:t xml:space="preserve">ليس في </w:t>
      </w:r>
      <w:r w:rsidRPr="00F77780">
        <w:rPr>
          <w:rFonts w:eastAsia="Calibri" w:hint="cs"/>
          <w:rtl/>
          <w:lang w:bidi="ar-YE"/>
        </w:rPr>
        <w:t xml:space="preserve">هذا </w:t>
      </w:r>
      <w:r w:rsidRPr="00F77780">
        <w:rPr>
          <w:rFonts w:eastAsia="Calibri"/>
          <w:rtl/>
          <w:lang w:bidi="ar-YE"/>
        </w:rPr>
        <w:t xml:space="preserve">الحديث أن النبي </w:t>
      </w:r>
      <w:r w:rsidR="00377A98" w:rsidRPr="009134B7">
        <w:rPr>
          <w:rStyle w:val="af6"/>
          <w:rFonts w:eastAsia="Calibri" w:hint="cs"/>
          <w:sz w:val="28"/>
          <w:szCs w:val="20"/>
          <w:rtl/>
          <w:lang w:bidi="ar-SA"/>
        </w:rPr>
        <w:t>ﷺ</w:t>
      </w:r>
      <w:r w:rsidRPr="00F77780">
        <w:rPr>
          <w:rFonts w:eastAsia="Calibri" w:hint="cs"/>
          <w:rtl/>
          <w:lang w:bidi="ar-YE"/>
        </w:rPr>
        <w:t xml:space="preserve"> </w:t>
      </w:r>
      <w:r w:rsidRPr="00F77780">
        <w:rPr>
          <w:rFonts w:eastAsia="Calibri"/>
          <w:rtl/>
          <w:lang w:bidi="ar-YE"/>
        </w:rPr>
        <w:t>كان يقول شيئاً ولا يريد قوله، أو ينسب إلى الدين ما لم يأمره به الله، ولم يستمر هذا السحر طويلا</w:t>
      </w:r>
      <w:r w:rsidRPr="00F77780">
        <w:rPr>
          <w:rFonts w:eastAsia="Calibri" w:hint="eastAsia"/>
          <w:rtl/>
          <w:lang w:bidi="ar-YE"/>
        </w:rPr>
        <w:t>،</w:t>
      </w:r>
      <w:r w:rsidRPr="00F77780">
        <w:rPr>
          <w:rFonts w:eastAsia="Calibri"/>
          <w:rtl/>
          <w:lang w:bidi="ar-YE"/>
        </w:rPr>
        <w:t xml:space="preserve"> </w:t>
      </w:r>
      <w:r w:rsidRPr="00F77780">
        <w:rPr>
          <w:rFonts w:eastAsia="Calibri" w:hint="cs"/>
          <w:rtl/>
          <w:lang w:bidi="ar-YE"/>
        </w:rPr>
        <w:t>ف</w:t>
      </w:r>
      <w:r w:rsidRPr="00F77780">
        <w:rPr>
          <w:rFonts w:eastAsia="Calibri"/>
          <w:rtl/>
          <w:lang w:bidi="ar-YE"/>
        </w:rPr>
        <w:t xml:space="preserve">قد دعا النبي ربه كثيرا حتى شفاه، ولا يوجد دليل يمنع من إمكان وقوع السحر بالنبي </w:t>
      </w:r>
      <w:r w:rsidRPr="00F77780">
        <w:rPr>
          <w:rFonts w:eastAsia="Calibri" w:hint="cs"/>
          <w:rtl/>
          <w:lang w:bidi="ar-YE"/>
        </w:rPr>
        <w:t>عليه الصلاة والسلام وغيره من الأنبياء</w:t>
      </w:r>
      <w:r w:rsidRPr="00F77780">
        <w:rPr>
          <w:rFonts w:eastAsia="Calibri" w:hint="eastAsia"/>
          <w:rtl/>
          <w:lang w:bidi="ar-YE"/>
        </w:rPr>
        <w:t>،</w:t>
      </w:r>
      <w:r w:rsidRPr="00F77780">
        <w:rPr>
          <w:rFonts w:eastAsia="Calibri"/>
          <w:rtl/>
          <w:lang w:bidi="ar-YE"/>
        </w:rPr>
        <w:t xml:space="preserve"> بل يوجد دليل في القرآن الكريم على أن </w:t>
      </w:r>
      <w:r w:rsidRPr="00F77780">
        <w:rPr>
          <w:rFonts w:eastAsia="Calibri" w:hint="cs"/>
          <w:rtl/>
          <w:lang w:bidi="ar-YE"/>
        </w:rPr>
        <w:t xml:space="preserve">النبي </w:t>
      </w:r>
      <w:r w:rsidRPr="00F77780">
        <w:rPr>
          <w:rFonts w:eastAsia="Calibri"/>
          <w:rtl/>
          <w:lang w:bidi="ar-YE"/>
        </w:rPr>
        <w:t xml:space="preserve">موسى عليه الصلاة والسلام سُحِر، قال الله تعالى: </w:t>
      </w:r>
      <w:r w:rsidR="008533F8" w:rsidRPr="00F127DC">
        <w:rPr>
          <w:rStyle w:val="afb"/>
          <w:rtl/>
        </w:rPr>
        <w:t>﴿</w:t>
      </w:r>
      <w:r w:rsidR="00595363" w:rsidRPr="00F127DC">
        <w:rPr>
          <w:rFonts w:ascii="QCF2316" w:hAnsi="QCF2316" w:cs="QCF2316"/>
          <w:color w:val="auto"/>
          <w:sz w:val="28"/>
          <w:szCs w:val="28"/>
          <w:rtl/>
        </w:rPr>
        <w:t xml:space="preserve">ﱍ ﱎ </w:t>
      </w:r>
      <w:proofErr w:type="spellStart"/>
      <w:r w:rsidR="00595363" w:rsidRPr="00F127DC">
        <w:rPr>
          <w:rFonts w:ascii="QCF2316" w:hAnsi="QCF2316" w:cs="QCF2316"/>
          <w:color w:val="auto"/>
          <w:sz w:val="28"/>
          <w:szCs w:val="28"/>
          <w:rtl/>
        </w:rPr>
        <w:t>ﱏﱐ</w:t>
      </w:r>
      <w:proofErr w:type="spellEnd"/>
      <w:r w:rsidR="00595363" w:rsidRPr="00F127DC">
        <w:rPr>
          <w:rFonts w:ascii="QCF2316" w:hAnsi="QCF2316" w:cs="QCF2316"/>
          <w:color w:val="auto"/>
          <w:sz w:val="28"/>
          <w:szCs w:val="28"/>
          <w:rtl/>
        </w:rPr>
        <w:t xml:space="preserve"> ﱑ ﱒ ﱓ ﱔ ﱕ ﱖ ﱗ ﱘ ﱙ ﱚ</w:t>
      </w:r>
      <w:r w:rsidR="00595363" w:rsidRPr="00F127DC">
        <w:rPr>
          <w:color w:val="auto"/>
          <w:sz w:val="28"/>
          <w:szCs w:val="28"/>
          <w:rtl/>
        </w:rPr>
        <w:t xml:space="preserve"> </w:t>
      </w:r>
      <w:r w:rsidR="00595363" w:rsidRPr="00F127DC">
        <w:rPr>
          <w:rFonts w:ascii="QCF2316" w:hAnsi="QCF2316" w:cs="QCF2316"/>
          <w:color w:val="auto"/>
          <w:sz w:val="28"/>
          <w:szCs w:val="28"/>
          <w:rtl/>
        </w:rPr>
        <w:t>ﱛ ﱜ ﱝ ﱞ ﱟ ﱠ</w:t>
      </w:r>
      <w:r w:rsidR="00595363" w:rsidRPr="00F127DC">
        <w:rPr>
          <w:color w:val="auto"/>
          <w:sz w:val="28"/>
          <w:szCs w:val="28"/>
          <w:rtl/>
        </w:rPr>
        <w:t xml:space="preserve"> </w:t>
      </w:r>
      <w:r w:rsidR="00595363" w:rsidRPr="00F127DC">
        <w:rPr>
          <w:rFonts w:ascii="QCF2316" w:hAnsi="QCF2316" w:cs="QCF2316"/>
          <w:color w:val="auto"/>
          <w:sz w:val="28"/>
          <w:szCs w:val="28"/>
          <w:rtl/>
        </w:rPr>
        <w:t>ﱡ ﱢ ﱣ ﱤ ﱥ ﱦ ﱧ</w:t>
      </w:r>
      <w:r w:rsidR="008533F8" w:rsidRPr="00F127DC">
        <w:rPr>
          <w:rStyle w:val="afb"/>
          <w:rtl/>
        </w:rPr>
        <w:t>﴾</w:t>
      </w:r>
      <w:r w:rsidR="00E74C68">
        <w:rPr>
          <w:rtl/>
        </w:rPr>
        <w:t xml:space="preserve"> </w:t>
      </w:r>
      <w:r w:rsidRPr="00E74C68">
        <w:rPr>
          <w:rStyle w:val="af7"/>
          <w:rFonts w:eastAsia="Calibri"/>
          <w:rtl/>
        </w:rPr>
        <w:t>[طه:66-68]</w:t>
      </w:r>
      <w:r w:rsidRPr="00F77780">
        <w:rPr>
          <w:rFonts w:eastAsia="Calibri"/>
          <w:rtl/>
          <w:lang w:bidi="ar-YE"/>
        </w:rPr>
        <w:t>.</w:t>
      </w:r>
    </w:p>
    <w:p w:rsidR="004E0407" w:rsidRPr="00F127DC" w:rsidRDefault="008533F8" w:rsidP="005653C6">
      <w:pPr>
        <w:keepNext/>
        <w:spacing w:before="240"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604" w:hAnsi="QCF2604" w:cs="QCF2604"/>
          <w:color w:val="auto"/>
          <w:sz w:val="28"/>
          <w:szCs w:val="28"/>
          <w:rtl/>
        </w:rPr>
        <w:t>ﱔ ﱕ</w:t>
      </w:r>
      <w:r w:rsidR="00B955C6" w:rsidRPr="00F127DC">
        <w:rPr>
          <w:rFonts w:ascii="QCF2604" w:hAnsi="QCF2604" w:cs="Times New Roman" w:hint="cs"/>
          <w:color w:val="auto"/>
          <w:sz w:val="28"/>
          <w:szCs w:val="28"/>
          <w:rtl/>
        </w:rPr>
        <w:t xml:space="preserve"> </w:t>
      </w:r>
      <w:r w:rsidR="004E0407" w:rsidRPr="00F127DC">
        <w:rPr>
          <w:rFonts w:ascii="QCF2604" w:hAnsi="QCF2604" w:cs="QCF2604"/>
          <w:color w:val="auto"/>
          <w:sz w:val="28"/>
          <w:szCs w:val="28"/>
          <w:rtl/>
        </w:rPr>
        <w:t>ﱖ ﱗ ﱘ</w:t>
      </w:r>
      <w:r w:rsidR="008533F8" w:rsidRPr="00F127DC">
        <w:rPr>
          <w:rStyle w:val="afb"/>
          <w:rtl/>
        </w:rPr>
        <w:t>﴾</w:t>
      </w:r>
      <w:r w:rsidR="004E0407" w:rsidRPr="002F1261">
        <w:rPr>
          <w:rFonts w:ascii="Arial" w:hAnsi="Arial" w:cs="Arial"/>
          <w:color w:val="9DAB0C"/>
          <w:rtl/>
        </w:rPr>
        <w:t xml:space="preserve"> </w:t>
      </w:r>
      <w:r w:rsidR="004E0407" w:rsidRPr="00F77780">
        <w:rPr>
          <w:rFonts w:eastAsia="Calibri" w:hint="cs"/>
          <w:rtl/>
          <w:lang w:bidi="ar-YE"/>
        </w:rPr>
        <w:t xml:space="preserve">أي: قل </w:t>
      </w:r>
      <w:proofErr w:type="spellStart"/>
      <w:r w:rsidR="004E0407" w:rsidRPr="00F77780">
        <w:rPr>
          <w:rFonts w:eastAsia="Calibri" w:hint="cs"/>
          <w:rtl/>
          <w:lang w:bidi="ar-YE"/>
        </w:rPr>
        <w:t>متعوذا</w:t>
      </w:r>
      <w:proofErr w:type="spellEnd"/>
      <w:r w:rsidR="004E0407" w:rsidRPr="00F77780">
        <w:rPr>
          <w:rFonts w:eastAsia="Calibri" w:hint="cs"/>
          <w:rtl/>
          <w:lang w:bidi="ar-YE"/>
        </w:rPr>
        <w:t xml:space="preserve"> بالله وحده: أستجير بخالق الصبح، فالفلق هو الصبح، كما قال تعالى: </w:t>
      </w:r>
      <w:r w:rsidR="008533F8" w:rsidRPr="00F127DC">
        <w:rPr>
          <w:rStyle w:val="afb"/>
          <w:rtl/>
        </w:rPr>
        <w:t>﴿</w:t>
      </w:r>
      <w:r w:rsidR="00595363" w:rsidRPr="00F127DC">
        <w:rPr>
          <w:rFonts w:ascii="QCF2140" w:hAnsi="QCF2140" w:cs="QCF2140"/>
          <w:color w:val="auto"/>
          <w:sz w:val="28"/>
          <w:szCs w:val="28"/>
          <w:rtl/>
        </w:rPr>
        <w:t>ﱗ ﱘ</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الأنعام</w:t>
      </w:r>
      <w:r w:rsidR="004E0407" w:rsidRPr="00E74C68">
        <w:rPr>
          <w:rStyle w:val="af7"/>
          <w:rFonts w:eastAsia="Calibri"/>
          <w:rtl/>
        </w:rPr>
        <w:t>:96]</w:t>
      </w:r>
      <w:r w:rsidR="004E0407" w:rsidRPr="00F77780">
        <w:rPr>
          <w:rFonts w:eastAsia="Calibri" w:hint="cs"/>
          <w:rtl/>
          <w:lang w:bidi="ar-YE"/>
        </w:rPr>
        <w:t>.</w:t>
      </w:r>
      <w:r w:rsidR="004E0407">
        <w:rPr>
          <w:rFonts w:eastAsia="Calibri" w:hint="cs"/>
          <w:rtl/>
          <w:lang w:bidi="ar-YE"/>
        </w:rPr>
        <w:t xml:space="preserve"> </w:t>
      </w:r>
      <w:r w:rsidR="004E0407" w:rsidRPr="00F77780">
        <w:rPr>
          <w:rFonts w:eastAsia="Calibri" w:hint="cs"/>
          <w:rtl/>
          <w:lang w:bidi="ar-YE"/>
        </w:rPr>
        <w:t>وهذا ال</w:t>
      </w:r>
      <w:r w:rsidR="004E0407" w:rsidRPr="00F77780">
        <w:rPr>
          <w:rFonts w:eastAsia="Calibri"/>
          <w:rtl/>
          <w:lang w:bidi="ar-YE"/>
        </w:rPr>
        <w:t xml:space="preserve">خطاب </w:t>
      </w:r>
      <w:r w:rsidR="004E0407" w:rsidRPr="00F77780">
        <w:rPr>
          <w:rFonts w:eastAsia="Calibri" w:hint="cs"/>
          <w:rtl/>
          <w:lang w:bidi="ar-YE"/>
        </w:rPr>
        <w:t>ل</w:t>
      </w:r>
      <w:r w:rsidR="004E0407" w:rsidRPr="00F77780">
        <w:rPr>
          <w:rFonts w:eastAsia="Calibri"/>
          <w:rtl/>
          <w:lang w:bidi="ar-YE"/>
        </w:rPr>
        <w:t xml:space="preserve">لنبي </w:t>
      </w:r>
      <w:r w:rsidR="00377A98" w:rsidRPr="009134B7">
        <w:rPr>
          <w:rStyle w:val="af6"/>
          <w:rFonts w:eastAsia="Calibri"/>
          <w:sz w:val="28"/>
          <w:szCs w:val="20"/>
          <w:rtl/>
          <w:lang w:bidi="ar-SA"/>
        </w:rPr>
        <w:t>ﷺ</w:t>
      </w:r>
      <w:r w:rsidR="004E0407" w:rsidRPr="00F77780">
        <w:rPr>
          <w:rFonts w:eastAsia="Calibri"/>
          <w:rtl/>
          <w:lang w:bidi="ar-YE"/>
        </w:rPr>
        <w:t xml:space="preserve"> </w:t>
      </w:r>
      <w:r w:rsidR="004E0407" w:rsidRPr="00F77780">
        <w:rPr>
          <w:rFonts w:eastAsia="Calibri" w:hint="cs"/>
          <w:rtl/>
          <w:lang w:bidi="ar-YE"/>
        </w:rPr>
        <w:t>ولجميع</w:t>
      </w:r>
      <w:r w:rsidR="004E0407" w:rsidRPr="00F77780">
        <w:rPr>
          <w:rFonts w:eastAsia="Calibri"/>
          <w:rtl/>
          <w:lang w:bidi="ar-YE"/>
        </w:rPr>
        <w:t xml:space="preserve"> </w:t>
      </w:r>
      <w:r w:rsidR="004E0407" w:rsidRPr="00F77780">
        <w:rPr>
          <w:rFonts w:eastAsia="Calibri" w:hint="cs"/>
          <w:rtl/>
          <w:lang w:bidi="ar-YE"/>
        </w:rPr>
        <w:t>أمتِه.</w:t>
      </w:r>
    </w:p>
    <w:p w:rsidR="00B955C6" w:rsidRDefault="00294B3B" w:rsidP="00CC2A79">
      <w:pPr>
        <w:rPr>
          <w:rFonts w:eastAsia="Calibri"/>
          <w:rtl/>
          <w:lang w:bidi="ar-YE"/>
        </w:rPr>
      </w:pPr>
      <w:r w:rsidRPr="00294B3B">
        <w:rPr>
          <w:rStyle w:val="afb"/>
          <w:rtl/>
        </w:rPr>
        <w:lastRenderedPageBreak/>
        <w:t>﴿</w:t>
      </w:r>
      <w:r w:rsidR="004E0407" w:rsidRPr="00F127DC">
        <w:rPr>
          <w:rFonts w:ascii="QCF2604" w:hAnsi="QCF2604" w:cs="QCF2604"/>
          <w:color w:val="auto"/>
          <w:sz w:val="28"/>
          <w:szCs w:val="28"/>
          <w:rtl/>
        </w:rPr>
        <w:t>ﱙ ﱚ</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ﱛ ﱜ ﱝ</w:t>
      </w:r>
      <w:r w:rsidR="008533F8" w:rsidRPr="00F127DC">
        <w:rPr>
          <w:rStyle w:val="afb"/>
          <w:rtl/>
        </w:rPr>
        <w:t>﴾</w:t>
      </w:r>
      <w:r w:rsidR="004E0407" w:rsidRPr="002F1261">
        <w:rPr>
          <w:rFonts w:ascii="Arial" w:hAnsi="Arial" w:cs="Arial"/>
          <w:color w:val="9DAB0C"/>
          <w:rtl/>
        </w:rPr>
        <w:t xml:space="preserve"> </w:t>
      </w:r>
      <w:r w:rsidR="004E0407" w:rsidRPr="00F77780">
        <w:rPr>
          <w:rFonts w:eastAsia="Calibri" w:hint="cs"/>
          <w:rtl/>
          <w:lang w:bidi="ar-YE"/>
        </w:rPr>
        <w:t>أي: أعوذ بالله رب الفلق من شر كل مخلوق فيه شر، من الإنس والجن والحيوانات والأمراض والأوبئة والرياح والصواعق ونار الدنيا ونار جهنم، ومن كل مخلوق فيه شر في الدنيا والآخرة.</w:t>
      </w:r>
      <w:r w:rsidR="004E0407">
        <w:rPr>
          <w:rFonts w:eastAsia="Calibri" w:hint="cs"/>
          <w:rtl/>
          <w:lang w:bidi="ar-YE"/>
        </w:rPr>
        <w:t xml:space="preserve"> </w:t>
      </w:r>
      <w:r w:rsidR="004E0407" w:rsidRPr="00F77780">
        <w:rPr>
          <w:rFonts w:eastAsia="Calibri" w:hint="cs"/>
          <w:rtl/>
          <w:lang w:bidi="ar-YE"/>
        </w:rPr>
        <w:t>وهذه</w:t>
      </w:r>
      <w:r w:rsidR="004E0407" w:rsidRPr="00F77780">
        <w:rPr>
          <w:rFonts w:eastAsia="Calibri"/>
          <w:rtl/>
          <w:lang w:bidi="ar-YE"/>
        </w:rPr>
        <w:t xml:space="preserve"> </w:t>
      </w:r>
      <w:r w:rsidR="004E0407" w:rsidRPr="00F77780">
        <w:rPr>
          <w:rFonts w:eastAsia="Calibri" w:hint="cs"/>
          <w:rtl/>
          <w:lang w:bidi="ar-YE"/>
        </w:rPr>
        <w:t>الآية</w:t>
      </w:r>
      <w:r w:rsidR="004E0407" w:rsidRPr="00F77780">
        <w:rPr>
          <w:rFonts w:eastAsia="Calibri"/>
          <w:rtl/>
          <w:lang w:bidi="ar-YE"/>
        </w:rPr>
        <w:t xml:space="preserve"> </w:t>
      </w:r>
      <w:r w:rsidR="004E0407" w:rsidRPr="00F77780">
        <w:rPr>
          <w:rFonts w:eastAsia="Calibri" w:hint="cs"/>
          <w:rtl/>
          <w:lang w:bidi="ar-YE"/>
        </w:rPr>
        <w:t>دالة</w:t>
      </w:r>
      <w:r w:rsidR="004E0407" w:rsidRPr="00F77780">
        <w:rPr>
          <w:rFonts w:eastAsia="Calibri"/>
          <w:rtl/>
          <w:lang w:bidi="ar-YE"/>
        </w:rPr>
        <w:t xml:space="preserve"> </w:t>
      </w:r>
      <w:r w:rsidR="004E0407" w:rsidRPr="00F77780">
        <w:rPr>
          <w:rFonts w:eastAsia="Calibri" w:hint="cs"/>
          <w:rtl/>
          <w:lang w:bidi="ar-YE"/>
        </w:rPr>
        <w:t>على</w:t>
      </w:r>
      <w:r w:rsidR="004E0407" w:rsidRPr="00F77780">
        <w:rPr>
          <w:rFonts w:eastAsia="Calibri"/>
          <w:rtl/>
          <w:lang w:bidi="ar-YE"/>
        </w:rPr>
        <w:t xml:space="preserve"> </w:t>
      </w:r>
      <w:r w:rsidR="004E0407" w:rsidRPr="00F77780">
        <w:rPr>
          <w:rFonts w:eastAsia="Calibri" w:hint="cs"/>
          <w:rtl/>
          <w:lang w:bidi="ar-YE"/>
        </w:rPr>
        <w:t>أن</w:t>
      </w:r>
      <w:r w:rsidR="004E0407" w:rsidRPr="00F77780">
        <w:rPr>
          <w:rFonts w:eastAsia="Calibri"/>
          <w:rtl/>
          <w:lang w:bidi="ar-YE"/>
        </w:rPr>
        <w:t xml:space="preserve"> </w:t>
      </w:r>
      <w:r w:rsidR="004E0407" w:rsidRPr="00F77780">
        <w:rPr>
          <w:rFonts w:eastAsia="Calibri" w:hint="cs"/>
          <w:rtl/>
          <w:lang w:bidi="ar-YE"/>
        </w:rPr>
        <w:t>الله</w:t>
      </w:r>
      <w:r w:rsidR="004E0407" w:rsidRPr="00F77780">
        <w:rPr>
          <w:rFonts w:eastAsia="Calibri"/>
          <w:rtl/>
          <w:lang w:bidi="ar-YE"/>
        </w:rPr>
        <w:t xml:space="preserve"> </w:t>
      </w:r>
      <w:r w:rsidR="004E0407" w:rsidRPr="00F77780">
        <w:rPr>
          <w:rFonts w:eastAsia="Calibri" w:hint="cs"/>
          <w:rtl/>
          <w:lang w:bidi="ar-YE"/>
        </w:rPr>
        <w:t>سبحانه</w:t>
      </w:r>
      <w:r w:rsidR="004E0407" w:rsidRPr="00F77780">
        <w:rPr>
          <w:rFonts w:eastAsia="Calibri"/>
          <w:rtl/>
          <w:lang w:bidi="ar-YE"/>
        </w:rPr>
        <w:t xml:space="preserve"> </w:t>
      </w:r>
      <w:r w:rsidR="004E0407" w:rsidRPr="00F77780">
        <w:rPr>
          <w:rFonts w:eastAsia="Calibri" w:hint="cs"/>
          <w:rtl/>
          <w:lang w:bidi="ar-YE"/>
        </w:rPr>
        <w:t>خالقُ</w:t>
      </w:r>
      <w:r w:rsidR="004E0407" w:rsidRPr="00F77780">
        <w:rPr>
          <w:rFonts w:eastAsia="Calibri"/>
          <w:rtl/>
          <w:lang w:bidi="ar-YE"/>
        </w:rPr>
        <w:t xml:space="preserve"> </w:t>
      </w:r>
      <w:r w:rsidR="004E0407" w:rsidRPr="00F77780">
        <w:rPr>
          <w:rFonts w:eastAsia="Calibri" w:hint="cs"/>
          <w:rtl/>
          <w:lang w:bidi="ar-YE"/>
        </w:rPr>
        <w:t>كلِّ</w:t>
      </w:r>
      <w:r w:rsidR="004E0407" w:rsidRPr="00F77780">
        <w:rPr>
          <w:rFonts w:eastAsia="Calibri"/>
          <w:rtl/>
          <w:lang w:bidi="ar-YE"/>
        </w:rPr>
        <w:t xml:space="preserve"> </w:t>
      </w:r>
      <w:r w:rsidR="004E0407" w:rsidRPr="00F77780">
        <w:rPr>
          <w:rFonts w:eastAsia="Calibri" w:hint="cs"/>
          <w:rtl/>
          <w:lang w:bidi="ar-YE"/>
        </w:rPr>
        <w:t xml:space="preserve">شيء من الخير والشر، كما قال سبحانه: </w:t>
      </w:r>
      <w:r w:rsidR="008533F8" w:rsidRPr="00F127DC">
        <w:rPr>
          <w:rStyle w:val="afb"/>
          <w:rtl/>
        </w:rPr>
        <w:t>﴿</w:t>
      </w:r>
      <w:r w:rsidR="00595363" w:rsidRPr="00F127DC">
        <w:rPr>
          <w:rFonts w:ascii="QCF2465" w:hAnsi="QCF2465" w:cs="QCF2465"/>
          <w:color w:val="auto"/>
          <w:sz w:val="28"/>
          <w:szCs w:val="28"/>
          <w:rtl/>
        </w:rPr>
        <w:t>ﱿ ﲀ ﲁ ﲂ</w:t>
      </w:r>
      <w:r w:rsidR="008533F8" w:rsidRPr="00F127DC">
        <w:rPr>
          <w:rStyle w:val="afb"/>
          <w:rtl/>
        </w:rPr>
        <w:t>﴾</w:t>
      </w:r>
      <w:r w:rsidR="00E74C68">
        <w:rPr>
          <w:rtl/>
        </w:rPr>
        <w:t xml:space="preserve"> </w:t>
      </w:r>
      <w:r w:rsidR="004E0407" w:rsidRPr="00E74C68">
        <w:rPr>
          <w:rStyle w:val="af7"/>
          <w:rFonts w:eastAsia="Calibri"/>
          <w:rtl/>
        </w:rPr>
        <w:t>[الزمر:62]</w:t>
      </w:r>
      <w:r w:rsidR="004E0407" w:rsidRPr="00F77780">
        <w:rPr>
          <w:rFonts w:eastAsia="Calibri" w:hint="cs"/>
          <w:rtl/>
          <w:lang w:bidi="ar-YE"/>
        </w:rPr>
        <w:t>، فالله يخلق الشر لحكمة، كما خلق إبليس لاختبار عباده، وكما يخلق الأمراض لحكمٍ كثيرة، منها: أنها سببٌ لموت كثير من الناس، حتى يخلف الناس بعضهم بعضا في هذه الدنيا، فلو بقي جميع الناس أحياءً من وقت آدم عليه الصلاة والسلام لضاقت الأرض بأهلها، ومنها: أن الأمراض تطهيرٌ للمؤمنين من الذنوب، وسببٌ لتوبة كثير من الغافلين، ومنها: أن في الأمراض منفعةً لكثير من الناس، فمصائب قوم عند قوم فوائد، فالأمراض سببٌ لتحصيل أرزاق الأطباء والصيادلة وغيرهم، والله أحكم الحاكمين.</w:t>
      </w:r>
      <w:r w:rsidR="004E0407">
        <w:rPr>
          <w:rFonts w:eastAsia="Calibri" w:hint="cs"/>
          <w:rtl/>
          <w:lang w:bidi="ar-YE"/>
        </w:rPr>
        <w:t xml:space="preserve"> </w:t>
      </w:r>
      <w:r w:rsidR="004E0407" w:rsidRPr="00F77780">
        <w:rPr>
          <w:rFonts w:eastAsia="Calibri" w:hint="cs"/>
          <w:rtl/>
          <w:lang w:bidi="ar-YE"/>
        </w:rPr>
        <w:t xml:space="preserve">وفي صحيح مسلم عن علي بن أبي طالب رضي الله عنه أن النبي </w:t>
      </w:r>
      <w:r w:rsidR="00377A98" w:rsidRPr="009134B7">
        <w:rPr>
          <w:rStyle w:val="af6"/>
          <w:rFonts w:eastAsia="Calibri" w:hint="cs"/>
          <w:sz w:val="28"/>
          <w:szCs w:val="20"/>
          <w:rtl/>
          <w:lang w:bidi="ar-SA"/>
        </w:rPr>
        <w:t>ﷺ</w:t>
      </w:r>
      <w:r w:rsidR="004E0407" w:rsidRPr="00F77780">
        <w:rPr>
          <w:rFonts w:eastAsia="Calibri" w:hint="cs"/>
          <w:rtl/>
          <w:lang w:bidi="ar-YE"/>
        </w:rPr>
        <w:t xml:space="preserve"> قال في دعائه: </w:t>
      </w:r>
      <w:r w:rsidR="002E484E" w:rsidRPr="002E484E">
        <w:rPr>
          <w:rStyle w:val="afb"/>
          <w:rFonts w:eastAsia="Calibri" w:hint="cs"/>
          <w:rtl/>
        </w:rPr>
        <w:t>«</w:t>
      </w:r>
      <w:r w:rsidR="004E0407" w:rsidRPr="00F77780">
        <w:rPr>
          <w:rFonts w:eastAsia="Calibri" w:hint="cs"/>
          <w:rtl/>
          <w:lang w:bidi="ar-YE"/>
        </w:rPr>
        <w:t>والشر ليس إليك</w:t>
      </w:r>
      <w:r w:rsidR="002E484E" w:rsidRPr="002E484E">
        <w:rPr>
          <w:rStyle w:val="afb"/>
          <w:rFonts w:eastAsia="Calibri" w:hint="cs"/>
          <w:rtl/>
        </w:rPr>
        <w:t>»</w:t>
      </w:r>
      <w:r w:rsidR="004E0407" w:rsidRPr="00F77780">
        <w:rPr>
          <w:rFonts w:eastAsia="Calibri" w:hint="cs"/>
          <w:rtl/>
          <w:lang w:bidi="ar-YE"/>
        </w:rPr>
        <w:t xml:space="preserve">، </w:t>
      </w:r>
      <w:r w:rsidR="004E0407" w:rsidRPr="00F77780">
        <w:rPr>
          <w:rFonts w:eastAsia="Calibri"/>
          <w:rtl/>
          <w:lang w:bidi="ar-YE"/>
        </w:rPr>
        <w:t xml:space="preserve">قال </w:t>
      </w:r>
      <w:r w:rsidR="004E0407" w:rsidRPr="00F77780">
        <w:rPr>
          <w:rFonts w:eastAsia="Calibri" w:hint="cs"/>
          <w:rtl/>
          <w:lang w:bidi="ar-YE"/>
        </w:rPr>
        <w:t>العلماء في شرح هذا الحديث:</w:t>
      </w:r>
      <w:r w:rsidR="004E0407" w:rsidRPr="00F77780">
        <w:rPr>
          <w:rFonts w:eastAsia="Calibri"/>
          <w:rtl/>
          <w:lang w:bidi="ar-YE"/>
        </w:rPr>
        <w:t xml:space="preserve"> فيه الإرشاد إلى الأدب في الثناء على الله بأن يضاف إليه محاسن</w:t>
      </w:r>
      <w:r w:rsidR="004E0407" w:rsidRPr="00F77780">
        <w:rPr>
          <w:rFonts w:eastAsia="Calibri" w:hint="cs"/>
          <w:rtl/>
          <w:lang w:bidi="ar-YE"/>
        </w:rPr>
        <w:t>ُ</w:t>
      </w:r>
      <w:r w:rsidR="004E0407" w:rsidRPr="00F77780">
        <w:rPr>
          <w:rFonts w:eastAsia="Calibri"/>
          <w:rtl/>
          <w:lang w:bidi="ar-YE"/>
        </w:rPr>
        <w:t xml:space="preserve"> الأمور دون مساويها</w:t>
      </w:r>
      <w:r w:rsidR="004E0407" w:rsidRPr="00F77780">
        <w:rPr>
          <w:rFonts w:eastAsia="Calibri" w:hint="cs"/>
          <w:rtl/>
          <w:lang w:bidi="ar-YE"/>
        </w:rPr>
        <w:t>،</w:t>
      </w:r>
      <w:r w:rsidR="004E0407" w:rsidRPr="00F77780">
        <w:rPr>
          <w:rFonts w:eastAsia="Calibri"/>
          <w:rtl/>
          <w:lang w:bidi="ar-YE"/>
        </w:rPr>
        <w:t xml:space="preserve"> </w:t>
      </w:r>
      <w:r w:rsidR="004E0407" w:rsidRPr="00F77780">
        <w:rPr>
          <w:rFonts w:eastAsia="Calibri" w:hint="cs"/>
          <w:rtl/>
          <w:lang w:bidi="ar-YE"/>
        </w:rPr>
        <w:t>ومعنى</w:t>
      </w:r>
      <w:r w:rsidR="004E0407" w:rsidRPr="00F77780">
        <w:rPr>
          <w:rFonts w:eastAsia="Calibri"/>
          <w:rtl/>
          <w:lang w:bidi="ar-YE"/>
        </w:rPr>
        <w:t xml:space="preserve"> قوله</w:t>
      </w:r>
      <w:r w:rsidR="004E0407" w:rsidRPr="00F77780">
        <w:rPr>
          <w:rFonts w:eastAsia="Calibri" w:hint="cs"/>
          <w:rtl/>
          <w:lang w:bidi="ar-YE"/>
        </w:rPr>
        <w:t>:</w:t>
      </w:r>
      <w:r w:rsidR="004E0407" w:rsidRPr="00F77780">
        <w:rPr>
          <w:rFonts w:eastAsia="Calibri"/>
          <w:rtl/>
          <w:lang w:bidi="ar-YE"/>
        </w:rPr>
        <w:t xml:space="preserve"> </w:t>
      </w:r>
      <w:r w:rsidR="004E0407">
        <w:rPr>
          <w:rFonts w:eastAsia="Calibri" w:hint="cs"/>
          <w:rtl/>
          <w:lang w:bidi="ar-YE"/>
        </w:rPr>
        <w:t>(</w:t>
      </w:r>
      <w:r w:rsidR="004E0407" w:rsidRPr="00F77780">
        <w:rPr>
          <w:rFonts w:eastAsia="Calibri"/>
          <w:rtl/>
          <w:lang w:bidi="ar-YE"/>
        </w:rPr>
        <w:t>والشر ليس إليك</w:t>
      </w:r>
      <w:r w:rsidR="004E0407">
        <w:rPr>
          <w:rFonts w:eastAsia="Calibri" w:hint="cs"/>
          <w:rtl/>
          <w:lang w:bidi="ar-YE"/>
        </w:rPr>
        <w:t>)</w:t>
      </w:r>
      <w:r w:rsidR="004E0407" w:rsidRPr="00F77780">
        <w:rPr>
          <w:rFonts w:eastAsia="Calibri"/>
          <w:rtl/>
          <w:lang w:bidi="ar-YE"/>
        </w:rPr>
        <w:t xml:space="preserve"> </w:t>
      </w:r>
      <w:r w:rsidR="004E0407" w:rsidRPr="00F77780">
        <w:rPr>
          <w:rFonts w:eastAsia="Calibri" w:hint="cs"/>
          <w:rtl/>
          <w:lang w:bidi="ar-YE"/>
        </w:rPr>
        <w:t>أي:</w:t>
      </w:r>
      <w:r w:rsidR="004E0407" w:rsidRPr="00F77780">
        <w:rPr>
          <w:rFonts w:eastAsia="Calibri"/>
          <w:rtl/>
          <w:lang w:bidi="ar-YE"/>
        </w:rPr>
        <w:t xml:space="preserve"> لا يتقرب به إليك</w:t>
      </w:r>
      <w:r w:rsidR="004E0407" w:rsidRPr="00F77780">
        <w:rPr>
          <w:rFonts w:eastAsia="Calibri" w:hint="cs"/>
          <w:rtl/>
          <w:lang w:bidi="ar-YE"/>
        </w:rPr>
        <w:t>،</w:t>
      </w:r>
      <w:r w:rsidR="004E0407" w:rsidRPr="00F77780">
        <w:rPr>
          <w:rFonts w:eastAsia="Calibri"/>
          <w:rtl/>
          <w:lang w:bidi="ar-YE"/>
        </w:rPr>
        <w:t xml:space="preserve"> </w:t>
      </w:r>
      <w:r w:rsidR="004E0407" w:rsidRPr="00F77780">
        <w:rPr>
          <w:rFonts w:eastAsia="Calibri" w:hint="cs"/>
          <w:rtl/>
          <w:lang w:bidi="ar-YE"/>
        </w:rPr>
        <w:t xml:space="preserve">وقيل: </w:t>
      </w:r>
      <w:r w:rsidR="004E0407" w:rsidRPr="00F77780">
        <w:rPr>
          <w:rFonts w:eastAsia="Calibri"/>
          <w:rtl/>
          <w:lang w:bidi="ar-YE"/>
        </w:rPr>
        <w:t>معناه</w:t>
      </w:r>
      <w:r w:rsidR="004E0407" w:rsidRPr="00F77780">
        <w:rPr>
          <w:rFonts w:eastAsia="Calibri" w:hint="cs"/>
          <w:rtl/>
          <w:lang w:bidi="ar-YE"/>
        </w:rPr>
        <w:t>:</w:t>
      </w:r>
      <w:r w:rsidR="004E0407" w:rsidRPr="00F77780">
        <w:rPr>
          <w:rFonts w:eastAsia="Calibri"/>
          <w:rtl/>
          <w:lang w:bidi="ar-YE"/>
        </w:rPr>
        <w:t xml:space="preserve"> والشر لا يصعد إليك</w:t>
      </w:r>
      <w:r w:rsidR="004E0407" w:rsidRPr="00F77780">
        <w:rPr>
          <w:rFonts w:eastAsia="Calibri" w:hint="cs"/>
          <w:rtl/>
          <w:lang w:bidi="ar-YE"/>
        </w:rPr>
        <w:t>،</w:t>
      </w:r>
      <w:r w:rsidR="004E0407" w:rsidRPr="00F77780">
        <w:rPr>
          <w:rFonts w:eastAsia="Calibri"/>
          <w:rtl/>
          <w:lang w:bidi="ar-YE"/>
        </w:rPr>
        <w:t xml:space="preserve"> إنما يصعد</w:t>
      </w:r>
      <w:r w:rsidR="004E0407" w:rsidRPr="00F77780">
        <w:rPr>
          <w:rFonts w:eastAsia="Calibri" w:hint="cs"/>
          <w:rtl/>
          <w:lang w:bidi="ar-YE"/>
        </w:rPr>
        <w:t xml:space="preserve"> إلى الله</w:t>
      </w:r>
      <w:r w:rsidR="004E0407" w:rsidRPr="00F77780">
        <w:rPr>
          <w:rFonts w:eastAsia="Calibri"/>
          <w:rtl/>
          <w:lang w:bidi="ar-YE"/>
        </w:rPr>
        <w:t xml:space="preserve"> الكلم الطيب والعمل الصالح</w:t>
      </w:r>
      <w:r w:rsidR="004E0407" w:rsidRPr="00F77780">
        <w:rPr>
          <w:rFonts w:eastAsia="Calibri" w:hint="cs"/>
          <w:rtl/>
          <w:lang w:bidi="ar-YE"/>
        </w:rPr>
        <w:t>،</w:t>
      </w:r>
      <w:r w:rsidR="004E0407" w:rsidRPr="00F77780">
        <w:rPr>
          <w:rFonts w:eastAsia="Calibri"/>
          <w:rtl/>
          <w:lang w:bidi="ar-YE"/>
        </w:rPr>
        <w:t xml:space="preserve"> </w:t>
      </w:r>
      <w:r w:rsidR="004E0407" w:rsidRPr="00F77780">
        <w:rPr>
          <w:rFonts w:eastAsia="Calibri" w:hint="cs"/>
          <w:rtl/>
          <w:lang w:bidi="ar-YE"/>
        </w:rPr>
        <w:t>وقيل:</w:t>
      </w:r>
      <w:r w:rsidR="004E0407" w:rsidRPr="00F77780">
        <w:rPr>
          <w:rFonts w:eastAsia="Calibri"/>
          <w:rtl/>
          <w:lang w:bidi="ar-YE"/>
        </w:rPr>
        <w:t xml:space="preserve"> معناه</w:t>
      </w:r>
      <w:r w:rsidR="004E0407" w:rsidRPr="00F77780">
        <w:rPr>
          <w:rFonts w:eastAsia="Calibri" w:hint="cs"/>
          <w:rtl/>
          <w:lang w:bidi="ar-YE"/>
        </w:rPr>
        <w:t>:</w:t>
      </w:r>
      <w:r w:rsidR="004E0407" w:rsidRPr="00F77780">
        <w:rPr>
          <w:rFonts w:eastAsia="Calibri"/>
          <w:rtl/>
          <w:lang w:bidi="ar-YE"/>
        </w:rPr>
        <w:t xml:space="preserve"> والشر ليس شرا بالنسبة إليك</w:t>
      </w:r>
      <w:r w:rsidR="004E0407" w:rsidRPr="00F77780">
        <w:rPr>
          <w:rFonts w:eastAsia="Calibri" w:hint="cs"/>
          <w:rtl/>
          <w:lang w:bidi="ar-YE"/>
        </w:rPr>
        <w:t>،</w:t>
      </w:r>
      <w:r w:rsidR="004E0407" w:rsidRPr="00F77780">
        <w:rPr>
          <w:rFonts w:eastAsia="Calibri"/>
          <w:rtl/>
          <w:lang w:bidi="ar-YE"/>
        </w:rPr>
        <w:t xml:space="preserve"> فإنك خلقته بحكمة بالغة</w:t>
      </w:r>
      <w:r w:rsidR="004E0407" w:rsidRPr="00F77780">
        <w:rPr>
          <w:rFonts w:eastAsia="Calibri" w:hint="cs"/>
          <w:rtl/>
          <w:lang w:bidi="ar-YE"/>
        </w:rPr>
        <w:t>،</w:t>
      </w:r>
      <w:r w:rsidR="004E0407" w:rsidRPr="00F77780">
        <w:rPr>
          <w:rFonts w:eastAsia="Calibri"/>
          <w:rtl/>
          <w:lang w:bidi="ar-YE"/>
        </w:rPr>
        <w:t xml:space="preserve"> وإنما هو شر بالنسبة إلى المخلوقين</w:t>
      </w:r>
      <w:r w:rsidR="004E0407" w:rsidRPr="00F77780">
        <w:rPr>
          <w:rFonts w:eastAsia="Calibri" w:hint="cs"/>
          <w:rtl/>
          <w:lang w:bidi="ar-YE"/>
        </w:rPr>
        <w:t>.</w:t>
      </w:r>
    </w:p>
    <w:p w:rsidR="004E0407" w:rsidRPr="002F1261" w:rsidRDefault="00294B3B" w:rsidP="00CC2A79">
      <w:pPr>
        <w:rPr>
          <w:rFonts w:ascii="Arial" w:hAnsi="Arial" w:cs="Arial"/>
          <w:color w:val="9DAB0C"/>
        </w:rPr>
      </w:pPr>
      <w:r w:rsidRPr="00294B3B">
        <w:rPr>
          <w:rStyle w:val="afb"/>
          <w:rtl/>
        </w:rPr>
        <w:t>﴿</w:t>
      </w:r>
      <w:r w:rsidR="004E0407" w:rsidRPr="00F127DC">
        <w:rPr>
          <w:rFonts w:ascii="QCF2604" w:hAnsi="QCF2604" w:cs="QCF2604"/>
          <w:color w:val="auto"/>
          <w:sz w:val="28"/>
          <w:szCs w:val="28"/>
          <w:rtl/>
        </w:rPr>
        <w:t>ﱞ</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ﱟ ﱠ ﱡ ﱢ ﱣ</w:t>
      </w:r>
      <w:r w:rsidR="008533F8" w:rsidRPr="00F127DC">
        <w:rPr>
          <w:rStyle w:val="afb"/>
          <w:rtl/>
        </w:rPr>
        <w:t>﴾</w:t>
      </w:r>
      <w:r w:rsidR="004E0407" w:rsidRPr="002F1261">
        <w:rPr>
          <w:rFonts w:ascii="Arial" w:hAnsi="Arial" w:cs="Arial"/>
          <w:color w:val="9DAB0C"/>
          <w:rtl/>
        </w:rPr>
        <w:t xml:space="preserve"> </w:t>
      </w:r>
      <w:r w:rsidR="004E0407" w:rsidRPr="00F77780">
        <w:rPr>
          <w:rFonts w:eastAsia="Calibri" w:hint="cs"/>
          <w:rtl/>
          <w:lang w:bidi="ar-YE"/>
        </w:rPr>
        <w:t xml:space="preserve">أي: وأعوذ بالله من شر الليل إذا دخل، فيشرع لنا </w:t>
      </w:r>
      <w:proofErr w:type="spellStart"/>
      <w:r w:rsidR="004E0407" w:rsidRPr="00F77780">
        <w:rPr>
          <w:rFonts w:eastAsia="Calibri" w:hint="cs"/>
          <w:rtl/>
          <w:lang w:bidi="ar-YE"/>
        </w:rPr>
        <w:t>الاستعاذة</w:t>
      </w:r>
      <w:proofErr w:type="spellEnd"/>
      <w:r w:rsidR="004E0407" w:rsidRPr="00F77780">
        <w:rPr>
          <w:rFonts w:eastAsia="Calibri" w:hint="cs"/>
          <w:rtl/>
          <w:lang w:bidi="ar-YE"/>
        </w:rPr>
        <w:t xml:space="preserve"> بالله من شر الليل، فالشرور تقع في الليل أكثر من النهار، </w:t>
      </w:r>
      <w:r w:rsidR="004E0407" w:rsidRPr="00F77780">
        <w:rPr>
          <w:rFonts w:eastAsia="Calibri" w:hint="cs"/>
          <w:rtl/>
          <w:lang w:bidi="ar-YE"/>
        </w:rPr>
        <w:lastRenderedPageBreak/>
        <w:t>ففي الليل تنتشر الشياطين</w:t>
      </w:r>
      <w:r w:rsidR="004E0407">
        <w:rPr>
          <w:rFonts w:eastAsia="Calibri" w:hint="cs"/>
          <w:rtl/>
          <w:lang w:bidi="ar-YE"/>
        </w:rPr>
        <w:t>،</w:t>
      </w:r>
      <w:r w:rsidR="004E0407" w:rsidRPr="00F77780">
        <w:rPr>
          <w:rFonts w:eastAsia="Calibri" w:hint="cs"/>
          <w:rtl/>
          <w:lang w:bidi="ar-YE"/>
        </w:rPr>
        <w:t xml:space="preserve"> و</w:t>
      </w:r>
      <w:r w:rsidR="004E0407">
        <w:rPr>
          <w:rFonts w:eastAsia="Calibri" w:hint="cs"/>
          <w:rtl/>
          <w:lang w:bidi="ar-YE"/>
        </w:rPr>
        <w:t>تخرج كثير</w:t>
      </w:r>
      <w:r w:rsidR="004E0407" w:rsidRPr="00F77780">
        <w:rPr>
          <w:rFonts w:eastAsia="Calibri" w:hint="cs"/>
          <w:rtl/>
          <w:lang w:bidi="ar-YE"/>
        </w:rPr>
        <w:t xml:space="preserve"> من الحيوانات المؤذية كالحيات والعقارب والسباع، وتكثر السرقات والحرائق.</w:t>
      </w:r>
    </w:p>
    <w:p w:rsidR="004E0407" w:rsidRDefault="00294B3B" w:rsidP="00CC2A79">
      <w:pPr>
        <w:rPr>
          <w:rFonts w:ascii="QCF2BSML" w:hAnsi="QCF2BSML" w:cs="QCF2BSML"/>
          <w:color w:val="000000"/>
          <w:sz w:val="28"/>
          <w:szCs w:val="28"/>
          <w:rtl/>
        </w:rPr>
      </w:pPr>
      <w:r w:rsidRPr="00294B3B">
        <w:rPr>
          <w:rStyle w:val="afb"/>
          <w:rtl/>
        </w:rPr>
        <w:t>﴿</w:t>
      </w:r>
      <w:r w:rsidR="004E0407" w:rsidRPr="00F127DC">
        <w:rPr>
          <w:rFonts w:ascii="QCF2604" w:hAnsi="QCF2604" w:cs="QCF2604"/>
          <w:color w:val="auto"/>
          <w:sz w:val="28"/>
          <w:szCs w:val="28"/>
          <w:rtl/>
        </w:rPr>
        <w:t>ﱤ ﱥ ﱦ</w:t>
      </w:r>
      <w:r w:rsidR="00B955C6" w:rsidRPr="00F127DC">
        <w:rPr>
          <w:rFonts w:ascii="QCF2604" w:hAnsi="QCF2604" w:cs="Times New Roman" w:hint="cs"/>
          <w:color w:val="auto"/>
          <w:sz w:val="28"/>
          <w:szCs w:val="28"/>
          <w:rtl/>
        </w:rPr>
        <w:t xml:space="preserve"> </w:t>
      </w:r>
      <w:r w:rsidR="004E0407" w:rsidRPr="00F127DC">
        <w:rPr>
          <w:rFonts w:ascii="QCF2604" w:hAnsi="QCF2604" w:cs="QCF2604"/>
          <w:color w:val="auto"/>
          <w:sz w:val="28"/>
          <w:szCs w:val="28"/>
          <w:rtl/>
        </w:rPr>
        <w:t>ﱧ</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ﱨ ﱩ</w:t>
      </w:r>
      <w:r w:rsidR="008533F8" w:rsidRPr="00F127DC">
        <w:rPr>
          <w:rStyle w:val="afb"/>
          <w:rtl/>
        </w:rPr>
        <w:t>﴾</w:t>
      </w:r>
      <w:r w:rsidR="004E0407" w:rsidRPr="002F1261">
        <w:rPr>
          <w:rFonts w:ascii="Arial" w:hAnsi="Arial" w:cs="Arial"/>
          <w:color w:val="9DAB0C"/>
          <w:rtl/>
        </w:rPr>
        <w:t xml:space="preserve"> </w:t>
      </w:r>
      <w:r w:rsidR="004E0407" w:rsidRPr="00F77780">
        <w:rPr>
          <w:rFonts w:eastAsia="Calibri" w:hint="cs"/>
          <w:rtl/>
          <w:lang w:bidi="ar-YE"/>
        </w:rPr>
        <w:t xml:space="preserve">أي: وأعوذ بالله من شر الساحرات اللاتي </w:t>
      </w:r>
      <w:r w:rsidR="004E0407" w:rsidRPr="00F77780">
        <w:rPr>
          <w:rFonts w:eastAsia="Calibri"/>
          <w:rtl/>
          <w:lang w:bidi="ar-YE"/>
        </w:rPr>
        <w:t>ينفخن</w:t>
      </w:r>
      <w:r w:rsidR="004E0407" w:rsidRPr="00F77780">
        <w:rPr>
          <w:rFonts w:eastAsia="Calibri" w:hint="cs"/>
          <w:rtl/>
          <w:lang w:bidi="ar-YE"/>
        </w:rPr>
        <w:t xml:space="preserve"> في عقد الخيوط بقصد السحر.</w:t>
      </w:r>
      <w:r w:rsidR="004E0407">
        <w:rPr>
          <w:rFonts w:eastAsia="Calibri" w:hint="cs"/>
          <w:rtl/>
          <w:lang w:bidi="ar-YE"/>
        </w:rPr>
        <w:t xml:space="preserve"> </w:t>
      </w:r>
      <w:r w:rsidR="004E0407" w:rsidRPr="00F77780">
        <w:rPr>
          <w:rFonts w:eastAsia="Calibri" w:hint="cs"/>
          <w:rtl/>
          <w:lang w:bidi="ar-YE"/>
        </w:rPr>
        <w:t>فالساحر</w:t>
      </w:r>
      <w:r w:rsidR="004E0407" w:rsidRPr="00F77780">
        <w:rPr>
          <w:rFonts w:eastAsia="Calibri"/>
          <w:rtl/>
          <w:lang w:bidi="ar-YE"/>
        </w:rPr>
        <w:t xml:space="preserve"> </w:t>
      </w:r>
      <w:r w:rsidR="004E0407" w:rsidRPr="00F77780">
        <w:rPr>
          <w:rFonts w:eastAsia="Calibri" w:hint="cs"/>
          <w:rtl/>
          <w:lang w:bidi="ar-YE"/>
        </w:rPr>
        <w:t>يأخذ</w:t>
      </w:r>
      <w:r w:rsidR="004E0407" w:rsidRPr="00F77780">
        <w:rPr>
          <w:rFonts w:eastAsia="Calibri"/>
          <w:rtl/>
          <w:lang w:bidi="ar-YE"/>
        </w:rPr>
        <w:t xml:space="preserve"> </w:t>
      </w:r>
      <w:r w:rsidR="004E0407" w:rsidRPr="00F77780">
        <w:rPr>
          <w:rFonts w:eastAsia="Calibri" w:hint="cs"/>
          <w:rtl/>
          <w:lang w:bidi="ar-YE"/>
        </w:rPr>
        <w:t>خيطا،</w:t>
      </w:r>
      <w:r w:rsidR="004E0407" w:rsidRPr="00F77780">
        <w:rPr>
          <w:rFonts w:eastAsia="Calibri"/>
          <w:rtl/>
          <w:lang w:bidi="ar-YE"/>
        </w:rPr>
        <w:t xml:space="preserve"> </w:t>
      </w:r>
      <w:r w:rsidR="004E0407" w:rsidRPr="00F77780">
        <w:rPr>
          <w:rFonts w:eastAsia="Calibri" w:hint="cs"/>
          <w:rtl/>
          <w:lang w:bidi="ar-YE"/>
        </w:rPr>
        <w:t>ولا</w:t>
      </w:r>
      <w:r w:rsidR="004E0407" w:rsidRPr="00F77780">
        <w:rPr>
          <w:rFonts w:eastAsia="Calibri"/>
          <w:rtl/>
          <w:lang w:bidi="ar-YE"/>
        </w:rPr>
        <w:t xml:space="preserve"> </w:t>
      </w:r>
      <w:r w:rsidR="004E0407" w:rsidRPr="00F77780">
        <w:rPr>
          <w:rFonts w:eastAsia="Calibri" w:hint="cs"/>
          <w:rtl/>
          <w:lang w:bidi="ar-YE"/>
        </w:rPr>
        <w:t>يزال</w:t>
      </w:r>
      <w:r w:rsidR="004E0407" w:rsidRPr="00F77780">
        <w:rPr>
          <w:rFonts w:eastAsia="Calibri"/>
          <w:rtl/>
          <w:lang w:bidi="ar-YE"/>
        </w:rPr>
        <w:t xml:space="preserve"> </w:t>
      </w:r>
      <w:r w:rsidR="004E0407" w:rsidRPr="00F77780">
        <w:rPr>
          <w:rFonts w:eastAsia="Calibri" w:hint="cs"/>
          <w:rtl/>
          <w:lang w:bidi="ar-YE"/>
        </w:rPr>
        <w:t>يقرأ فيه أسماء الشياطين وغير ذلك من الطلاسم، ويعقد</w:t>
      </w:r>
      <w:r w:rsidR="004E0407" w:rsidRPr="00F77780">
        <w:rPr>
          <w:rFonts w:eastAsia="Calibri"/>
          <w:rtl/>
          <w:lang w:bidi="ar-YE"/>
        </w:rPr>
        <w:t xml:space="preserve"> </w:t>
      </w:r>
      <w:r w:rsidR="004E0407" w:rsidRPr="00F77780">
        <w:rPr>
          <w:rFonts w:eastAsia="Calibri" w:hint="cs"/>
          <w:rtl/>
          <w:lang w:bidi="ar-YE"/>
        </w:rPr>
        <w:t>على الخيط عقدة بعد عقدة، وينفث ويتفل</w:t>
      </w:r>
      <w:r w:rsidR="004E0407" w:rsidRPr="00F77780">
        <w:rPr>
          <w:rFonts w:eastAsia="Calibri"/>
          <w:rtl/>
          <w:lang w:bidi="ar-YE"/>
        </w:rPr>
        <w:t xml:space="preserve"> </w:t>
      </w:r>
      <w:r w:rsidR="004E0407" w:rsidRPr="00F77780">
        <w:rPr>
          <w:rFonts w:eastAsia="Calibri" w:hint="cs"/>
          <w:rtl/>
          <w:lang w:bidi="ar-YE"/>
        </w:rPr>
        <w:t>في</w:t>
      </w:r>
      <w:r w:rsidR="004E0407" w:rsidRPr="00F77780">
        <w:rPr>
          <w:rFonts w:eastAsia="Calibri"/>
          <w:rtl/>
          <w:lang w:bidi="ar-YE"/>
        </w:rPr>
        <w:t xml:space="preserve"> </w:t>
      </w:r>
      <w:r w:rsidR="004E0407" w:rsidRPr="00F77780">
        <w:rPr>
          <w:rFonts w:eastAsia="Calibri" w:hint="cs"/>
          <w:rtl/>
          <w:lang w:bidi="ar-YE"/>
        </w:rPr>
        <w:t>تلك</w:t>
      </w:r>
      <w:r w:rsidR="004E0407" w:rsidRPr="00F77780">
        <w:rPr>
          <w:rFonts w:eastAsia="Calibri"/>
          <w:rtl/>
          <w:lang w:bidi="ar-YE"/>
        </w:rPr>
        <w:t xml:space="preserve"> </w:t>
      </w:r>
      <w:r w:rsidR="004E0407" w:rsidRPr="00F77780">
        <w:rPr>
          <w:rFonts w:eastAsia="Calibri" w:hint="cs"/>
          <w:rtl/>
          <w:lang w:bidi="ar-YE"/>
        </w:rPr>
        <w:t xml:space="preserve">العقد، وقد يؤثر سحره في المسحور مرضا أو جنونا أو تفريقا بين المرء وزوجه كما قال تعالى: </w:t>
      </w:r>
      <w:r w:rsidR="008533F8" w:rsidRPr="00F127DC">
        <w:rPr>
          <w:rStyle w:val="afb"/>
          <w:rtl/>
        </w:rPr>
        <w:t>﴿</w:t>
      </w:r>
      <w:r w:rsidR="00595363" w:rsidRPr="00F127DC">
        <w:rPr>
          <w:rFonts w:ascii="QCF2016" w:hAnsi="QCF2016" w:cs="QCF2016"/>
          <w:color w:val="auto"/>
          <w:sz w:val="28"/>
          <w:szCs w:val="28"/>
          <w:rtl/>
        </w:rPr>
        <w:t xml:space="preserve">ﱦ ﱧ ﱨ ﱩ ﱪ ﱫ ﱬ </w:t>
      </w:r>
      <w:proofErr w:type="spellStart"/>
      <w:r w:rsidR="00595363" w:rsidRPr="00F127DC">
        <w:rPr>
          <w:rFonts w:ascii="QCF2016" w:hAnsi="QCF2016" w:cs="QCF2016"/>
          <w:color w:val="auto"/>
          <w:sz w:val="28"/>
          <w:szCs w:val="28"/>
          <w:rtl/>
        </w:rPr>
        <w:t>ﱭﱮ</w:t>
      </w:r>
      <w:proofErr w:type="spellEnd"/>
      <w:r w:rsidR="00595363" w:rsidRPr="00F127DC">
        <w:rPr>
          <w:rFonts w:ascii="QCF2016" w:hAnsi="QCF2016" w:cs="QCF2016"/>
          <w:color w:val="auto"/>
          <w:sz w:val="28"/>
          <w:szCs w:val="28"/>
          <w:rtl/>
        </w:rPr>
        <w:t xml:space="preserve"> ﱯ ﱰ ﱱ ﱲ ﱳ ﱴ ﱵ ﱶ ﱷ</w:t>
      </w:r>
      <w:r w:rsidR="008533F8" w:rsidRPr="00F127DC">
        <w:rPr>
          <w:rStyle w:val="afb"/>
          <w:rtl/>
        </w:rPr>
        <w:t>﴾</w:t>
      </w:r>
      <w:r w:rsidR="00E74C68">
        <w:rPr>
          <w:rtl/>
        </w:rPr>
        <w:t xml:space="preserve"> </w:t>
      </w:r>
      <w:r w:rsidR="004E0407" w:rsidRPr="00E74C68">
        <w:rPr>
          <w:rStyle w:val="af7"/>
          <w:rFonts w:eastAsia="Calibri"/>
          <w:rtl/>
        </w:rPr>
        <w:t>[البقرة:102]</w:t>
      </w:r>
      <w:r w:rsidR="004E0407" w:rsidRPr="00F77780">
        <w:rPr>
          <w:rFonts w:eastAsia="Calibri" w:hint="cs"/>
          <w:rtl/>
          <w:lang w:bidi="ar-YE"/>
        </w:rPr>
        <w:t>.</w:t>
      </w:r>
      <w:r w:rsidR="004E0407">
        <w:rPr>
          <w:rFonts w:eastAsia="Calibri" w:hint="cs"/>
          <w:rtl/>
          <w:lang w:bidi="ar-YE"/>
        </w:rPr>
        <w:t xml:space="preserve"> </w:t>
      </w:r>
      <w:r w:rsidR="004E0407" w:rsidRPr="00F77780">
        <w:rPr>
          <w:rFonts w:eastAsia="Calibri" w:hint="cs"/>
          <w:rtl/>
          <w:lang w:bidi="ar-YE"/>
        </w:rPr>
        <w:t xml:space="preserve">فالسحر له حقيقة، وهو نوعان: سحر تأثير، وسحر تخييل، فأمرنا الله </w:t>
      </w:r>
      <w:proofErr w:type="spellStart"/>
      <w:r w:rsidR="004E0407" w:rsidRPr="00F77780">
        <w:rPr>
          <w:rFonts w:eastAsia="Calibri" w:hint="cs"/>
          <w:rtl/>
          <w:lang w:bidi="ar-YE"/>
        </w:rPr>
        <w:t>بالاستعاذة</w:t>
      </w:r>
      <w:proofErr w:type="spellEnd"/>
      <w:r w:rsidR="004E0407" w:rsidRPr="00F77780">
        <w:rPr>
          <w:rFonts w:eastAsia="Calibri" w:hint="cs"/>
          <w:rtl/>
          <w:lang w:bidi="ar-YE"/>
        </w:rPr>
        <w:t xml:space="preserve"> من السحر والسحرة، سواء كان سحرهم يؤثر في المسحور بمرض أو غير ذلك، أو كان سحرهم تخييلا، </w:t>
      </w:r>
      <w:r w:rsidR="004E0407">
        <w:rPr>
          <w:rFonts w:eastAsia="Calibri" w:hint="cs"/>
          <w:rtl/>
          <w:lang w:bidi="ar-YE"/>
        </w:rPr>
        <w:t>فلا يدفع عنا شر السحرة إلا الله</w:t>
      </w:r>
      <w:r w:rsidR="004E0407" w:rsidRPr="00F77780">
        <w:rPr>
          <w:rFonts w:eastAsia="Calibri" w:hint="cs"/>
          <w:rtl/>
          <w:lang w:bidi="ar-YE"/>
        </w:rPr>
        <w:t xml:space="preserve"> وحده.</w:t>
      </w:r>
      <w:r w:rsidR="004E0407">
        <w:rPr>
          <w:rFonts w:eastAsia="Calibri" w:hint="cs"/>
          <w:rtl/>
          <w:lang w:bidi="ar-YE"/>
        </w:rPr>
        <w:t xml:space="preserve"> </w:t>
      </w:r>
      <w:r w:rsidR="004E0407" w:rsidRPr="00F77780">
        <w:rPr>
          <w:rFonts w:eastAsia="Calibri" w:hint="cs"/>
          <w:rtl/>
          <w:lang w:bidi="ar-YE"/>
        </w:rPr>
        <w:t>وقراءة هذه السورة مع سورة الناس من أعظم أسباب الحفظ من شر شياطين الإنس والجن، فما تعوذ الناسُ بأفضل منهما.</w:t>
      </w:r>
      <w:r w:rsidR="004E0407">
        <w:rPr>
          <w:rFonts w:eastAsia="Calibri" w:hint="cs"/>
          <w:rtl/>
          <w:lang w:bidi="ar-YE"/>
        </w:rPr>
        <w:t xml:space="preserve"> </w:t>
      </w:r>
      <w:r w:rsidR="004E0407" w:rsidRPr="00F77780">
        <w:rPr>
          <w:rFonts w:eastAsia="Calibri" w:hint="cs"/>
          <w:rtl/>
          <w:lang w:bidi="ar-YE"/>
        </w:rPr>
        <w:t>وقد خص</w:t>
      </w:r>
      <w:r w:rsidR="004E0407" w:rsidRPr="00F77780">
        <w:rPr>
          <w:rFonts w:eastAsia="Calibri"/>
          <w:rtl/>
          <w:lang w:bidi="ar-YE"/>
        </w:rPr>
        <w:t xml:space="preserve"> الله</w:t>
      </w:r>
      <w:r w:rsidR="004E0407" w:rsidRPr="00F77780">
        <w:rPr>
          <w:rFonts w:eastAsia="Calibri" w:hint="cs"/>
          <w:rtl/>
          <w:lang w:bidi="ar-YE"/>
        </w:rPr>
        <w:t xml:space="preserve"> ذكر</w:t>
      </w:r>
      <w:r w:rsidR="004E0407" w:rsidRPr="00F77780">
        <w:rPr>
          <w:rFonts w:eastAsia="Calibri"/>
          <w:rtl/>
          <w:lang w:bidi="ar-YE"/>
        </w:rPr>
        <w:t xml:space="preserve"> </w:t>
      </w:r>
      <w:r w:rsidR="008533F8" w:rsidRPr="00F127DC">
        <w:rPr>
          <w:rStyle w:val="afb"/>
          <w:rFonts w:eastAsia="Calibri"/>
          <w:rtl/>
        </w:rPr>
        <w:t>﴿</w:t>
      </w:r>
      <w:r w:rsidR="007C698D" w:rsidRPr="00F127DC">
        <w:rPr>
          <w:rFonts w:ascii="QCF2604" w:hAnsi="QCF2604" w:cs="QCF2604"/>
          <w:color w:val="auto"/>
          <w:sz w:val="28"/>
          <w:szCs w:val="28"/>
          <w:rtl/>
        </w:rPr>
        <w:t>ﱦ</w:t>
      </w:r>
      <w:r w:rsidR="008533F8" w:rsidRPr="00F127DC">
        <w:rPr>
          <w:rStyle w:val="afb"/>
          <w:rFonts w:eastAsia="Calibri"/>
          <w:rtl/>
        </w:rPr>
        <w:t>﴾</w:t>
      </w:r>
      <w:r w:rsidR="004E0407" w:rsidRPr="00F77780">
        <w:rPr>
          <w:rFonts w:eastAsia="Calibri"/>
          <w:rtl/>
          <w:lang w:bidi="ar-YE"/>
        </w:rPr>
        <w:t xml:space="preserve"> دون النفاثين؛ لأن غالب </w:t>
      </w:r>
      <w:r w:rsidR="004E0407" w:rsidRPr="00F77780">
        <w:rPr>
          <w:rFonts w:eastAsia="Calibri" w:hint="cs"/>
          <w:rtl/>
          <w:lang w:bidi="ar-YE"/>
        </w:rPr>
        <w:t>من</w:t>
      </w:r>
      <w:r w:rsidR="004E0407" w:rsidRPr="00F77780">
        <w:rPr>
          <w:rFonts w:eastAsia="Calibri"/>
          <w:rtl/>
          <w:lang w:bidi="ar-YE"/>
        </w:rPr>
        <w:t xml:space="preserve"> يستعمل السحر النساء،</w:t>
      </w:r>
      <w:r w:rsidR="004E0407" w:rsidRPr="00F77780">
        <w:rPr>
          <w:rFonts w:eastAsia="Calibri" w:hint="cs"/>
          <w:rtl/>
          <w:lang w:bidi="ar-YE"/>
        </w:rPr>
        <w:t xml:space="preserve"> وقال بعض المفسرين</w:t>
      </w:r>
      <w:r w:rsidR="004E0407" w:rsidRPr="00F77780">
        <w:rPr>
          <w:rFonts w:eastAsia="Calibri"/>
          <w:rtl/>
          <w:lang w:bidi="ar-YE"/>
        </w:rPr>
        <w:t xml:space="preserve">: </w:t>
      </w:r>
      <w:r w:rsidR="008533F8" w:rsidRPr="00F127DC">
        <w:rPr>
          <w:rStyle w:val="afb"/>
          <w:rFonts w:eastAsia="Calibri"/>
          <w:rtl/>
        </w:rPr>
        <w:t>﴿</w:t>
      </w:r>
      <w:r w:rsidR="007C698D" w:rsidRPr="00F127DC">
        <w:rPr>
          <w:rFonts w:ascii="QCF2604" w:hAnsi="QCF2604" w:cs="QCF2604"/>
          <w:color w:val="auto"/>
          <w:sz w:val="28"/>
          <w:szCs w:val="28"/>
          <w:rtl/>
        </w:rPr>
        <w:t>ﱦ</w:t>
      </w:r>
      <w:r w:rsidR="008533F8" w:rsidRPr="00F127DC">
        <w:rPr>
          <w:rStyle w:val="afb"/>
          <w:rFonts w:eastAsia="Calibri"/>
          <w:rtl/>
        </w:rPr>
        <w:t>﴾</w:t>
      </w:r>
      <w:r w:rsidR="004E0407" w:rsidRPr="00F77780">
        <w:rPr>
          <w:rFonts w:eastAsia="Calibri"/>
          <w:rtl/>
          <w:lang w:bidi="ar-YE"/>
        </w:rPr>
        <w:t xml:space="preserve"> يعني الأنفس</w:t>
      </w:r>
      <w:r w:rsidR="004E0407" w:rsidRPr="00F77780">
        <w:rPr>
          <w:rFonts w:eastAsia="Calibri" w:hint="cs"/>
          <w:rtl/>
          <w:lang w:bidi="ar-YE"/>
        </w:rPr>
        <w:t>َ</w:t>
      </w:r>
      <w:r w:rsidR="004E0407" w:rsidRPr="00F77780">
        <w:rPr>
          <w:rFonts w:eastAsia="Calibri"/>
          <w:rtl/>
          <w:lang w:bidi="ar-YE"/>
        </w:rPr>
        <w:t xml:space="preserve"> النفاثات، فيشمل </w:t>
      </w:r>
      <w:r w:rsidR="004E0407" w:rsidRPr="00F77780">
        <w:rPr>
          <w:rFonts w:eastAsia="Calibri" w:hint="cs"/>
          <w:rtl/>
          <w:lang w:bidi="ar-YE"/>
        </w:rPr>
        <w:t xml:space="preserve">السحرةَ من </w:t>
      </w:r>
      <w:r w:rsidR="004E0407" w:rsidRPr="00F77780">
        <w:rPr>
          <w:rFonts w:eastAsia="Calibri"/>
          <w:rtl/>
          <w:lang w:bidi="ar-YE"/>
        </w:rPr>
        <w:t>الرجال</w:t>
      </w:r>
      <w:r w:rsidR="004E0407" w:rsidRPr="00F77780">
        <w:rPr>
          <w:rFonts w:eastAsia="Calibri" w:hint="cs"/>
          <w:rtl/>
          <w:lang w:bidi="ar-YE"/>
        </w:rPr>
        <w:t>،</w:t>
      </w:r>
      <w:r w:rsidR="004E0407" w:rsidRPr="00F77780">
        <w:rPr>
          <w:rFonts w:eastAsia="Calibri"/>
          <w:rtl/>
          <w:lang w:bidi="ar-YE"/>
        </w:rPr>
        <w:t xml:space="preserve"> و</w:t>
      </w:r>
      <w:r w:rsidR="004E0407" w:rsidRPr="00F77780">
        <w:rPr>
          <w:rFonts w:eastAsia="Calibri" w:hint="cs"/>
          <w:rtl/>
          <w:lang w:bidi="ar-YE"/>
        </w:rPr>
        <w:t xml:space="preserve">الساحراتِ من </w:t>
      </w:r>
      <w:r w:rsidR="004E0407" w:rsidRPr="00F77780">
        <w:rPr>
          <w:rFonts w:eastAsia="Calibri"/>
          <w:rtl/>
          <w:lang w:bidi="ar-YE"/>
        </w:rPr>
        <w:t>النساء</w:t>
      </w:r>
      <w:r w:rsidR="004E0407" w:rsidRPr="00F77780">
        <w:rPr>
          <w:rFonts w:eastAsia="Calibri" w:hint="cs"/>
          <w:rtl/>
          <w:lang w:bidi="ar-YE"/>
        </w:rPr>
        <w:t>.</w:t>
      </w:r>
    </w:p>
    <w:p w:rsidR="00B955C6" w:rsidRDefault="00294B3B" w:rsidP="00CC2A79">
      <w:pPr>
        <w:rPr>
          <w:rFonts w:eastAsia="Calibri"/>
          <w:rtl/>
          <w:lang w:bidi="ar-YE"/>
        </w:rPr>
      </w:pPr>
      <w:r w:rsidRPr="00294B3B">
        <w:rPr>
          <w:rStyle w:val="afb"/>
          <w:rtl/>
        </w:rPr>
        <w:t>﴿</w:t>
      </w:r>
      <w:r w:rsidR="004E0407" w:rsidRPr="00F127DC">
        <w:rPr>
          <w:rFonts w:ascii="QCF2604" w:hAnsi="QCF2604" w:cs="QCF2604"/>
          <w:color w:val="auto"/>
          <w:sz w:val="28"/>
          <w:szCs w:val="28"/>
          <w:rtl/>
        </w:rPr>
        <w:t>ﱪ ﱫ</w:t>
      </w:r>
      <w:r w:rsidR="00B955C6" w:rsidRPr="00F127DC">
        <w:rPr>
          <w:rFonts w:ascii="QCF2604" w:hAnsi="QCF2604" w:cs="Times New Roman" w:hint="cs"/>
          <w:color w:val="auto"/>
          <w:sz w:val="28"/>
          <w:szCs w:val="28"/>
          <w:rtl/>
        </w:rPr>
        <w:t xml:space="preserve"> </w:t>
      </w:r>
      <w:r w:rsidR="004E0407" w:rsidRPr="00F127DC">
        <w:rPr>
          <w:rFonts w:ascii="QCF2604" w:hAnsi="QCF2604" w:cs="QCF2604"/>
          <w:color w:val="auto"/>
          <w:sz w:val="28"/>
          <w:szCs w:val="28"/>
          <w:rtl/>
        </w:rPr>
        <w:t>ﱬ</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ﱭ ﱮ ﱯ</w:t>
      </w:r>
      <w:r w:rsidR="008533F8" w:rsidRPr="00F127DC">
        <w:rPr>
          <w:rStyle w:val="afb"/>
          <w:rtl/>
        </w:rPr>
        <w:t>﴾</w:t>
      </w:r>
      <w:r w:rsidR="004E0407" w:rsidRPr="002F1261">
        <w:rPr>
          <w:rFonts w:ascii="Arial" w:hAnsi="Arial" w:cs="Arial"/>
          <w:color w:val="9DAB0C"/>
          <w:rtl/>
        </w:rPr>
        <w:t xml:space="preserve"> </w:t>
      </w:r>
      <w:r w:rsidR="004E0407" w:rsidRPr="00F77780">
        <w:rPr>
          <w:rFonts w:eastAsia="Calibri" w:hint="cs"/>
          <w:rtl/>
          <w:lang w:bidi="ar-YE"/>
        </w:rPr>
        <w:t>أي: وأعوذ بالله من شر كل حاسد من الإنس والجن إذا حسد صاحب النعمة وأراده بسوء بقوله أو بفعله أو بعينه الخبيثة، والحاسد هو الذي يتمنى زوال نعمة الله عن المحسود.</w:t>
      </w:r>
      <w:r w:rsidR="004E0407">
        <w:rPr>
          <w:rFonts w:eastAsia="Calibri" w:hint="cs"/>
          <w:rtl/>
          <w:lang w:bidi="ar-YE"/>
        </w:rPr>
        <w:t xml:space="preserve"> </w:t>
      </w:r>
      <w:r w:rsidR="004E0407" w:rsidRPr="00F77780">
        <w:rPr>
          <w:rFonts w:eastAsia="Calibri" w:hint="cs"/>
          <w:rtl/>
          <w:lang w:bidi="ar-YE"/>
        </w:rPr>
        <w:t>وشر</w:t>
      </w:r>
      <w:r w:rsidR="004E0407" w:rsidRPr="00F77780">
        <w:rPr>
          <w:rFonts w:eastAsia="Calibri"/>
          <w:rtl/>
          <w:lang w:bidi="ar-YE"/>
        </w:rPr>
        <w:t xml:space="preserve"> </w:t>
      </w:r>
      <w:r w:rsidR="004E0407" w:rsidRPr="00F77780">
        <w:rPr>
          <w:rFonts w:eastAsia="Calibri" w:hint="cs"/>
          <w:rtl/>
          <w:lang w:bidi="ar-YE"/>
        </w:rPr>
        <w:t>الحاسد</w:t>
      </w:r>
      <w:r w:rsidR="004E0407" w:rsidRPr="00F77780">
        <w:rPr>
          <w:rFonts w:eastAsia="Calibri"/>
          <w:rtl/>
          <w:lang w:bidi="ar-YE"/>
        </w:rPr>
        <w:t xml:space="preserve"> </w:t>
      </w:r>
      <w:r w:rsidR="004E0407" w:rsidRPr="00F77780">
        <w:rPr>
          <w:rFonts w:eastAsia="Calibri" w:hint="cs"/>
          <w:rtl/>
          <w:lang w:bidi="ar-YE"/>
        </w:rPr>
        <w:t>إنما</w:t>
      </w:r>
      <w:r w:rsidR="004E0407" w:rsidRPr="00F77780">
        <w:rPr>
          <w:rFonts w:eastAsia="Calibri"/>
          <w:rtl/>
          <w:lang w:bidi="ar-YE"/>
        </w:rPr>
        <w:t xml:space="preserve"> </w:t>
      </w:r>
      <w:r w:rsidR="004E0407" w:rsidRPr="00F77780">
        <w:rPr>
          <w:rFonts w:eastAsia="Calibri" w:hint="cs"/>
          <w:rtl/>
          <w:lang w:bidi="ar-YE"/>
        </w:rPr>
        <w:lastRenderedPageBreak/>
        <w:t>يقع</w:t>
      </w:r>
      <w:r w:rsidR="004E0407" w:rsidRPr="00F77780">
        <w:rPr>
          <w:rFonts w:eastAsia="Calibri"/>
          <w:rtl/>
          <w:lang w:bidi="ar-YE"/>
        </w:rPr>
        <w:t xml:space="preserve"> </w:t>
      </w:r>
      <w:r w:rsidR="004E0407" w:rsidRPr="00F77780">
        <w:rPr>
          <w:rFonts w:eastAsia="Calibri" w:hint="cs"/>
          <w:rtl/>
          <w:lang w:bidi="ar-YE"/>
        </w:rPr>
        <w:t>إذا</w:t>
      </w:r>
      <w:r w:rsidR="004E0407" w:rsidRPr="00F77780">
        <w:rPr>
          <w:rFonts w:eastAsia="Calibri"/>
          <w:rtl/>
          <w:lang w:bidi="ar-YE"/>
        </w:rPr>
        <w:t xml:space="preserve"> </w:t>
      </w:r>
      <w:r w:rsidR="004E0407" w:rsidRPr="00F77780">
        <w:rPr>
          <w:rFonts w:eastAsia="Calibri" w:hint="cs"/>
          <w:rtl/>
          <w:lang w:bidi="ar-YE"/>
        </w:rPr>
        <w:t>أظهر حسدَه وأعمله،</w:t>
      </w:r>
      <w:r w:rsidR="004E0407" w:rsidRPr="00F77780">
        <w:rPr>
          <w:rFonts w:eastAsia="Calibri"/>
          <w:rtl/>
          <w:lang w:bidi="ar-YE"/>
        </w:rPr>
        <w:t xml:space="preserve"> </w:t>
      </w:r>
      <w:r w:rsidR="004E0407" w:rsidRPr="00F77780">
        <w:rPr>
          <w:rFonts w:eastAsia="Calibri" w:hint="cs"/>
          <w:rtl/>
          <w:lang w:bidi="ar-YE"/>
        </w:rPr>
        <w:t>فحينئذ</w:t>
      </w:r>
      <w:r w:rsidR="004E0407" w:rsidRPr="00F77780">
        <w:rPr>
          <w:rFonts w:eastAsia="Calibri"/>
          <w:rtl/>
          <w:lang w:bidi="ar-YE"/>
        </w:rPr>
        <w:t xml:space="preserve"> </w:t>
      </w:r>
      <w:r w:rsidR="004E0407" w:rsidRPr="00F77780">
        <w:rPr>
          <w:rFonts w:eastAsia="Calibri" w:hint="cs"/>
          <w:rtl/>
          <w:lang w:bidi="ar-YE"/>
        </w:rPr>
        <w:t>يضر</w:t>
      </w:r>
      <w:r w:rsidR="004E0407" w:rsidRPr="00F77780">
        <w:rPr>
          <w:rFonts w:eastAsia="Calibri"/>
          <w:rtl/>
          <w:lang w:bidi="ar-YE"/>
        </w:rPr>
        <w:t xml:space="preserve"> </w:t>
      </w:r>
      <w:r w:rsidR="004E0407" w:rsidRPr="00F77780">
        <w:rPr>
          <w:rFonts w:eastAsia="Calibri" w:hint="cs"/>
          <w:rtl/>
          <w:lang w:bidi="ar-YE"/>
        </w:rPr>
        <w:t>بقوله</w:t>
      </w:r>
      <w:r w:rsidR="004E0407" w:rsidRPr="00F77780">
        <w:rPr>
          <w:rFonts w:eastAsia="Calibri"/>
          <w:rtl/>
          <w:lang w:bidi="ar-YE"/>
        </w:rPr>
        <w:t xml:space="preserve"> </w:t>
      </w:r>
      <w:r w:rsidR="004E0407" w:rsidRPr="00F77780">
        <w:rPr>
          <w:rFonts w:eastAsia="Calibri" w:hint="cs"/>
          <w:rtl/>
          <w:lang w:bidi="ar-YE"/>
        </w:rPr>
        <w:t>أو</w:t>
      </w:r>
      <w:r w:rsidR="004E0407" w:rsidRPr="00F77780">
        <w:rPr>
          <w:rFonts w:eastAsia="Calibri"/>
          <w:rtl/>
          <w:lang w:bidi="ar-YE"/>
        </w:rPr>
        <w:t xml:space="preserve"> </w:t>
      </w:r>
      <w:r w:rsidR="004E0407" w:rsidRPr="00F77780">
        <w:rPr>
          <w:rFonts w:eastAsia="Calibri" w:hint="cs"/>
          <w:rtl/>
          <w:lang w:bidi="ar-YE"/>
        </w:rPr>
        <w:t>بفعله</w:t>
      </w:r>
      <w:r w:rsidR="004E0407" w:rsidRPr="00F77780">
        <w:rPr>
          <w:rFonts w:eastAsia="Calibri"/>
          <w:rtl/>
          <w:lang w:bidi="ar-YE"/>
        </w:rPr>
        <w:t xml:space="preserve"> </w:t>
      </w:r>
      <w:r w:rsidR="004E0407" w:rsidRPr="00F77780">
        <w:rPr>
          <w:rFonts w:eastAsia="Calibri" w:hint="cs"/>
          <w:rtl/>
          <w:lang w:bidi="ar-YE"/>
        </w:rPr>
        <w:t>أو</w:t>
      </w:r>
      <w:r w:rsidR="004E0407" w:rsidRPr="00F77780">
        <w:rPr>
          <w:rFonts w:eastAsia="Calibri"/>
          <w:rtl/>
          <w:lang w:bidi="ar-YE"/>
        </w:rPr>
        <w:t xml:space="preserve"> </w:t>
      </w:r>
      <w:r w:rsidR="004E0407" w:rsidRPr="00F77780">
        <w:rPr>
          <w:rFonts w:eastAsia="Calibri" w:hint="cs"/>
          <w:rtl/>
          <w:lang w:bidi="ar-YE"/>
        </w:rPr>
        <w:t>بإصابته</w:t>
      </w:r>
      <w:r w:rsidR="004E0407" w:rsidRPr="00F77780">
        <w:rPr>
          <w:rFonts w:eastAsia="Calibri"/>
          <w:rtl/>
          <w:lang w:bidi="ar-YE"/>
        </w:rPr>
        <w:t xml:space="preserve"> </w:t>
      </w:r>
      <w:r w:rsidR="004E0407" w:rsidRPr="00F77780">
        <w:rPr>
          <w:rFonts w:eastAsia="Calibri" w:hint="cs"/>
          <w:rtl/>
          <w:lang w:bidi="ar-YE"/>
        </w:rPr>
        <w:t>بالعين،</w:t>
      </w:r>
      <w:r w:rsidR="004E0407" w:rsidRPr="00F77780">
        <w:rPr>
          <w:rFonts w:eastAsia="Calibri"/>
          <w:rtl/>
          <w:lang w:bidi="ar-YE"/>
        </w:rPr>
        <w:t xml:space="preserve"> </w:t>
      </w:r>
      <w:r w:rsidR="004E0407" w:rsidRPr="00F77780">
        <w:rPr>
          <w:rFonts w:eastAsia="Calibri" w:hint="cs"/>
          <w:rtl/>
          <w:lang w:bidi="ar-YE"/>
        </w:rPr>
        <w:t>فإن العين حق، كما جاء في الأحاديث الصحيحة،</w:t>
      </w:r>
      <w:r w:rsidR="004E0407" w:rsidRPr="00F77780">
        <w:rPr>
          <w:rFonts w:eastAsia="Calibri"/>
          <w:rtl/>
          <w:lang w:bidi="ar-YE"/>
        </w:rPr>
        <w:t xml:space="preserve"> </w:t>
      </w:r>
      <w:r w:rsidR="004E0407" w:rsidRPr="00F77780">
        <w:rPr>
          <w:rFonts w:eastAsia="Calibri" w:hint="cs"/>
          <w:rtl/>
          <w:lang w:bidi="ar-YE"/>
        </w:rPr>
        <w:t>وعين</w:t>
      </w:r>
      <w:r w:rsidR="004E0407" w:rsidRPr="00F77780">
        <w:rPr>
          <w:rFonts w:eastAsia="Calibri"/>
          <w:rtl/>
          <w:lang w:bidi="ar-YE"/>
        </w:rPr>
        <w:t xml:space="preserve"> </w:t>
      </w:r>
      <w:r w:rsidR="004E0407" w:rsidRPr="00F77780">
        <w:rPr>
          <w:rFonts w:eastAsia="Calibri" w:hint="cs"/>
          <w:rtl/>
          <w:lang w:bidi="ar-YE"/>
        </w:rPr>
        <w:t>الحاسد قد تُمرض الإنسانَ أو تقتله أو تتلف ما معه من مال ومتاع، فأمرنا الله أن نستعيذ به من شر الحاسد إذا حسد.</w:t>
      </w:r>
      <w:r w:rsidR="004E0407">
        <w:rPr>
          <w:rFonts w:eastAsia="Calibri" w:hint="cs"/>
          <w:rtl/>
          <w:lang w:bidi="ar-YE"/>
        </w:rPr>
        <w:t xml:space="preserve"> </w:t>
      </w:r>
      <w:r w:rsidR="004E0407" w:rsidRPr="00F77780">
        <w:rPr>
          <w:rFonts w:eastAsia="Calibri" w:hint="cs"/>
          <w:rtl/>
          <w:lang w:bidi="ar-YE"/>
        </w:rPr>
        <w:t>فما أعظم هذه السورةَ التي هي حرز عظيم من جميع الشرور!</w:t>
      </w:r>
    </w:p>
    <w:p w:rsidR="004E0407" w:rsidRDefault="004E0407" w:rsidP="00CC2A79">
      <w:pPr>
        <w:rPr>
          <w:rFonts w:hint="cs"/>
          <w:rtl/>
        </w:rPr>
      </w:pPr>
      <w:r w:rsidRPr="00F77780">
        <w:rPr>
          <w:rFonts w:eastAsia="Calibri" w:hint="cs"/>
          <w:rtl/>
          <w:lang w:bidi="ar-YE"/>
        </w:rPr>
        <w:t xml:space="preserve">ويستحب الإكثار من قراءة هذه السورة، لا سيما في أول النهار وآخره، وبعد كل الصلوات الخمس، وعند النوم، روى البخاري </w:t>
      </w:r>
      <w:r w:rsidRPr="00F77780">
        <w:rPr>
          <w:rFonts w:eastAsia="Calibri"/>
          <w:rtl/>
          <w:lang w:bidi="ar-YE"/>
        </w:rPr>
        <w:t xml:space="preserve">عن </w:t>
      </w:r>
      <w:r w:rsidRPr="00F77780">
        <w:rPr>
          <w:rFonts w:eastAsia="Calibri" w:hint="cs"/>
          <w:rtl/>
          <w:lang w:bidi="ar-YE"/>
        </w:rPr>
        <w:t xml:space="preserve">أم المؤمنين </w:t>
      </w:r>
      <w:r w:rsidRPr="00F77780">
        <w:rPr>
          <w:rFonts w:eastAsia="Calibri"/>
          <w:rtl/>
          <w:lang w:bidi="ar-YE"/>
        </w:rPr>
        <w:t>عائشة</w:t>
      </w:r>
      <w:r w:rsidRPr="00F77780">
        <w:rPr>
          <w:rFonts w:eastAsia="Calibri" w:hint="cs"/>
          <w:rtl/>
          <w:lang w:bidi="ar-YE"/>
        </w:rPr>
        <w:t xml:space="preserve"> رضي الله عنها</w:t>
      </w:r>
      <w:r w:rsidRPr="00F77780">
        <w:rPr>
          <w:rFonts w:eastAsia="Calibri"/>
          <w:rtl/>
          <w:lang w:bidi="ar-YE"/>
        </w:rPr>
        <w:t xml:space="preserve">: أن النبي </w:t>
      </w:r>
      <w:r w:rsidR="00377A98" w:rsidRPr="009134B7">
        <w:rPr>
          <w:rStyle w:val="af6"/>
          <w:rFonts w:eastAsia="Calibri"/>
          <w:sz w:val="28"/>
          <w:szCs w:val="20"/>
          <w:rtl/>
          <w:lang w:bidi="ar-SA"/>
        </w:rPr>
        <w:t>ﷺ</w:t>
      </w:r>
      <w:r w:rsidRPr="00F77780">
        <w:rPr>
          <w:rFonts w:eastAsia="Calibri"/>
          <w:rtl/>
          <w:lang w:bidi="ar-YE"/>
        </w:rPr>
        <w:t xml:space="preserve"> كان إذا أوى إلى فراشه كل ليلة جمع كفيه، ثم نفث فيهما فقرأ فيهما: قل هو الله أحد</w:t>
      </w:r>
      <w:r w:rsidRPr="00F77780">
        <w:rPr>
          <w:rFonts w:eastAsia="Calibri" w:hint="cs"/>
          <w:rtl/>
          <w:lang w:bidi="ar-YE"/>
        </w:rPr>
        <w:t>،</w:t>
      </w:r>
      <w:r w:rsidRPr="00F77780">
        <w:rPr>
          <w:rFonts w:eastAsia="Calibri"/>
          <w:rtl/>
          <w:lang w:bidi="ar-YE"/>
        </w:rPr>
        <w:t xml:space="preserve"> وقل أعوذ برب الفلق</w:t>
      </w:r>
      <w:r w:rsidRPr="00F77780">
        <w:rPr>
          <w:rFonts w:eastAsia="Calibri" w:hint="cs"/>
          <w:rtl/>
          <w:lang w:bidi="ar-YE"/>
        </w:rPr>
        <w:t>،</w:t>
      </w:r>
      <w:r w:rsidRPr="00F77780">
        <w:rPr>
          <w:rFonts w:eastAsia="Calibri"/>
          <w:rtl/>
          <w:lang w:bidi="ar-YE"/>
        </w:rPr>
        <w:t xml:space="preserve"> وقل أعوذ برب الناس، ثم يمسح بهما ما استطاع من جسده، يبدأ بهما على رأسه ووجهه وما أقبل من جسده</w:t>
      </w:r>
      <w:r w:rsidRPr="00F77780">
        <w:rPr>
          <w:rFonts w:eastAsia="Calibri" w:hint="cs"/>
          <w:rtl/>
          <w:lang w:bidi="ar-YE"/>
        </w:rPr>
        <w:t>،</w:t>
      </w:r>
      <w:r w:rsidRPr="00F77780">
        <w:rPr>
          <w:rFonts w:eastAsia="Calibri"/>
          <w:rtl/>
          <w:lang w:bidi="ar-YE"/>
        </w:rPr>
        <w:t xml:space="preserve"> يفعل ذلك ثلاث مرات</w:t>
      </w:r>
      <w:r w:rsidRPr="00F77780">
        <w:rPr>
          <w:rFonts w:eastAsia="Calibri" w:hint="cs"/>
          <w:rtl/>
          <w:lang w:bidi="ar-YE"/>
        </w:rPr>
        <w:t>.</w:t>
      </w:r>
      <w:r>
        <w:rPr>
          <w:rFonts w:eastAsia="Calibri" w:hint="cs"/>
          <w:rtl/>
          <w:lang w:bidi="ar-YE"/>
        </w:rPr>
        <w:t xml:space="preserve"> </w:t>
      </w:r>
      <w:r w:rsidRPr="00F77780">
        <w:rPr>
          <w:rFonts w:eastAsia="Calibri" w:hint="cs"/>
          <w:rtl/>
          <w:lang w:bidi="ar-YE"/>
        </w:rPr>
        <w:t xml:space="preserve">وروى أبو داود </w:t>
      </w:r>
      <w:r w:rsidRPr="00F77780">
        <w:rPr>
          <w:rFonts w:eastAsia="Calibri"/>
          <w:rtl/>
          <w:lang w:bidi="ar-YE"/>
        </w:rPr>
        <w:t>عن عقبة بن عامر</w:t>
      </w:r>
      <w:r w:rsidRPr="00F77780">
        <w:rPr>
          <w:rFonts w:eastAsia="Calibri" w:hint="cs"/>
          <w:rtl/>
          <w:lang w:bidi="ar-YE"/>
        </w:rPr>
        <w:t xml:space="preserve"> رضي الله عنه</w:t>
      </w:r>
      <w:r w:rsidRPr="00F77780">
        <w:rPr>
          <w:rFonts w:eastAsia="Calibri"/>
          <w:rtl/>
          <w:lang w:bidi="ar-YE"/>
        </w:rPr>
        <w:t xml:space="preserve"> قال: </w:t>
      </w:r>
      <w:r>
        <w:rPr>
          <w:rFonts w:eastAsia="Calibri" w:hint="cs"/>
          <w:rtl/>
          <w:lang w:bidi="ar-YE"/>
        </w:rPr>
        <w:t>(</w:t>
      </w:r>
      <w:r w:rsidRPr="00F77780">
        <w:rPr>
          <w:rFonts w:eastAsia="Calibri"/>
          <w:rtl/>
          <w:lang w:bidi="ar-YE"/>
        </w:rPr>
        <w:t xml:space="preserve">أمرني رسول الله </w:t>
      </w:r>
      <w:r w:rsidR="00377A98" w:rsidRPr="009134B7">
        <w:rPr>
          <w:rStyle w:val="af6"/>
          <w:rFonts w:eastAsia="Calibri"/>
          <w:sz w:val="28"/>
          <w:szCs w:val="20"/>
          <w:rtl/>
          <w:lang w:bidi="ar-SA"/>
        </w:rPr>
        <w:t>ﷺ</w:t>
      </w:r>
      <w:r w:rsidRPr="00F77780">
        <w:rPr>
          <w:rFonts w:eastAsia="Calibri"/>
          <w:rtl/>
          <w:lang w:bidi="ar-YE"/>
        </w:rPr>
        <w:t xml:space="preserve"> أن أقرأ بالمعوذات دبر كل صلاة</w:t>
      </w:r>
      <w:r>
        <w:rPr>
          <w:rFonts w:eastAsia="Calibri" w:hint="cs"/>
          <w:rtl/>
          <w:lang w:bidi="ar-YE"/>
        </w:rPr>
        <w:t>)</w:t>
      </w:r>
      <w:r w:rsidRPr="00F77780">
        <w:rPr>
          <w:rFonts w:eastAsia="Calibri" w:hint="cs"/>
          <w:rtl/>
          <w:lang w:bidi="ar-YE"/>
        </w:rPr>
        <w:t>.</w:t>
      </w:r>
    </w:p>
    <w:p w:rsidR="00215B24" w:rsidRDefault="00215B24" w:rsidP="00215B24">
      <w:pPr>
        <w:ind w:firstLine="0"/>
        <w:jc w:val="center"/>
        <w:rPr>
          <w:rtl/>
          <w:lang w:bidi="ar-YE"/>
        </w:rPr>
      </w:pPr>
    </w:p>
    <w:p w:rsidR="00215B24" w:rsidRDefault="00215B24" w:rsidP="00215B24">
      <w:pPr>
        <w:ind w:firstLine="0"/>
        <w:jc w:val="center"/>
        <w:rPr>
          <w:rtl/>
          <w:lang w:bidi="ar-YE"/>
        </w:rPr>
      </w:pPr>
    </w:p>
    <w:p w:rsidR="00215B24" w:rsidRDefault="00215B24" w:rsidP="00215B24">
      <w:pPr>
        <w:spacing w:line="240" w:lineRule="auto"/>
        <w:ind w:firstLine="0"/>
        <w:jc w:val="center"/>
        <w:rPr>
          <w:rtl/>
          <w:lang w:bidi="ar-YE"/>
        </w:rPr>
      </w:pPr>
      <w:r>
        <w:rPr>
          <w:noProof/>
          <w:rtl/>
        </w:rPr>
        <w:drawing>
          <wp:inline distT="0" distB="0" distL="0" distR="0" wp14:anchorId="5E43A317" wp14:editId="63D48464">
            <wp:extent cx="953477" cy="424906"/>
            <wp:effectExtent l="0" t="0" r="0" b="0"/>
            <wp:docPr id="306" name="صورة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215B24" w:rsidRDefault="00215B24" w:rsidP="00CC2A79">
      <w:pPr>
        <w:rPr>
          <w:rtl/>
        </w:rPr>
      </w:pPr>
    </w:p>
    <w:p w:rsidR="00516FBE" w:rsidRDefault="00516FBE" w:rsidP="00516FBE">
      <w:pPr>
        <w:pStyle w:val="9"/>
        <w:rPr>
          <w:rtl/>
        </w:rPr>
      </w:pPr>
    </w:p>
    <w:p w:rsidR="00B955C6" w:rsidRPr="00CC2A79" w:rsidRDefault="00516FBE" w:rsidP="00516FBE">
      <w:pPr>
        <w:pStyle w:val="27"/>
        <w:rPr>
          <w:rtl/>
        </w:rPr>
      </w:pPr>
      <w:bookmarkStart w:id="41" w:name="_Toc78317191"/>
      <w:r>
        <w:rPr>
          <w:rFonts w:hint="cs"/>
          <w:rtl/>
        </w:rPr>
        <w:drawing>
          <wp:anchor distT="0" distB="0" distL="114300" distR="114300" simplePos="0" relativeHeight="251883520" behindDoc="1" locked="0" layoutInCell="1" allowOverlap="1" wp14:anchorId="6783AC2D" wp14:editId="41713023">
            <wp:simplePos x="425938" y="1215292"/>
            <wp:positionH relativeFrom="column">
              <wp:align>center</wp:align>
            </wp:positionH>
            <wp:positionV relativeFrom="paragraph">
              <wp:posOffset>0</wp:posOffset>
            </wp:positionV>
            <wp:extent cx="4680000" cy="820800"/>
            <wp:effectExtent l="0" t="0" r="6350" b="0"/>
            <wp:wrapNone/>
            <wp:docPr id="505" name="صورة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5D50">
        <w:rPr>
          <w:rtl/>
        </w:rPr>
        <w:t>ت</w:t>
      </w:r>
      <w:r w:rsidRPr="00C35D50">
        <w:rPr>
          <w:rFonts w:hint="cs"/>
          <w:rtl/>
        </w:rPr>
        <w:t>دبر</w:t>
      </w:r>
      <w:r w:rsidR="004E0407" w:rsidRPr="00CC2A79">
        <w:rPr>
          <w:rFonts w:hint="cs"/>
          <w:rtl/>
        </w:rPr>
        <w:t xml:space="preserve"> سورة الناس</w:t>
      </w:r>
      <w:bookmarkEnd w:id="41"/>
    </w:p>
    <w:p w:rsidR="004E0407" w:rsidRPr="00F127DC" w:rsidRDefault="008533F8" w:rsidP="00362E3B">
      <w:pPr>
        <w:spacing w:line="240" w:lineRule="auto"/>
        <w:ind w:firstLine="0"/>
        <w:jc w:val="center"/>
        <w:rPr>
          <w:rFonts w:eastAsia="Calibri"/>
          <w:sz w:val="28"/>
          <w:szCs w:val="28"/>
          <w:rtl/>
        </w:rPr>
      </w:pPr>
      <w:r w:rsidRPr="00F127DC">
        <w:rPr>
          <w:rStyle w:val="afb"/>
          <w:rtl/>
        </w:rPr>
        <w:t>﴿</w:t>
      </w:r>
      <w:r w:rsidR="004E0407" w:rsidRPr="00F127DC">
        <w:rPr>
          <w:rFonts w:ascii="QCF2001" w:hAnsi="QCF2001" w:cs="QCF2001" w:hint="cs"/>
          <w:color w:val="auto"/>
          <w:sz w:val="28"/>
          <w:szCs w:val="28"/>
          <w:rtl/>
        </w:rPr>
        <w:t>ﱁ</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ﱂ</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ﱃ</w:t>
      </w:r>
      <w:r w:rsidR="004E0407" w:rsidRPr="00F127DC">
        <w:rPr>
          <w:rFonts w:ascii="QCF2001" w:hAnsi="QCF2001" w:cs="QCF2001"/>
          <w:color w:val="auto"/>
          <w:sz w:val="28"/>
          <w:szCs w:val="28"/>
          <w:rtl/>
        </w:rPr>
        <w:t xml:space="preserve"> </w:t>
      </w:r>
      <w:r w:rsidR="004E0407" w:rsidRPr="00F127DC">
        <w:rPr>
          <w:rFonts w:ascii="QCF2001" w:hAnsi="QCF2001" w:cs="QCF2001" w:hint="cs"/>
          <w:color w:val="auto"/>
          <w:sz w:val="28"/>
          <w:szCs w:val="28"/>
          <w:rtl/>
        </w:rPr>
        <w:t>ﱄ</w:t>
      </w:r>
      <w:r w:rsidRPr="00F127DC">
        <w:rPr>
          <w:rStyle w:val="afb"/>
          <w:rtl/>
        </w:rPr>
        <w:t>﴾</w:t>
      </w:r>
    </w:p>
    <w:p w:rsidR="004E0407" w:rsidRPr="002F1261" w:rsidRDefault="008533F8" w:rsidP="00CC2A79">
      <w:pPr>
        <w:rPr>
          <w:rFonts w:ascii="Arial" w:hAnsi="Arial" w:cs="Arial"/>
          <w:color w:val="9DAB0C"/>
          <w:rtl/>
        </w:rPr>
      </w:pPr>
      <w:r w:rsidRPr="00F127DC">
        <w:rPr>
          <w:rStyle w:val="afb"/>
          <w:rtl/>
        </w:rPr>
        <w:t>﴿</w:t>
      </w:r>
      <w:r w:rsidR="004E0407" w:rsidRPr="00F127DC">
        <w:rPr>
          <w:rFonts w:ascii="QCF2604" w:hAnsi="QCF2604" w:cs="QCF2604"/>
          <w:color w:val="auto"/>
          <w:sz w:val="28"/>
          <w:szCs w:val="28"/>
          <w:rtl/>
        </w:rPr>
        <w:t>ﱰ ﱱ ﱲ ﱳ ﱴ</w:t>
      </w:r>
      <w:r w:rsidRPr="00F127DC">
        <w:rPr>
          <w:rStyle w:val="afb"/>
          <w:rtl/>
        </w:rPr>
        <w:t>﴾</w:t>
      </w:r>
      <w:r w:rsidR="004E0407" w:rsidRPr="002F1261">
        <w:rPr>
          <w:rFonts w:ascii="Arial" w:hAnsi="Arial" w:cs="Arial"/>
          <w:color w:val="9DAB0C"/>
          <w:rtl/>
        </w:rPr>
        <w:t xml:space="preserve"> </w:t>
      </w:r>
      <w:r w:rsidR="004E0407" w:rsidRPr="003A2FC6">
        <w:rPr>
          <w:rFonts w:eastAsia="Calibri" w:hint="cs"/>
          <w:rtl/>
          <w:lang w:bidi="ar-YE"/>
        </w:rPr>
        <w:t xml:space="preserve">أي: </w:t>
      </w:r>
      <w:r w:rsidR="004E0407" w:rsidRPr="003A2FC6">
        <w:rPr>
          <w:rFonts w:eastAsia="Calibri"/>
          <w:rtl/>
          <w:lang w:bidi="ar-YE"/>
        </w:rPr>
        <w:t xml:space="preserve">قل </w:t>
      </w:r>
      <w:proofErr w:type="spellStart"/>
      <w:r w:rsidR="004E0407" w:rsidRPr="003A2FC6">
        <w:rPr>
          <w:rFonts w:eastAsia="Calibri"/>
          <w:rtl/>
          <w:lang w:bidi="ar-YE"/>
        </w:rPr>
        <w:t>متعوذا</w:t>
      </w:r>
      <w:proofErr w:type="spellEnd"/>
      <w:r w:rsidR="004E0407" w:rsidRPr="003A2FC6">
        <w:rPr>
          <w:rFonts w:eastAsia="Calibri"/>
          <w:rtl/>
          <w:lang w:bidi="ar-YE"/>
        </w:rPr>
        <w:t xml:space="preserve"> بالله وحده: أستجير بخالق ال</w:t>
      </w:r>
      <w:r w:rsidR="004E0407" w:rsidRPr="003A2FC6">
        <w:rPr>
          <w:rFonts w:eastAsia="Calibri" w:hint="cs"/>
          <w:rtl/>
          <w:lang w:bidi="ar-YE"/>
        </w:rPr>
        <w:t>ناس ومالكهم ومدبر أمورهم.</w:t>
      </w:r>
      <w:r w:rsidR="004E0407">
        <w:rPr>
          <w:rFonts w:eastAsia="Calibri" w:hint="cs"/>
          <w:rtl/>
          <w:lang w:bidi="ar-YE"/>
        </w:rPr>
        <w:t xml:space="preserve"> </w:t>
      </w:r>
      <w:r w:rsidR="004E0407" w:rsidRPr="003A2FC6">
        <w:rPr>
          <w:rFonts w:eastAsia="Calibri" w:hint="cs"/>
          <w:rtl/>
          <w:lang w:bidi="ar-YE"/>
        </w:rPr>
        <w:t xml:space="preserve">فيجب علينا أن نستعيذ بالله وحده، كما قال تعالى: </w:t>
      </w:r>
      <w:r w:rsidRPr="00F127DC">
        <w:rPr>
          <w:rStyle w:val="afb"/>
          <w:rtl/>
        </w:rPr>
        <w:t>﴿</w:t>
      </w:r>
      <w:r w:rsidR="00595363" w:rsidRPr="00F127DC">
        <w:rPr>
          <w:rFonts w:ascii="QCF2473" w:hAnsi="QCF2473" w:cs="QCF2473"/>
          <w:color w:val="auto"/>
          <w:sz w:val="28"/>
          <w:szCs w:val="28"/>
          <w:rtl/>
        </w:rPr>
        <w:t xml:space="preserve">ﲚ </w:t>
      </w:r>
      <w:proofErr w:type="spellStart"/>
      <w:r w:rsidR="00595363" w:rsidRPr="00F127DC">
        <w:rPr>
          <w:rFonts w:ascii="QCF2473" w:hAnsi="QCF2473" w:cs="QCF2473"/>
          <w:color w:val="auto"/>
          <w:sz w:val="28"/>
          <w:szCs w:val="28"/>
          <w:rtl/>
        </w:rPr>
        <w:t>ﲛﲜ</w:t>
      </w:r>
      <w:proofErr w:type="spellEnd"/>
      <w:r w:rsidR="00595363" w:rsidRPr="00F127DC">
        <w:rPr>
          <w:rFonts w:ascii="QCF2473" w:hAnsi="QCF2473" w:cs="QCF2473"/>
          <w:color w:val="auto"/>
          <w:sz w:val="28"/>
          <w:szCs w:val="28"/>
          <w:rtl/>
        </w:rPr>
        <w:t xml:space="preserve"> ﲝ ﲞ ﲟ ﲠ ﲡ</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غافر</w:t>
      </w:r>
      <w:r w:rsidR="004E0407" w:rsidRPr="00E74C68">
        <w:rPr>
          <w:rStyle w:val="af7"/>
          <w:rFonts w:eastAsia="Calibri"/>
          <w:rtl/>
        </w:rPr>
        <w:t>:56]</w:t>
      </w:r>
      <w:r w:rsidR="004E0407" w:rsidRPr="003A2FC6">
        <w:rPr>
          <w:rFonts w:eastAsia="Calibri" w:hint="cs"/>
          <w:rtl/>
          <w:lang w:bidi="ar-YE"/>
        </w:rPr>
        <w:t xml:space="preserve">، ولا يجوز </w:t>
      </w:r>
      <w:proofErr w:type="spellStart"/>
      <w:r w:rsidR="004E0407" w:rsidRPr="003A2FC6">
        <w:rPr>
          <w:rFonts w:eastAsia="Calibri" w:hint="cs"/>
          <w:rtl/>
          <w:lang w:bidi="ar-YE"/>
        </w:rPr>
        <w:t>الاستعاذة</w:t>
      </w:r>
      <w:proofErr w:type="spellEnd"/>
      <w:r w:rsidR="004E0407" w:rsidRPr="003A2FC6">
        <w:rPr>
          <w:rFonts w:eastAsia="Calibri" w:hint="cs"/>
          <w:rtl/>
          <w:lang w:bidi="ar-YE"/>
        </w:rPr>
        <w:t xml:space="preserve"> بغير الله، فبعض الناس يستعمل </w:t>
      </w:r>
      <w:proofErr w:type="spellStart"/>
      <w:r w:rsidR="004E0407" w:rsidRPr="003A2FC6">
        <w:rPr>
          <w:rFonts w:eastAsia="Calibri" w:hint="cs"/>
          <w:rtl/>
          <w:lang w:bidi="ar-YE"/>
        </w:rPr>
        <w:t>الحروز</w:t>
      </w:r>
      <w:proofErr w:type="spellEnd"/>
      <w:r w:rsidR="004E0407" w:rsidRPr="003A2FC6">
        <w:rPr>
          <w:rFonts w:eastAsia="Calibri" w:hint="cs"/>
          <w:rtl/>
          <w:lang w:bidi="ar-YE"/>
        </w:rPr>
        <w:t xml:space="preserve"> والتمائم </w:t>
      </w:r>
      <w:proofErr w:type="spellStart"/>
      <w:r w:rsidR="004E0407" w:rsidRPr="003A2FC6">
        <w:rPr>
          <w:rFonts w:eastAsia="Calibri" w:hint="cs"/>
          <w:rtl/>
          <w:lang w:bidi="ar-YE"/>
        </w:rPr>
        <w:t>للاستعاذة</w:t>
      </w:r>
      <w:proofErr w:type="spellEnd"/>
      <w:r w:rsidR="004E0407" w:rsidRPr="003A2FC6">
        <w:rPr>
          <w:rFonts w:eastAsia="Calibri" w:hint="cs"/>
          <w:rtl/>
          <w:lang w:bidi="ar-YE"/>
        </w:rPr>
        <w:t xml:space="preserve"> بها، فيعلقها على نفسه أو أولاده أو على سيارته أو بيته أو على </w:t>
      </w:r>
      <w:r w:rsidR="004E0407">
        <w:rPr>
          <w:rFonts w:eastAsia="Calibri" w:hint="cs"/>
          <w:rtl/>
          <w:lang w:bidi="ar-YE"/>
        </w:rPr>
        <w:t>بعض الأنعام</w:t>
      </w:r>
      <w:r w:rsidR="004E0407" w:rsidRPr="003A2FC6">
        <w:rPr>
          <w:rFonts w:eastAsia="Calibri" w:hint="cs"/>
          <w:rtl/>
          <w:lang w:bidi="ar-YE"/>
        </w:rPr>
        <w:t>، ويعتقد أنها تدفع الشر، وهذا من الشر</w:t>
      </w:r>
      <w:r w:rsidR="004E0407">
        <w:rPr>
          <w:rFonts w:eastAsia="Calibri" w:hint="cs"/>
          <w:rtl/>
          <w:lang w:bidi="ar-YE"/>
        </w:rPr>
        <w:t>ك، فلا يدفع الضرَّ عنا إلا الله</w:t>
      </w:r>
      <w:r w:rsidR="004E0407" w:rsidRPr="003A2FC6">
        <w:rPr>
          <w:rFonts w:eastAsia="Calibri" w:hint="cs"/>
          <w:rtl/>
          <w:lang w:bidi="ar-YE"/>
        </w:rPr>
        <w:t xml:space="preserve"> سبحانه.</w:t>
      </w:r>
    </w:p>
    <w:p w:rsidR="004E0407" w:rsidRPr="002F1261" w:rsidRDefault="008533F8" w:rsidP="00B45DC4">
      <w:pPr>
        <w:rPr>
          <w:rFonts w:ascii="Arial" w:hAnsi="Arial" w:cs="Arial"/>
          <w:color w:val="9DAB0C"/>
          <w:rtl/>
        </w:rPr>
      </w:pPr>
      <w:r w:rsidRPr="00F127DC">
        <w:rPr>
          <w:rStyle w:val="afb"/>
          <w:rtl/>
        </w:rPr>
        <w:t>﴿</w:t>
      </w:r>
      <w:r w:rsidR="004E0407" w:rsidRPr="00F127DC">
        <w:rPr>
          <w:rFonts w:ascii="QCF2604" w:hAnsi="QCF2604" w:cs="QCF2604"/>
          <w:color w:val="auto"/>
          <w:sz w:val="28"/>
          <w:szCs w:val="28"/>
          <w:rtl/>
        </w:rPr>
        <w:t>ﱵ ﱶ ﱷ</w:t>
      </w:r>
      <w:r w:rsidRPr="00F127DC">
        <w:rPr>
          <w:rStyle w:val="afb"/>
          <w:rFonts w:hint="cs"/>
          <w:rtl/>
        </w:rPr>
        <w:t>﴾</w:t>
      </w:r>
      <w:r w:rsidR="004E0407" w:rsidRPr="002F1261">
        <w:rPr>
          <w:rFonts w:ascii="Arial" w:hAnsi="Arial" w:cs="Arial"/>
          <w:color w:val="9DAB0C"/>
          <w:rtl/>
        </w:rPr>
        <w:t xml:space="preserve"> </w:t>
      </w:r>
      <w:r w:rsidR="004E0407" w:rsidRPr="003A2FC6">
        <w:rPr>
          <w:rFonts w:eastAsia="Calibri" w:hint="cs"/>
          <w:rtl/>
          <w:lang w:bidi="ar-YE"/>
        </w:rPr>
        <w:t>أي: ملك جميع الإنس، ومن أسماء الله الحسنى: الملك: فالخلق كلهم تحت سلطانه وتدبيره وقدرته وقهره،</w:t>
      </w:r>
      <w:r w:rsidR="004E0407" w:rsidRPr="003A2FC6">
        <w:rPr>
          <w:rFonts w:eastAsia="Calibri"/>
          <w:rtl/>
          <w:lang w:bidi="ar-YE"/>
        </w:rPr>
        <w:t xml:space="preserve"> </w:t>
      </w:r>
      <w:r w:rsidR="004E0407" w:rsidRPr="003A2FC6">
        <w:rPr>
          <w:rFonts w:eastAsia="Calibri" w:hint="cs"/>
          <w:rtl/>
          <w:lang w:bidi="ar-YE"/>
        </w:rPr>
        <w:t xml:space="preserve">فهم عبيده، </w:t>
      </w:r>
      <w:r w:rsidR="004E0407" w:rsidRPr="003A2FC6">
        <w:rPr>
          <w:rFonts w:eastAsia="Calibri"/>
          <w:rtl/>
          <w:lang w:bidi="ar-YE"/>
        </w:rPr>
        <w:t>يتصرف فيهم بما يشاء</w:t>
      </w:r>
      <w:r w:rsidR="004E0407" w:rsidRPr="003A2FC6">
        <w:rPr>
          <w:rFonts w:eastAsia="Calibri" w:hint="cs"/>
          <w:rtl/>
          <w:lang w:bidi="ar-YE"/>
        </w:rPr>
        <w:t>.</w:t>
      </w:r>
    </w:p>
    <w:p w:rsidR="004E0407" w:rsidRPr="003A2FC6" w:rsidRDefault="008533F8" w:rsidP="00B45DC4">
      <w:pPr>
        <w:rPr>
          <w:rFonts w:eastAsia="Calibri"/>
          <w:rtl/>
          <w:lang w:bidi="ar-YE"/>
        </w:rPr>
      </w:pPr>
      <w:r w:rsidRPr="00F127DC">
        <w:rPr>
          <w:rStyle w:val="afb"/>
          <w:rtl/>
        </w:rPr>
        <w:t>﴿</w:t>
      </w:r>
      <w:r w:rsidR="004E0407" w:rsidRPr="00F127DC">
        <w:rPr>
          <w:rFonts w:ascii="QCF2604" w:hAnsi="QCF2604" w:cs="QCF2604"/>
          <w:color w:val="auto"/>
          <w:sz w:val="28"/>
          <w:szCs w:val="28"/>
          <w:rtl/>
        </w:rPr>
        <w:t>ﱸ</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ﱹ ﱺ</w:t>
      </w:r>
      <w:r w:rsidRPr="00F127DC">
        <w:rPr>
          <w:rStyle w:val="afb"/>
          <w:rtl/>
        </w:rPr>
        <w:t>﴾</w:t>
      </w:r>
      <w:r w:rsidR="004E0407" w:rsidRPr="002F1261">
        <w:rPr>
          <w:rFonts w:ascii="Arial" w:hAnsi="Arial" w:cs="Arial"/>
          <w:color w:val="9DAB0C"/>
          <w:rtl/>
        </w:rPr>
        <w:t xml:space="preserve"> </w:t>
      </w:r>
      <w:r w:rsidR="004E0407" w:rsidRPr="003A2FC6">
        <w:rPr>
          <w:rFonts w:eastAsia="Calibri" w:hint="cs"/>
          <w:rtl/>
          <w:lang w:bidi="ar-YE"/>
        </w:rPr>
        <w:t>أي: معبود الناس المستحق للعبادة وحده، وكل معبود سواه باطل.</w:t>
      </w:r>
    </w:p>
    <w:p w:rsidR="004E0407" w:rsidRPr="003A2FC6" w:rsidRDefault="008533F8" w:rsidP="00B45DC4">
      <w:pPr>
        <w:rPr>
          <w:rFonts w:eastAsia="Calibri"/>
          <w:rtl/>
          <w:lang w:bidi="ar-YE"/>
        </w:rPr>
      </w:pPr>
      <w:r w:rsidRPr="00F127DC">
        <w:rPr>
          <w:rStyle w:val="afb"/>
          <w:rtl/>
        </w:rPr>
        <w:t>﴿</w:t>
      </w:r>
      <w:r w:rsidR="004E0407" w:rsidRPr="00F127DC">
        <w:rPr>
          <w:rFonts w:ascii="QCF2604" w:hAnsi="QCF2604" w:cs="QCF2604"/>
          <w:color w:val="auto"/>
          <w:sz w:val="28"/>
          <w:szCs w:val="28"/>
          <w:rtl/>
        </w:rPr>
        <w:t>ﱻ ﱼ ﱽ ﱾ ﱿ</w:t>
      </w:r>
      <w:r w:rsidRPr="00F127DC">
        <w:rPr>
          <w:rStyle w:val="afb"/>
          <w:rtl/>
        </w:rPr>
        <w:t>﴾</w:t>
      </w:r>
      <w:r w:rsidR="004E0407" w:rsidRPr="002F1261">
        <w:rPr>
          <w:rFonts w:ascii="Arial" w:hAnsi="Arial" w:cs="Arial"/>
          <w:color w:val="9DAB0C"/>
          <w:rtl/>
        </w:rPr>
        <w:t xml:space="preserve"> </w:t>
      </w:r>
      <w:r w:rsidR="004E0407" w:rsidRPr="003A2FC6">
        <w:rPr>
          <w:rFonts w:eastAsia="Calibri" w:hint="cs"/>
          <w:rtl/>
          <w:lang w:bidi="ar-YE"/>
        </w:rPr>
        <w:t>أي: من شر الشيطان الموسوسِ للناس بالشر، الذي يخنُس إذا ذكر العبدُ ربه.</w:t>
      </w:r>
      <w:r w:rsidR="004E0407">
        <w:rPr>
          <w:rFonts w:eastAsia="Calibri" w:hint="cs"/>
          <w:rtl/>
          <w:lang w:bidi="ar-YE"/>
        </w:rPr>
        <w:t xml:space="preserve"> </w:t>
      </w:r>
      <w:r w:rsidR="004E0407" w:rsidRPr="003A2FC6">
        <w:rPr>
          <w:rFonts w:eastAsia="Calibri" w:hint="cs"/>
          <w:rtl/>
          <w:lang w:bidi="ar-YE"/>
        </w:rPr>
        <w:t xml:space="preserve">كما قال تعالى: </w:t>
      </w:r>
      <w:r w:rsidRPr="00F127DC">
        <w:rPr>
          <w:rStyle w:val="afb"/>
          <w:rtl/>
        </w:rPr>
        <w:t>﴿</w:t>
      </w:r>
      <w:r w:rsidR="00595363" w:rsidRPr="00F127DC">
        <w:rPr>
          <w:rFonts w:ascii="QCF2152" w:hAnsi="QCF2152" w:cs="QCF2152"/>
          <w:color w:val="auto"/>
          <w:sz w:val="28"/>
          <w:szCs w:val="28"/>
          <w:rtl/>
        </w:rPr>
        <w:t>ﱭ ﱮ ﱯ ﱰ ﱱ ﱲ ﱳ ﱴ</w:t>
      </w:r>
      <w:r w:rsidR="00595363" w:rsidRPr="00F127DC">
        <w:rPr>
          <w:color w:val="auto"/>
          <w:sz w:val="28"/>
          <w:szCs w:val="28"/>
          <w:rtl/>
        </w:rPr>
        <w:t xml:space="preserve"> </w:t>
      </w:r>
      <w:r w:rsidR="00595363" w:rsidRPr="00F127DC">
        <w:rPr>
          <w:rFonts w:ascii="QCF2152" w:hAnsi="QCF2152" w:cs="QCF2152"/>
          <w:color w:val="auto"/>
          <w:sz w:val="28"/>
          <w:szCs w:val="28"/>
          <w:rtl/>
        </w:rPr>
        <w:t xml:space="preserve">ﱵ ﱶ ﱷ ﱸ ﱹ ﱺ ﱻ ﱼ ﱽ </w:t>
      </w:r>
      <w:r w:rsidR="00595363" w:rsidRPr="00F127DC">
        <w:rPr>
          <w:rFonts w:ascii="QCF2152" w:hAnsi="QCF2152" w:cs="QCF2152"/>
          <w:color w:val="auto"/>
          <w:sz w:val="28"/>
          <w:szCs w:val="28"/>
          <w:rtl/>
        </w:rPr>
        <w:lastRenderedPageBreak/>
        <w:t xml:space="preserve">ﱾ </w:t>
      </w:r>
      <w:proofErr w:type="spellStart"/>
      <w:r w:rsidR="00595363" w:rsidRPr="00F127DC">
        <w:rPr>
          <w:rFonts w:ascii="QCF2152" w:hAnsi="QCF2152" w:cs="QCF2152"/>
          <w:color w:val="auto"/>
          <w:sz w:val="28"/>
          <w:szCs w:val="28"/>
          <w:rtl/>
        </w:rPr>
        <w:t>ﱿﲀ</w:t>
      </w:r>
      <w:proofErr w:type="spellEnd"/>
      <w:r w:rsidR="00595363" w:rsidRPr="00F127DC">
        <w:rPr>
          <w:rFonts w:ascii="QCF2152" w:hAnsi="QCF2152" w:cs="QCF2152"/>
          <w:color w:val="auto"/>
          <w:sz w:val="28"/>
          <w:szCs w:val="28"/>
          <w:rtl/>
        </w:rPr>
        <w:t xml:space="preserve"> ﲁ ﲂ ﲃ ﲄ ﲅ</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الأعراف</w:t>
      </w:r>
      <w:r w:rsidR="004E0407" w:rsidRPr="00E74C68">
        <w:rPr>
          <w:rStyle w:val="af7"/>
          <w:rFonts w:eastAsia="Calibri"/>
          <w:rtl/>
        </w:rPr>
        <w:t>:16</w:t>
      </w:r>
      <w:r w:rsidR="00B45DC4" w:rsidRPr="00E74C68">
        <w:rPr>
          <w:rStyle w:val="af7"/>
          <w:rFonts w:eastAsia="Calibri" w:hint="cs"/>
          <w:rtl/>
        </w:rPr>
        <w:t>-</w:t>
      </w:r>
      <w:r w:rsidR="004E0407" w:rsidRPr="00E74C68">
        <w:rPr>
          <w:rStyle w:val="af7"/>
          <w:rFonts w:eastAsia="Calibri"/>
          <w:rtl/>
        </w:rPr>
        <w:t>17]</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 xml:space="preserve">فأمرنا الله أن نستعيذ به من شر الشيطان، فالشيطان حريص على إضلالنا بوسوسته، قال سبحانه: </w:t>
      </w:r>
      <w:r w:rsidRPr="00F127DC">
        <w:rPr>
          <w:rStyle w:val="afb"/>
          <w:rtl/>
        </w:rPr>
        <w:t>﴿</w:t>
      </w:r>
      <w:r w:rsidR="00595363" w:rsidRPr="00F127DC">
        <w:rPr>
          <w:rFonts w:ascii="QCF2176" w:hAnsi="QCF2176" w:cs="QCF2176"/>
          <w:color w:val="auto"/>
          <w:sz w:val="28"/>
          <w:szCs w:val="28"/>
          <w:rtl/>
        </w:rPr>
        <w:t xml:space="preserve">ﱭ ﱮ ﱯ ﱰ ﱱ ﱲ </w:t>
      </w:r>
      <w:proofErr w:type="spellStart"/>
      <w:r w:rsidR="00595363" w:rsidRPr="00F127DC">
        <w:rPr>
          <w:rFonts w:ascii="QCF2176" w:hAnsi="QCF2176" w:cs="QCF2176"/>
          <w:color w:val="auto"/>
          <w:sz w:val="28"/>
          <w:szCs w:val="28"/>
          <w:rtl/>
        </w:rPr>
        <w:t>ﱳﱴ</w:t>
      </w:r>
      <w:proofErr w:type="spellEnd"/>
      <w:r w:rsidR="00595363" w:rsidRPr="00F127DC">
        <w:rPr>
          <w:rFonts w:ascii="QCF2176" w:hAnsi="QCF2176" w:cs="QCF2176"/>
          <w:color w:val="auto"/>
          <w:sz w:val="28"/>
          <w:szCs w:val="28"/>
          <w:rtl/>
        </w:rPr>
        <w:t xml:space="preserve"> ﱵ ﱶ ﱷ ﱸ</w:t>
      </w:r>
      <w:r w:rsidR="00595363" w:rsidRPr="00F127DC">
        <w:rPr>
          <w:color w:val="auto"/>
          <w:sz w:val="28"/>
          <w:szCs w:val="28"/>
          <w:rtl/>
        </w:rPr>
        <w:t xml:space="preserve"> </w:t>
      </w:r>
      <w:r w:rsidR="00595363" w:rsidRPr="00F127DC">
        <w:rPr>
          <w:rFonts w:ascii="QCF2176" w:hAnsi="QCF2176" w:cs="QCF2176"/>
          <w:color w:val="auto"/>
          <w:sz w:val="28"/>
          <w:szCs w:val="28"/>
          <w:rtl/>
        </w:rPr>
        <w:t>ﱹ ﱺ ﱻ ﱼ ﱽ ﱾ ﱿ ﲀ ﲁ ﲂ ﲃ ﲄ ﲅ</w:t>
      </w:r>
      <w:r w:rsidR="00595363" w:rsidRPr="00F127DC">
        <w:rPr>
          <w:color w:val="auto"/>
          <w:sz w:val="28"/>
          <w:szCs w:val="28"/>
          <w:rtl/>
        </w:rPr>
        <w:t xml:space="preserve"> </w:t>
      </w:r>
      <w:r w:rsidR="00595363" w:rsidRPr="00F127DC">
        <w:rPr>
          <w:rFonts w:ascii="QCF2176" w:hAnsi="QCF2176" w:cs="QCF2176"/>
          <w:color w:val="auto"/>
          <w:sz w:val="28"/>
          <w:szCs w:val="28"/>
          <w:rtl/>
        </w:rPr>
        <w:t>ﲆ ﲇ ﲈ ﲉ ﲊ ﲋ ﲌ ﲍ</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الأعراف</w:t>
      </w:r>
      <w:r w:rsidR="004E0407" w:rsidRPr="00E74C68">
        <w:rPr>
          <w:rStyle w:val="af7"/>
          <w:rFonts w:eastAsia="Calibri"/>
          <w:rtl/>
        </w:rPr>
        <w:t>:200-202]</w:t>
      </w:r>
      <w:r w:rsidR="004E0407" w:rsidRPr="003A2FC6">
        <w:rPr>
          <w:rFonts w:eastAsia="Calibri" w:hint="cs"/>
          <w:rtl/>
          <w:lang w:bidi="ar-YE"/>
        </w:rPr>
        <w:t>.</w:t>
      </w:r>
    </w:p>
    <w:p w:rsidR="004E0407" w:rsidRPr="003A2FC6" w:rsidRDefault="00294B3B" w:rsidP="00CC2A79">
      <w:pPr>
        <w:rPr>
          <w:rFonts w:eastAsia="Calibri"/>
          <w:rtl/>
          <w:lang w:bidi="ar-YE"/>
        </w:rPr>
      </w:pPr>
      <w:r w:rsidRPr="00294B3B">
        <w:rPr>
          <w:rStyle w:val="afb"/>
          <w:rtl/>
        </w:rPr>
        <w:t>﴿</w:t>
      </w:r>
      <w:r w:rsidR="004E0407" w:rsidRPr="00F127DC">
        <w:rPr>
          <w:rFonts w:ascii="QCF2604" w:hAnsi="QCF2604" w:cs="QCF2604"/>
          <w:color w:val="auto"/>
          <w:sz w:val="28"/>
          <w:szCs w:val="28"/>
          <w:rtl/>
        </w:rPr>
        <w:t>ﲀ</w:t>
      </w:r>
      <w:r w:rsidR="00B955C6" w:rsidRPr="00F127DC">
        <w:rPr>
          <w:rFonts w:ascii="QCF2604" w:hAnsi="QCF2604" w:cs="QCF2604"/>
          <w:color w:val="auto"/>
          <w:sz w:val="28"/>
          <w:szCs w:val="28"/>
          <w:rtl/>
        </w:rPr>
        <w:t xml:space="preserve"> </w:t>
      </w:r>
      <w:r w:rsidR="004E0407" w:rsidRPr="00F127DC">
        <w:rPr>
          <w:rFonts w:ascii="QCF2604" w:hAnsi="QCF2604" w:cs="QCF2604"/>
          <w:color w:val="auto"/>
          <w:sz w:val="28"/>
          <w:szCs w:val="28"/>
          <w:rtl/>
        </w:rPr>
        <w:t>ﲁ ﲂ ﲃ ﲄ ﲅ</w:t>
      </w:r>
      <w:r w:rsidR="008533F8" w:rsidRPr="00F127DC">
        <w:rPr>
          <w:rStyle w:val="afb"/>
          <w:rtl/>
        </w:rPr>
        <w:t>﴾</w:t>
      </w:r>
      <w:r w:rsidR="004E0407" w:rsidRPr="002F1261">
        <w:rPr>
          <w:rFonts w:ascii="Arial" w:hAnsi="Arial" w:cs="Arial"/>
          <w:color w:val="9DAB0C"/>
          <w:rtl/>
        </w:rPr>
        <w:t xml:space="preserve"> </w:t>
      </w:r>
      <w:r w:rsidR="004E0407" w:rsidRPr="003A2FC6">
        <w:rPr>
          <w:rFonts w:eastAsia="Calibri" w:hint="cs"/>
          <w:rtl/>
          <w:lang w:bidi="ar-YE"/>
        </w:rPr>
        <w:t>أي: الذي يوسوس في قلوب الناس بكلامٍ خفي، فيزين لهم الباطلَ، ويشككهم في الحق، ويحثهم على المعاصي الظاهرة والباطنة، وي</w:t>
      </w:r>
      <w:r w:rsidR="004E0407">
        <w:rPr>
          <w:rFonts w:eastAsia="Calibri" w:hint="cs"/>
          <w:rtl/>
          <w:lang w:bidi="ar-YE"/>
        </w:rPr>
        <w:t>ُ</w:t>
      </w:r>
      <w:r w:rsidR="004E0407" w:rsidRPr="003A2FC6">
        <w:rPr>
          <w:rFonts w:eastAsia="Calibri" w:hint="cs"/>
          <w:rtl/>
          <w:lang w:bidi="ar-YE"/>
        </w:rPr>
        <w:t>ك</w:t>
      </w:r>
      <w:r w:rsidR="004E0407">
        <w:rPr>
          <w:rFonts w:eastAsia="Calibri" w:hint="cs"/>
          <w:rtl/>
          <w:lang w:bidi="ar-YE"/>
        </w:rPr>
        <w:t>َ</w:t>
      </w:r>
      <w:r w:rsidR="004E0407" w:rsidRPr="003A2FC6">
        <w:rPr>
          <w:rFonts w:eastAsia="Calibri" w:hint="cs"/>
          <w:rtl/>
          <w:lang w:bidi="ar-YE"/>
        </w:rPr>
        <w:t>س</w:t>
      </w:r>
      <w:r w:rsidR="004E0407">
        <w:rPr>
          <w:rFonts w:eastAsia="Calibri" w:hint="cs"/>
          <w:rtl/>
          <w:lang w:bidi="ar-YE"/>
        </w:rPr>
        <w:t>ِّ</w:t>
      </w:r>
      <w:r w:rsidR="004E0407" w:rsidRPr="003A2FC6">
        <w:rPr>
          <w:rFonts w:eastAsia="Calibri" w:hint="cs"/>
          <w:rtl/>
          <w:lang w:bidi="ar-YE"/>
        </w:rPr>
        <w:t xml:space="preserve">لهم عن الطاعات الواجبة والمستحبة، ويبرر لهم تركها بأعذارٍ واهية. قال الله تعالى: </w:t>
      </w:r>
      <w:r w:rsidR="008533F8" w:rsidRPr="00F127DC">
        <w:rPr>
          <w:rStyle w:val="afb"/>
          <w:rtl/>
        </w:rPr>
        <w:t>﴿</w:t>
      </w:r>
      <w:r w:rsidR="00595363" w:rsidRPr="00F127DC">
        <w:rPr>
          <w:rFonts w:ascii="QCF2153" w:hAnsi="QCF2153" w:cs="QCF2153"/>
          <w:color w:val="auto"/>
          <w:sz w:val="28"/>
          <w:szCs w:val="28"/>
          <w:rtl/>
        </w:rPr>
        <w:t xml:space="preserve">ﱺ ﱻ ﱼ ﱽ ﱾ ﱿ ﲀ ﲁ ﲂ ﲃ ﲄ ﲅ ﲆ ﲇ </w:t>
      </w:r>
      <w:proofErr w:type="spellStart"/>
      <w:r w:rsidR="00595363" w:rsidRPr="00F127DC">
        <w:rPr>
          <w:rFonts w:ascii="QCF2153" w:hAnsi="QCF2153" w:cs="QCF2153"/>
          <w:color w:val="auto"/>
          <w:sz w:val="28"/>
          <w:szCs w:val="28"/>
          <w:rtl/>
        </w:rPr>
        <w:t>ﲈﲉ</w:t>
      </w:r>
      <w:proofErr w:type="spellEnd"/>
      <w:r w:rsidR="00595363" w:rsidRPr="00F127DC">
        <w:rPr>
          <w:rFonts w:ascii="QCF2153" w:hAnsi="QCF2153" w:cs="QCF2153"/>
          <w:color w:val="auto"/>
          <w:sz w:val="28"/>
          <w:szCs w:val="28"/>
          <w:rtl/>
        </w:rPr>
        <w:t xml:space="preserve"> ﲊ ﲋ ﲌ ﲍ ﲎ ﲏ ﲐ ﲑ</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الأعراف</w:t>
      </w:r>
      <w:r w:rsidR="004E0407" w:rsidRPr="00E74C68">
        <w:rPr>
          <w:rStyle w:val="af7"/>
          <w:rFonts w:eastAsia="Calibri"/>
          <w:rtl/>
        </w:rPr>
        <w:t>:27]</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 xml:space="preserve">وقال سبحانه: </w:t>
      </w:r>
      <w:r w:rsidR="008533F8" w:rsidRPr="00F127DC">
        <w:rPr>
          <w:rStyle w:val="afb"/>
          <w:rtl/>
        </w:rPr>
        <w:t>﴿</w:t>
      </w:r>
      <w:r w:rsidR="00595363" w:rsidRPr="00F127DC">
        <w:rPr>
          <w:rFonts w:ascii="QCF2348" w:hAnsi="QCF2348" w:cs="QCF2348"/>
          <w:color w:val="auto"/>
          <w:sz w:val="28"/>
          <w:szCs w:val="28"/>
          <w:rtl/>
        </w:rPr>
        <w:t>ﲊ ﲋ ﲌ ﲍ ﲎ ﲏ ﲐ ﲑ</w:t>
      </w:r>
      <w:r w:rsidR="00595363" w:rsidRPr="00F127DC">
        <w:rPr>
          <w:color w:val="auto"/>
          <w:sz w:val="28"/>
          <w:szCs w:val="28"/>
          <w:rtl/>
        </w:rPr>
        <w:t xml:space="preserve"> </w:t>
      </w:r>
      <w:r w:rsidR="00595363" w:rsidRPr="00F127DC">
        <w:rPr>
          <w:rFonts w:ascii="QCF2348" w:hAnsi="QCF2348" w:cs="QCF2348"/>
          <w:color w:val="auto"/>
          <w:sz w:val="28"/>
          <w:szCs w:val="28"/>
          <w:rtl/>
        </w:rPr>
        <w:t>ﲒ ﲓ ﲔ ﲕ ﲖ ﲗ</w:t>
      </w:r>
      <w:r w:rsidR="008533F8"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المؤمنون</w:t>
      </w:r>
      <w:r w:rsidR="004E0407" w:rsidRPr="00E74C68">
        <w:rPr>
          <w:rStyle w:val="af7"/>
          <w:rFonts w:eastAsia="Calibri"/>
          <w:rtl/>
        </w:rPr>
        <w:t>:97</w:t>
      </w:r>
      <w:r w:rsidR="00B45DC4" w:rsidRPr="00E74C68">
        <w:rPr>
          <w:rStyle w:val="af7"/>
          <w:rFonts w:eastAsia="Calibri" w:hint="cs"/>
          <w:rtl/>
        </w:rPr>
        <w:t>-</w:t>
      </w:r>
      <w:r w:rsidR="004E0407" w:rsidRPr="00E74C68">
        <w:rPr>
          <w:rStyle w:val="af7"/>
          <w:rFonts w:eastAsia="Calibri"/>
          <w:rtl/>
        </w:rPr>
        <w:t>98]</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وروى البخاري عن صفية</w:t>
      </w:r>
      <w:r w:rsidR="004E0407" w:rsidRPr="003A2FC6">
        <w:rPr>
          <w:rFonts w:eastAsia="Calibri"/>
          <w:rtl/>
          <w:lang w:bidi="ar-YE"/>
        </w:rPr>
        <w:t xml:space="preserve"> </w:t>
      </w:r>
      <w:r w:rsidR="004E0407" w:rsidRPr="003A2FC6">
        <w:rPr>
          <w:rFonts w:eastAsia="Calibri" w:hint="cs"/>
          <w:rtl/>
          <w:lang w:bidi="ar-YE"/>
        </w:rPr>
        <w:t>بنت</w:t>
      </w:r>
      <w:r w:rsidR="004E0407" w:rsidRPr="003A2FC6">
        <w:rPr>
          <w:rFonts w:eastAsia="Calibri"/>
          <w:rtl/>
          <w:lang w:bidi="ar-YE"/>
        </w:rPr>
        <w:t xml:space="preserve"> </w:t>
      </w:r>
      <w:r w:rsidR="004E0407" w:rsidRPr="003A2FC6">
        <w:rPr>
          <w:rFonts w:eastAsia="Calibri" w:hint="cs"/>
          <w:rtl/>
          <w:lang w:bidi="ar-YE"/>
        </w:rPr>
        <w:t>حيي</w:t>
      </w:r>
      <w:r w:rsidR="004E0407" w:rsidRPr="003A2FC6">
        <w:rPr>
          <w:rFonts w:eastAsia="Calibri"/>
          <w:rtl/>
          <w:lang w:bidi="ar-YE"/>
        </w:rPr>
        <w:t xml:space="preserve"> </w:t>
      </w:r>
      <w:r w:rsidR="004E0407" w:rsidRPr="003A2FC6">
        <w:rPr>
          <w:rFonts w:eastAsia="Calibri" w:hint="cs"/>
          <w:rtl/>
          <w:lang w:bidi="ar-YE"/>
        </w:rPr>
        <w:t xml:space="preserve">رضي الله عنها أن النبي </w:t>
      </w:r>
      <w:r w:rsidR="00377A98" w:rsidRPr="009134B7">
        <w:rPr>
          <w:rStyle w:val="af6"/>
          <w:rFonts w:eastAsia="Calibri" w:hint="cs"/>
          <w:sz w:val="28"/>
          <w:szCs w:val="20"/>
          <w:rtl/>
          <w:lang w:bidi="ar-SA"/>
        </w:rPr>
        <w:t>ﷺ</w:t>
      </w:r>
      <w:r w:rsidR="004E0407" w:rsidRPr="003A2FC6">
        <w:rPr>
          <w:rFonts w:eastAsia="Calibri"/>
          <w:rtl/>
          <w:lang w:bidi="ar-YE"/>
        </w:rPr>
        <w:t xml:space="preserve"> </w:t>
      </w:r>
      <w:r w:rsidR="004E0407" w:rsidRPr="003A2FC6">
        <w:rPr>
          <w:rFonts w:eastAsia="Calibri" w:hint="cs"/>
          <w:rtl/>
          <w:lang w:bidi="ar-YE"/>
        </w:rPr>
        <w:t>قال</w:t>
      </w:r>
      <w:r w:rsidR="004E0407" w:rsidRPr="003A2FC6">
        <w:rPr>
          <w:rFonts w:eastAsia="Calibri"/>
          <w:rtl/>
          <w:lang w:bidi="ar-YE"/>
        </w:rPr>
        <w:t xml:space="preserve">: </w:t>
      </w:r>
      <w:r w:rsidR="002E484E" w:rsidRPr="002E484E">
        <w:rPr>
          <w:rStyle w:val="afb"/>
          <w:rFonts w:eastAsia="Calibri" w:hint="cs"/>
          <w:rtl/>
        </w:rPr>
        <w:t>«</w:t>
      </w:r>
      <w:r w:rsidR="004E0407" w:rsidRPr="003A2FC6">
        <w:rPr>
          <w:rFonts w:eastAsia="Calibri" w:hint="cs"/>
          <w:rtl/>
          <w:lang w:bidi="ar-YE"/>
        </w:rPr>
        <w:t>إن</w:t>
      </w:r>
      <w:r w:rsidR="004E0407" w:rsidRPr="003A2FC6">
        <w:rPr>
          <w:rFonts w:eastAsia="Calibri"/>
          <w:rtl/>
          <w:lang w:bidi="ar-YE"/>
        </w:rPr>
        <w:t xml:space="preserve"> </w:t>
      </w:r>
      <w:r w:rsidR="004E0407" w:rsidRPr="003A2FC6">
        <w:rPr>
          <w:rFonts w:eastAsia="Calibri" w:hint="cs"/>
          <w:rtl/>
          <w:lang w:bidi="ar-YE"/>
        </w:rPr>
        <w:t>الشيطان</w:t>
      </w:r>
      <w:r w:rsidR="004E0407" w:rsidRPr="003A2FC6">
        <w:rPr>
          <w:rFonts w:eastAsia="Calibri"/>
          <w:rtl/>
          <w:lang w:bidi="ar-YE"/>
        </w:rPr>
        <w:t xml:space="preserve"> </w:t>
      </w:r>
      <w:r w:rsidR="004E0407" w:rsidRPr="003A2FC6">
        <w:rPr>
          <w:rFonts w:eastAsia="Calibri" w:hint="cs"/>
          <w:rtl/>
          <w:lang w:bidi="ar-YE"/>
        </w:rPr>
        <w:t>يجري</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ابن</w:t>
      </w:r>
      <w:r w:rsidR="004E0407" w:rsidRPr="003A2FC6">
        <w:rPr>
          <w:rFonts w:eastAsia="Calibri"/>
          <w:rtl/>
          <w:lang w:bidi="ar-YE"/>
        </w:rPr>
        <w:t xml:space="preserve"> </w:t>
      </w:r>
      <w:r w:rsidR="004E0407" w:rsidRPr="003A2FC6">
        <w:rPr>
          <w:rFonts w:eastAsia="Calibri" w:hint="cs"/>
          <w:rtl/>
          <w:lang w:bidi="ar-YE"/>
        </w:rPr>
        <w:t>آدم</w:t>
      </w:r>
      <w:r w:rsidR="004E0407" w:rsidRPr="003A2FC6">
        <w:rPr>
          <w:rFonts w:eastAsia="Calibri"/>
          <w:rtl/>
          <w:lang w:bidi="ar-YE"/>
        </w:rPr>
        <w:t xml:space="preserve"> </w:t>
      </w:r>
      <w:r w:rsidR="004E0407" w:rsidRPr="003A2FC6">
        <w:rPr>
          <w:rFonts w:eastAsia="Calibri" w:hint="cs"/>
          <w:rtl/>
          <w:lang w:bidi="ar-YE"/>
        </w:rPr>
        <w:t>مجرى</w:t>
      </w:r>
      <w:r w:rsidR="004E0407" w:rsidRPr="003A2FC6">
        <w:rPr>
          <w:rFonts w:eastAsia="Calibri"/>
          <w:rtl/>
          <w:lang w:bidi="ar-YE"/>
        </w:rPr>
        <w:t xml:space="preserve"> </w:t>
      </w:r>
      <w:r w:rsidR="004E0407" w:rsidRPr="003A2FC6">
        <w:rPr>
          <w:rFonts w:eastAsia="Calibri" w:hint="cs"/>
          <w:rtl/>
          <w:lang w:bidi="ar-YE"/>
        </w:rPr>
        <w:t>الدم</w:t>
      </w:r>
      <w:r w:rsidR="002E484E" w:rsidRPr="002E484E">
        <w:rPr>
          <w:rStyle w:val="afb"/>
          <w:rFonts w:eastAsia="Calibri" w:hint="cs"/>
          <w:rtl/>
        </w:rPr>
        <w:t>»</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وروى البخاري ومسلم عن أبي</w:t>
      </w:r>
      <w:r w:rsidR="004E0407" w:rsidRPr="003A2FC6">
        <w:rPr>
          <w:rFonts w:eastAsia="Calibri"/>
          <w:rtl/>
          <w:lang w:bidi="ar-YE"/>
        </w:rPr>
        <w:t xml:space="preserve"> </w:t>
      </w:r>
      <w:r w:rsidR="004E0407" w:rsidRPr="003A2FC6">
        <w:rPr>
          <w:rFonts w:eastAsia="Calibri" w:hint="cs"/>
          <w:rtl/>
          <w:lang w:bidi="ar-YE"/>
        </w:rPr>
        <w:t>هريرة</w:t>
      </w:r>
      <w:r w:rsidR="004E0407" w:rsidRPr="003A2FC6">
        <w:rPr>
          <w:rFonts w:eastAsia="Calibri"/>
          <w:rtl/>
          <w:lang w:bidi="ar-YE"/>
        </w:rPr>
        <w:t xml:space="preserve"> </w:t>
      </w:r>
      <w:r w:rsidR="004E0407" w:rsidRPr="003A2FC6">
        <w:rPr>
          <w:rFonts w:eastAsia="Calibri" w:hint="cs"/>
          <w:rtl/>
          <w:lang w:bidi="ar-YE"/>
        </w:rPr>
        <w:t>رضي</w:t>
      </w:r>
      <w:r w:rsidR="004E0407" w:rsidRPr="003A2FC6">
        <w:rPr>
          <w:rFonts w:eastAsia="Calibri"/>
          <w:rtl/>
          <w:lang w:bidi="ar-YE"/>
        </w:rPr>
        <w:t xml:space="preserve"> </w:t>
      </w:r>
      <w:r w:rsidR="004E0407" w:rsidRPr="003A2FC6">
        <w:rPr>
          <w:rFonts w:eastAsia="Calibri" w:hint="cs"/>
          <w:rtl/>
          <w:lang w:bidi="ar-YE"/>
        </w:rPr>
        <w:t>الله</w:t>
      </w:r>
      <w:r w:rsidR="004E0407" w:rsidRPr="003A2FC6">
        <w:rPr>
          <w:rFonts w:eastAsia="Calibri"/>
          <w:rtl/>
          <w:lang w:bidi="ar-YE"/>
        </w:rPr>
        <w:t xml:space="preserve"> </w:t>
      </w:r>
      <w:r w:rsidR="004E0407" w:rsidRPr="003A2FC6">
        <w:rPr>
          <w:rFonts w:eastAsia="Calibri" w:hint="cs"/>
          <w:rtl/>
          <w:lang w:bidi="ar-YE"/>
        </w:rPr>
        <w:t>عنه قال:</w:t>
      </w:r>
      <w:r w:rsidR="004E0407" w:rsidRPr="003A2FC6">
        <w:rPr>
          <w:rFonts w:eastAsia="Calibri"/>
          <w:rtl/>
          <w:lang w:bidi="ar-YE"/>
        </w:rPr>
        <w:t xml:space="preserve"> </w:t>
      </w:r>
      <w:r w:rsidR="004E0407" w:rsidRPr="003A2FC6">
        <w:rPr>
          <w:rFonts w:eastAsia="Calibri" w:hint="cs"/>
          <w:rtl/>
          <w:lang w:bidi="ar-YE"/>
        </w:rPr>
        <w:t>قال</w:t>
      </w:r>
      <w:r w:rsidR="004E0407" w:rsidRPr="003A2FC6">
        <w:rPr>
          <w:rFonts w:eastAsia="Calibri"/>
          <w:rtl/>
          <w:lang w:bidi="ar-YE"/>
        </w:rPr>
        <w:t xml:space="preserve"> </w:t>
      </w:r>
      <w:r w:rsidR="004E0407" w:rsidRPr="003A2FC6">
        <w:rPr>
          <w:rFonts w:eastAsia="Calibri" w:hint="cs"/>
          <w:rtl/>
          <w:lang w:bidi="ar-YE"/>
        </w:rPr>
        <w:t>رسول</w:t>
      </w:r>
      <w:r w:rsidR="004E0407" w:rsidRPr="003A2FC6">
        <w:rPr>
          <w:rFonts w:eastAsia="Calibri"/>
          <w:rtl/>
          <w:lang w:bidi="ar-YE"/>
        </w:rPr>
        <w:t xml:space="preserve"> </w:t>
      </w:r>
      <w:r w:rsidR="004E0407" w:rsidRPr="003A2FC6">
        <w:rPr>
          <w:rFonts w:eastAsia="Calibri" w:hint="cs"/>
          <w:rtl/>
          <w:lang w:bidi="ar-YE"/>
        </w:rPr>
        <w:t>الله</w:t>
      </w:r>
      <w:r w:rsidR="004E0407" w:rsidRPr="003A2FC6">
        <w:rPr>
          <w:rFonts w:eastAsia="Calibri"/>
          <w:rtl/>
          <w:lang w:bidi="ar-YE"/>
        </w:rPr>
        <w:t xml:space="preserve"> </w:t>
      </w:r>
      <w:r w:rsidR="00377A98" w:rsidRPr="009134B7">
        <w:rPr>
          <w:rStyle w:val="af6"/>
          <w:rFonts w:eastAsia="Calibri" w:hint="cs"/>
          <w:sz w:val="28"/>
          <w:szCs w:val="20"/>
          <w:rtl/>
          <w:lang w:bidi="ar-SA"/>
        </w:rPr>
        <w:t>ﷺ</w:t>
      </w:r>
      <w:r w:rsidR="004E0407" w:rsidRPr="003A2FC6">
        <w:rPr>
          <w:rFonts w:eastAsia="Calibri"/>
          <w:rtl/>
          <w:lang w:bidi="ar-YE"/>
        </w:rPr>
        <w:t xml:space="preserve">: </w:t>
      </w:r>
      <w:r w:rsidR="002E484E" w:rsidRPr="002E484E">
        <w:rPr>
          <w:rStyle w:val="afb"/>
          <w:rFonts w:eastAsia="Calibri" w:hint="cs"/>
          <w:rtl/>
        </w:rPr>
        <w:t>«</w:t>
      </w:r>
      <w:r w:rsidR="004E0407" w:rsidRPr="003A2FC6">
        <w:rPr>
          <w:rFonts w:eastAsia="Calibri" w:hint="cs"/>
          <w:rtl/>
          <w:lang w:bidi="ar-YE"/>
        </w:rPr>
        <w:t>يأتي</w:t>
      </w:r>
      <w:r w:rsidR="004E0407" w:rsidRPr="003A2FC6">
        <w:rPr>
          <w:rFonts w:eastAsia="Calibri"/>
          <w:rtl/>
          <w:lang w:bidi="ar-YE"/>
        </w:rPr>
        <w:t xml:space="preserve"> </w:t>
      </w:r>
      <w:r w:rsidR="004E0407" w:rsidRPr="003A2FC6">
        <w:rPr>
          <w:rFonts w:eastAsia="Calibri" w:hint="cs"/>
          <w:rtl/>
          <w:lang w:bidi="ar-YE"/>
        </w:rPr>
        <w:t>الشيطان</w:t>
      </w:r>
      <w:r w:rsidR="004E0407" w:rsidRPr="003A2FC6">
        <w:rPr>
          <w:rFonts w:eastAsia="Calibri"/>
          <w:rtl/>
          <w:lang w:bidi="ar-YE"/>
        </w:rPr>
        <w:t xml:space="preserve"> </w:t>
      </w:r>
      <w:r w:rsidR="004E0407" w:rsidRPr="003A2FC6">
        <w:rPr>
          <w:rFonts w:eastAsia="Calibri" w:hint="cs"/>
          <w:rtl/>
          <w:lang w:bidi="ar-YE"/>
        </w:rPr>
        <w:t>أحدكم</w:t>
      </w:r>
      <w:r w:rsidR="004E0407" w:rsidRPr="003A2FC6">
        <w:rPr>
          <w:rFonts w:eastAsia="Calibri"/>
          <w:rtl/>
          <w:lang w:bidi="ar-YE"/>
        </w:rPr>
        <w:t xml:space="preserve"> </w:t>
      </w:r>
      <w:r w:rsidR="004E0407" w:rsidRPr="003A2FC6">
        <w:rPr>
          <w:rFonts w:eastAsia="Calibri" w:hint="cs"/>
          <w:rtl/>
          <w:lang w:bidi="ar-YE"/>
        </w:rPr>
        <w:t>فيقول</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خلق</w:t>
      </w:r>
      <w:r w:rsidR="004E0407" w:rsidRPr="003A2FC6">
        <w:rPr>
          <w:rFonts w:eastAsia="Calibri"/>
          <w:rtl/>
          <w:lang w:bidi="ar-YE"/>
        </w:rPr>
        <w:t xml:space="preserve"> </w:t>
      </w:r>
      <w:r w:rsidR="004E0407" w:rsidRPr="003A2FC6">
        <w:rPr>
          <w:rFonts w:eastAsia="Calibri" w:hint="cs"/>
          <w:rtl/>
          <w:lang w:bidi="ar-YE"/>
        </w:rPr>
        <w:t>كذا؟</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خلق</w:t>
      </w:r>
      <w:r w:rsidR="004E0407" w:rsidRPr="003A2FC6">
        <w:rPr>
          <w:rFonts w:eastAsia="Calibri"/>
          <w:rtl/>
          <w:lang w:bidi="ar-YE"/>
        </w:rPr>
        <w:t xml:space="preserve"> </w:t>
      </w:r>
      <w:r w:rsidR="004E0407" w:rsidRPr="003A2FC6">
        <w:rPr>
          <w:rFonts w:eastAsia="Calibri" w:hint="cs"/>
          <w:rtl/>
          <w:lang w:bidi="ar-YE"/>
        </w:rPr>
        <w:t>كذا؟</w:t>
      </w:r>
      <w:r w:rsidR="004E0407" w:rsidRPr="003A2FC6">
        <w:rPr>
          <w:rFonts w:eastAsia="Calibri"/>
          <w:rtl/>
          <w:lang w:bidi="ar-YE"/>
        </w:rPr>
        <w:t xml:space="preserve"> </w:t>
      </w:r>
      <w:r w:rsidR="004E0407" w:rsidRPr="003A2FC6">
        <w:rPr>
          <w:rFonts w:eastAsia="Calibri" w:hint="cs"/>
          <w:rtl/>
          <w:lang w:bidi="ar-YE"/>
        </w:rPr>
        <w:t>حتى</w:t>
      </w:r>
      <w:r w:rsidR="004E0407" w:rsidRPr="003A2FC6">
        <w:rPr>
          <w:rFonts w:eastAsia="Calibri"/>
          <w:rtl/>
          <w:lang w:bidi="ar-YE"/>
        </w:rPr>
        <w:t xml:space="preserve"> </w:t>
      </w:r>
      <w:r w:rsidR="004E0407" w:rsidRPr="003A2FC6">
        <w:rPr>
          <w:rFonts w:eastAsia="Calibri" w:hint="cs"/>
          <w:rtl/>
          <w:lang w:bidi="ar-YE"/>
        </w:rPr>
        <w:t>يقول</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خلق</w:t>
      </w:r>
      <w:r w:rsidR="004E0407" w:rsidRPr="003A2FC6">
        <w:rPr>
          <w:rFonts w:eastAsia="Calibri"/>
          <w:rtl/>
          <w:lang w:bidi="ar-YE"/>
        </w:rPr>
        <w:t xml:space="preserve"> </w:t>
      </w:r>
      <w:r w:rsidR="004E0407" w:rsidRPr="003A2FC6">
        <w:rPr>
          <w:rFonts w:eastAsia="Calibri" w:hint="cs"/>
          <w:rtl/>
          <w:lang w:bidi="ar-YE"/>
        </w:rPr>
        <w:t>ربَّك؟!</w:t>
      </w:r>
      <w:r w:rsidR="004E0407" w:rsidRPr="003A2FC6">
        <w:rPr>
          <w:rFonts w:eastAsia="Calibri"/>
          <w:rtl/>
          <w:lang w:bidi="ar-YE"/>
        </w:rPr>
        <w:t xml:space="preserve"> </w:t>
      </w:r>
      <w:r w:rsidR="004E0407" w:rsidRPr="003A2FC6">
        <w:rPr>
          <w:rFonts w:eastAsia="Calibri" w:hint="cs"/>
          <w:rtl/>
          <w:lang w:bidi="ar-YE"/>
        </w:rPr>
        <w:t>فإذا</w:t>
      </w:r>
      <w:r w:rsidR="004E0407" w:rsidRPr="003A2FC6">
        <w:rPr>
          <w:rFonts w:eastAsia="Calibri"/>
          <w:rtl/>
          <w:lang w:bidi="ar-YE"/>
        </w:rPr>
        <w:t xml:space="preserve"> </w:t>
      </w:r>
      <w:r w:rsidR="004E0407" w:rsidRPr="003A2FC6">
        <w:rPr>
          <w:rFonts w:eastAsia="Calibri" w:hint="cs"/>
          <w:rtl/>
          <w:lang w:bidi="ar-YE"/>
        </w:rPr>
        <w:t>بلغه</w:t>
      </w:r>
      <w:r w:rsidR="004E0407" w:rsidRPr="003A2FC6">
        <w:rPr>
          <w:rFonts w:eastAsia="Calibri"/>
          <w:rtl/>
          <w:lang w:bidi="ar-YE"/>
        </w:rPr>
        <w:t xml:space="preserve"> </w:t>
      </w:r>
      <w:proofErr w:type="spellStart"/>
      <w:r w:rsidR="004E0407" w:rsidRPr="003A2FC6">
        <w:rPr>
          <w:rFonts w:eastAsia="Calibri" w:hint="cs"/>
          <w:rtl/>
          <w:lang w:bidi="ar-YE"/>
        </w:rPr>
        <w:t>فليستعذ</w:t>
      </w:r>
      <w:proofErr w:type="spellEnd"/>
      <w:r w:rsidR="004E0407" w:rsidRPr="003A2FC6">
        <w:rPr>
          <w:rFonts w:eastAsia="Calibri"/>
          <w:rtl/>
          <w:lang w:bidi="ar-YE"/>
        </w:rPr>
        <w:t xml:space="preserve"> </w:t>
      </w:r>
      <w:r w:rsidR="004E0407" w:rsidRPr="003A2FC6">
        <w:rPr>
          <w:rFonts w:eastAsia="Calibri" w:hint="cs"/>
          <w:rtl/>
          <w:lang w:bidi="ar-YE"/>
        </w:rPr>
        <w:t>بالله</w:t>
      </w:r>
      <w:r w:rsidR="004E0407" w:rsidRPr="003A2FC6">
        <w:rPr>
          <w:rFonts w:eastAsia="Calibri"/>
          <w:rtl/>
          <w:lang w:bidi="ar-YE"/>
        </w:rPr>
        <w:t xml:space="preserve"> </w:t>
      </w:r>
      <w:r w:rsidR="004E0407" w:rsidRPr="003A2FC6">
        <w:rPr>
          <w:rFonts w:eastAsia="Calibri" w:hint="cs"/>
          <w:rtl/>
          <w:lang w:bidi="ar-YE"/>
        </w:rPr>
        <w:t>ولينته</w:t>
      </w:r>
      <w:r w:rsidR="002E484E" w:rsidRPr="002E484E">
        <w:rPr>
          <w:rStyle w:val="afb"/>
          <w:rFonts w:eastAsia="Calibri" w:hint="cs"/>
          <w:rtl/>
        </w:rPr>
        <w:t>»</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ووسوسة الشيطان</w:t>
      </w:r>
      <w:r w:rsidR="004E0407" w:rsidRPr="003A2FC6">
        <w:rPr>
          <w:rFonts w:eastAsia="Calibri"/>
          <w:rtl/>
          <w:lang w:bidi="ar-YE"/>
        </w:rPr>
        <w:t xml:space="preserve"> </w:t>
      </w:r>
      <w:r w:rsidR="004E0407" w:rsidRPr="003A2FC6">
        <w:rPr>
          <w:rFonts w:eastAsia="Calibri" w:hint="cs"/>
          <w:rtl/>
          <w:lang w:bidi="ar-YE"/>
        </w:rPr>
        <w:t>في</w:t>
      </w:r>
      <w:r w:rsidR="004E0407" w:rsidRPr="003A2FC6">
        <w:rPr>
          <w:rFonts w:eastAsia="Calibri"/>
          <w:rtl/>
          <w:lang w:bidi="ar-YE"/>
        </w:rPr>
        <w:t xml:space="preserve"> </w:t>
      </w:r>
      <w:r w:rsidR="004E0407" w:rsidRPr="003A2FC6">
        <w:rPr>
          <w:rFonts w:eastAsia="Calibri" w:hint="cs"/>
          <w:rtl/>
          <w:lang w:bidi="ar-YE"/>
        </w:rPr>
        <w:t>صدور</w:t>
      </w:r>
      <w:r w:rsidR="004E0407" w:rsidRPr="003A2FC6">
        <w:rPr>
          <w:rFonts w:eastAsia="Calibri"/>
          <w:rtl/>
          <w:lang w:bidi="ar-YE"/>
        </w:rPr>
        <w:t xml:space="preserve"> </w:t>
      </w:r>
      <w:r w:rsidR="004E0407" w:rsidRPr="003A2FC6">
        <w:rPr>
          <w:rFonts w:eastAsia="Calibri" w:hint="cs"/>
          <w:rtl/>
          <w:lang w:bidi="ar-YE"/>
        </w:rPr>
        <w:t>الناس</w:t>
      </w:r>
      <w:r w:rsidR="004E0407" w:rsidRPr="003A2FC6">
        <w:rPr>
          <w:rFonts w:eastAsia="Calibri"/>
          <w:rtl/>
          <w:lang w:bidi="ar-YE"/>
        </w:rPr>
        <w:t xml:space="preserve"> </w:t>
      </w:r>
      <w:r w:rsidR="004E0407" w:rsidRPr="003A2FC6">
        <w:rPr>
          <w:rFonts w:eastAsia="Calibri" w:hint="cs"/>
          <w:rtl/>
          <w:lang w:bidi="ar-YE"/>
        </w:rPr>
        <w:t>تكون بأمور كثيرة،</w:t>
      </w:r>
      <w:r w:rsidR="004E0407" w:rsidRPr="003A2FC6">
        <w:rPr>
          <w:rFonts w:eastAsia="Calibri"/>
          <w:rtl/>
          <w:lang w:bidi="ar-YE"/>
        </w:rPr>
        <w:t xml:space="preserve"> </w:t>
      </w:r>
      <w:r w:rsidR="004E0407" w:rsidRPr="003A2FC6">
        <w:rPr>
          <w:rFonts w:eastAsia="Calibri" w:hint="cs"/>
          <w:rtl/>
          <w:lang w:bidi="ar-YE"/>
        </w:rPr>
        <w:t>منها</w:t>
      </w:r>
      <w:r w:rsidR="004E0407" w:rsidRPr="003A2FC6">
        <w:rPr>
          <w:rFonts w:eastAsia="Calibri"/>
          <w:rtl/>
          <w:lang w:bidi="ar-YE"/>
        </w:rPr>
        <w:t xml:space="preserve">: </w:t>
      </w:r>
      <w:r w:rsidR="004E0407" w:rsidRPr="003A2FC6">
        <w:rPr>
          <w:rFonts w:eastAsia="Calibri" w:hint="cs"/>
          <w:rtl/>
          <w:lang w:bidi="ar-YE"/>
        </w:rPr>
        <w:t>الوسوسة لإفساد</w:t>
      </w:r>
      <w:r w:rsidR="004E0407" w:rsidRPr="003A2FC6">
        <w:rPr>
          <w:rFonts w:eastAsia="Calibri"/>
          <w:rtl/>
          <w:lang w:bidi="ar-YE"/>
        </w:rPr>
        <w:t xml:space="preserve"> </w:t>
      </w:r>
      <w:r w:rsidR="004E0407" w:rsidRPr="003A2FC6">
        <w:rPr>
          <w:rFonts w:eastAsia="Calibri" w:hint="cs"/>
          <w:rtl/>
          <w:lang w:bidi="ar-YE"/>
        </w:rPr>
        <w:t>الإيمان،</w:t>
      </w:r>
      <w:r w:rsidR="004E0407" w:rsidRPr="003A2FC6">
        <w:rPr>
          <w:rFonts w:eastAsia="Calibri"/>
          <w:rtl/>
          <w:lang w:bidi="ar-YE"/>
        </w:rPr>
        <w:t xml:space="preserve"> </w:t>
      </w:r>
      <w:r w:rsidR="004E0407" w:rsidRPr="003A2FC6">
        <w:rPr>
          <w:rFonts w:eastAsia="Calibri" w:hint="cs"/>
          <w:rtl/>
          <w:lang w:bidi="ar-YE"/>
        </w:rPr>
        <w:t>والتشكيك</w:t>
      </w:r>
      <w:r w:rsidR="004E0407" w:rsidRPr="003A2FC6">
        <w:rPr>
          <w:rFonts w:eastAsia="Calibri"/>
          <w:rtl/>
          <w:lang w:bidi="ar-YE"/>
        </w:rPr>
        <w:t xml:space="preserve"> </w:t>
      </w:r>
      <w:r w:rsidR="004E0407" w:rsidRPr="003A2FC6">
        <w:rPr>
          <w:rFonts w:eastAsia="Calibri" w:hint="cs"/>
          <w:rtl/>
          <w:lang w:bidi="ar-YE"/>
        </w:rPr>
        <w:t>في</w:t>
      </w:r>
      <w:r w:rsidR="004E0407" w:rsidRPr="003A2FC6">
        <w:rPr>
          <w:rFonts w:eastAsia="Calibri"/>
          <w:rtl/>
          <w:lang w:bidi="ar-YE"/>
        </w:rPr>
        <w:t xml:space="preserve"> </w:t>
      </w:r>
      <w:r w:rsidR="004E0407" w:rsidRPr="003A2FC6">
        <w:rPr>
          <w:rFonts w:eastAsia="Calibri" w:hint="cs"/>
          <w:rtl/>
          <w:lang w:bidi="ar-YE"/>
        </w:rPr>
        <w:t>العقائد، حتى يخرج الإنسان من الإسلام إلى الكفر والإلحاد،</w:t>
      </w:r>
      <w:r w:rsidR="004E0407" w:rsidRPr="003A2FC6">
        <w:rPr>
          <w:rFonts w:eastAsia="Calibri"/>
          <w:rtl/>
          <w:lang w:bidi="ar-YE"/>
        </w:rPr>
        <w:t xml:space="preserve"> </w:t>
      </w:r>
      <w:r w:rsidR="004E0407" w:rsidRPr="003A2FC6">
        <w:rPr>
          <w:rFonts w:eastAsia="Calibri" w:hint="cs"/>
          <w:rtl/>
          <w:lang w:bidi="ar-YE"/>
        </w:rPr>
        <w:t>فإن</w:t>
      </w:r>
      <w:r w:rsidR="004E0407" w:rsidRPr="003A2FC6">
        <w:rPr>
          <w:rFonts w:eastAsia="Calibri"/>
          <w:rtl/>
          <w:lang w:bidi="ar-YE"/>
        </w:rPr>
        <w:t xml:space="preserve"> </w:t>
      </w:r>
      <w:r w:rsidR="004E0407" w:rsidRPr="003A2FC6">
        <w:rPr>
          <w:rFonts w:eastAsia="Calibri" w:hint="cs"/>
          <w:rtl/>
          <w:lang w:bidi="ar-YE"/>
        </w:rPr>
        <w:t>لم</w:t>
      </w:r>
      <w:r w:rsidR="004E0407" w:rsidRPr="003A2FC6">
        <w:rPr>
          <w:rFonts w:eastAsia="Calibri"/>
          <w:rtl/>
          <w:lang w:bidi="ar-YE"/>
        </w:rPr>
        <w:t xml:space="preserve"> </w:t>
      </w:r>
      <w:r w:rsidR="004E0407" w:rsidRPr="003A2FC6">
        <w:rPr>
          <w:rFonts w:eastAsia="Calibri" w:hint="cs"/>
          <w:rtl/>
          <w:lang w:bidi="ar-YE"/>
        </w:rPr>
        <w:t>يقدر</w:t>
      </w:r>
      <w:r w:rsidR="004E0407" w:rsidRPr="003A2FC6">
        <w:rPr>
          <w:rFonts w:eastAsia="Calibri"/>
          <w:rtl/>
          <w:lang w:bidi="ar-YE"/>
        </w:rPr>
        <w:t xml:space="preserve"> </w:t>
      </w:r>
      <w:r w:rsidR="004E0407" w:rsidRPr="003A2FC6">
        <w:rPr>
          <w:rFonts w:eastAsia="Calibri" w:hint="cs"/>
          <w:rtl/>
          <w:lang w:bidi="ar-YE"/>
        </w:rPr>
        <w:t>على</w:t>
      </w:r>
      <w:r w:rsidR="004E0407" w:rsidRPr="003A2FC6">
        <w:rPr>
          <w:rFonts w:eastAsia="Calibri"/>
          <w:rtl/>
          <w:lang w:bidi="ar-YE"/>
        </w:rPr>
        <w:t xml:space="preserve"> </w:t>
      </w:r>
      <w:r w:rsidR="004E0407" w:rsidRPr="003A2FC6">
        <w:rPr>
          <w:rFonts w:eastAsia="Calibri" w:hint="cs"/>
          <w:rtl/>
          <w:lang w:bidi="ar-YE"/>
        </w:rPr>
        <w:t>ذلك</w:t>
      </w:r>
      <w:r w:rsidR="004E0407" w:rsidRPr="003A2FC6">
        <w:rPr>
          <w:rFonts w:eastAsia="Calibri"/>
          <w:rtl/>
          <w:lang w:bidi="ar-YE"/>
        </w:rPr>
        <w:t xml:space="preserve"> </w:t>
      </w:r>
      <w:r w:rsidR="004E0407" w:rsidRPr="003A2FC6">
        <w:rPr>
          <w:rFonts w:eastAsia="Calibri" w:hint="cs"/>
          <w:rtl/>
          <w:lang w:bidi="ar-YE"/>
        </w:rPr>
        <w:t>حثه على المعاصي</w:t>
      </w:r>
      <w:r w:rsidR="004E0407">
        <w:rPr>
          <w:rFonts w:eastAsia="Calibri" w:hint="cs"/>
          <w:rtl/>
          <w:lang w:bidi="ar-YE"/>
        </w:rPr>
        <w:t xml:space="preserve"> الكبائر</w:t>
      </w:r>
      <w:r w:rsidR="004E0407" w:rsidRPr="003A2FC6">
        <w:rPr>
          <w:rFonts w:eastAsia="Calibri" w:hint="cs"/>
          <w:rtl/>
          <w:lang w:bidi="ar-YE"/>
        </w:rPr>
        <w:t>،</w:t>
      </w:r>
      <w:r w:rsidR="004E0407" w:rsidRPr="003A2FC6">
        <w:rPr>
          <w:rFonts w:eastAsia="Calibri"/>
          <w:rtl/>
          <w:lang w:bidi="ar-YE"/>
        </w:rPr>
        <w:t xml:space="preserve"> </w:t>
      </w:r>
      <w:r w:rsidR="004E0407" w:rsidRPr="003A2FC6">
        <w:rPr>
          <w:rFonts w:eastAsia="Calibri" w:hint="cs"/>
          <w:rtl/>
          <w:lang w:bidi="ar-YE"/>
        </w:rPr>
        <w:t>فإن</w:t>
      </w:r>
      <w:r w:rsidR="004E0407" w:rsidRPr="003A2FC6">
        <w:rPr>
          <w:rFonts w:eastAsia="Calibri"/>
          <w:rtl/>
          <w:lang w:bidi="ar-YE"/>
        </w:rPr>
        <w:t xml:space="preserve"> </w:t>
      </w:r>
      <w:r w:rsidR="004E0407" w:rsidRPr="003A2FC6">
        <w:rPr>
          <w:rFonts w:eastAsia="Calibri" w:hint="cs"/>
          <w:rtl/>
          <w:lang w:bidi="ar-YE"/>
        </w:rPr>
        <w:t>لم</w:t>
      </w:r>
      <w:r w:rsidR="004E0407" w:rsidRPr="003A2FC6">
        <w:rPr>
          <w:rFonts w:eastAsia="Calibri"/>
          <w:rtl/>
          <w:lang w:bidi="ar-YE"/>
        </w:rPr>
        <w:t xml:space="preserve"> </w:t>
      </w:r>
      <w:r w:rsidR="004E0407" w:rsidRPr="003A2FC6">
        <w:rPr>
          <w:rFonts w:eastAsia="Calibri" w:hint="cs"/>
          <w:rtl/>
          <w:lang w:bidi="ar-YE"/>
        </w:rPr>
        <w:t>يقدر</w:t>
      </w:r>
      <w:r w:rsidR="004E0407" w:rsidRPr="003A2FC6">
        <w:rPr>
          <w:rFonts w:eastAsia="Calibri"/>
          <w:rtl/>
          <w:lang w:bidi="ar-YE"/>
        </w:rPr>
        <w:t xml:space="preserve"> </w:t>
      </w:r>
      <w:r w:rsidR="004E0407" w:rsidRPr="003A2FC6">
        <w:rPr>
          <w:rFonts w:eastAsia="Calibri" w:hint="cs"/>
          <w:rtl/>
          <w:lang w:bidi="ar-YE"/>
        </w:rPr>
        <w:t>على</w:t>
      </w:r>
      <w:r w:rsidR="004E0407" w:rsidRPr="003A2FC6">
        <w:rPr>
          <w:rFonts w:eastAsia="Calibri"/>
          <w:rtl/>
          <w:lang w:bidi="ar-YE"/>
        </w:rPr>
        <w:t xml:space="preserve"> </w:t>
      </w:r>
      <w:r w:rsidR="004E0407" w:rsidRPr="003A2FC6">
        <w:rPr>
          <w:rFonts w:eastAsia="Calibri" w:hint="cs"/>
          <w:rtl/>
          <w:lang w:bidi="ar-YE"/>
        </w:rPr>
        <w:t>ذلك</w:t>
      </w:r>
      <w:r w:rsidR="004E0407">
        <w:rPr>
          <w:rFonts w:eastAsia="Calibri" w:hint="cs"/>
          <w:rtl/>
          <w:lang w:bidi="ar-YE"/>
        </w:rPr>
        <w:t xml:space="preserve"> فالصغائر، فإن لم </w:t>
      </w:r>
      <w:r w:rsidR="004E0407">
        <w:rPr>
          <w:rFonts w:eastAsia="Calibri" w:hint="cs"/>
          <w:rtl/>
          <w:lang w:bidi="ar-YE"/>
        </w:rPr>
        <w:lastRenderedPageBreak/>
        <w:t>يقدر على ذلك</w:t>
      </w:r>
      <w:r w:rsidR="004E0407" w:rsidRPr="003A2FC6">
        <w:rPr>
          <w:rFonts w:eastAsia="Calibri"/>
          <w:rtl/>
          <w:lang w:bidi="ar-YE"/>
        </w:rPr>
        <w:t xml:space="preserve"> </w:t>
      </w:r>
      <w:r w:rsidR="004E0407" w:rsidRPr="003A2FC6">
        <w:rPr>
          <w:rFonts w:eastAsia="Calibri" w:hint="cs"/>
          <w:rtl/>
          <w:lang w:bidi="ar-YE"/>
        </w:rPr>
        <w:t>ثبطه</w:t>
      </w:r>
      <w:r w:rsidR="004E0407" w:rsidRPr="003A2FC6">
        <w:rPr>
          <w:rFonts w:eastAsia="Calibri"/>
          <w:rtl/>
          <w:lang w:bidi="ar-YE"/>
        </w:rPr>
        <w:t xml:space="preserve"> </w:t>
      </w:r>
      <w:r w:rsidR="004E0407" w:rsidRPr="003A2FC6">
        <w:rPr>
          <w:rFonts w:eastAsia="Calibri" w:hint="cs"/>
          <w:rtl/>
          <w:lang w:bidi="ar-YE"/>
        </w:rPr>
        <w:t>عن</w:t>
      </w:r>
      <w:r w:rsidR="004E0407" w:rsidRPr="003A2FC6">
        <w:rPr>
          <w:rFonts w:eastAsia="Calibri"/>
          <w:rtl/>
          <w:lang w:bidi="ar-YE"/>
        </w:rPr>
        <w:t xml:space="preserve"> </w:t>
      </w:r>
      <w:r w:rsidR="004E0407" w:rsidRPr="003A2FC6">
        <w:rPr>
          <w:rFonts w:eastAsia="Calibri" w:hint="cs"/>
          <w:rtl/>
          <w:lang w:bidi="ar-YE"/>
        </w:rPr>
        <w:t>الطاعات،</w:t>
      </w:r>
      <w:r w:rsidR="004E0407" w:rsidRPr="003A2FC6">
        <w:rPr>
          <w:rFonts w:eastAsia="Calibri"/>
          <w:rtl/>
          <w:lang w:bidi="ar-YE"/>
        </w:rPr>
        <w:t xml:space="preserve"> </w:t>
      </w:r>
      <w:r w:rsidR="004E0407" w:rsidRPr="003A2FC6">
        <w:rPr>
          <w:rFonts w:eastAsia="Calibri" w:hint="cs"/>
          <w:rtl/>
          <w:lang w:bidi="ar-YE"/>
        </w:rPr>
        <w:t>فإن</w:t>
      </w:r>
      <w:r w:rsidR="004E0407" w:rsidRPr="003A2FC6">
        <w:rPr>
          <w:rFonts w:eastAsia="Calibri"/>
          <w:rtl/>
          <w:lang w:bidi="ar-YE"/>
        </w:rPr>
        <w:t xml:space="preserve"> </w:t>
      </w:r>
      <w:r w:rsidR="004E0407" w:rsidRPr="003A2FC6">
        <w:rPr>
          <w:rFonts w:eastAsia="Calibri" w:hint="cs"/>
          <w:rtl/>
          <w:lang w:bidi="ar-YE"/>
        </w:rPr>
        <w:t>لم</w:t>
      </w:r>
      <w:r w:rsidR="004E0407" w:rsidRPr="003A2FC6">
        <w:rPr>
          <w:rFonts w:eastAsia="Calibri"/>
          <w:rtl/>
          <w:lang w:bidi="ar-YE"/>
        </w:rPr>
        <w:t xml:space="preserve"> </w:t>
      </w:r>
      <w:r w:rsidR="004E0407" w:rsidRPr="003A2FC6">
        <w:rPr>
          <w:rFonts w:eastAsia="Calibri" w:hint="cs"/>
          <w:rtl/>
          <w:lang w:bidi="ar-YE"/>
        </w:rPr>
        <w:t>يقدر</w:t>
      </w:r>
      <w:r w:rsidR="004E0407" w:rsidRPr="003A2FC6">
        <w:rPr>
          <w:rFonts w:eastAsia="Calibri"/>
          <w:rtl/>
          <w:lang w:bidi="ar-YE"/>
        </w:rPr>
        <w:t xml:space="preserve"> </w:t>
      </w:r>
      <w:r w:rsidR="004E0407" w:rsidRPr="003A2FC6">
        <w:rPr>
          <w:rFonts w:eastAsia="Calibri" w:hint="cs"/>
          <w:rtl/>
          <w:lang w:bidi="ar-YE"/>
        </w:rPr>
        <w:t>على</w:t>
      </w:r>
      <w:r w:rsidR="004E0407" w:rsidRPr="003A2FC6">
        <w:rPr>
          <w:rFonts w:eastAsia="Calibri"/>
          <w:rtl/>
          <w:lang w:bidi="ar-YE"/>
        </w:rPr>
        <w:t xml:space="preserve"> </w:t>
      </w:r>
      <w:r w:rsidR="004E0407" w:rsidRPr="003A2FC6">
        <w:rPr>
          <w:rFonts w:eastAsia="Calibri" w:hint="cs"/>
          <w:rtl/>
          <w:lang w:bidi="ar-YE"/>
        </w:rPr>
        <w:t>ذلك</w:t>
      </w:r>
      <w:r w:rsidR="004E0407" w:rsidRPr="003A2FC6">
        <w:rPr>
          <w:rFonts w:eastAsia="Calibri"/>
          <w:rtl/>
          <w:lang w:bidi="ar-YE"/>
        </w:rPr>
        <w:t xml:space="preserve"> </w:t>
      </w:r>
      <w:r w:rsidR="004E0407" w:rsidRPr="003A2FC6">
        <w:rPr>
          <w:rFonts w:eastAsia="Calibri" w:hint="cs"/>
          <w:rtl/>
          <w:lang w:bidi="ar-YE"/>
        </w:rPr>
        <w:t>أدخل</w:t>
      </w:r>
      <w:r w:rsidR="004E0407" w:rsidRPr="003A2FC6">
        <w:rPr>
          <w:rFonts w:eastAsia="Calibri"/>
          <w:rtl/>
          <w:lang w:bidi="ar-YE"/>
        </w:rPr>
        <w:t xml:space="preserve"> </w:t>
      </w:r>
      <w:r w:rsidR="004E0407" w:rsidRPr="003A2FC6">
        <w:rPr>
          <w:rFonts w:eastAsia="Calibri" w:hint="cs"/>
          <w:rtl/>
          <w:lang w:bidi="ar-YE"/>
        </w:rPr>
        <w:t>عليه</w:t>
      </w:r>
      <w:r w:rsidR="004E0407" w:rsidRPr="003A2FC6">
        <w:rPr>
          <w:rFonts w:eastAsia="Calibri"/>
          <w:rtl/>
          <w:lang w:bidi="ar-YE"/>
        </w:rPr>
        <w:t xml:space="preserve"> </w:t>
      </w:r>
      <w:r w:rsidR="004E0407" w:rsidRPr="003A2FC6">
        <w:rPr>
          <w:rFonts w:eastAsia="Calibri" w:hint="cs"/>
          <w:rtl/>
          <w:lang w:bidi="ar-YE"/>
        </w:rPr>
        <w:t>الرياء</w:t>
      </w:r>
      <w:r w:rsidR="004E0407" w:rsidRPr="003A2FC6">
        <w:rPr>
          <w:rFonts w:eastAsia="Calibri"/>
          <w:rtl/>
          <w:lang w:bidi="ar-YE"/>
        </w:rPr>
        <w:t xml:space="preserve"> </w:t>
      </w:r>
      <w:r w:rsidR="004E0407" w:rsidRPr="003A2FC6">
        <w:rPr>
          <w:rFonts w:eastAsia="Calibri" w:hint="cs"/>
          <w:rtl/>
          <w:lang w:bidi="ar-YE"/>
        </w:rPr>
        <w:t>في</w:t>
      </w:r>
      <w:r w:rsidR="004E0407" w:rsidRPr="003A2FC6">
        <w:rPr>
          <w:rFonts w:eastAsia="Calibri"/>
          <w:rtl/>
          <w:lang w:bidi="ar-YE"/>
        </w:rPr>
        <w:t xml:space="preserve"> </w:t>
      </w:r>
      <w:r w:rsidR="004E0407" w:rsidRPr="003A2FC6">
        <w:rPr>
          <w:rFonts w:eastAsia="Calibri" w:hint="cs"/>
          <w:rtl/>
          <w:lang w:bidi="ar-YE"/>
        </w:rPr>
        <w:t>الطاعات،</w:t>
      </w:r>
      <w:r w:rsidR="004E0407" w:rsidRPr="003A2FC6">
        <w:rPr>
          <w:rFonts w:eastAsia="Calibri"/>
          <w:rtl/>
          <w:lang w:bidi="ar-YE"/>
        </w:rPr>
        <w:t xml:space="preserve"> </w:t>
      </w:r>
      <w:r w:rsidR="004E0407" w:rsidRPr="003A2FC6">
        <w:rPr>
          <w:rFonts w:eastAsia="Calibri" w:hint="cs"/>
          <w:rtl/>
          <w:lang w:bidi="ar-YE"/>
        </w:rPr>
        <w:t>فإن</w:t>
      </w:r>
      <w:r w:rsidR="004E0407" w:rsidRPr="003A2FC6">
        <w:rPr>
          <w:rFonts w:eastAsia="Calibri"/>
          <w:rtl/>
          <w:lang w:bidi="ar-YE"/>
        </w:rPr>
        <w:t xml:space="preserve"> </w:t>
      </w:r>
      <w:r w:rsidR="004E0407" w:rsidRPr="003A2FC6">
        <w:rPr>
          <w:rFonts w:eastAsia="Calibri" w:hint="cs"/>
          <w:rtl/>
          <w:lang w:bidi="ar-YE"/>
        </w:rPr>
        <w:t>سلم</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ذلك</w:t>
      </w:r>
      <w:r w:rsidR="004E0407" w:rsidRPr="003A2FC6">
        <w:rPr>
          <w:rFonts w:eastAsia="Calibri"/>
          <w:rtl/>
          <w:lang w:bidi="ar-YE"/>
        </w:rPr>
        <w:t xml:space="preserve"> </w:t>
      </w:r>
      <w:r w:rsidR="004E0407" w:rsidRPr="003A2FC6">
        <w:rPr>
          <w:rFonts w:eastAsia="Calibri" w:hint="cs"/>
          <w:rtl/>
          <w:lang w:bidi="ar-YE"/>
        </w:rPr>
        <w:t>أدخل</w:t>
      </w:r>
      <w:r w:rsidR="004E0407" w:rsidRPr="003A2FC6">
        <w:rPr>
          <w:rFonts w:eastAsia="Calibri"/>
          <w:rtl/>
          <w:lang w:bidi="ar-YE"/>
        </w:rPr>
        <w:t xml:space="preserve"> </w:t>
      </w:r>
      <w:r w:rsidR="004E0407" w:rsidRPr="003A2FC6">
        <w:rPr>
          <w:rFonts w:eastAsia="Calibri" w:hint="cs"/>
          <w:rtl/>
          <w:lang w:bidi="ar-YE"/>
        </w:rPr>
        <w:t>عليه</w:t>
      </w:r>
      <w:r w:rsidR="004E0407" w:rsidRPr="003A2FC6">
        <w:rPr>
          <w:rFonts w:eastAsia="Calibri"/>
          <w:rtl/>
          <w:lang w:bidi="ar-YE"/>
        </w:rPr>
        <w:t xml:space="preserve"> </w:t>
      </w:r>
      <w:r w:rsidR="004E0407" w:rsidRPr="003A2FC6">
        <w:rPr>
          <w:rFonts w:eastAsia="Calibri" w:hint="cs"/>
          <w:rtl/>
          <w:lang w:bidi="ar-YE"/>
        </w:rPr>
        <w:t>العجب</w:t>
      </w:r>
      <w:r w:rsidR="004E0407" w:rsidRPr="003A2FC6">
        <w:rPr>
          <w:rFonts w:eastAsia="Calibri"/>
          <w:rtl/>
          <w:lang w:bidi="ar-YE"/>
        </w:rPr>
        <w:t xml:space="preserve"> </w:t>
      </w:r>
      <w:r w:rsidR="004E0407" w:rsidRPr="003A2FC6">
        <w:rPr>
          <w:rFonts w:eastAsia="Calibri" w:hint="cs"/>
          <w:rtl/>
          <w:lang w:bidi="ar-YE"/>
        </w:rPr>
        <w:t>بنفسه،</w:t>
      </w:r>
      <w:r w:rsidR="004E0407" w:rsidRPr="003A2FC6">
        <w:rPr>
          <w:rFonts w:eastAsia="Calibri"/>
          <w:rtl/>
          <w:lang w:bidi="ar-YE"/>
        </w:rPr>
        <w:t xml:space="preserve"> </w:t>
      </w:r>
      <w:r w:rsidR="004E0407" w:rsidRPr="003A2FC6">
        <w:rPr>
          <w:rFonts w:eastAsia="Calibri" w:hint="cs"/>
          <w:rtl/>
          <w:lang w:bidi="ar-YE"/>
        </w:rPr>
        <w:t>ومن</w:t>
      </w:r>
      <w:r w:rsidR="004E0407" w:rsidRPr="003A2FC6">
        <w:rPr>
          <w:rFonts w:eastAsia="Calibri"/>
          <w:rtl/>
          <w:lang w:bidi="ar-YE"/>
        </w:rPr>
        <w:t xml:space="preserve"> </w:t>
      </w:r>
      <w:r w:rsidR="004E0407" w:rsidRPr="003A2FC6">
        <w:rPr>
          <w:rFonts w:eastAsia="Calibri" w:hint="cs"/>
          <w:rtl/>
          <w:lang w:bidi="ar-YE"/>
        </w:rPr>
        <w:t>وساوسه</w:t>
      </w:r>
      <w:r w:rsidR="004E0407" w:rsidRPr="003A2FC6">
        <w:rPr>
          <w:rFonts w:eastAsia="Calibri"/>
          <w:rtl/>
          <w:lang w:bidi="ar-YE"/>
        </w:rPr>
        <w:t xml:space="preserve"> </w:t>
      </w:r>
      <w:r w:rsidR="004E0407" w:rsidRPr="003A2FC6">
        <w:rPr>
          <w:rFonts w:eastAsia="Calibri" w:hint="cs"/>
          <w:rtl/>
          <w:lang w:bidi="ar-YE"/>
        </w:rPr>
        <w:t>أنه</w:t>
      </w:r>
      <w:r w:rsidR="004E0407" w:rsidRPr="003A2FC6">
        <w:rPr>
          <w:rFonts w:eastAsia="Calibri"/>
          <w:rtl/>
          <w:lang w:bidi="ar-YE"/>
        </w:rPr>
        <w:t xml:space="preserve"> </w:t>
      </w:r>
      <w:r w:rsidR="004E0407" w:rsidRPr="003A2FC6">
        <w:rPr>
          <w:rFonts w:eastAsia="Calibri" w:hint="cs"/>
          <w:rtl/>
          <w:lang w:bidi="ar-YE"/>
        </w:rPr>
        <w:t>يثير</w:t>
      </w:r>
      <w:r w:rsidR="004E0407" w:rsidRPr="003A2FC6">
        <w:rPr>
          <w:rFonts w:eastAsia="Calibri"/>
          <w:rtl/>
          <w:lang w:bidi="ar-YE"/>
        </w:rPr>
        <w:t xml:space="preserve"> </w:t>
      </w:r>
      <w:r w:rsidR="004E0407" w:rsidRPr="003A2FC6">
        <w:rPr>
          <w:rFonts w:eastAsia="Calibri" w:hint="cs"/>
          <w:rtl/>
          <w:lang w:bidi="ar-YE"/>
        </w:rPr>
        <w:t>في</w:t>
      </w:r>
      <w:r w:rsidR="004E0407" w:rsidRPr="003A2FC6">
        <w:rPr>
          <w:rFonts w:eastAsia="Calibri"/>
          <w:rtl/>
          <w:lang w:bidi="ar-YE"/>
        </w:rPr>
        <w:t xml:space="preserve"> </w:t>
      </w:r>
      <w:r w:rsidR="004E0407" w:rsidRPr="003A2FC6">
        <w:rPr>
          <w:rFonts w:eastAsia="Calibri" w:hint="cs"/>
          <w:rtl/>
          <w:lang w:bidi="ar-YE"/>
        </w:rPr>
        <w:t>القلب</w:t>
      </w:r>
      <w:r w:rsidR="004E0407" w:rsidRPr="003A2FC6">
        <w:rPr>
          <w:rFonts w:eastAsia="Calibri"/>
          <w:rtl/>
          <w:lang w:bidi="ar-YE"/>
        </w:rPr>
        <w:t xml:space="preserve"> </w:t>
      </w:r>
      <w:r w:rsidR="004E0407" w:rsidRPr="003A2FC6">
        <w:rPr>
          <w:rFonts w:eastAsia="Calibri" w:hint="cs"/>
          <w:rtl/>
          <w:lang w:bidi="ar-YE"/>
        </w:rPr>
        <w:t>الحسد،</w:t>
      </w:r>
      <w:r w:rsidR="004E0407" w:rsidRPr="003A2FC6">
        <w:rPr>
          <w:rFonts w:eastAsia="Calibri"/>
          <w:rtl/>
          <w:lang w:bidi="ar-YE"/>
        </w:rPr>
        <w:t xml:space="preserve"> </w:t>
      </w:r>
      <w:r w:rsidR="004E0407" w:rsidRPr="003A2FC6">
        <w:rPr>
          <w:rFonts w:eastAsia="Calibri" w:hint="cs"/>
          <w:rtl/>
          <w:lang w:bidi="ar-YE"/>
        </w:rPr>
        <w:t>والحقد،</w:t>
      </w:r>
      <w:r w:rsidR="004E0407" w:rsidRPr="003A2FC6">
        <w:rPr>
          <w:rFonts w:eastAsia="Calibri"/>
          <w:rtl/>
          <w:lang w:bidi="ar-YE"/>
        </w:rPr>
        <w:t xml:space="preserve"> </w:t>
      </w:r>
      <w:r w:rsidR="004E0407" w:rsidRPr="003A2FC6">
        <w:rPr>
          <w:rFonts w:eastAsia="Calibri" w:hint="cs"/>
          <w:rtl/>
          <w:lang w:bidi="ar-YE"/>
        </w:rPr>
        <w:t>والغضب،</w:t>
      </w:r>
      <w:r w:rsidR="004E0407" w:rsidRPr="003A2FC6">
        <w:rPr>
          <w:rFonts w:eastAsia="Calibri"/>
          <w:rtl/>
          <w:lang w:bidi="ar-YE"/>
        </w:rPr>
        <w:t xml:space="preserve"> </w:t>
      </w:r>
      <w:r w:rsidR="004E0407" w:rsidRPr="003A2FC6">
        <w:rPr>
          <w:rFonts w:eastAsia="Calibri" w:hint="cs"/>
          <w:rtl/>
          <w:lang w:bidi="ar-YE"/>
        </w:rPr>
        <w:t>حتى</w:t>
      </w:r>
      <w:r w:rsidR="004E0407" w:rsidRPr="003A2FC6">
        <w:rPr>
          <w:rFonts w:eastAsia="Calibri"/>
          <w:rtl/>
          <w:lang w:bidi="ar-YE"/>
        </w:rPr>
        <w:t xml:space="preserve"> </w:t>
      </w:r>
      <w:r w:rsidR="004E0407" w:rsidRPr="003A2FC6">
        <w:rPr>
          <w:rFonts w:eastAsia="Calibri" w:hint="cs"/>
          <w:rtl/>
          <w:lang w:bidi="ar-YE"/>
        </w:rPr>
        <w:t>يقود</w:t>
      </w:r>
      <w:r w:rsidR="004E0407" w:rsidRPr="003A2FC6">
        <w:rPr>
          <w:rFonts w:eastAsia="Calibri"/>
          <w:rtl/>
          <w:lang w:bidi="ar-YE"/>
        </w:rPr>
        <w:t xml:space="preserve"> </w:t>
      </w:r>
      <w:r w:rsidR="004E0407" w:rsidRPr="003A2FC6">
        <w:rPr>
          <w:rFonts w:eastAsia="Calibri" w:hint="cs"/>
          <w:rtl/>
          <w:lang w:bidi="ar-YE"/>
        </w:rPr>
        <w:t>الإنسانَ</w:t>
      </w:r>
      <w:r w:rsidR="004E0407" w:rsidRPr="003A2FC6">
        <w:rPr>
          <w:rFonts w:eastAsia="Calibri"/>
          <w:rtl/>
          <w:lang w:bidi="ar-YE"/>
        </w:rPr>
        <w:t xml:space="preserve"> </w:t>
      </w:r>
      <w:r w:rsidR="004E0407" w:rsidRPr="003A2FC6">
        <w:rPr>
          <w:rFonts w:eastAsia="Calibri" w:hint="cs"/>
          <w:rtl/>
          <w:lang w:bidi="ar-YE"/>
        </w:rPr>
        <w:t>إلى</w:t>
      </w:r>
      <w:r w:rsidR="004E0407" w:rsidRPr="003A2FC6">
        <w:rPr>
          <w:rFonts w:eastAsia="Calibri"/>
          <w:rtl/>
          <w:lang w:bidi="ar-YE"/>
        </w:rPr>
        <w:t xml:space="preserve"> </w:t>
      </w:r>
      <w:r w:rsidR="004E0407" w:rsidRPr="003A2FC6">
        <w:rPr>
          <w:rFonts w:eastAsia="Calibri" w:hint="cs"/>
          <w:rtl/>
          <w:lang w:bidi="ar-YE"/>
        </w:rPr>
        <w:t>الأعمال السيئة،</w:t>
      </w:r>
      <w:r w:rsidR="004E0407" w:rsidRPr="003A2FC6">
        <w:rPr>
          <w:rFonts w:eastAsia="Calibri"/>
          <w:rtl/>
          <w:lang w:bidi="ar-YE"/>
        </w:rPr>
        <w:t xml:space="preserve"> </w:t>
      </w:r>
      <w:r w:rsidR="004E0407" w:rsidRPr="003A2FC6">
        <w:rPr>
          <w:rFonts w:eastAsia="Calibri" w:hint="cs"/>
          <w:rtl/>
          <w:lang w:bidi="ar-YE"/>
        </w:rPr>
        <w:t>فنعوذ بالله من شره.</w:t>
      </w:r>
    </w:p>
    <w:p w:rsidR="00B955C6" w:rsidRDefault="008533F8" w:rsidP="00543BEA">
      <w:pPr>
        <w:rPr>
          <w:rFonts w:eastAsia="Calibri"/>
          <w:rtl/>
          <w:lang w:bidi="ar-YE"/>
        </w:rPr>
      </w:pPr>
      <w:r w:rsidRPr="00F127DC">
        <w:rPr>
          <w:rStyle w:val="afb"/>
          <w:rtl/>
        </w:rPr>
        <w:t>﴿</w:t>
      </w:r>
      <w:r w:rsidR="004E0407" w:rsidRPr="00F127DC">
        <w:rPr>
          <w:rFonts w:ascii="QCF2604" w:hAnsi="QCF2604" w:cs="QCF2604"/>
          <w:color w:val="auto"/>
          <w:sz w:val="28"/>
          <w:szCs w:val="28"/>
          <w:rtl/>
        </w:rPr>
        <w:t>ﲆ ﲇ ﲈ ﲉ</w:t>
      </w:r>
      <w:r w:rsidRPr="00F127DC">
        <w:rPr>
          <w:rStyle w:val="afb"/>
          <w:rtl/>
        </w:rPr>
        <w:t>﴾</w:t>
      </w:r>
      <w:r w:rsidR="004E0407" w:rsidRPr="002F1261">
        <w:rPr>
          <w:rFonts w:ascii="Arial" w:hAnsi="Arial" w:cs="Arial"/>
          <w:color w:val="9DAB0C"/>
          <w:rtl/>
        </w:rPr>
        <w:t xml:space="preserve"> </w:t>
      </w:r>
      <w:r w:rsidR="004E0407" w:rsidRPr="003A2FC6">
        <w:rPr>
          <w:rFonts w:eastAsia="Calibri" w:hint="cs"/>
          <w:rtl/>
          <w:lang w:bidi="ar-YE"/>
        </w:rPr>
        <w:t>أي: من شياطين الجن والإنس الذين يوسوسون بالشر في صدور الناس. فالوسوسة</w:t>
      </w:r>
      <w:r w:rsidR="004E0407" w:rsidRPr="003A2FC6">
        <w:rPr>
          <w:rFonts w:eastAsia="Calibri"/>
          <w:rtl/>
          <w:lang w:bidi="ar-YE"/>
        </w:rPr>
        <w:t xml:space="preserve"> </w:t>
      </w:r>
      <w:r w:rsidR="004E0407" w:rsidRPr="003A2FC6">
        <w:rPr>
          <w:rFonts w:eastAsia="Calibri" w:hint="cs"/>
          <w:rtl/>
          <w:lang w:bidi="ar-YE"/>
        </w:rPr>
        <w:t>قد تكون</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الجن، وقد تكون</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الإنس</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الأصحاب والأزواج</w:t>
      </w:r>
      <w:r w:rsidR="004E0407" w:rsidRPr="003A2FC6">
        <w:rPr>
          <w:rFonts w:eastAsia="Calibri"/>
          <w:rtl/>
          <w:lang w:bidi="ar-YE"/>
        </w:rPr>
        <w:t xml:space="preserve"> </w:t>
      </w:r>
      <w:r w:rsidR="004E0407" w:rsidRPr="003A2FC6">
        <w:rPr>
          <w:rFonts w:eastAsia="Calibri" w:hint="cs"/>
          <w:rtl/>
          <w:lang w:bidi="ar-YE"/>
        </w:rPr>
        <w:t>والأولاد</w:t>
      </w:r>
      <w:r w:rsidR="004E0407" w:rsidRPr="003A2FC6">
        <w:rPr>
          <w:rFonts w:eastAsia="Calibri"/>
          <w:rtl/>
          <w:lang w:bidi="ar-YE"/>
        </w:rPr>
        <w:t xml:space="preserve"> </w:t>
      </w:r>
      <w:r w:rsidR="004E0407" w:rsidRPr="003A2FC6">
        <w:rPr>
          <w:rFonts w:eastAsia="Calibri" w:hint="cs"/>
          <w:rtl/>
          <w:lang w:bidi="ar-YE"/>
        </w:rPr>
        <w:t>وغيرهم،</w:t>
      </w:r>
      <w:r w:rsidR="004E0407" w:rsidRPr="003A2FC6">
        <w:rPr>
          <w:rFonts w:eastAsia="Calibri"/>
          <w:rtl/>
          <w:lang w:bidi="ar-YE"/>
        </w:rPr>
        <w:t xml:space="preserve"> </w:t>
      </w:r>
      <w:r w:rsidR="004E0407" w:rsidRPr="003A2FC6">
        <w:rPr>
          <w:rFonts w:eastAsia="Calibri" w:hint="cs"/>
          <w:rtl/>
          <w:lang w:bidi="ar-YE"/>
        </w:rPr>
        <w:t xml:space="preserve">فأمرنا الله أن نستعيذ به </w:t>
      </w:r>
      <w:r w:rsidR="004E0407" w:rsidRPr="003A2FC6">
        <w:rPr>
          <w:rFonts w:eastAsia="Calibri"/>
          <w:rtl/>
          <w:lang w:bidi="ar-YE"/>
        </w:rPr>
        <w:t xml:space="preserve">من </w:t>
      </w:r>
      <w:r w:rsidR="004E0407" w:rsidRPr="003A2FC6">
        <w:rPr>
          <w:rFonts w:eastAsia="Calibri" w:hint="cs"/>
          <w:rtl/>
          <w:lang w:bidi="ar-YE"/>
        </w:rPr>
        <w:t xml:space="preserve">شر </w:t>
      </w:r>
      <w:r w:rsidR="004E0407" w:rsidRPr="003A2FC6">
        <w:rPr>
          <w:rFonts w:eastAsia="Calibri"/>
          <w:rtl/>
          <w:lang w:bidi="ar-YE"/>
        </w:rPr>
        <w:t>شياطين الجن والإنس</w:t>
      </w:r>
      <w:r w:rsidR="004E0407" w:rsidRPr="003A2FC6">
        <w:rPr>
          <w:rFonts w:eastAsia="Calibri" w:hint="cs"/>
          <w:rtl/>
          <w:lang w:bidi="ar-YE"/>
        </w:rPr>
        <w:t>، فمن الإنس شياطين، كأصدقاء السوء، فلا تصاحب إلا مؤمنا، فالصاحب ساحب، ومن شياطين الإنس دعاة السوء، الذين يدعون الناس إلى الشهوات والشبهات، وما أكثرهم هذه الأيام في الشاشات وفي وسائل التواصل الاجتماعي، والله المستعان</w:t>
      </w:r>
      <w:r w:rsidR="004E0407" w:rsidRPr="003A2FC6">
        <w:rPr>
          <w:rFonts w:eastAsia="Calibri"/>
          <w:rtl/>
          <w:lang w:bidi="ar-YE"/>
        </w:rPr>
        <w:t>.</w:t>
      </w:r>
      <w:r w:rsidR="004E0407">
        <w:rPr>
          <w:rFonts w:eastAsia="Calibri" w:hint="cs"/>
          <w:rtl/>
          <w:lang w:bidi="ar-YE"/>
        </w:rPr>
        <w:t xml:space="preserve"> </w:t>
      </w:r>
      <w:r w:rsidR="004E0407" w:rsidRPr="003A2FC6">
        <w:rPr>
          <w:rFonts w:eastAsia="Calibri" w:hint="cs"/>
          <w:rtl/>
          <w:lang w:bidi="ar-YE"/>
        </w:rPr>
        <w:t xml:space="preserve">قال الله تعالى: </w:t>
      </w:r>
      <w:r w:rsidRPr="00F127DC">
        <w:rPr>
          <w:rStyle w:val="afb"/>
          <w:rtl/>
        </w:rPr>
        <w:t>﴿</w:t>
      </w:r>
      <w:r w:rsidR="00595363" w:rsidRPr="00F127DC">
        <w:rPr>
          <w:rFonts w:ascii="QCF2142" w:hAnsi="QCF2142" w:cs="QCF2142"/>
          <w:color w:val="auto"/>
          <w:sz w:val="28"/>
          <w:szCs w:val="28"/>
          <w:rtl/>
        </w:rPr>
        <w:t>ﱙ ﱚ ﱛ ﱜ ﱝ ﱞ ﱟ ﱠ ﱡ ﱢ ﱣ ﱤ ﱥ ﱦ ﱧ</w:t>
      </w:r>
      <w:r w:rsidRPr="00F127DC">
        <w:rPr>
          <w:rStyle w:val="afb"/>
          <w:rtl/>
        </w:rPr>
        <w:t>﴾</w:t>
      </w:r>
      <w:r w:rsidR="00E74C68">
        <w:rPr>
          <w:rtl/>
        </w:rPr>
        <w:t xml:space="preserve"> </w:t>
      </w:r>
      <w:r w:rsidR="004E0407" w:rsidRPr="00E74C68">
        <w:rPr>
          <w:rStyle w:val="af7"/>
          <w:rFonts w:eastAsia="Calibri"/>
          <w:rtl/>
        </w:rPr>
        <w:t>[</w:t>
      </w:r>
      <w:r w:rsidR="004E0407" w:rsidRPr="00E74C68">
        <w:rPr>
          <w:rStyle w:val="af7"/>
          <w:rFonts w:eastAsia="Calibri" w:hint="cs"/>
          <w:rtl/>
        </w:rPr>
        <w:t>الأنعام</w:t>
      </w:r>
      <w:r w:rsidR="004E0407" w:rsidRPr="00E74C68">
        <w:rPr>
          <w:rStyle w:val="af7"/>
          <w:rFonts w:eastAsia="Calibri"/>
          <w:rtl/>
        </w:rPr>
        <w:t>:112]</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 xml:space="preserve">وقال سبحانه: </w:t>
      </w:r>
      <w:r w:rsidRPr="00F127DC">
        <w:rPr>
          <w:rStyle w:val="afb"/>
          <w:rtl/>
        </w:rPr>
        <w:t>﴿</w:t>
      </w:r>
      <w:r w:rsidR="00595363" w:rsidRPr="00F127DC">
        <w:rPr>
          <w:rFonts w:ascii="QCF2362" w:hAnsi="QCF2362" w:cs="QCF2362"/>
          <w:color w:val="auto"/>
          <w:sz w:val="28"/>
          <w:szCs w:val="28"/>
          <w:rtl/>
        </w:rPr>
        <w:t>ﲇ ﲈ ﲉ ﲊ ﲋ ﲌ ﲍ ﲎ ﲏ ﲐ ﲑ ﲒ</w:t>
      </w:r>
      <w:r w:rsidR="00595363" w:rsidRPr="00F127DC">
        <w:rPr>
          <w:color w:val="auto"/>
          <w:sz w:val="28"/>
          <w:szCs w:val="28"/>
          <w:rtl/>
        </w:rPr>
        <w:t xml:space="preserve"> </w:t>
      </w:r>
      <w:r w:rsidR="00595363" w:rsidRPr="00F127DC">
        <w:rPr>
          <w:rFonts w:ascii="QCF2362" w:hAnsi="QCF2362" w:cs="QCF2362"/>
          <w:color w:val="auto"/>
          <w:sz w:val="28"/>
          <w:szCs w:val="28"/>
          <w:rtl/>
        </w:rPr>
        <w:t>ﲓ ﲔ ﲕ ﲖ ﲗ ﲘ ﲙ</w:t>
      </w:r>
      <w:r w:rsidR="00595363" w:rsidRPr="00F127DC">
        <w:rPr>
          <w:color w:val="auto"/>
          <w:sz w:val="28"/>
          <w:szCs w:val="28"/>
          <w:rtl/>
        </w:rPr>
        <w:t xml:space="preserve"> </w:t>
      </w:r>
      <w:r w:rsidR="00595363" w:rsidRPr="00F127DC">
        <w:rPr>
          <w:rFonts w:ascii="QCF2362" w:hAnsi="QCF2362" w:cs="QCF2362"/>
          <w:color w:val="auto"/>
          <w:sz w:val="28"/>
          <w:szCs w:val="28"/>
          <w:rtl/>
        </w:rPr>
        <w:t xml:space="preserve">ﲚ ﲛ ﲜ ﲝ ﲞ ﲟ </w:t>
      </w:r>
      <w:proofErr w:type="spellStart"/>
      <w:r w:rsidR="00595363" w:rsidRPr="00F127DC">
        <w:rPr>
          <w:rFonts w:ascii="QCF2362" w:hAnsi="QCF2362" w:cs="QCF2362"/>
          <w:color w:val="auto"/>
          <w:sz w:val="28"/>
          <w:szCs w:val="28"/>
          <w:rtl/>
        </w:rPr>
        <w:t>ﲠﲡ</w:t>
      </w:r>
      <w:proofErr w:type="spellEnd"/>
      <w:r w:rsidR="00595363" w:rsidRPr="00F127DC">
        <w:rPr>
          <w:rFonts w:ascii="QCF2362" w:hAnsi="QCF2362" w:cs="QCF2362"/>
          <w:color w:val="auto"/>
          <w:sz w:val="28"/>
          <w:szCs w:val="28"/>
          <w:rtl/>
        </w:rPr>
        <w:t xml:space="preserve"> ﲢ ﲣ ﲤ ﲥ ﲦ</w:t>
      </w:r>
      <w:r w:rsidRPr="00F127DC">
        <w:rPr>
          <w:rStyle w:val="afb"/>
          <w:rtl/>
        </w:rPr>
        <w:t>﴾</w:t>
      </w:r>
      <w:r w:rsidR="00E74C68">
        <w:rPr>
          <w:rtl/>
        </w:rPr>
        <w:t xml:space="preserve"> </w:t>
      </w:r>
      <w:r w:rsidR="004E0407" w:rsidRPr="00E74C68">
        <w:rPr>
          <w:rStyle w:val="af7"/>
          <w:rFonts w:eastAsia="Calibri"/>
          <w:rtl/>
        </w:rPr>
        <w:t>[الفرقان:27-29]</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 xml:space="preserve">وقال عز وجل: </w:t>
      </w:r>
      <w:r w:rsidRPr="00F127DC">
        <w:rPr>
          <w:rStyle w:val="afb"/>
          <w:rtl/>
        </w:rPr>
        <w:t>﴿</w:t>
      </w:r>
      <w:r w:rsidR="00595363" w:rsidRPr="00F127DC">
        <w:rPr>
          <w:rFonts w:ascii="QCF2427" w:hAnsi="QCF2427" w:cs="QCF2427"/>
          <w:color w:val="auto"/>
          <w:sz w:val="28"/>
          <w:szCs w:val="28"/>
          <w:rtl/>
        </w:rPr>
        <w:t>ﱱ ﱲ ﱳ ﱴ ﱵ ﱶ ﱷ ﱸ ﱹ</w:t>
      </w:r>
      <w:r w:rsidRPr="00F127DC">
        <w:rPr>
          <w:rStyle w:val="afb"/>
          <w:rtl/>
        </w:rPr>
        <w:t>﴾</w:t>
      </w:r>
      <w:r w:rsidR="00E74C68">
        <w:rPr>
          <w:rtl/>
        </w:rPr>
        <w:t xml:space="preserve"> </w:t>
      </w:r>
      <w:r w:rsidR="004E0407" w:rsidRPr="00E74C68">
        <w:rPr>
          <w:rStyle w:val="af7"/>
          <w:rFonts w:eastAsia="Calibri"/>
          <w:rtl/>
        </w:rPr>
        <w:t>[الأحزاب:67]</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 xml:space="preserve">وقال سبحانه: </w:t>
      </w:r>
      <w:r w:rsidRPr="00F127DC">
        <w:rPr>
          <w:rStyle w:val="afb"/>
          <w:rtl/>
        </w:rPr>
        <w:t>﴿</w:t>
      </w:r>
      <w:r w:rsidR="00595363" w:rsidRPr="00F127DC">
        <w:rPr>
          <w:rFonts w:ascii="QCF2083" w:hAnsi="QCF2083" w:cs="QCF2083"/>
          <w:color w:val="auto"/>
          <w:sz w:val="28"/>
          <w:szCs w:val="28"/>
          <w:rtl/>
        </w:rPr>
        <w:t>ﱁ ﱂ ﱃ ﱄ ﱅ ﱆ ﱇ ﱈ ﱉ ﱊ ﱋ ﱌ ﱍ ﱎ</w:t>
      </w:r>
      <w:r w:rsidRPr="00F127DC">
        <w:rPr>
          <w:rStyle w:val="afb"/>
          <w:rtl/>
        </w:rPr>
        <w:t>﴾</w:t>
      </w:r>
      <w:r w:rsidR="00E74C68">
        <w:rPr>
          <w:rtl/>
        </w:rPr>
        <w:t xml:space="preserve"> </w:t>
      </w:r>
      <w:r w:rsidR="004E0407" w:rsidRPr="00E74C68">
        <w:rPr>
          <w:rStyle w:val="af7"/>
          <w:rFonts w:eastAsia="Calibri"/>
          <w:rtl/>
        </w:rPr>
        <w:t>[النساء:27]</w:t>
      </w:r>
      <w:r w:rsidR="004E0407" w:rsidRPr="003A2FC6">
        <w:rPr>
          <w:rFonts w:eastAsia="Calibri" w:hint="cs"/>
          <w:rtl/>
          <w:lang w:bidi="ar-YE"/>
        </w:rPr>
        <w:t>.</w:t>
      </w:r>
      <w:r w:rsidR="004E0407">
        <w:rPr>
          <w:rFonts w:eastAsia="Calibri" w:hint="cs"/>
          <w:rtl/>
          <w:lang w:bidi="ar-YE"/>
        </w:rPr>
        <w:t xml:space="preserve"> </w:t>
      </w:r>
      <w:r w:rsidR="004E0407" w:rsidRPr="003A2FC6">
        <w:rPr>
          <w:rFonts w:eastAsia="Calibri" w:hint="cs"/>
          <w:rtl/>
          <w:lang w:bidi="ar-YE"/>
        </w:rPr>
        <w:t>فعلى المسلم أن يستعيذ بالله من وساوس شياطين الإنس والجن</w:t>
      </w:r>
      <w:r w:rsidR="004E0407">
        <w:rPr>
          <w:rFonts w:eastAsia="Calibri" w:hint="cs"/>
          <w:rtl/>
          <w:lang w:bidi="ar-YE"/>
        </w:rPr>
        <w:t>.</w:t>
      </w:r>
      <w:r w:rsidR="004E0407" w:rsidRPr="003A2FC6">
        <w:rPr>
          <w:rFonts w:eastAsia="Calibri" w:hint="cs"/>
          <w:rtl/>
          <w:lang w:bidi="ar-YE"/>
        </w:rPr>
        <w:t xml:space="preserve"> وقد ختم الله كتابه </w:t>
      </w:r>
      <w:proofErr w:type="spellStart"/>
      <w:r w:rsidR="004E0407" w:rsidRPr="003A2FC6">
        <w:rPr>
          <w:rFonts w:eastAsia="Calibri" w:hint="cs"/>
          <w:rtl/>
          <w:lang w:bidi="ar-YE"/>
        </w:rPr>
        <w:t>بالاستعاذة</w:t>
      </w:r>
      <w:proofErr w:type="spellEnd"/>
      <w:r w:rsidR="004E0407" w:rsidRPr="003A2FC6">
        <w:rPr>
          <w:rFonts w:eastAsia="Calibri" w:hint="cs"/>
          <w:rtl/>
          <w:lang w:bidi="ar-YE"/>
        </w:rPr>
        <w:t xml:space="preserve"> من </w:t>
      </w:r>
      <w:r w:rsidR="004E0407" w:rsidRPr="003A2FC6">
        <w:rPr>
          <w:rFonts w:eastAsia="Calibri" w:hint="cs"/>
          <w:rtl/>
          <w:lang w:bidi="ar-YE"/>
        </w:rPr>
        <w:lastRenderedPageBreak/>
        <w:t>الشرور الظاهرة والخفية؛ لتحصل</w:t>
      </w:r>
      <w:r w:rsidR="004E0407" w:rsidRPr="003A2FC6">
        <w:rPr>
          <w:rFonts w:eastAsia="Calibri"/>
          <w:rtl/>
          <w:lang w:bidi="ar-YE"/>
        </w:rPr>
        <w:t xml:space="preserve"> </w:t>
      </w:r>
      <w:proofErr w:type="spellStart"/>
      <w:r w:rsidR="004E0407" w:rsidRPr="003A2FC6">
        <w:rPr>
          <w:rFonts w:eastAsia="Calibri" w:hint="cs"/>
          <w:rtl/>
          <w:lang w:bidi="ar-YE"/>
        </w:rPr>
        <w:t>الاستعاذة</w:t>
      </w:r>
      <w:proofErr w:type="spellEnd"/>
      <w:r w:rsidR="004E0407" w:rsidRPr="003A2FC6">
        <w:rPr>
          <w:rFonts w:eastAsia="Calibri"/>
          <w:rtl/>
          <w:lang w:bidi="ar-YE"/>
        </w:rPr>
        <w:t xml:space="preserve"> </w:t>
      </w:r>
      <w:r w:rsidR="004E0407" w:rsidRPr="003A2FC6">
        <w:rPr>
          <w:rFonts w:eastAsia="Calibri" w:hint="cs"/>
          <w:rtl/>
          <w:lang w:bidi="ar-YE"/>
        </w:rPr>
        <w:t>بالله</w:t>
      </w:r>
      <w:r w:rsidR="004E0407" w:rsidRPr="003A2FC6">
        <w:rPr>
          <w:rFonts w:eastAsia="Calibri"/>
          <w:rtl/>
          <w:lang w:bidi="ar-YE"/>
        </w:rPr>
        <w:t xml:space="preserve"> </w:t>
      </w:r>
      <w:r w:rsidR="004E0407" w:rsidRPr="003A2FC6">
        <w:rPr>
          <w:rFonts w:eastAsia="Calibri" w:hint="cs"/>
          <w:rtl/>
          <w:lang w:bidi="ar-YE"/>
        </w:rPr>
        <w:t>لمن يقرأ القرآن عند</w:t>
      </w:r>
      <w:r w:rsidR="004E0407" w:rsidRPr="003A2FC6">
        <w:rPr>
          <w:rFonts w:eastAsia="Calibri"/>
          <w:rtl/>
          <w:lang w:bidi="ar-YE"/>
        </w:rPr>
        <w:t xml:space="preserve"> </w:t>
      </w:r>
      <w:r w:rsidR="004E0407" w:rsidRPr="003A2FC6">
        <w:rPr>
          <w:rFonts w:eastAsia="Calibri" w:hint="cs"/>
          <w:rtl/>
          <w:lang w:bidi="ar-YE"/>
        </w:rPr>
        <w:t>أول</w:t>
      </w:r>
      <w:r w:rsidR="004E0407" w:rsidRPr="003A2FC6">
        <w:rPr>
          <w:rFonts w:eastAsia="Calibri"/>
          <w:rtl/>
          <w:lang w:bidi="ar-YE"/>
        </w:rPr>
        <w:t xml:space="preserve"> </w:t>
      </w:r>
      <w:r w:rsidR="004E0407" w:rsidRPr="003A2FC6">
        <w:rPr>
          <w:rFonts w:eastAsia="Calibri" w:hint="cs"/>
          <w:rtl/>
          <w:lang w:bidi="ar-YE"/>
        </w:rPr>
        <w:t>قراءته</w:t>
      </w:r>
      <w:r w:rsidR="004E0407" w:rsidRPr="003A2FC6">
        <w:rPr>
          <w:rFonts w:eastAsia="Calibri"/>
          <w:rtl/>
          <w:lang w:bidi="ar-YE"/>
        </w:rPr>
        <w:t xml:space="preserve"> </w:t>
      </w:r>
      <w:r w:rsidR="004E0407" w:rsidRPr="003A2FC6">
        <w:rPr>
          <w:rFonts w:eastAsia="Calibri" w:hint="cs"/>
          <w:rtl/>
          <w:lang w:bidi="ar-YE"/>
        </w:rPr>
        <w:t>وعند</w:t>
      </w:r>
      <w:r w:rsidR="004E0407" w:rsidRPr="003A2FC6">
        <w:rPr>
          <w:rFonts w:eastAsia="Calibri"/>
          <w:rtl/>
          <w:lang w:bidi="ar-YE"/>
        </w:rPr>
        <w:t xml:space="preserve"> </w:t>
      </w:r>
      <w:r w:rsidR="004E0407" w:rsidRPr="003A2FC6">
        <w:rPr>
          <w:rFonts w:eastAsia="Calibri" w:hint="cs"/>
          <w:rtl/>
          <w:lang w:bidi="ar-YE"/>
        </w:rPr>
        <w:t>آخر</w:t>
      </w:r>
      <w:r w:rsidR="004E0407" w:rsidRPr="003A2FC6">
        <w:rPr>
          <w:rFonts w:eastAsia="Calibri"/>
          <w:rtl/>
          <w:lang w:bidi="ar-YE"/>
        </w:rPr>
        <w:t xml:space="preserve"> </w:t>
      </w:r>
      <w:r w:rsidR="004E0407" w:rsidRPr="003A2FC6">
        <w:rPr>
          <w:rFonts w:eastAsia="Calibri" w:hint="cs"/>
          <w:rtl/>
          <w:lang w:bidi="ar-YE"/>
        </w:rPr>
        <w:t>ما</w:t>
      </w:r>
      <w:r w:rsidR="004E0407" w:rsidRPr="003A2FC6">
        <w:rPr>
          <w:rFonts w:eastAsia="Calibri"/>
          <w:rtl/>
          <w:lang w:bidi="ar-YE"/>
        </w:rPr>
        <w:t xml:space="preserve"> </w:t>
      </w:r>
      <w:r w:rsidR="004E0407" w:rsidRPr="003A2FC6">
        <w:rPr>
          <w:rFonts w:eastAsia="Calibri" w:hint="cs"/>
          <w:rtl/>
          <w:lang w:bidi="ar-YE"/>
        </w:rPr>
        <w:t>يقرأ</w:t>
      </w:r>
      <w:r w:rsidR="004E0407" w:rsidRPr="003A2FC6">
        <w:rPr>
          <w:rFonts w:eastAsia="Calibri"/>
          <w:rtl/>
          <w:lang w:bidi="ar-YE"/>
        </w:rPr>
        <w:t xml:space="preserve"> </w:t>
      </w:r>
      <w:r w:rsidR="004E0407" w:rsidRPr="003A2FC6">
        <w:rPr>
          <w:rFonts w:eastAsia="Calibri" w:hint="cs"/>
          <w:rtl/>
          <w:lang w:bidi="ar-YE"/>
        </w:rPr>
        <w:t>من</w:t>
      </w:r>
      <w:r w:rsidR="004E0407" w:rsidRPr="003A2FC6">
        <w:rPr>
          <w:rFonts w:eastAsia="Calibri"/>
          <w:rtl/>
          <w:lang w:bidi="ar-YE"/>
        </w:rPr>
        <w:t xml:space="preserve"> </w:t>
      </w:r>
      <w:r w:rsidR="004E0407" w:rsidRPr="003A2FC6">
        <w:rPr>
          <w:rFonts w:eastAsia="Calibri" w:hint="cs"/>
          <w:rtl/>
          <w:lang w:bidi="ar-YE"/>
        </w:rPr>
        <w:t>المصحف</w:t>
      </w:r>
      <w:r w:rsidR="004E0407" w:rsidRPr="003A2FC6">
        <w:rPr>
          <w:rFonts w:eastAsia="Calibri"/>
          <w:rtl/>
          <w:lang w:bidi="ar-YE"/>
        </w:rPr>
        <w:t>.</w:t>
      </w:r>
    </w:p>
    <w:p w:rsidR="00B955C6" w:rsidRDefault="004E0407" w:rsidP="00B45DC4">
      <w:pPr>
        <w:rPr>
          <w:rFonts w:eastAsia="Calibri"/>
          <w:rtl/>
          <w:lang w:bidi="ar-YE"/>
        </w:rPr>
      </w:pPr>
      <w:r w:rsidRPr="003A2FC6">
        <w:rPr>
          <w:rFonts w:eastAsia="Calibri" w:hint="cs"/>
          <w:rtl/>
          <w:lang w:bidi="ar-YE"/>
        </w:rPr>
        <w:t xml:space="preserve">اللهم اجعل القرآن ربيع قلوبنا، ونور صدورنا، وجلاء همومنا، وارزقنا يا رحمن تلاوته وتدبره والعمل به، </w:t>
      </w:r>
      <w:r>
        <w:rPr>
          <w:rFonts w:eastAsia="Calibri" w:hint="cs"/>
          <w:rtl/>
          <w:lang w:bidi="ar-YE"/>
        </w:rPr>
        <w:t xml:space="preserve">وارزقنا طاعتك وطاعة رسولك، </w:t>
      </w:r>
      <w:r w:rsidRPr="003A2FC6">
        <w:rPr>
          <w:rFonts w:eastAsia="Calibri" w:hint="cs"/>
          <w:rtl/>
          <w:lang w:bidi="ar-YE"/>
        </w:rPr>
        <w:t>إنك أنت الوهاب المنان، يا ذا الجلال والإكرام.</w:t>
      </w:r>
    </w:p>
    <w:p w:rsidR="00FD5657" w:rsidRDefault="004E0407" w:rsidP="00B45DC4">
      <w:pPr>
        <w:rPr>
          <w:rFonts w:hint="cs"/>
          <w:rtl/>
        </w:rPr>
      </w:pPr>
      <w:r>
        <w:rPr>
          <w:rFonts w:eastAsia="Calibri" w:hint="cs"/>
          <w:rtl/>
          <w:lang w:bidi="ar-YE"/>
        </w:rPr>
        <w:t>وصل اللهم وسلم على نبينا محمد وأهل بيته وأزواجه وذريته، وارض عن أصحابه، واغفر لنا ولإخواننا الذين سبقونا بالإيمان، ولا تجعل في قلوبنا غلا للذين آمنوا، ربنا إنك رءوف رحيم.</w:t>
      </w:r>
    </w:p>
    <w:p w:rsidR="00215B24" w:rsidRDefault="00215B24" w:rsidP="00215B24">
      <w:pPr>
        <w:ind w:firstLine="0"/>
        <w:jc w:val="center"/>
        <w:rPr>
          <w:rtl/>
          <w:lang w:bidi="ar-YE"/>
        </w:rPr>
      </w:pPr>
    </w:p>
    <w:p w:rsidR="00215B24" w:rsidRDefault="00215B24" w:rsidP="00215B24">
      <w:pPr>
        <w:ind w:firstLine="0"/>
        <w:jc w:val="center"/>
        <w:rPr>
          <w:rtl/>
          <w:lang w:bidi="ar-YE"/>
        </w:rPr>
      </w:pPr>
    </w:p>
    <w:p w:rsidR="00215B24" w:rsidRDefault="00215B24" w:rsidP="00215B24">
      <w:pPr>
        <w:spacing w:line="240" w:lineRule="auto"/>
        <w:ind w:firstLine="0"/>
        <w:jc w:val="center"/>
        <w:rPr>
          <w:rtl/>
          <w:lang w:bidi="ar-YE"/>
        </w:rPr>
      </w:pPr>
      <w:r>
        <w:rPr>
          <w:noProof/>
          <w:rtl/>
        </w:rPr>
        <w:drawing>
          <wp:inline distT="0" distB="0" distL="0" distR="0" wp14:anchorId="7E3F9BD9" wp14:editId="694ACD70">
            <wp:extent cx="953477" cy="424906"/>
            <wp:effectExtent l="0" t="0" r="0" b="0"/>
            <wp:docPr id="308" name="صورة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215B24" w:rsidRDefault="00215B24" w:rsidP="00B45DC4">
      <w:pPr>
        <w:rPr>
          <w:rtl/>
        </w:rPr>
      </w:pPr>
    </w:p>
    <w:p w:rsidR="00516FBE" w:rsidRDefault="00516FBE" w:rsidP="00516FBE">
      <w:pPr>
        <w:pStyle w:val="9"/>
        <w:rPr>
          <w:rtl/>
        </w:rPr>
      </w:pPr>
      <w:bookmarkStart w:id="42" w:name="_Toc49905216"/>
    </w:p>
    <w:p w:rsidR="000408C9" w:rsidRPr="00AF74A2" w:rsidRDefault="00516FBE" w:rsidP="002E0717">
      <w:pPr>
        <w:pStyle w:val="27"/>
        <w:rPr>
          <w:rtl/>
        </w:rPr>
      </w:pPr>
      <w:bookmarkStart w:id="43" w:name="_Toc78317192"/>
      <w:r>
        <w:rPr>
          <w:rFonts w:hint="cs"/>
          <w:rtl/>
        </w:rPr>
        <w:drawing>
          <wp:anchor distT="0" distB="0" distL="114300" distR="114300" simplePos="0" relativeHeight="251885568" behindDoc="1" locked="0" layoutInCell="1" allowOverlap="1" wp14:anchorId="3AECDE4B" wp14:editId="2C18BAB0">
            <wp:simplePos x="425938" y="1215292"/>
            <wp:positionH relativeFrom="column">
              <wp:align>center</wp:align>
            </wp:positionH>
            <wp:positionV relativeFrom="paragraph">
              <wp:posOffset>0</wp:posOffset>
            </wp:positionV>
            <wp:extent cx="4680000" cy="820800"/>
            <wp:effectExtent l="0" t="0" r="6350" b="0"/>
            <wp:wrapNone/>
            <wp:docPr id="506" name="صورة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3C65" w:rsidRPr="00AF74A2">
        <w:rPr>
          <w:rFonts w:hint="cs"/>
          <w:rtl/>
        </w:rPr>
        <w:t>ا</w:t>
      </w:r>
      <w:r w:rsidR="00644F77" w:rsidRPr="00AF74A2">
        <w:rPr>
          <w:rFonts w:hint="cs"/>
          <w:rtl/>
        </w:rPr>
        <w:t>لمحتويات</w:t>
      </w:r>
      <w:bookmarkEnd w:id="42"/>
      <w:bookmarkEnd w:id="43"/>
    </w:p>
    <w:p w:rsidR="002E0717" w:rsidRDefault="006C740F">
      <w:pPr>
        <w:pStyle w:val="29"/>
        <w:rPr>
          <w:rFonts w:asciiTheme="minorHAnsi" w:eastAsiaTheme="minorEastAsia" w:hAnsiTheme="minorHAnsi" w:cstheme="minorBidi"/>
          <w:sz w:val="22"/>
          <w:szCs w:val="22"/>
          <w:rtl/>
          <w:lang w:eastAsia="en-US"/>
        </w:rPr>
      </w:pPr>
      <w:r w:rsidRPr="002E0717">
        <w:rPr>
          <w:rtl/>
        </w:rPr>
        <w:fldChar w:fldCharType="begin"/>
      </w:r>
      <w:r w:rsidRPr="002E0717">
        <w:rPr>
          <w:rtl/>
        </w:rPr>
        <w:instrText xml:space="preserve"> </w:instrText>
      </w:r>
      <w:r w:rsidRPr="002E0717">
        <w:instrText>TOC</w:instrText>
      </w:r>
      <w:r w:rsidRPr="002E0717">
        <w:rPr>
          <w:rtl/>
        </w:rPr>
        <w:instrText xml:space="preserve"> \</w:instrText>
      </w:r>
      <w:r w:rsidRPr="002E0717">
        <w:instrText>o "</w:instrText>
      </w:r>
      <w:r w:rsidRPr="002E0717">
        <w:rPr>
          <w:rtl/>
        </w:rPr>
        <w:instrText>1-</w:instrText>
      </w:r>
      <w:r w:rsidR="00533BF9" w:rsidRPr="002E0717">
        <w:rPr>
          <w:rFonts w:hint="cs"/>
          <w:rtl/>
        </w:rPr>
        <w:instrText>4</w:instrText>
      </w:r>
      <w:r w:rsidRPr="002E0717">
        <w:instrText>" \h \z \u</w:instrText>
      </w:r>
      <w:r w:rsidRPr="002E0717">
        <w:rPr>
          <w:rtl/>
        </w:rPr>
        <w:instrText xml:space="preserve"> </w:instrText>
      </w:r>
      <w:r w:rsidRPr="002E0717">
        <w:rPr>
          <w:rtl/>
        </w:rPr>
        <w:fldChar w:fldCharType="separate"/>
      </w:r>
      <w:hyperlink w:anchor="_Toc78317152" w:history="1">
        <w:r w:rsidR="002E0717" w:rsidRPr="00A8497B">
          <w:rPr>
            <w:rStyle w:val="Hyperlink"/>
            <w:rtl/>
          </w:rPr>
          <w:t>المقدمة</w:t>
        </w:r>
        <w:r w:rsidR="002E0717">
          <w:rPr>
            <w:webHidden/>
            <w:rtl/>
          </w:rPr>
          <w:tab/>
        </w:r>
        <w:r w:rsidR="002E0717">
          <w:rPr>
            <w:rStyle w:val="Hyperlink"/>
            <w:rtl/>
          </w:rPr>
          <w:fldChar w:fldCharType="begin"/>
        </w:r>
        <w:r w:rsidR="002E0717">
          <w:rPr>
            <w:webHidden/>
            <w:rtl/>
          </w:rPr>
          <w:instrText xml:space="preserve"> </w:instrText>
        </w:r>
        <w:r w:rsidR="002E0717">
          <w:rPr>
            <w:webHidden/>
          </w:rPr>
          <w:instrText>PAGEREF</w:instrText>
        </w:r>
        <w:r w:rsidR="002E0717">
          <w:rPr>
            <w:webHidden/>
            <w:rtl/>
          </w:rPr>
          <w:instrText xml:space="preserve"> _</w:instrText>
        </w:r>
        <w:r w:rsidR="002E0717">
          <w:rPr>
            <w:webHidden/>
          </w:rPr>
          <w:instrText>Toc78317152 \h</w:instrText>
        </w:r>
        <w:r w:rsidR="002E0717">
          <w:rPr>
            <w:webHidden/>
            <w:rtl/>
          </w:rPr>
          <w:instrText xml:space="preserve"> </w:instrText>
        </w:r>
        <w:r w:rsidR="002E0717">
          <w:rPr>
            <w:rStyle w:val="Hyperlink"/>
            <w:rtl/>
          </w:rPr>
        </w:r>
        <w:r w:rsidR="002E0717">
          <w:rPr>
            <w:rStyle w:val="Hyperlink"/>
            <w:rtl/>
          </w:rPr>
          <w:fldChar w:fldCharType="separate"/>
        </w:r>
        <w:r w:rsidR="004451F1">
          <w:rPr>
            <w:webHidden/>
            <w:rtl/>
          </w:rPr>
          <w:t>3</w:t>
        </w:r>
        <w:r w:rsidR="002E0717">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3" w:history="1">
        <w:r w:rsidRPr="00A8497B">
          <w:rPr>
            <w:rStyle w:val="Hyperlink"/>
            <w:rtl/>
          </w:rPr>
          <w:t>تدبر سورة الفاتحة</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Toc78317153 \h</w:instrText>
        </w:r>
        <w:r>
          <w:rPr>
            <w:webHidden/>
            <w:rtl/>
          </w:rPr>
          <w:instrText xml:space="preserve"> </w:instrText>
        </w:r>
        <w:r>
          <w:rPr>
            <w:rStyle w:val="Hyperlink"/>
            <w:rtl/>
          </w:rPr>
        </w:r>
        <w:r>
          <w:rPr>
            <w:rStyle w:val="Hyperlink"/>
            <w:rtl/>
          </w:rPr>
          <w:fldChar w:fldCharType="separate"/>
        </w:r>
        <w:r w:rsidR="004451F1">
          <w:rPr>
            <w:webHidden/>
            <w:rtl/>
          </w:rPr>
          <w:t>5</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4" w:history="1">
        <w:r w:rsidRPr="00A8497B">
          <w:rPr>
            <w:rStyle w:val="Hyperlink"/>
            <w:rtl/>
          </w:rPr>
          <w:t>تدبر آية الكرسي</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Toc78317154 \h</w:instrText>
        </w:r>
        <w:r>
          <w:rPr>
            <w:webHidden/>
            <w:rtl/>
          </w:rPr>
          <w:instrText xml:space="preserve"> </w:instrText>
        </w:r>
        <w:r>
          <w:rPr>
            <w:rStyle w:val="Hyperlink"/>
            <w:rtl/>
          </w:rPr>
        </w:r>
        <w:r>
          <w:rPr>
            <w:rStyle w:val="Hyperlink"/>
            <w:rtl/>
          </w:rPr>
          <w:fldChar w:fldCharType="separate"/>
        </w:r>
        <w:r w:rsidR="004451F1">
          <w:rPr>
            <w:webHidden/>
            <w:rtl/>
          </w:rPr>
          <w:t>20</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5" w:history="1">
        <w:r w:rsidRPr="00A8497B">
          <w:rPr>
            <w:rStyle w:val="Hyperlink"/>
            <w:rtl/>
          </w:rPr>
          <w:t>تدبر سورة النبأ</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Toc78317155 \h</w:instrText>
        </w:r>
        <w:r>
          <w:rPr>
            <w:webHidden/>
            <w:rtl/>
          </w:rPr>
          <w:instrText xml:space="preserve"> </w:instrText>
        </w:r>
        <w:r>
          <w:rPr>
            <w:rStyle w:val="Hyperlink"/>
            <w:rtl/>
          </w:rPr>
        </w:r>
        <w:r>
          <w:rPr>
            <w:rStyle w:val="Hyperlink"/>
            <w:rtl/>
          </w:rPr>
          <w:fldChar w:fldCharType="separate"/>
        </w:r>
        <w:r w:rsidR="004451F1">
          <w:rPr>
            <w:webHidden/>
            <w:rtl/>
          </w:rPr>
          <w:t>25</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6" w:history="1">
        <w:r w:rsidRPr="00A8497B">
          <w:rPr>
            <w:rStyle w:val="Hyperlink"/>
            <w:rtl/>
          </w:rPr>
          <w:t>تدبر سورة النازعات</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Toc78317156 \h</w:instrText>
        </w:r>
        <w:r>
          <w:rPr>
            <w:webHidden/>
            <w:rtl/>
          </w:rPr>
          <w:instrText xml:space="preserve"> </w:instrText>
        </w:r>
        <w:r>
          <w:rPr>
            <w:rStyle w:val="Hyperlink"/>
            <w:rtl/>
          </w:rPr>
        </w:r>
        <w:r>
          <w:rPr>
            <w:rStyle w:val="Hyperlink"/>
            <w:rtl/>
          </w:rPr>
          <w:fldChar w:fldCharType="separate"/>
        </w:r>
        <w:r w:rsidR="004451F1">
          <w:rPr>
            <w:webHidden/>
            <w:rtl/>
          </w:rPr>
          <w:t>33</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7" w:history="1">
        <w:r w:rsidRPr="00A8497B">
          <w:rPr>
            <w:rStyle w:val="Hyperlink"/>
            <w:rtl/>
          </w:rPr>
          <w:t>تدبر سورة عبس</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Toc78317157 \h</w:instrText>
        </w:r>
        <w:r>
          <w:rPr>
            <w:webHidden/>
            <w:rtl/>
          </w:rPr>
          <w:instrText xml:space="preserve"> </w:instrText>
        </w:r>
        <w:r>
          <w:rPr>
            <w:rStyle w:val="Hyperlink"/>
            <w:rtl/>
          </w:rPr>
        </w:r>
        <w:r>
          <w:rPr>
            <w:rStyle w:val="Hyperlink"/>
            <w:rtl/>
          </w:rPr>
          <w:fldChar w:fldCharType="separate"/>
        </w:r>
        <w:r w:rsidR="004451F1">
          <w:rPr>
            <w:webHidden/>
            <w:rtl/>
          </w:rPr>
          <w:t>41</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8" w:history="1">
        <w:r w:rsidRPr="00A8497B">
          <w:rPr>
            <w:rStyle w:val="Hyperlink"/>
            <w:rtl/>
          </w:rPr>
          <w:t>تدبر سورة التكوير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Toc78317158 \h</w:instrText>
        </w:r>
        <w:r>
          <w:rPr>
            <w:webHidden/>
            <w:rtl/>
          </w:rPr>
          <w:instrText xml:space="preserve"> </w:instrText>
        </w:r>
        <w:r>
          <w:rPr>
            <w:rStyle w:val="Hyperlink"/>
            <w:rtl/>
          </w:rPr>
        </w:r>
        <w:r>
          <w:rPr>
            <w:rStyle w:val="Hyperlink"/>
            <w:rtl/>
          </w:rPr>
          <w:fldChar w:fldCharType="separate"/>
        </w:r>
        <w:r w:rsidR="004451F1">
          <w:rPr>
            <w:webHidden/>
            <w:rtl/>
          </w:rPr>
          <w:t>48</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59" w:history="1">
        <w:r w:rsidRPr="00A8497B">
          <w:rPr>
            <w:rStyle w:val="Hyperlink"/>
            <w:rtl/>
          </w:rPr>
          <w:t>تدبر  سورة الانفطار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Toc78317159 \h</w:instrText>
        </w:r>
        <w:r>
          <w:rPr>
            <w:webHidden/>
            <w:rtl/>
          </w:rPr>
          <w:instrText xml:space="preserve"> </w:instrText>
        </w:r>
        <w:r>
          <w:rPr>
            <w:rStyle w:val="Hyperlink"/>
            <w:rtl/>
          </w:rPr>
        </w:r>
        <w:r>
          <w:rPr>
            <w:rStyle w:val="Hyperlink"/>
            <w:rtl/>
          </w:rPr>
          <w:fldChar w:fldCharType="separate"/>
        </w:r>
        <w:r w:rsidR="004451F1">
          <w:rPr>
            <w:webHidden/>
            <w:rtl/>
          </w:rPr>
          <w:t>56</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0" w:history="1">
        <w:r w:rsidRPr="00A8497B">
          <w:rPr>
            <w:rStyle w:val="Hyperlink"/>
            <w:rtl/>
          </w:rPr>
          <w:t>تدبر سورة المطففين</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Toc78317160 \h</w:instrText>
        </w:r>
        <w:r>
          <w:rPr>
            <w:webHidden/>
            <w:rtl/>
          </w:rPr>
          <w:instrText xml:space="preserve"> </w:instrText>
        </w:r>
        <w:r>
          <w:rPr>
            <w:rStyle w:val="Hyperlink"/>
            <w:rtl/>
          </w:rPr>
        </w:r>
        <w:r>
          <w:rPr>
            <w:rStyle w:val="Hyperlink"/>
            <w:rtl/>
          </w:rPr>
          <w:fldChar w:fldCharType="separate"/>
        </w:r>
        <w:r w:rsidR="004451F1">
          <w:rPr>
            <w:webHidden/>
            <w:rtl/>
          </w:rPr>
          <w:t>60</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1" w:history="1">
        <w:r w:rsidRPr="00A8497B">
          <w:rPr>
            <w:rStyle w:val="Hyperlink"/>
            <w:rtl/>
          </w:rPr>
          <w:t>تدبر سورة الانشقاق</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Toc78317161 \h</w:instrText>
        </w:r>
        <w:r>
          <w:rPr>
            <w:webHidden/>
            <w:rtl/>
          </w:rPr>
          <w:instrText xml:space="preserve"> </w:instrText>
        </w:r>
        <w:r>
          <w:rPr>
            <w:rStyle w:val="Hyperlink"/>
            <w:rtl/>
          </w:rPr>
        </w:r>
        <w:r>
          <w:rPr>
            <w:rStyle w:val="Hyperlink"/>
            <w:rtl/>
          </w:rPr>
          <w:fldChar w:fldCharType="separate"/>
        </w:r>
        <w:r w:rsidR="004451F1">
          <w:rPr>
            <w:webHidden/>
            <w:rtl/>
          </w:rPr>
          <w:t>69</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2" w:history="1">
        <w:r w:rsidRPr="00A8497B">
          <w:rPr>
            <w:rStyle w:val="Hyperlink"/>
            <w:rtl/>
          </w:rPr>
          <w:t>تدبر سورة البروج</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Toc78317162 \h</w:instrText>
        </w:r>
        <w:r>
          <w:rPr>
            <w:webHidden/>
            <w:rtl/>
          </w:rPr>
          <w:instrText xml:space="preserve"> </w:instrText>
        </w:r>
        <w:r>
          <w:rPr>
            <w:rStyle w:val="Hyperlink"/>
            <w:rtl/>
          </w:rPr>
        </w:r>
        <w:r>
          <w:rPr>
            <w:rStyle w:val="Hyperlink"/>
            <w:rtl/>
          </w:rPr>
          <w:fldChar w:fldCharType="separate"/>
        </w:r>
        <w:r w:rsidR="004451F1">
          <w:rPr>
            <w:webHidden/>
            <w:rtl/>
          </w:rPr>
          <w:t>76</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3" w:history="1">
        <w:r w:rsidRPr="00A8497B">
          <w:rPr>
            <w:rStyle w:val="Hyperlink"/>
            <w:rtl/>
          </w:rPr>
          <w:t>تدبر سورة الطارق</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Toc78317163 \h</w:instrText>
        </w:r>
        <w:r>
          <w:rPr>
            <w:webHidden/>
            <w:rtl/>
          </w:rPr>
          <w:instrText xml:space="preserve"> </w:instrText>
        </w:r>
        <w:r>
          <w:rPr>
            <w:rStyle w:val="Hyperlink"/>
            <w:rtl/>
          </w:rPr>
        </w:r>
        <w:r>
          <w:rPr>
            <w:rStyle w:val="Hyperlink"/>
            <w:rtl/>
          </w:rPr>
          <w:fldChar w:fldCharType="separate"/>
        </w:r>
        <w:r w:rsidR="004451F1">
          <w:rPr>
            <w:webHidden/>
            <w:rtl/>
          </w:rPr>
          <w:t>81</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4" w:history="1">
        <w:r w:rsidRPr="00A8497B">
          <w:rPr>
            <w:rStyle w:val="Hyperlink"/>
            <w:rtl/>
          </w:rPr>
          <w:t>تدبر سورة الأعلى</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Toc78317164 \h</w:instrText>
        </w:r>
        <w:r>
          <w:rPr>
            <w:webHidden/>
            <w:rtl/>
          </w:rPr>
          <w:instrText xml:space="preserve"> </w:instrText>
        </w:r>
        <w:r>
          <w:rPr>
            <w:rStyle w:val="Hyperlink"/>
            <w:rtl/>
          </w:rPr>
        </w:r>
        <w:r>
          <w:rPr>
            <w:rStyle w:val="Hyperlink"/>
            <w:rtl/>
          </w:rPr>
          <w:fldChar w:fldCharType="separate"/>
        </w:r>
        <w:r w:rsidR="004451F1">
          <w:rPr>
            <w:webHidden/>
            <w:rtl/>
          </w:rPr>
          <w:t>85</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5" w:history="1">
        <w:r w:rsidRPr="00A8497B">
          <w:rPr>
            <w:rStyle w:val="Hyperlink"/>
            <w:rtl/>
          </w:rPr>
          <w:t>تدبر سورة الغاشية</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Toc78317165 \h</w:instrText>
        </w:r>
        <w:r>
          <w:rPr>
            <w:webHidden/>
            <w:rtl/>
          </w:rPr>
          <w:instrText xml:space="preserve"> </w:instrText>
        </w:r>
        <w:r>
          <w:rPr>
            <w:rStyle w:val="Hyperlink"/>
            <w:rtl/>
          </w:rPr>
        </w:r>
        <w:r>
          <w:rPr>
            <w:rStyle w:val="Hyperlink"/>
            <w:rtl/>
          </w:rPr>
          <w:fldChar w:fldCharType="separate"/>
        </w:r>
        <w:r w:rsidR="004451F1">
          <w:rPr>
            <w:webHidden/>
            <w:rtl/>
          </w:rPr>
          <w:t>91</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6" w:history="1">
        <w:r w:rsidRPr="00A8497B">
          <w:rPr>
            <w:rStyle w:val="Hyperlink"/>
            <w:rtl/>
          </w:rPr>
          <w:t>تدبر سورة الفجر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Toc78317166 \h</w:instrText>
        </w:r>
        <w:r>
          <w:rPr>
            <w:webHidden/>
            <w:rtl/>
          </w:rPr>
          <w:instrText xml:space="preserve"> </w:instrText>
        </w:r>
        <w:r>
          <w:rPr>
            <w:rStyle w:val="Hyperlink"/>
            <w:rtl/>
          </w:rPr>
        </w:r>
        <w:r>
          <w:rPr>
            <w:rStyle w:val="Hyperlink"/>
            <w:rtl/>
          </w:rPr>
          <w:fldChar w:fldCharType="separate"/>
        </w:r>
        <w:r w:rsidR="004451F1">
          <w:rPr>
            <w:webHidden/>
            <w:rtl/>
          </w:rPr>
          <w:t>98</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7" w:history="1">
        <w:r w:rsidRPr="00A8497B">
          <w:rPr>
            <w:rStyle w:val="Hyperlink"/>
            <w:rtl/>
          </w:rPr>
          <w:t>تدبر سورة البلد</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Toc78317167 \h</w:instrText>
        </w:r>
        <w:r>
          <w:rPr>
            <w:webHidden/>
            <w:rtl/>
          </w:rPr>
          <w:instrText xml:space="preserve"> </w:instrText>
        </w:r>
        <w:r>
          <w:rPr>
            <w:rStyle w:val="Hyperlink"/>
            <w:rtl/>
          </w:rPr>
        </w:r>
        <w:r>
          <w:rPr>
            <w:rStyle w:val="Hyperlink"/>
            <w:rtl/>
          </w:rPr>
          <w:fldChar w:fldCharType="separate"/>
        </w:r>
        <w:r w:rsidR="004451F1">
          <w:rPr>
            <w:webHidden/>
            <w:rtl/>
          </w:rPr>
          <w:t>105</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8" w:history="1">
        <w:r w:rsidRPr="00A8497B">
          <w:rPr>
            <w:rStyle w:val="Hyperlink"/>
            <w:rtl/>
          </w:rPr>
          <w:t>تدبر سورة الشمس</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Toc78317168 \h</w:instrText>
        </w:r>
        <w:r>
          <w:rPr>
            <w:webHidden/>
            <w:rtl/>
          </w:rPr>
          <w:instrText xml:space="preserve"> </w:instrText>
        </w:r>
        <w:r>
          <w:rPr>
            <w:rStyle w:val="Hyperlink"/>
            <w:rtl/>
          </w:rPr>
        </w:r>
        <w:r>
          <w:rPr>
            <w:rStyle w:val="Hyperlink"/>
            <w:rtl/>
          </w:rPr>
          <w:fldChar w:fldCharType="separate"/>
        </w:r>
        <w:r w:rsidR="004451F1">
          <w:rPr>
            <w:webHidden/>
            <w:rtl/>
          </w:rPr>
          <w:t>111</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69" w:history="1">
        <w:r w:rsidRPr="00A8497B">
          <w:rPr>
            <w:rStyle w:val="Hyperlink"/>
            <w:rtl/>
          </w:rPr>
          <w:t>تدبر سورة الليل</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Toc78317169 \h</w:instrText>
        </w:r>
        <w:r>
          <w:rPr>
            <w:webHidden/>
            <w:rtl/>
          </w:rPr>
          <w:instrText xml:space="preserve"> </w:instrText>
        </w:r>
        <w:r>
          <w:rPr>
            <w:rStyle w:val="Hyperlink"/>
            <w:rtl/>
          </w:rPr>
        </w:r>
        <w:r>
          <w:rPr>
            <w:rStyle w:val="Hyperlink"/>
            <w:rtl/>
          </w:rPr>
          <w:fldChar w:fldCharType="separate"/>
        </w:r>
        <w:r w:rsidR="004451F1">
          <w:rPr>
            <w:webHidden/>
            <w:rtl/>
          </w:rPr>
          <w:t>115</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0" w:history="1">
        <w:r w:rsidRPr="00A8497B">
          <w:rPr>
            <w:rStyle w:val="Hyperlink"/>
            <w:rtl/>
          </w:rPr>
          <w:t>تدبر سورة الضحى</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Toc78317170 \h</w:instrText>
        </w:r>
        <w:r>
          <w:rPr>
            <w:webHidden/>
            <w:rtl/>
          </w:rPr>
          <w:instrText xml:space="preserve"> </w:instrText>
        </w:r>
        <w:r>
          <w:rPr>
            <w:rStyle w:val="Hyperlink"/>
            <w:rtl/>
          </w:rPr>
        </w:r>
        <w:r>
          <w:rPr>
            <w:rStyle w:val="Hyperlink"/>
            <w:rtl/>
          </w:rPr>
          <w:fldChar w:fldCharType="separate"/>
        </w:r>
        <w:r w:rsidR="004451F1">
          <w:rPr>
            <w:webHidden/>
            <w:rtl/>
          </w:rPr>
          <w:t>119</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1" w:history="1">
        <w:r w:rsidRPr="00A8497B">
          <w:rPr>
            <w:rStyle w:val="Hyperlink"/>
            <w:rtl/>
          </w:rPr>
          <w:t>تدبر سورة الشرح</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Toc78317171 \h</w:instrText>
        </w:r>
        <w:r>
          <w:rPr>
            <w:webHidden/>
            <w:rtl/>
          </w:rPr>
          <w:instrText xml:space="preserve"> </w:instrText>
        </w:r>
        <w:r>
          <w:rPr>
            <w:rStyle w:val="Hyperlink"/>
            <w:rtl/>
          </w:rPr>
        </w:r>
        <w:r>
          <w:rPr>
            <w:rStyle w:val="Hyperlink"/>
            <w:rtl/>
          </w:rPr>
          <w:fldChar w:fldCharType="separate"/>
        </w:r>
        <w:r w:rsidR="004451F1">
          <w:rPr>
            <w:webHidden/>
            <w:rtl/>
          </w:rPr>
          <w:t>123</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2" w:history="1">
        <w:r w:rsidRPr="00A8497B">
          <w:rPr>
            <w:rStyle w:val="Hyperlink"/>
            <w:rtl/>
          </w:rPr>
          <w:t>تدبر سورة التين</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Toc78317172 \h</w:instrText>
        </w:r>
        <w:r>
          <w:rPr>
            <w:webHidden/>
            <w:rtl/>
          </w:rPr>
          <w:instrText xml:space="preserve"> </w:instrText>
        </w:r>
        <w:r>
          <w:rPr>
            <w:rStyle w:val="Hyperlink"/>
            <w:rtl/>
          </w:rPr>
        </w:r>
        <w:r>
          <w:rPr>
            <w:rStyle w:val="Hyperlink"/>
            <w:rtl/>
          </w:rPr>
          <w:fldChar w:fldCharType="separate"/>
        </w:r>
        <w:r w:rsidR="004451F1">
          <w:rPr>
            <w:webHidden/>
            <w:rtl/>
          </w:rPr>
          <w:t>128</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3" w:history="1">
        <w:r w:rsidRPr="00A8497B">
          <w:rPr>
            <w:rStyle w:val="Hyperlink"/>
            <w:rtl/>
          </w:rPr>
          <w:t>تدبر سورة العلق</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Toc78317173 \h</w:instrText>
        </w:r>
        <w:r>
          <w:rPr>
            <w:webHidden/>
            <w:rtl/>
          </w:rPr>
          <w:instrText xml:space="preserve"> </w:instrText>
        </w:r>
        <w:r>
          <w:rPr>
            <w:rStyle w:val="Hyperlink"/>
            <w:rtl/>
          </w:rPr>
        </w:r>
        <w:r>
          <w:rPr>
            <w:rStyle w:val="Hyperlink"/>
            <w:rtl/>
          </w:rPr>
          <w:fldChar w:fldCharType="separate"/>
        </w:r>
        <w:r w:rsidR="004451F1">
          <w:rPr>
            <w:webHidden/>
            <w:rtl/>
          </w:rPr>
          <w:t>132</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4" w:history="1">
        <w:r w:rsidRPr="00A8497B">
          <w:rPr>
            <w:rStyle w:val="Hyperlink"/>
            <w:rtl/>
          </w:rPr>
          <w:t>تدبر سورة القدر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Toc78317174 \h</w:instrText>
        </w:r>
        <w:r>
          <w:rPr>
            <w:webHidden/>
            <w:rtl/>
          </w:rPr>
          <w:instrText xml:space="preserve"> </w:instrText>
        </w:r>
        <w:r>
          <w:rPr>
            <w:rStyle w:val="Hyperlink"/>
            <w:rtl/>
          </w:rPr>
        </w:r>
        <w:r>
          <w:rPr>
            <w:rStyle w:val="Hyperlink"/>
            <w:rtl/>
          </w:rPr>
          <w:fldChar w:fldCharType="separate"/>
        </w:r>
        <w:r w:rsidR="004451F1">
          <w:rPr>
            <w:webHidden/>
            <w:rtl/>
          </w:rPr>
          <w:t>137</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5" w:history="1">
        <w:r w:rsidRPr="00A8497B">
          <w:rPr>
            <w:rStyle w:val="Hyperlink"/>
            <w:rtl/>
          </w:rPr>
          <w:t>تدبر سورة البينة</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Toc78317175 \h</w:instrText>
        </w:r>
        <w:r>
          <w:rPr>
            <w:webHidden/>
            <w:rtl/>
          </w:rPr>
          <w:instrText xml:space="preserve"> </w:instrText>
        </w:r>
        <w:r>
          <w:rPr>
            <w:rStyle w:val="Hyperlink"/>
            <w:rtl/>
          </w:rPr>
        </w:r>
        <w:r>
          <w:rPr>
            <w:rStyle w:val="Hyperlink"/>
            <w:rtl/>
          </w:rPr>
          <w:fldChar w:fldCharType="separate"/>
        </w:r>
        <w:r w:rsidR="004451F1">
          <w:rPr>
            <w:webHidden/>
            <w:rtl/>
          </w:rPr>
          <w:t>140</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6" w:history="1">
        <w:r w:rsidRPr="00A8497B">
          <w:rPr>
            <w:rStyle w:val="Hyperlink"/>
            <w:rtl/>
          </w:rPr>
          <w:t>تدبر سورة الزلزلة</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Toc78317176 \h</w:instrText>
        </w:r>
        <w:r>
          <w:rPr>
            <w:webHidden/>
            <w:rtl/>
          </w:rPr>
          <w:instrText xml:space="preserve"> </w:instrText>
        </w:r>
        <w:r>
          <w:rPr>
            <w:rStyle w:val="Hyperlink"/>
            <w:rtl/>
          </w:rPr>
        </w:r>
        <w:r>
          <w:rPr>
            <w:rStyle w:val="Hyperlink"/>
            <w:rtl/>
          </w:rPr>
          <w:fldChar w:fldCharType="separate"/>
        </w:r>
        <w:r w:rsidR="004451F1">
          <w:rPr>
            <w:webHidden/>
            <w:rtl/>
          </w:rPr>
          <w:t>146</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7" w:history="1">
        <w:r w:rsidRPr="00A8497B">
          <w:rPr>
            <w:rStyle w:val="Hyperlink"/>
            <w:rtl/>
          </w:rPr>
          <w:t>تدبر سورة العاديات</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Toc78317177 \h</w:instrText>
        </w:r>
        <w:r>
          <w:rPr>
            <w:webHidden/>
            <w:rtl/>
          </w:rPr>
          <w:instrText xml:space="preserve"> </w:instrText>
        </w:r>
        <w:r>
          <w:rPr>
            <w:rStyle w:val="Hyperlink"/>
            <w:rtl/>
          </w:rPr>
        </w:r>
        <w:r>
          <w:rPr>
            <w:rStyle w:val="Hyperlink"/>
            <w:rtl/>
          </w:rPr>
          <w:fldChar w:fldCharType="separate"/>
        </w:r>
        <w:r w:rsidR="004451F1">
          <w:rPr>
            <w:webHidden/>
            <w:rtl/>
          </w:rPr>
          <w:t>149</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8" w:history="1">
        <w:r w:rsidRPr="00A8497B">
          <w:rPr>
            <w:rStyle w:val="Hyperlink"/>
            <w:rtl/>
          </w:rPr>
          <w:t>تدبر سورة القارعة</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Toc78317178 \h</w:instrText>
        </w:r>
        <w:r>
          <w:rPr>
            <w:webHidden/>
            <w:rtl/>
          </w:rPr>
          <w:instrText xml:space="preserve"> </w:instrText>
        </w:r>
        <w:r>
          <w:rPr>
            <w:rStyle w:val="Hyperlink"/>
            <w:rtl/>
          </w:rPr>
        </w:r>
        <w:r>
          <w:rPr>
            <w:rStyle w:val="Hyperlink"/>
            <w:rtl/>
          </w:rPr>
          <w:fldChar w:fldCharType="separate"/>
        </w:r>
        <w:r w:rsidR="004451F1">
          <w:rPr>
            <w:webHidden/>
            <w:rtl/>
          </w:rPr>
          <w:t>152</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79" w:history="1">
        <w:r w:rsidRPr="00A8497B">
          <w:rPr>
            <w:rStyle w:val="Hyperlink"/>
            <w:rtl/>
          </w:rPr>
          <w:t>تدبر سورة التكاثر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Toc78317179 \h</w:instrText>
        </w:r>
        <w:r>
          <w:rPr>
            <w:webHidden/>
            <w:rtl/>
          </w:rPr>
          <w:instrText xml:space="preserve"> </w:instrText>
        </w:r>
        <w:r>
          <w:rPr>
            <w:rStyle w:val="Hyperlink"/>
            <w:rtl/>
          </w:rPr>
        </w:r>
        <w:r>
          <w:rPr>
            <w:rStyle w:val="Hyperlink"/>
            <w:rtl/>
          </w:rPr>
          <w:fldChar w:fldCharType="separate"/>
        </w:r>
        <w:r w:rsidR="004451F1">
          <w:rPr>
            <w:webHidden/>
            <w:rtl/>
          </w:rPr>
          <w:t>155</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0" w:history="1">
        <w:r w:rsidRPr="00A8497B">
          <w:rPr>
            <w:rStyle w:val="Hyperlink"/>
            <w:rtl/>
          </w:rPr>
          <w:t>تدبر سورة العصر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Toc78317180 \h</w:instrText>
        </w:r>
        <w:r>
          <w:rPr>
            <w:webHidden/>
            <w:rtl/>
          </w:rPr>
          <w:instrText xml:space="preserve"> </w:instrText>
        </w:r>
        <w:r>
          <w:rPr>
            <w:rStyle w:val="Hyperlink"/>
            <w:rtl/>
          </w:rPr>
        </w:r>
        <w:r>
          <w:rPr>
            <w:rStyle w:val="Hyperlink"/>
            <w:rtl/>
          </w:rPr>
          <w:fldChar w:fldCharType="separate"/>
        </w:r>
        <w:r w:rsidR="004451F1">
          <w:rPr>
            <w:webHidden/>
            <w:rtl/>
          </w:rPr>
          <w:t>160</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1" w:history="1">
        <w:r w:rsidRPr="00A8497B">
          <w:rPr>
            <w:rStyle w:val="Hyperlink"/>
            <w:rtl/>
          </w:rPr>
          <w:t>تدبر سورة الهمزة</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Toc78317181 \h</w:instrText>
        </w:r>
        <w:r>
          <w:rPr>
            <w:webHidden/>
            <w:rtl/>
          </w:rPr>
          <w:instrText xml:space="preserve"> </w:instrText>
        </w:r>
        <w:r>
          <w:rPr>
            <w:rStyle w:val="Hyperlink"/>
            <w:rtl/>
          </w:rPr>
        </w:r>
        <w:r>
          <w:rPr>
            <w:rStyle w:val="Hyperlink"/>
            <w:rtl/>
          </w:rPr>
          <w:fldChar w:fldCharType="separate"/>
        </w:r>
        <w:r w:rsidR="004451F1">
          <w:rPr>
            <w:webHidden/>
            <w:rtl/>
          </w:rPr>
          <w:t>164</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2" w:history="1">
        <w:r w:rsidRPr="00A8497B">
          <w:rPr>
            <w:rStyle w:val="Hyperlink"/>
            <w:rtl/>
          </w:rPr>
          <w:t>تدبر سورة الفيل</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Toc78317182 \h</w:instrText>
        </w:r>
        <w:r>
          <w:rPr>
            <w:webHidden/>
            <w:rtl/>
          </w:rPr>
          <w:instrText xml:space="preserve"> </w:instrText>
        </w:r>
        <w:r>
          <w:rPr>
            <w:rStyle w:val="Hyperlink"/>
            <w:rtl/>
          </w:rPr>
        </w:r>
        <w:r>
          <w:rPr>
            <w:rStyle w:val="Hyperlink"/>
            <w:rtl/>
          </w:rPr>
          <w:fldChar w:fldCharType="separate"/>
        </w:r>
        <w:r w:rsidR="004451F1">
          <w:rPr>
            <w:webHidden/>
            <w:rtl/>
          </w:rPr>
          <w:t>167</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3" w:history="1">
        <w:r w:rsidRPr="00A8497B">
          <w:rPr>
            <w:rStyle w:val="Hyperlink"/>
            <w:rtl/>
          </w:rPr>
          <w:t>تدبر سورة قريش</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Toc78317183 \h</w:instrText>
        </w:r>
        <w:r>
          <w:rPr>
            <w:webHidden/>
            <w:rtl/>
          </w:rPr>
          <w:instrText xml:space="preserve"> </w:instrText>
        </w:r>
        <w:r>
          <w:rPr>
            <w:rStyle w:val="Hyperlink"/>
            <w:rtl/>
          </w:rPr>
        </w:r>
        <w:r>
          <w:rPr>
            <w:rStyle w:val="Hyperlink"/>
            <w:rtl/>
          </w:rPr>
          <w:fldChar w:fldCharType="separate"/>
        </w:r>
        <w:r w:rsidR="004451F1">
          <w:rPr>
            <w:webHidden/>
            <w:rtl/>
          </w:rPr>
          <w:t>169</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4" w:history="1">
        <w:r w:rsidRPr="00A8497B">
          <w:rPr>
            <w:rStyle w:val="Hyperlink"/>
            <w:rtl/>
          </w:rPr>
          <w:t>تدبر سورة الماعون</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Toc78317184 \h</w:instrText>
        </w:r>
        <w:r>
          <w:rPr>
            <w:webHidden/>
            <w:rtl/>
          </w:rPr>
          <w:instrText xml:space="preserve"> </w:instrText>
        </w:r>
        <w:r>
          <w:rPr>
            <w:rStyle w:val="Hyperlink"/>
            <w:rtl/>
          </w:rPr>
        </w:r>
        <w:r>
          <w:rPr>
            <w:rStyle w:val="Hyperlink"/>
            <w:rtl/>
          </w:rPr>
          <w:fldChar w:fldCharType="separate"/>
        </w:r>
        <w:r w:rsidR="004451F1">
          <w:rPr>
            <w:webHidden/>
            <w:rtl/>
          </w:rPr>
          <w:t>172</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5" w:history="1">
        <w:r w:rsidRPr="00A8497B">
          <w:rPr>
            <w:rStyle w:val="Hyperlink"/>
            <w:rtl/>
          </w:rPr>
          <w:t>تدبر سورة الكوثر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Toc78317185 \h</w:instrText>
        </w:r>
        <w:r>
          <w:rPr>
            <w:webHidden/>
            <w:rtl/>
          </w:rPr>
          <w:instrText xml:space="preserve"> </w:instrText>
        </w:r>
        <w:r>
          <w:rPr>
            <w:rStyle w:val="Hyperlink"/>
            <w:rtl/>
          </w:rPr>
        </w:r>
        <w:r>
          <w:rPr>
            <w:rStyle w:val="Hyperlink"/>
            <w:rtl/>
          </w:rPr>
          <w:fldChar w:fldCharType="separate"/>
        </w:r>
        <w:r w:rsidR="004451F1">
          <w:rPr>
            <w:webHidden/>
            <w:rtl/>
          </w:rPr>
          <w:t>177</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6" w:history="1">
        <w:r w:rsidRPr="00A8497B">
          <w:rPr>
            <w:rStyle w:val="Hyperlink"/>
            <w:rtl/>
          </w:rPr>
          <w:t>تدبر سورة الكافرون</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Toc78317186 \h</w:instrText>
        </w:r>
        <w:r>
          <w:rPr>
            <w:webHidden/>
            <w:rtl/>
          </w:rPr>
          <w:instrText xml:space="preserve"> </w:instrText>
        </w:r>
        <w:r>
          <w:rPr>
            <w:rStyle w:val="Hyperlink"/>
            <w:rtl/>
          </w:rPr>
        </w:r>
        <w:r>
          <w:rPr>
            <w:rStyle w:val="Hyperlink"/>
            <w:rtl/>
          </w:rPr>
          <w:fldChar w:fldCharType="separate"/>
        </w:r>
        <w:r w:rsidR="004451F1">
          <w:rPr>
            <w:webHidden/>
            <w:rtl/>
          </w:rPr>
          <w:t>183</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7" w:history="1">
        <w:r w:rsidRPr="00A8497B">
          <w:rPr>
            <w:rStyle w:val="Hyperlink"/>
            <w:rtl/>
          </w:rPr>
          <w:t>تدبر سورة النصر</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Toc78317187 \h</w:instrText>
        </w:r>
        <w:r>
          <w:rPr>
            <w:webHidden/>
            <w:rtl/>
          </w:rPr>
          <w:instrText xml:space="preserve"> </w:instrText>
        </w:r>
        <w:r>
          <w:rPr>
            <w:rStyle w:val="Hyperlink"/>
            <w:rtl/>
          </w:rPr>
        </w:r>
        <w:r>
          <w:rPr>
            <w:rStyle w:val="Hyperlink"/>
            <w:rtl/>
          </w:rPr>
          <w:fldChar w:fldCharType="separate"/>
        </w:r>
        <w:r w:rsidR="004451F1">
          <w:rPr>
            <w:webHidden/>
            <w:rtl/>
          </w:rPr>
          <w:t>186</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8" w:history="1">
        <w:r w:rsidRPr="00A8497B">
          <w:rPr>
            <w:rStyle w:val="Hyperlink"/>
            <w:rtl/>
          </w:rPr>
          <w:t>تدبر سورة المسد</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Toc78317188 \h</w:instrText>
        </w:r>
        <w:r>
          <w:rPr>
            <w:webHidden/>
            <w:rtl/>
          </w:rPr>
          <w:instrText xml:space="preserve"> </w:instrText>
        </w:r>
        <w:r>
          <w:rPr>
            <w:rStyle w:val="Hyperlink"/>
            <w:rtl/>
          </w:rPr>
        </w:r>
        <w:r>
          <w:rPr>
            <w:rStyle w:val="Hyperlink"/>
            <w:rtl/>
          </w:rPr>
          <w:fldChar w:fldCharType="separate"/>
        </w:r>
        <w:r w:rsidR="004451F1">
          <w:rPr>
            <w:webHidden/>
            <w:rtl/>
          </w:rPr>
          <w:t>190</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89" w:history="1">
        <w:r w:rsidRPr="00A8497B">
          <w:rPr>
            <w:rStyle w:val="Hyperlink"/>
            <w:rtl/>
          </w:rPr>
          <w:t>تدبر سورة الإخلاص</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Toc78317189 \h</w:instrText>
        </w:r>
        <w:r>
          <w:rPr>
            <w:webHidden/>
            <w:rtl/>
          </w:rPr>
          <w:instrText xml:space="preserve"> </w:instrText>
        </w:r>
        <w:r>
          <w:rPr>
            <w:rStyle w:val="Hyperlink"/>
            <w:rtl/>
          </w:rPr>
        </w:r>
        <w:r>
          <w:rPr>
            <w:rStyle w:val="Hyperlink"/>
            <w:rtl/>
          </w:rPr>
          <w:fldChar w:fldCharType="separate"/>
        </w:r>
        <w:r w:rsidR="004451F1">
          <w:rPr>
            <w:webHidden/>
            <w:rtl/>
          </w:rPr>
          <w:t>194</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90" w:history="1">
        <w:r w:rsidRPr="00A8497B">
          <w:rPr>
            <w:rStyle w:val="Hyperlink"/>
            <w:rtl/>
          </w:rPr>
          <w:t>تدبر سورة الفلق</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Toc78317190 \h</w:instrText>
        </w:r>
        <w:r>
          <w:rPr>
            <w:webHidden/>
            <w:rtl/>
          </w:rPr>
          <w:instrText xml:space="preserve"> </w:instrText>
        </w:r>
        <w:r>
          <w:rPr>
            <w:rStyle w:val="Hyperlink"/>
            <w:rtl/>
          </w:rPr>
        </w:r>
        <w:r>
          <w:rPr>
            <w:rStyle w:val="Hyperlink"/>
            <w:rtl/>
          </w:rPr>
          <w:fldChar w:fldCharType="separate"/>
        </w:r>
        <w:r w:rsidR="004451F1">
          <w:rPr>
            <w:webHidden/>
            <w:rtl/>
          </w:rPr>
          <w:t>197</w:t>
        </w:r>
        <w:r>
          <w:rPr>
            <w:rStyle w:val="Hyperlink"/>
            <w:rtl/>
          </w:rPr>
          <w:fldChar w:fldCharType="end"/>
        </w:r>
      </w:hyperlink>
    </w:p>
    <w:p w:rsidR="002E0717" w:rsidRDefault="002E0717">
      <w:pPr>
        <w:pStyle w:val="29"/>
        <w:rPr>
          <w:rFonts w:asciiTheme="minorHAnsi" w:eastAsiaTheme="minorEastAsia" w:hAnsiTheme="minorHAnsi" w:cstheme="minorBidi"/>
          <w:sz w:val="22"/>
          <w:szCs w:val="22"/>
          <w:rtl/>
          <w:lang w:eastAsia="en-US"/>
        </w:rPr>
      </w:pPr>
      <w:hyperlink w:anchor="_Toc78317191" w:history="1">
        <w:r w:rsidRPr="00A8497B">
          <w:rPr>
            <w:rStyle w:val="Hyperlink"/>
            <w:rtl/>
          </w:rPr>
          <w:t>تدبر سورة الناس</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Toc78317191 \h</w:instrText>
        </w:r>
        <w:r>
          <w:rPr>
            <w:webHidden/>
            <w:rtl/>
          </w:rPr>
          <w:instrText xml:space="preserve"> </w:instrText>
        </w:r>
        <w:r>
          <w:rPr>
            <w:rStyle w:val="Hyperlink"/>
            <w:rtl/>
          </w:rPr>
        </w:r>
        <w:r>
          <w:rPr>
            <w:rStyle w:val="Hyperlink"/>
            <w:rtl/>
          </w:rPr>
          <w:fldChar w:fldCharType="separate"/>
        </w:r>
        <w:r w:rsidR="004451F1">
          <w:rPr>
            <w:webHidden/>
            <w:rtl/>
          </w:rPr>
          <w:t>201</w:t>
        </w:r>
        <w:r>
          <w:rPr>
            <w:rStyle w:val="Hyperlink"/>
            <w:rtl/>
          </w:rPr>
          <w:fldChar w:fldCharType="end"/>
        </w:r>
      </w:hyperlink>
    </w:p>
    <w:p w:rsidR="002E0717" w:rsidRDefault="002E0717">
      <w:pPr>
        <w:pStyle w:val="29"/>
        <w:rPr>
          <w:rFonts w:asciiTheme="minorHAnsi" w:eastAsiaTheme="minorEastAsia" w:hAnsiTheme="minorHAnsi" w:cstheme="minorBidi" w:hint="cs"/>
          <w:sz w:val="22"/>
          <w:szCs w:val="22"/>
          <w:rtl/>
          <w:lang w:eastAsia="en-US"/>
        </w:rPr>
      </w:pPr>
      <w:hyperlink w:anchor="_Toc78317192" w:history="1">
        <w:r w:rsidRPr="00A8497B">
          <w:rPr>
            <w:rStyle w:val="Hyperlink"/>
            <w:rtl/>
          </w:rPr>
          <w:t>المحتويات</w:t>
        </w:r>
        <w:r>
          <w:rPr>
            <w:webHidden/>
            <w:rtl/>
          </w:rPr>
          <w:tab/>
        </w:r>
        <w:r>
          <w:rPr>
            <w:rStyle w:val="Hyperlink"/>
            <w:rtl/>
          </w:rPr>
          <w:fldChar w:fldCharType="begin"/>
        </w:r>
        <w:r>
          <w:rPr>
            <w:webHidden/>
            <w:rtl/>
          </w:rPr>
          <w:instrText xml:space="preserve"> </w:instrText>
        </w:r>
        <w:r>
          <w:rPr>
            <w:webHidden/>
          </w:rPr>
          <w:instrText>PAGEREF</w:instrText>
        </w:r>
        <w:r>
          <w:rPr>
            <w:webHidden/>
            <w:rtl/>
          </w:rPr>
          <w:instrText xml:space="preserve"> _</w:instrText>
        </w:r>
        <w:r>
          <w:rPr>
            <w:webHidden/>
          </w:rPr>
          <w:instrText>Toc78317192 \h</w:instrText>
        </w:r>
        <w:r>
          <w:rPr>
            <w:webHidden/>
            <w:rtl/>
          </w:rPr>
          <w:instrText xml:space="preserve"> </w:instrText>
        </w:r>
        <w:r>
          <w:rPr>
            <w:rStyle w:val="Hyperlink"/>
            <w:rtl/>
          </w:rPr>
        </w:r>
        <w:r>
          <w:rPr>
            <w:rStyle w:val="Hyperlink"/>
            <w:rtl/>
          </w:rPr>
          <w:fldChar w:fldCharType="separate"/>
        </w:r>
        <w:r w:rsidR="004451F1">
          <w:rPr>
            <w:webHidden/>
            <w:rtl/>
          </w:rPr>
          <w:t>205</w:t>
        </w:r>
        <w:r>
          <w:rPr>
            <w:rStyle w:val="Hyperlink"/>
            <w:rtl/>
          </w:rPr>
          <w:fldChar w:fldCharType="end"/>
        </w:r>
      </w:hyperlink>
    </w:p>
    <w:p w:rsidR="00215B24" w:rsidRDefault="00215B24" w:rsidP="00215B24">
      <w:pPr>
        <w:ind w:firstLine="0"/>
        <w:jc w:val="center"/>
        <w:rPr>
          <w:rtl/>
          <w:lang w:bidi="ar-YE"/>
        </w:rPr>
      </w:pPr>
    </w:p>
    <w:p w:rsidR="00215B24" w:rsidRDefault="00215B24" w:rsidP="00215B24">
      <w:pPr>
        <w:ind w:firstLine="0"/>
        <w:jc w:val="center"/>
        <w:rPr>
          <w:rtl/>
          <w:lang w:bidi="ar-YE"/>
        </w:rPr>
      </w:pPr>
    </w:p>
    <w:p w:rsidR="00215B24" w:rsidRDefault="00215B24" w:rsidP="00215B24">
      <w:pPr>
        <w:spacing w:line="240" w:lineRule="auto"/>
        <w:ind w:firstLine="0"/>
        <w:jc w:val="center"/>
        <w:rPr>
          <w:rtl/>
          <w:lang w:bidi="ar-YE"/>
        </w:rPr>
      </w:pPr>
      <w:r>
        <w:rPr>
          <w:noProof/>
          <w:rtl/>
        </w:rPr>
        <w:drawing>
          <wp:inline distT="0" distB="0" distL="0" distR="0" wp14:anchorId="327D88B9" wp14:editId="14F2E2D9">
            <wp:extent cx="953477" cy="424906"/>
            <wp:effectExtent l="0" t="0" r="0" b="0"/>
            <wp:docPr id="309" name="صورة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3308" cy="424831"/>
                    </a:xfrm>
                    <a:prstGeom prst="rect">
                      <a:avLst/>
                    </a:prstGeom>
                    <a:noFill/>
                    <a:ln>
                      <a:noFill/>
                    </a:ln>
                  </pic:spPr>
                </pic:pic>
              </a:graphicData>
            </a:graphic>
          </wp:inline>
        </w:drawing>
      </w:r>
    </w:p>
    <w:p w:rsidR="00215B24" w:rsidRPr="00215B24" w:rsidRDefault="00215B24" w:rsidP="00215B24">
      <w:pPr>
        <w:rPr>
          <w:rFonts w:eastAsiaTheme="minorEastAsia"/>
          <w:rtl/>
        </w:rPr>
      </w:pPr>
    </w:p>
    <w:p w:rsidR="004A31CC" w:rsidRPr="005D5AB9" w:rsidRDefault="006C740F" w:rsidP="004A31CC">
      <w:pPr>
        <w:ind w:firstLine="0"/>
        <w:jc w:val="center"/>
        <w:rPr>
          <w:color w:val="auto"/>
          <w:rtl/>
        </w:rPr>
      </w:pPr>
      <w:r w:rsidRPr="002E0717">
        <w:rPr>
          <w:rtl/>
        </w:rPr>
        <w:fldChar w:fldCharType="end"/>
      </w:r>
    </w:p>
    <w:p w:rsidR="00FC56A7" w:rsidRPr="00FC56A7" w:rsidRDefault="00FC56A7" w:rsidP="00FC56A7">
      <w:pPr>
        <w:ind w:firstLine="0"/>
        <w:jc w:val="center"/>
        <w:rPr>
          <w:rtl/>
        </w:rPr>
      </w:pPr>
    </w:p>
    <w:p w:rsidR="004A31CC" w:rsidRPr="005D5AB9" w:rsidRDefault="004A31CC" w:rsidP="004A31CC">
      <w:pPr>
        <w:spacing w:before="240" w:line="240" w:lineRule="auto"/>
        <w:ind w:firstLine="0"/>
        <w:jc w:val="center"/>
        <w:rPr>
          <w:color w:val="auto"/>
          <w:rtl/>
        </w:rPr>
      </w:pPr>
    </w:p>
    <w:p w:rsidR="000651F1" w:rsidRDefault="00A42C2F">
      <w:pPr>
        <w:bidi w:val="0"/>
        <w:spacing w:after="200" w:line="276" w:lineRule="auto"/>
        <w:ind w:firstLine="0"/>
        <w:jc w:val="left"/>
        <w:rPr>
          <w:color w:val="auto"/>
        </w:rPr>
      </w:pPr>
      <w:r w:rsidRPr="005D5AB9">
        <w:rPr>
          <w:color w:val="auto"/>
          <w:rtl/>
        </w:rPr>
        <w:br w:type="page"/>
      </w:r>
    </w:p>
    <w:p w:rsidR="00BA7594" w:rsidRPr="005D5AB9" w:rsidRDefault="000651F1" w:rsidP="004D3494">
      <w:pPr>
        <w:autoSpaceDE w:val="0"/>
        <w:autoSpaceDN w:val="0"/>
        <w:adjustRightInd w:val="0"/>
        <w:spacing w:after="0" w:line="240" w:lineRule="auto"/>
        <w:ind w:firstLine="0"/>
        <w:jc w:val="center"/>
        <w:rPr>
          <w:color w:val="auto"/>
        </w:rPr>
      </w:pPr>
      <w:r w:rsidRPr="005D5AB9">
        <w:rPr>
          <w:noProof/>
          <w:color w:val="auto"/>
          <w:rtl/>
        </w:rPr>
        <w:lastRenderedPageBreak/>
        <w:drawing>
          <wp:anchor distT="0" distB="0" distL="114300" distR="114300" simplePos="0" relativeHeight="251782144" behindDoc="0" locked="1" layoutInCell="1" allowOverlap="1" wp14:anchorId="40B32390" wp14:editId="336832A4">
            <wp:simplePos x="0" y="0"/>
            <wp:positionH relativeFrom="page">
              <wp:align>center</wp:align>
            </wp:positionH>
            <wp:positionV relativeFrom="page">
              <wp:align>center</wp:align>
            </wp:positionV>
            <wp:extent cx="6119495" cy="8639810"/>
            <wp:effectExtent l="0" t="0" r="0" b="8890"/>
            <wp:wrapNone/>
            <wp:docPr id="8" name="صورة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غلاف مجلد كتاب إتحاف الباحثين.jp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6119619" cy="8639999"/>
                    </a:xfrm>
                    <a:prstGeom prst="rect">
                      <a:avLst/>
                    </a:prstGeom>
                  </pic:spPr>
                </pic:pic>
              </a:graphicData>
            </a:graphic>
            <wp14:sizeRelH relativeFrom="page">
              <wp14:pctWidth>0</wp14:pctWidth>
            </wp14:sizeRelH>
            <wp14:sizeRelV relativeFrom="page">
              <wp14:pctHeight>0</wp14:pctHeight>
            </wp14:sizeRelV>
          </wp:anchor>
        </w:drawing>
      </w:r>
    </w:p>
    <w:sectPr w:rsidR="00BA7594" w:rsidRPr="005D5AB9" w:rsidSect="00456A91">
      <w:footnotePr>
        <w:numRestart w:val="eachPage"/>
      </w:footnotePr>
      <w:type w:val="oddPage"/>
      <w:pgSz w:w="9639" w:h="13608" w:code="9"/>
      <w:pgMar w:top="1276" w:right="1134" w:bottom="1361" w:left="1134" w:header="737" w:footer="737" w:gutter="0"/>
      <w:cols w:space="708"/>
      <w:bidi/>
      <w:rtlGutter/>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0047" w:rsidRDefault="00890047" w:rsidP="0082012A">
      <w:r>
        <w:separator/>
      </w:r>
    </w:p>
  </w:endnote>
  <w:endnote w:type="continuationSeparator" w:id="0">
    <w:p w:rsidR="00890047" w:rsidRDefault="00890047" w:rsidP="00820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Lotus Linotype">
    <w:altName w:val="Times New Roman"/>
    <w:panose1 w:val="02000000000000000000"/>
    <w:charset w:val="00"/>
    <w:family w:val="auto"/>
    <w:pitch w:val="variable"/>
    <w:sig w:usb0="00002007" w:usb1="80000000" w:usb2="00000008" w:usb3="00000000" w:csb0="00000043" w:csb1="00000000"/>
  </w:font>
  <w:font w:name="ae_AlMohanad">
    <w:panose1 w:val="02060603050605020204"/>
    <w:charset w:val="00"/>
    <w:family w:val="roman"/>
    <w:pitch w:val="variable"/>
    <w:sig w:usb0="800020AF" w:usb1="C000204A" w:usb2="00000008" w:usb3="00000000" w:csb0="00000041" w:csb1="00000000"/>
  </w:font>
  <w:font w:name="Fanan">
    <w:panose1 w:val="00000000000000000000"/>
    <w:charset w:val="B2"/>
    <w:family w:val="auto"/>
    <w:pitch w:val="variable"/>
    <w:sig w:usb0="00002001" w:usb1="00000000" w:usb2="00000000" w:usb3="00000000" w:csb0="00000040" w:csb1="00000000"/>
  </w:font>
  <w:font w:name="Bahij TheSansArabic Bold">
    <w:altName w:val="Times New Roman"/>
    <w:panose1 w:val="02040503050201020203"/>
    <w:charset w:val="00"/>
    <w:family w:val="roman"/>
    <w:pitch w:val="variable"/>
    <w:sig w:usb0="8000202F" w:usb1="8000A04A" w:usb2="00000008" w:usb3="00000000" w:csb0="00000041" w:csb1="00000000"/>
  </w:font>
  <w:font w:name="AAA GoldenLotus">
    <w:altName w:val="Times New Roman"/>
    <w:panose1 w:val="02000000000000000000"/>
    <w:charset w:val="00"/>
    <w:family w:val="auto"/>
    <w:pitch w:val="variable"/>
    <w:sig w:usb0="00002007" w:usb1="80000000" w:usb2="00000008" w:usb3="00000000" w:csb0="00000043" w:csb1="00000000"/>
  </w:font>
  <w:font w:name="Cambria">
    <w:panose1 w:val="02040503050406030204"/>
    <w:charset w:val="00"/>
    <w:family w:val="roman"/>
    <w:pitch w:val="variable"/>
    <w:sig w:usb0="E00006FF" w:usb1="420024FF" w:usb2="02000000" w:usb3="00000000" w:csb0="0000019F" w:csb1="00000000"/>
  </w:font>
  <w:font w:name="QCF2455">
    <w:panose1 w:val="00000400000000000000"/>
    <w:charset w:val="00"/>
    <w:family w:val="auto"/>
    <w:pitch w:val="variable"/>
    <w:sig w:usb0="00002003" w:usb1="80000000" w:usb2="00000000" w:usb3="00000000" w:csb0="00000041" w:csb1="00000000"/>
  </w:font>
  <w:font w:name="QCF2266">
    <w:panose1 w:val="00000400000000000000"/>
    <w:charset w:val="00"/>
    <w:family w:val="auto"/>
    <w:pitch w:val="variable"/>
    <w:sig w:usb0="00002003" w:usb1="80000000" w:usb2="00000000" w:usb3="00000000" w:csb0="00000041" w:csb1="00000000"/>
  </w:font>
  <w:font w:name="Arial">
    <w:panose1 w:val="020B0604020202020204"/>
    <w:charset w:val="00"/>
    <w:family w:val="swiss"/>
    <w:pitch w:val="variable"/>
    <w:sig w:usb0="E0002EFF" w:usb1="C000785B" w:usb2="00000009" w:usb3="00000000" w:csb0="000001FF" w:csb1="00000000"/>
  </w:font>
  <w:font w:name="QCF2001">
    <w:panose1 w:val="00000400000000000000"/>
    <w:charset w:val="00"/>
    <w:family w:val="auto"/>
    <w:pitch w:val="variable"/>
    <w:sig w:usb0="00002003" w:usb1="80000000" w:usb2="00000000" w:usb3="00000000" w:csb0="00000041" w:csb1="00000000"/>
  </w:font>
  <w:font w:name="QCF2597">
    <w:panose1 w:val="00000400000000000000"/>
    <w:charset w:val="00"/>
    <w:family w:val="auto"/>
    <w:pitch w:val="variable"/>
    <w:sig w:usb0="00002003" w:usb1="80000000" w:usb2="00000000" w:usb3="00000000" w:csb0="00000041" w:csb1="00000000"/>
  </w:font>
  <w:font w:name="QCF2174">
    <w:panose1 w:val="00000400000000000000"/>
    <w:charset w:val="00"/>
    <w:family w:val="auto"/>
    <w:pitch w:val="variable"/>
    <w:sig w:usb0="00002003" w:usb1="80000000" w:usb2="00000000" w:usb3="00000000" w:csb0="00000041" w:csb1="00000000"/>
  </w:font>
  <w:font w:name="QCF2312">
    <w:panose1 w:val="00000400000000000000"/>
    <w:charset w:val="00"/>
    <w:family w:val="auto"/>
    <w:pitch w:val="variable"/>
    <w:sig w:usb0="00002003" w:usb1="80000000" w:usb2="00000000" w:usb3="00000000" w:csb0="00000041" w:csb1="00000000"/>
  </w:font>
  <w:font w:name="QCF2170">
    <w:panose1 w:val="00000400000000000000"/>
    <w:charset w:val="00"/>
    <w:family w:val="auto"/>
    <w:pitch w:val="variable"/>
    <w:sig w:usb0="00002003" w:usb1="80000000" w:usb2="00000000" w:usb3="00000000" w:csb0="00000041" w:csb1="00000000"/>
  </w:font>
  <w:font w:name="QCF2423">
    <w:panose1 w:val="00000400000000000000"/>
    <w:charset w:val="00"/>
    <w:family w:val="auto"/>
    <w:pitch w:val="variable"/>
    <w:sig w:usb0="00002003" w:usb1="80000000" w:usb2="00000000" w:usb3="00000000" w:csb0="00000041" w:csb1="00000000"/>
  </w:font>
  <w:font w:name="QCF2105">
    <w:panose1 w:val="00000400000000000000"/>
    <w:charset w:val="00"/>
    <w:family w:val="auto"/>
    <w:pitch w:val="variable"/>
    <w:sig w:usb0="00002003" w:usb1="80000000" w:usb2="00000000" w:usb3="00000000" w:csb0="00000041" w:csb1="00000000"/>
  </w:font>
  <w:font w:name="QCF2226">
    <w:panose1 w:val="00000400000000000000"/>
    <w:charset w:val="00"/>
    <w:family w:val="auto"/>
    <w:pitch w:val="variable"/>
    <w:sig w:usb0="00002003" w:usb1="80000000" w:usb2="00000000" w:usb3="00000000" w:csb0="00000041" w:csb1="00000000"/>
  </w:font>
  <w:font w:name="QCF2436">
    <w:panose1 w:val="00000400000000000000"/>
    <w:charset w:val="00"/>
    <w:family w:val="auto"/>
    <w:pitch w:val="variable"/>
    <w:sig w:usb0="00002003" w:usb1="80000000" w:usb2="00000000" w:usb3="00000000" w:csb0="00000041" w:csb1="00000000"/>
  </w:font>
  <w:font w:name="QCF2413">
    <w:panose1 w:val="00000400000000000000"/>
    <w:charset w:val="00"/>
    <w:family w:val="auto"/>
    <w:pitch w:val="variable"/>
    <w:sig w:usb0="00002003" w:usb1="80000000" w:usb2="00000000" w:usb3="00000000" w:csb0="00000041" w:csb1="00000000"/>
  </w:font>
  <w:font w:name="QCF2269">
    <w:panose1 w:val="00000400000000000000"/>
    <w:charset w:val="00"/>
    <w:family w:val="auto"/>
    <w:pitch w:val="variable"/>
    <w:sig w:usb0="00002003" w:usb1="80000000" w:usb2="00000000" w:usb3="00000000" w:csb0="00000041" w:csb1="00000000"/>
  </w:font>
  <w:font w:name="QCF2272">
    <w:panose1 w:val="00000400000000000000"/>
    <w:charset w:val="00"/>
    <w:family w:val="auto"/>
    <w:pitch w:val="variable"/>
    <w:sig w:usb0="00002003" w:usb1="80000000" w:usb2="00000000" w:usb3="00000000" w:csb0="00000041" w:csb1="00000000"/>
  </w:font>
  <w:font w:name="QCF2025">
    <w:panose1 w:val="00000400000000000000"/>
    <w:charset w:val="00"/>
    <w:family w:val="auto"/>
    <w:pitch w:val="variable"/>
    <w:sig w:usb0="00002003" w:usb1="80000000" w:usb2="00000000" w:usb3="00000000" w:csb0="00000041" w:csb1="00000000"/>
  </w:font>
  <w:font w:name="QCF2053">
    <w:panose1 w:val="00000400000000000000"/>
    <w:charset w:val="00"/>
    <w:family w:val="auto"/>
    <w:pitch w:val="variable"/>
    <w:sig w:usb0="00002003" w:usb1="80000000" w:usb2="00000000" w:usb3="00000000" w:csb0="00000041" w:csb1="00000000"/>
  </w:font>
  <w:font w:name="QCF2293">
    <w:panose1 w:val="00000400000000000000"/>
    <w:charset w:val="00"/>
    <w:family w:val="auto"/>
    <w:pitch w:val="variable"/>
    <w:sig w:usb0="00002003" w:usb1="80000000" w:usb2="00000000" w:usb3="00000000" w:csb0="00000041" w:csb1="00000000"/>
  </w:font>
  <w:font w:name="QCF2464">
    <w:panose1 w:val="00000400000000000000"/>
    <w:charset w:val="00"/>
    <w:family w:val="auto"/>
    <w:pitch w:val="variable"/>
    <w:sig w:usb0="00002003" w:usb1="80000000" w:usb2="00000000" w:usb3="00000000" w:csb0="00000041" w:csb1="00000000"/>
  </w:font>
  <w:font w:name="QCF2157">
    <w:panose1 w:val="00000400000000000000"/>
    <w:charset w:val="00"/>
    <w:family w:val="auto"/>
    <w:pitch w:val="variable"/>
    <w:sig w:usb0="00002003" w:usb1="80000000" w:usb2="00000000" w:usb3="00000000" w:csb0="00000041" w:csb1="00000000"/>
  </w:font>
  <w:font w:name="QCF2071">
    <w:panose1 w:val="00000400000000000000"/>
    <w:charset w:val="00"/>
    <w:family w:val="auto"/>
    <w:pitch w:val="variable"/>
    <w:sig w:usb0="00002003" w:usb1="80000000" w:usb2="00000000" w:usb3="00000000" w:csb0="00000041" w:csb1="00000000"/>
  </w:font>
  <w:font w:name="QCF2281">
    <w:panose1 w:val="00000400000000000000"/>
    <w:charset w:val="00"/>
    <w:family w:val="auto"/>
    <w:pitch w:val="variable"/>
    <w:sig w:usb0="00002003" w:usb1="80000000" w:usb2="00000000" w:usb3="00000000" w:csb0="00000041" w:csb1="00000000"/>
  </w:font>
  <w:font w:name="QCF2587">
    <w:panose1 w:val="00000400000000000000"/>
    <w:charset w:val="00"/>
    <w:family w:val="auto"/>
    <w:pitch w:val="variable"/>
    <w:sig w:usb0="00002003" w:usb1="80000000" w:usb2="00000000" w:usb3="00000000" w:csb0="00000041" w:csb1="00000000"/>
  </w:font>
  <w:font w:name="QCF2584">
    <w:panose1 w:val="00000400000000000000"/>
    <w:charset w:val="00"/>
    <w:family w:val="auto"/>
    <w:pitch w:val="variable"/>
    <w:sig w:usb0="00002003" w:usb1="80000000" w:usb2="00000000" w:usb3="00000000" w:csb0="00000041" w:csb1="00000000"/>
  </w:font>
  <w:font w:name="QCF2235">
    <w:panose1 w:val="00000400000000000000"/>
    <w:charset w:val="00"/>
    <w:family w:val="auto"/>
    <w:pitch w:val="variable"/>
    <w:sig w:usb0="00002003" w:usb1="80000000" w:usb2="00000000" w:usb3="00000000" w:csb0="00000041" w:csb1="00000000"/>
  </w:font>
  <w:font w:name="QCF2084">
    <w:panose1 w:val="00000400000000000000"/>
    <w:charset w:val="00"/>
    <w:family w:val="auto"/>
    <w:pitch w:val="variable"/>
    <w:sig w:usb0="00002003" w:usb1="80000000" w:usb2="00000000" w:usb3="00000000" w:csb0="00000041" w:csb1="00000000"/>
  </w:font>
  <w:font w:name="QCF2573">
    <w:panose1 w:val="00000400000000000000"/>
    <w:charset w:val="00"/>
    <w:family w:val="auto"/>
    <w:pitch w:val="variable"/>
    <w:sig w:usb0="00002003" w:usb1="80000000" w:usb2="00000000" w:usb3="00000000" w:csb0="00000041" w:csb1="00000000"/>
  </w:font>
  <w:font w:name="QCF2304">
    <w:panose1 w:val="00000400000000000000"/>
    <w:charset w:val="00"/>
    <w:family w:val="auto"/>
    <w:pitch w:val="variable"/>
    <w:sig w:usb0="00002003" w:usb1="80000000" w:usb2="00000000" w:usb3="00000000" w:csb0="00000041" w:csb1="00000000"/>
  </w:font>
  <w:font w:name="QCF2111">
    <w:panose1 w:val="00000400000000000000"/>
    <w:charset w:val="00"/>
    <w:family w:val="auto"/>
    <w:pitch w:val="variable"/>
    <w:sig w:usb0="00002003" w:usb1="80000000" w:usb2="00000000" w:usb3="00000000" w:csb0="00000041" w:csb1="00000000"/>
  </w:font>
  <w:font w:name="QCF2523">
    <w:panose1 w:val="00000400000000000000"/>
    <w:charset w:val="00"/>
    <w:family w:val="auto"/>
    <w:pitch w:val="variable"/>
    <w:sig w:usb0="00002003" w:usb1="80000000" w:usb2="00000000" w:usb3="00000000" w:csb0="00000041" w:csb1="00000000"/>
  </w:font>
  <w:font w:name="QCF2007">
    <w:panose1 w:val="00000400000000000000"/>
    <w:charset w:val="00"/>
    <w:family w:val="auto"/>
    <w:pitch w:val="variable"/>
    <w:sig w:usb0="00002003" w:usb1="80000000" w:usb2="00000000" w:usb3="00000000" w:csb0="00000041" w:csb1="00000000"/>
  </w:font>
  <w:font w:name="QCF2149">
    <w:panose1 w:val="00000400000000000000"/>
    <w:charset w:val="00"/>
    <w:family w:val="auto"/>
    <w:pitch w:val="variable"/>
    <w:sig w:usb0="00002003" w:usb1="80000000" w:usb2="00000000" w:usb3="00000000" w:csb0="00000041" w:csb1="00000000"/>
  </w:font>
  <w:font w:name="QCF2061">
    <w:panose1 w:val="00000400000000000000"/>
    <w:charset w:val="00"/>
    <w:family w:val="auto"/>
    <w:pitch w:val="variable"/>
    <w:sig w:usb0="00002003" w:usb1="80000000" w:usb2="00000000" w:usb3="00000000" w:csb0="00000041" w:csb1="00000000"/>
  </w:font>
  <w:font w:name="QCF2444">
    <w:panose1 w:val="00000400000000000000"/>
    <w:charset w:val="00"/>
    <w:family w:val="auto"/>
    <w:pitch w:val="variable"/>
    <w:sig w:usb0="00002003" w:usb1="80000000" w:usb2="00000000" w:usb3="00000000" w:csb0="00000041" w:csb1="00000000"/>
  </w:font>
  <w:font w:name="QCF2346">
    <w:panose1 w:val="00000400000000000000"/>
    <w:charset w:val="00"/>
    <w:family w:val="auto"/>
    <w:pitch w:val="variable"/>
    <w:sig w:usb0="00002003" w:usb1="80000000" w:usb2="00000000" w:usb3="00000000" w:csb0="00000041" w:csb1="00000000"/>
  </w:font>
  <w:font w:name="QCF2290">
    <w:panose1 w:val="00000400000000000000"/>
    <w:charset w:val="00"/>
    <w:family w:val="auto"/>
    <w:pitch w:val="variable"/>
    <w:sig w:usb0="00002003" w:usb1="80000000" w:usb2="00000000" w:usb3="00000000" w:csb0="00000041" w:csb1="00000000"/>
  </w:font>
  <w:font w:name="QCF2138">
    <w:panose1 w:val="00000400000000000000"/>
    <w:charset w:val="00"/>
    <w:family w:val="auto"/>
    <w:pitch w:val="variable"/>
    <w:sig w:usb0="00002003" w:usb1="80000000" w:usb2="00000000" w:usb3="00000000" w:csb0="00000041" w:csb1="00000000"/>
  </w:font>
  <w:font w:name="QCF2283">
    <w:panose1 w:val="00000400000000000000"/>
    <w:charset w:val="00"/>
    <w:family w:val="auto"/>
    <w:pitch w:val="variable"/>
    <w:sig w:usb0="00002003" w:usb1="80000000" w:usb2="00000000" w:usb3="00000000" w:csb0="00000041" w:csb1="00000000"/>
  </w:font>
  <w:font w:name="QCF2002">
    <w:panose1 w:val="00000400000000000000"/>
    <w:charset w:val="00"/>
    <w:family w:val="auto"/>
    <w:pitch w:val="variable"/>
    <w:sig w:usb0="00002003" w:usb1="80000000" w:usb2="00000000" w:usb3="00000000" w:csb0="00000041" w:csb1="00000000"/>
  </w:font>
  <w:font w:name="QCF2277">
    <w:panose1 w:val="00000400000000000000"/>
    <w:charset w:val="00"/>
    <w:family w:val="auto"/>
    <w:pitch w:val="variable"/>
    <w:sig w:usb0="00002003" w:usb1="80000000" w:usb2="00000000" w:usb3="00000000" w:csb0="00000041" w:csb1="00000000"/>
  </w:font>
  <w:font w:name="QCF2089">
    <w:panose1 w:val="00000400000000000000"/>
    <w:charset w:val="00"/>
    <w:family w:val="auto"/>
    <w:pitch w:val="variable"/>
    <w:sig w:usb0="00002003" w:usb1="80000000" w:usb2="00000000" w:usb3="00000000" w:csb0="00000041" w:csb1="00000000"/>
  </w:font>
  <w:font w:name="QCF2009">
    <w:panose1 w:val="00000400000000000000"/>
    <w:charset w:val="00"/>
    <w:family w:val="auto"/>
    <w:pitch w:val="variable"/>
    <w:sig w:usb0="00002003" w:usb1="80000000" w:usb2="00000000" w:usb3="00000000" w:csb0="00000041" w:csb1="00000000"/>
  </w:font>
  <w:font w:name="QCF2120">
    <w:panose1 w:val="00000400000000000000"/>
    <w:charset w:val="00"/>
    <w:family w:val="auto"/>
    <w:pitch w:val="variable"/>
    <w:sig w:usb0="00002003" w:usb1="80000000" w:usb2="00000000" w:usb3="00000000" w:csb0="00000041" w:csb1="00000000"/>
  </w:font>
  <w:font w:name="QCF2511">
    <w:panose1 w:val="00000400000000000000"/>
    <w:charset w:val="00"/>
    <w:family w:val="auto"/>
    <w:pitch w:val="variable"/>
    <w:sig w:usb0="00002003" w:usb1="80000000" w:usb2="00000000" w:usb3="00000000" w:csb0="00000041" w:csb1="00000000"/>
  </w:font>
  <w:font w:name="QCF2033">
    <w:panose1 w:val="00000400000000000000"/>
    <w:charset w:val="00"/>
    <w:family w:val="auto"/>
    <w:pitch w:val="variable"/>
    <w:sig w:usb0="00002003" w:usb1="80000000" w:usb2="00000000" w:usb3="00000000" w:csb0="00000041" w:csb1="00000000"/>
  </w:font>
  <w:font w:name="QCF2062">
    <w:panose1 w:val="00000400000000000000"/>
    <w:charset w:val="00"/>
    <w:family w:val="auto"/>
    <w:pitch w:val="variable"/>
    <w:sig w:usb0="00002003" w:usb1="80000000" w:usb2="00000000" w:usb3="00000000" w:csb0="00000041" w:csb1="00000000"/>
  </w:font>
  <w:font w:name="QCF2019">
    <w:panose1 w:val="00000400000000000000"/>
    <w:charset w:val="00"/>
    <w:family w:val="auto"/>
    <w:pitch w:val="variable"/>
    <w:sig w:usb0="00002003" w:usb1="80000000" w:usb2="00000000" w:usb3="00000000" w:csb0="00000041" w:csb1="00000000"/>
  </w:font>
  <w:font w:name="QCF2117">
    <w:panose1 w:val="00000400000000000000"/>
    <w:charset w:val="00"/>
    <w:family w:val="auto"/>
    <w:pitch w:val="variable"/>
    <w:sig w:usb0="00002003" w:usb1="80000000" w:usb2="00000000" w:usb3="00000000" w:csb0="00000041" w:csb1="00000000"/>
  </w:font>
  <w:font w:name="QCF2BSML">
    <w:panose1 w:val="02000400000000000000"/>
    <w:charset w:val="00"/>
    <w:family w:val="auto"/>
    <w:pitch w:val="variable"/>
    <w:sig w:usb0="80002003" w:usb1="90000000" w:usb2="00000008" w:usb3="00000000" w:csb0="80000041" w:csb1="00000000"/>
  </w:font>
  <w:font w:name="QCF2042">
    <w:panose1 w:val="00000400000000000000"/>
    <w:charset w:val="00"/>
    <w:family w:val="auto"/>
    <w:pitch w:val="variable"/>
    <w:sig w:usb0="00002003" w:usb1="80000000" w:usb2="00000000" w:usb3="00000000" w:csb0="00000041" w:csb1="00000000"/>
  </w:font>
  <w:font w:name="QCF2228">
    <w:panose1 w:val="00000400000000000000"/>
    <w:charset w:val="00"/>
    <w:family w:val="auto"/>
    <w:pitch w:val="variable"/>
    <w:sig w:usb0="00002003" w:usb1="80000000" w:usb2="00000000" w:usb3="00000000" w:csb0="00000041" w:csb1="00000000"/>
  </w:font>
  <w:font w:name="QCF2407">
    <w:panose1 w:val="00000400000000000000"/>
    <w:charset w:val="00"/>
    <w:family w:val="auto"/>
    <w:pitch w:val="variable"/>
    <w:sig w:usb0="00002003" w:usb1="80000000" w:usb2="00000000" w:usb3="00000000" w:csb0="00000041" w:csb1="00000000"/>
  </w:font>
  <w:font w:name="QCF2583">
    <w:panose1 w:val="00000400000000000000"/>
    <w:charset w:val="00"/>
    <w:family w:val="auto"/>
    <w:pitch w:val="variable"/>
    <w:sig w:usb0="00002003" w:usb1="80000000" w:usb2="00000000" w:usb3="00000000" w:csb0="00000041" w:csb1="00000000"/>
  </w:font>
  <w:font w:name="QCF2526">
    <w:panose1 w:val="00000400000000000000"/>
    <w:charset w:val="00"/>
    <w:family w:val="auto"/>
    <w:pitch w:val="variable"/>
    <w:sig w:usb0="00002003" w:usb1="80000000" w:usb2="00000000" w:usb3="00000000" w:csb0="00000041" w:csb1="00000000"/>
  </w:font>
  <w:font w:name="QCF2324">
    <w:panose1 w:val="00000400000000000000"/>
    <w:charset w:val="00"/>
    <w:family w:val="auto"/>
    <w:pitch w:val="variable"/>
    <w:sig w:usb0="00002003" w:usb1="80000000" w:usb2="00000000" w:usb3="00000000" w:csb0="00000041" w:csb1="00000000"/>
  </w:font>
  <w:font w:name="QCF2050">
    <w:panose1 w:val="00000400000000000000"/>
    <w:charset w:val="00"/>
    <w:family w:val="auto"/>
    <w:pitch w:val="variable"/>
    <w:sig w:usb0="00002003" w:usb1="80000000" w:usb2="00000000" w:usb3="00000000" w:csb0="00000041" w:csb1="00000000"/>
  </w:font>
  <w:font w:name="QCF2222">
    <w:panose1 w:val="00000400000000000000"/>
    <w:charset w:val="00"/>
    <w:family w:val="auto"/>
    <w:pitch w:val="variable"/>
    <w:sig w:usb0="00002003" w:usb1="80000000" w:usb2="00000000" w:usb3="00000000" w:csb0="00000041" w:csb1="00000000"/>
  </w:font>
  <w:font w:name="QCF2508">
    <w:panose1 w:val="00000400000000000000"/>
    <w:charset w:val="00"/>
    <w:family w:val="auto"/>
    <w:pitch w:val="variable"/>
    <w:sig w:usb0="00002003" w:usb1="80000000" w:usb2="00000000" w:usb3="00000000" w:csb0="00000041" w:csb1="00000000"/>
  </w:font>
  <w:font w:name="QCF2134">
    <w:panose1 w:val="00000400000000000000"/>
    <w:charset w:val="00"/>
    <w:family w:val="auto"/>
    <w:pitch w:val="variable"/>
    <w:sig w:usb0="00002003" w:usb1="80000000" w:usb2="00000000" w:usb3="00000000" w:csb0="00000041" w:csb1="00000000"/>
  </w:font>
  <w:font w:name="QCF2104">
    <w:panose1 w:val="00000400000000000000"/>
    <w:charset w:val="00"/>
    <w:family w:val="auto"/>
    <w:pitch w:val="variable"/>
    <w:sig w:usb0="00002003" w:usb1="80000000" w:usb2="00000000" w:usb3="00000000" w:csb0="00000041" w:csb1="00000000"/>
  </w:font>
  <w:font w:name="QCF2207">
    <w:panose1 w:val="00000400000000000000"/>
    <w:charset w:val="00"/>
    <w:family w:val="auto"/>
    <w:pitch w:val="variable"/>
    <w:sig w:usb0="00002003" w:usb1="80000000" w:usb2="00000000" w:usb3="00000000" w:csb0="00000041" w:csb1="00000000"/>
  </w:font>
  <w:font w:name="QCF2439">
    <w:panose1 w:val="00000400000000000000"/>
    <w:charset w:val="00"/>
    <w:family w:val="auto"/>
    <w:pitch w:val="variable"/>
    <w:sig w:usb0="00002003" w:usb1="80000000" w:usb2="00000000" w:usb3="00000000" w:csb0="00000041" w:csb1="00000000"/>
  </w:font>
  <w:font w:name="QCF2532">
    <w:panose1 w:val="00000400000000000000"/>
    <w:charset w:val="00"/>
    <w:family w:val="auto"/>
    <w:pitch w:val="variable"/>
    <w:sig w:usb0="00002003" w:usb1="80000000" w:usb2="00000000" w:usb3="00000000" w:csb0="00000041" w:csb1="00000000"/>
  </w:font>
  <w:font w:name="QCF2465">
    <w:panose1 w:val="00000400000000000000"/>
    <w:charset w:val="00"/>
    <w:family w:val="auto"/>
    <w:pitch w:val="variable"/>
    <w:sig w:usb0="00002003" w:usb1="80000000" w:usb2="00000000" w:usb3="00000000" w:csb0="00000041" w:csb1="00000000"/>
  </w:font>
  <w:font w:name="QCF2563">
    <w:panose1 w:val="00000400000000000000"/>
    <w:charset w:val="00"/>
    <w:family w:val="auto"/>
    <w:pitch w:val="variable"/>
    <w:sig w:usb0="00002003" w:usb1="80000000" w:usb2="00000000" w:usb3="00000000" w:csb0="00000041" w:csb1="00000000"/>
  </w:font>
  <w:font w:name="QCF2591">
    <w:panose1 w:val="00000400000000000000"/>
    <w:charset w:val="00"/>
    <w:family w:val="auto"/>
    <w:pitch w:val="variable"/>
    <w:sig w:usb0="00002003" w:usb1="80000000" w:usb2="00000000" w:usb3="00000000" w:csb0="00000041" w:csb1="00000000"/>
  </w:font>
  <w:font w:name="QCF2316">
    <w:panose1 w:val="00000400000000000000"/>
    <w:charset w:val="00"/>
    <w:family w:val="auto"/>
    <w:pitch w:val="variable"/>
    <w:sig w:usb0="00002003" w:usb1="80000000" w:usb2="00000000" w:usb3="00000000" w:csb0="00000041" w:csb1="00000000"/>
  </w:font>
  <w:font w:name="Calibri">
    <w:panose1 w:val="020F0502020204030204"/>
    <w:charset w:val="00"/>
    <w:family w:val="swiss"/>
    <w:pitch w:val="variable"/>
    <w:sig w:usb0="E4002EFF" w:usb1="C000247B" w:usb2="00000009" w:usb3="00000000" w:csb0="000001FF" w:csb1="00000000"/>
  </w:font>
  <w:font w:name="QCF2582">
    <w:panose1 w:val="00000400000000000000"/>
    <w:charset w:val="00"/>
    <w:family w:val="auto"/>
    <w:pitch w:val="variable"/>
    <w:sig w:usb0="00002003" w:usb1="80000000" w:usb2="00000000" w:usb3="00000000" w:csb0="00000041" w:csb1="00000000"/>
  </w:font>
  <w:font w:name="QCF2457">
    <w:panose1 w:val="00000400000000000000"/>
    <w:charset w:val="00"/>
    <w:family w:val="auto"/>
    <w:pitch w:val="variable"/>
    <w:sig w:usb0="00002003" w:usb1="80000000" w:usb2="00000000" w:usb3="00000000" w:csb0="00000041" w:csb1="00000000"/>
  </w:font>
  <w:font w:name="QCF2518">
    <w:panose1 w:val="00000400000000000000"/>
    <w:charset w:val="00"/>
    <w:family w:val="auto"/>
    <w:pitch w:val="variable"/>
    <w:sig w:usb0="00002003" w:usb1="80000000" w:usb2="00000000" w:usb3="00000000" w:csb0="00000041" w:csb1="00000000"/>
  </w:font>
  <w:font w:name="QCF2289">
    <w:panose1 w:val="00000400000000000000"/>
    <w:charset w:val="00"/>
    <w:family w:val="auto"/>
    <w:pitch w:val="variable"/>
    <w:sig w:usb0="00002003" w:usb1="80000000" w:usb2="00000000" w:usb3="00000000" w:csb0="00000041" w:csb1="00000000"/>
  </w:font>
  <w:font w:name="QCF2534">
    <w:panose1 w:val="00000400000000000000"/>
    <w:charset w:val="00"/>
    <w:family w:val="auto"/>
    <w:pitch w:val="variable"/>
    <w:sig w:usb0="00002003" w:usb1="80000000" w:usb2="00000000" w:usb3="00000000" w:csb0="00000041" w:csb1="00000000"/>
  </w:font>
  <w:font w:name="QCF2310">
    <w:panose1 w:val="00000400000000000000"/>
    <w:charset w:val="00"/>
    <w:family w:val="auto"/>
    <w:pitch w:val="variable"/>
    <w:sig w:usb0="00002003" w:usb1="80000000" w:usb2="00000000" w:usb3="00000000" w:csb0="00000041" w:csb1="00000000"/>
  </w:font>
  <w:font w:name="QCF2215">
    <w:panose1 w:val="00000400000000000000"/>
    <w:charset w:val="00"/>
    <w:family w:val="auto"/>
    <w:pitch w:val="variable"/>
    <w:sig w:usb0="00002003" w:usb1="80000000" w:usb2="00000000" w:usb3="00000000" w:csb0="00000041" w:csb1="00000000"/>
  </w:font>
  <w:font w:name="QCF2531">
    <w:panose1 w:val="00000400000000000000"/>
    <w:charset w:val="00"/>
    <w:family w:val="auto"/>
    <w:pitch w:val="variable"/>
    <w:sig w:usb0="00002003" w:usb1="80000000" w:usb2="00000000" w:usb3="00000000" w:csb0="00000041" w:csb1="00000000"/>
  </w:font>
  <w:font w:name="QCF2087">
    <w:panose1 w:val="00000400000000000000"/>
    <w:charset w:val="00"/>
    <w:family w:val="auto"/>
    <w:pitch w:val="variable"/>
    <w:sig w:usb0="00002003" w:usb1="80000000" w:usb2="00000000" w:usb3="00000000" w:csb0="00000041" w:csb1="00000000"/>
  </w:font>
  <w:font w:name="QCF2292">
    <w:panose1 w:val="00000400000000000000"/>
    <w:charset w:val="00"/>
    <w:family w:val="auto"/>
    <w:pitch w:val="variable"/>
    <w:sig w:usb0="00002003" w:usb1="80000000" w:usb2="00000000" w:usb3="00000000" w:csb0="00000041" w:csb1="00000000"/>
  </w:font>
  <w:font w:name="QCF2535">
    <w:panose1 w:val="00000400000000000000"/>
    <w:charset w:val="00"/>
    <w:family w:val="auto"/>
    <w:pitch w:val="variable"/>
    <w:sig w:usb0="00002003" w:usb1="80000000" w:usb2="00000000" w:usb3="00000000" w:csb0="00000041" w:csb1="00000000"/>
  </w:font>
  <w:font w:name="QCF2233">
    <w:panose1 w:val="00000400000000000000"/>
    <w:charset w:val="00"/>
    <w:family w:val="auto"/>
    <w:pitch w:val="variable"/>
    <w:sig w:usb0="00002003" w:usb1="80000000" w:usb2="00000000" w:usb3="00000000" w:csb0="00000041" w:csb1="00000000"/>
  </w:font>
  <w:font w:name="QCF2568">
    <w:panose1 w:val="00000400000000000000"/>
    <w:charset w:val="00"/>
    <w:family w:val="auto"/>
    <w:pitch w:val="variable"/>
    <w:sig w:usb0="00002003" w:usb1="80000000" w:usb2="00000000" w:usb3="00000000" w:csb0="00000041" w:csb1="00000000"/>
  </w:font>
  <w:font w:name="QCF2299">
    <w:panose1 w:val="00000400000000000000"/>
    <w:charset w:val="00"/>
    <w:family w:val="auto"/>
    <w:pitch w:val="variable"/>
    <w:sig w:usb0="00002003" w:usb1="80000000" w:usb2="00000000" w:usb3="00000000" w:csb0="00000041" w:csb1="00000000"/>
  </w:font>
  <w:font w:name="QCF2599">
    <w:panose1 w:val="00000400000000000000"/>
    <w:charset w:val="00"/>
    <w:family w:val="auto"/>
    <w:pitch w:val="variable"/>
    <w:sig w:usb0="00002003" w:usb1="80000000" w:usb2="00000000" w:usb3="00000000" w:csb0="00000041" w:csb1="00000000"/>
  </w:font>
  <w:font w:name="QCF2308">
    <w:panose1 w:val="00000400000000000000"/>
    <w:charset w:val="00"/>
    <w:family w:val="auto"/>
    <w:pitch w:val="variable"/>
    <w:sig w:usb0="00002003" w:usb1="80000000" w:usb2="00000000" w:usb3="00000000" w:csb0="00000041" w:csb1="00000000"/>
  </w:font>
  <w:font w:name="QCF2183">
    <w:panose1 w:val="00000400000000000000"/>
    <w:charset w:val="00"/>
    <w:family w:val="auto"/>
    <w:pitch w:val="variable"/>
    <w:sig w:usb0="00002003" w:usb1="80000000" w:usb2="00000000" w:usb3="00000000" w:csb0="00000041" w:csb1="00000000"/>
  </w:font>
  <w:font w:name="QCF2594">
    <w:panose1 w:val="00000400000000000000"/>
    <w:charset w:val="00"/>
    <w:family w:val="auto"/>
    <w:pitch w:val="variable"/>
    <w:sig w:usb0="00002003" w:usb1="80000000" w:usb2="00000000" w:usb3="00000000" w:csb0="00000041" w:csb1="00000000"/>
  </w:font>
  <w:font w:name="QCF2520">
    <w:panose1 w:val="00000400000000000000"/>
    <w:charset w:val="00"/>
    <w:family w:val="auto"/>
    <w:pitch w:val="variable"/>
    <w:sig w:usb0="00002003" w:usb1="80000000" w:usb2="00000000" w:usb3="00000000" w:csb0="00000041" w:csb1="00000000"/>
  </w:font>
  <w:font w:name="QCF2466">
    <w:panose1 w:val="00000400000000000000"/>
    <w:charset w:val="00"/>
    <w:family w:val="auto"/>
    <w:pitch w:val="variable"/>
    <w:sig w:usb0="00002003" w:usb1="80000000" w:usb2="00000000" w:usb3="00000000" w:csb0="00000041" w:csb1="00000000"/>
  </w:font>
  <w:font w:name="QCF2286">
    <w:panose1 w:val="00000400000000000000"/>
    <w:charset w:val="00"/>
    <w:family w:val="auto"/>
    <w:pitch w:val="variable"/>
    <w:sig w:usb0="00002003" w:usb1="80000000" w:usb2="00000000" w:usb3="00000000" w:csb0="00000041" w:csb1="00000000"/>
  </w:font>
  <w:font w:name="QCF2390">
    <w:panose1 w:val="00000400000000000000"/>
    <w:charset w:val="00"/>
    <w:family w:val="auto"/>
    <w:pitch w:val="variable"/>
    <w:sig w:usb0="00002003" w:usb1="80000000" w:usb2="00000000" w:usb3="00000000" w:csb0="00000041" w:csb1="00000000"/>
  </w:font>
  <w:font w:name="QCF2445">
    <w:panose1 w:val="00000400000000000000"/>
    <w:charset w:val="00"/>
    <w:family w:val="auto"/>
    <w:pitch w:val="variable"/>
    <w:sig w:usb0="00002003" w:usb1="80000000" w:usb2="00000000" w:usb3="00000000" w:csb0="00000041" w:csb1="00000000"/>
  </w:font>
  <w:font w:name="QCF2005">
    <w:panose1 w:val="00000400000000000000"/>
    <w:charset w:val="00"/>
    <w:family w:val="auto"/>
    <w:pitch w:val="variable"/>
    <w:sig w:usb0="00002003" w:usb1="80000000" w:usb2="00000000" w:usb3="00000000" w:csb0="00000041" w:csb1="00000000"/>
  </w:font>
  <w:font w:name="QCF2006">
    <w:panose1 w:val="00000400000000000000"/>
    <w:charset w:val="00"/>
    <w:family w:val="auto"/>
    <w:pitch w:val="variable"/>
    <w:sig w:usb0="00002003" w:usb1="80000000" w:usb2="00000000" w:usb3="00000000" w:csb0="00000041" w:csb1="00000000"/>
  </w:font>
  <w:font w:name="QCF2530">
    <w:panose1 w:val="00000400000000000000"/>
    <w:charset w:val="00"/>
    <w:family w:val="auto"/>
    <w:pitch w:val="variable"/>
    <w:sig w:usb0="00002003" w:usb1="80000000" w:usb2="00000000" w:usb3="00000000" w:csb0="00000041" w:csb1="00000000"/>
  </w:font>
  <w:font w:name="QCF2600">
    <w:panose1 w:val="00000400000000000000"/>
    <w:charset w:val="00"/>
    <w:family w:val="auto"/>
    <w:pitch w:val="variable"/>
    <w:sig w:usb0="00002003" w:usb1="80000000" w:usb2="00000000" w:usb3="00000000" w:csb0="00000041" w:csb1="00000000"/>
  </w:font>
  <w:font w:name="QCF2214">
    <w:panose1 w:val="00000400000000000000"/>
    <w:charset w:val="00"/>
    <w:family w:val="auto"/>
    <w:pitch w:val="variable"/>
    <w:sig w:usb0="00002003" w:usb1="80000000" w:usb2="00000000" w:usb3="00000000" w:csb0="00000041" w:csb1="00000000"/>
  </w:font>
  <w:font w:name="QCF2585">
    <w:panose1 w:val="00000400000000000000"/>
    <w:charset w:val="00"/>
    <w:family w:val="auto"/>
    <w:pitch w:val="variable"/>
    <w:sig w:usb0="00002003" w:usb1="80000000" w:usb2="00000000" w:usb3="00000000" w:csb0="00000041" w:csb1="00000000"/>
  </w:font>
  <w:font w:name="QCF2073">
    <w:panose1 w:val="00000400000000000000"/>
    <w:charset w:val="00"/>
    <w:family w:val="auto"/>
    <w:pitch w:val="variable"/>
    <w:sig w:usb0="00002003" w:usb1="80000000" w:usb2="00000000" w:usb3="00000000" w:csb0="00000041" w:csb1="00000000"/>
  </w:font>
  <w:font w:name="QCF2297">
    <w:panose1 w:val="00000400000000000000"/>
    <w:charset w:val="00"/>
    <w:family w:val="auto"/>
    <w:pitch w:val="variable"/>
    <w:sig w:usb0="00002003" w:usb1="80000000" w:usb2="00000000" w:usb3="00000000" w:csb0="00000041" w:csb1="00000000"/>
  </w:font>
  <w:font w:name="QCF2574">
    <w:panose1 w:val="00000400000000000000"/>
    <w:charset w:val="00"/>
    <w:family w:val="auto"/>
    <w:pitch w:val="variable"/>
    <w:sig w:usb0="00002003" w:usb1="80000000" w:usb2="00000000" w:usb3="00000000" w:csb0="00000041" w:csb1="00000000"/>
  </w:font>
  <w:font w:name="QCF2590">
    <w:panose1 w:val="00000400000000000000"/>
    <w:charset w:val="00"/>
    <w:family w:val="auto"/>
    <w:pitch w:val="variable"/>
    <w:sig w:usb0="00002003" w:usb1="80000000" w:usb2="00000000" w:usb3="00000000" w:csb0="00000041" w:csb1="00000000"/>
  </w:font>
  <w:font w:name="QCF2446">
    <w:panose1 w:val="00000400000000000000"/>
    <w:charset w:val="00"/>
    <w:family w:val="auto"/>
    <w:pitch w:val="variable"/>
    <w:sig w:usb0="00002003" w:usb1="80000000" w:usb2="00000000" w:usb3="00000000" w:csb0="00000041" w:csb1="00000000"/>
  </w:font>
  <w:font w:name="QCF2537">
    <w:panose1 w:val="00000400000000000000"/>
    <w:charset w:val="00"/>
    <w:family w:val="auto"/>
    <w:pitch w:val="variable"/>
    <w:sig w:usb0="00002003" w:usb1="80000000" w:usb2="00000000" w:usb3="00000000" w:csb0="00000041" w:csb1="00000000"/>
  </w:font>
  <w:font w:name="QCF2581">
    <w:panose1 w:val="00000400000000000000"/>
    <w:charset w:val="00"/>
    <w:family w:val="auto"/>
    <w:pitch w:val="variable"/>
    <w:sig w:usb0="00002003" w:usb1="80000000" w:usb2="00000000" w:usb3="00000000" w:csb0="00000041" w:csb1="00000000"/>
  </w:font>
  <w:font w:name="QCF2342">
    <w:panose1 w:val="00000400000000000000"/>
    <w:charset w:val="00"/>
    <w:family w:val="auto"/>
    <w:pitch w:val="variable"/>
    <w:sig w:usb0="00002003" w:usb1="80000000" w:usb2="00000000" w:usb3="00000000" w:csb0="00000041" w:csb1="00000000"/>
  </w:font>
  <w:font w:name="QCF2477">
    <w:panose1 w:val="00000400000000000000"/>
    <w:charset w:val="00"/>
    <w:family w:val="auto"/>
    <w:pitch w:val="variable"/>
    <w:sig w:usb0="00002003" w:usb1="80000000" w:usb2="00000000" w:usb3="00000000" w:csb0="00000041" w:csb1="00000000"/>
  </w:font>
  <w:font w:name="QCF2557">
    <w:panose1 w:val="00000400000000000000"/>
    <w:charset w:val="00"/>
    <w:family w:val="auto"/>
    <w:pitch w:val="variable"/>
    <w:sig w:usb0="00002003" w:usb1="80000000" w:usb2="00000000" w:usb3="00000000" w:csb0="00000041" w:csb1="00000000"/>
  </w:font>
  <w:font w:name="QCF2348">
    <w:panose1 w:val="00000400000000000000"/>
    <w:charset w:val="00"/>
    <w:family w:val="auto"/>
    <w:pitch w:val="variable"/>
    <w:sig w:usb0="00002003" w:usb1="80000000" w:usb2="00000000" w:usb3="00000000" w:csb0="00000041" w:csb1="00000000"/>
  </w:font>
  <w:font w:name="QCF2586">
    <w:panose1 w:val="00000400000000000000"/>
    <w:charset w:val="00"/>
    <w:family w:val="auto"/>
    <w:pitch w:val="variable"/>
    <w:sig w:usb0="00002003" w:usb1="80000000" w:usb2="00000000" w:usb3="00000000" w:csb0="00000041" w:csb1="00000000"/>
  </w:font>
  <w:font w:name="QCF2330">
    <w:panose1 w:val="00000400000000000000"/>
    <w:charset w:val="00"/>
    <w:family w:val="auto"/>
    <w:pitch w:val="variable"/>
    <w:sig w:usb0="00002003" w:usb1="80000000" w:usb2="00000000" w:usb3="00000000" w:csb0="00000041" w:csb1="00000000"/>
  </w:font>
  <w:font w:name="QCF2319">
    <w:panose1 w:val="00000400000000000000"/>
    <w:charset w:val="00"/>
    <w:family w:val="auto"/>
    <w:pitch w:val="variable"/>
    <w:sig w:usb0="00002003" w:usb1="80000000" w:usb2="00000000" w:usb3="00000000" w:csb0="00000041" w:csb1="00000000"/>
  </w:font>
  <w:font w:name="QCF2311">
    <w:panose1 w:val="00000400000000000000"/>
    <w:charset w:val="00"/>
    <w:family w:val="auto"/>
    <w:pitch w:val="variable"/>
    <w:sig w:usb0="00002003" w:usb1="80000000" w:usb2="00000000" w:usb3="00000000" w:csb0="00000041" w:csb1="00000000"/>
  </w:font>
  <w:font w:name="QCF2132">
    <w:panose1 w:val="00000400000000000000"/>
    <w:charset w:val="00"/>
    <w:family w:val="auto"/>
    <w:pitch w:val="variable"/>
    <w:sig w:usb0="00002003" w:usb1="80000000" w:usb2="00000000" w:usb3="00000000" w:csb0="00000041" w:csb1="00000000"/>
  </w:font>
  <w:font w:name="QCF2273">
    <w:panose1 w:val="00000400000000000000"/>
    <w:charset w:val="00"/>
    <w:family w:val="auto"/>
    <w:pitch w:val="variable"/>
    <w:sig w:usb0="00002003" w:usb1="80000000" w:usb2="00000000" w:usb3="00000000" w:csb0="00000041" w:csb1="00000000"/>
  </w:font>
  <w:font w:name="QCF2285">
    <w:panose1 w:val="00000400000000000000"/>
    <w:charset w:val="00"/>
    <w:family w:val="auto"/>
    <w:pitch w:val="variable"/>
    <w:sig w:usb0="00002003" w:usb1="80000000" w:usb2="00000000" w:usb3="00000000" w:csb0="00000041" w:csb1="00000000"/>
  </w:font>
  <w:font w:name="QCF2054">
    <w:panose1 w:val="00000400000000000000"/>
    <w:charset w:val="00"/>
    <w:family w:val="auto"/>
    <w:pitch w:val="variable"/>
    <w:sig w:usb0="00002003" w:usb1="80000000" w:usb2="00000000" w:usb3="00000000" w:csb0="00000041" w:csb1="00000000"/>
  </w:font>
  <w:font w:name="QCF2375">
    <w:panose1 w:val="00000400000000000000"/>
    <w:charset w:val="00"/>
    <w:family w:val="auto"/>
    <w:pitch w:val="variable"/>
    <w:sig w:usb0="00002003" w:usb1="80000000" w:usb2="00000000" w:usb3="00000000" w:csb0="00000041" w:csb1="00000000"/>
  </w:font>
  <w:font w:name="QCF2376">
    <w:panose1 w:val="00000400000000000000"/>
    <w:charset w:val="00"/>
    <w:family w:val="auto"/>
    <w:pitch w:val="variable"/>
    <w:sig w:usb0="00002003" w:usb1="80000000" w:usb2="00000000" w:usb3="00000000" w:csb0="00000041" w:csb1="00000000"/>
  </w:font>
  <w:font w:name="QCF2577">
    <w:panose1 w:val="00000400000000000000"/>
    <w:charset w:val="00"/>
    <w:family w:val="auto"/>
    <w:pitch w:val="variable"/>
    <w:sig w:usb0="00002003" w:usb1="80000000" w:usb2="00000000" w:usb3="00000000" w:csb0="00000041" w:csb1="00000000"/>
  </w:font>
  <w:font w:name="QCF2580">
    <w:panose1 w:val="00000400000000000000"/>
    <w:charset w:val="00"/>
    <w:family w:val="auto"/>
    <w:pitch w:val="variable"/>
    <w:sig w:usb0="00002003" w:usb1="80000000" w:usb2="00000000" w:usb3="00000000" w:csb0="00000041" w:csb1="00000000"/>
  </w:font>
  <w:font w:name="QCF2427">
    <w:panose1 w:val="00000400000000000000"/>
    <w:charset w:val="00"/>
    <w:family w:val="auto"/>
    <w:pitch w:val="variable"/>
    <w:sig w:usb0="00002003" w:usb1="80000000" w:usb2="00000000" w:usb3="00000000" w:csb0="00000041" w:csb1="00000000"/>
  </w:font>
  <w:font w:name="QCF2588">
    <w:panose1 w:val="00000400000000000000"/>
    <w:charset w:val="00"/>
    <w:family w:val="auto"/>
    <w:pitch w:val="variable"/>
    <w:sig w:usb0="00002003" w:usb1="80000000" w:usb2="00000000" w:usb3="00000000" w:csb0="00000041" w:csb1="00000000"/>
  </w:font>
  <w:font w:name="QCF2440">
    <w:panose1 w:val="00000400000000000000"/>
    <w:charset w:val="00"/>
    <w:family w:val="auto"/>
    <w:pitch w:val="variable"/>
    <w:sig w:usb0="00002003" w:usb1="80000000" w:usb2="00000000" w:usb3="00000000" w:csb0="00000041" w:csb1="00000000"/>
  </w:font>
  <w:font w:name="QCF2300">
    <w:panose1 w:val="00000400000000000000"/>
    <w:charset w:val="00"/>
    <w:family w:val="auto"/>
    <w:pitch w:val="variable"/>
    <w:sig w:usb0="00002003" w:usb1="80000000" w:usb2="00000000" w:usb3="00000000" w:csb0="00000041" w:csb1="00000000"/>
  </w:font>
  <w:font w:name="QCF2578">
    <w:panose1 w:val="00000400000000000000"/>
    <w:charset w:val="00"/>
    <w:family w:val="auto"/>
    <w:pitch w:val="variable"/>
    <w:sig w:usb0="00002003" w:usb1="80000000" w:usb2="00000000" w:usb3="00000000" w:csb0="00000041" w:csb1="00000000"/>
  </w:font>
  <w:font w:name="QCF2141">
    <w:panose1 w:val="00000400000000000000"/>
    <w:charset w:val="00"/>
    <w:family w:val="auto"/>
    <w:pitch w:val="variable"/>
    <w:sig w:usb0="00002003" w:usb1="80000000" w:usb2="00000000" w:usb3="00000000" w:csb0="00000041" w:csb1="00000000"/>
  </w:font>
  <w:font w:name="QCF2448">
    <w:panose1 w:val="00000400000000000000"/>
    <w:charset w:val="00"/>
    <w:family w:val="auto"/>
    <w:pitch w:val="variable"/>
    <w:sig w:usb0="00002003" w:usb1="80000000" w:usb2="00000000" w:usb3="00000000" w:csb0="00000041" w:csb1="00000000"/>
  </w:font>
  <w:font w:name="QCF2284">
    <w:panose1 w:val="00000400000000000000"/>
    <w:charset w:val="00"/>
    <w:family w:val="auto"/>
    <w:pitch w:val="variable"/>
    <w:sig w:usb0="00002003" w:usb1="80000000" w:usb2="00000000" w:usb3="00000000" w:csb0="00000041" w:csb1="00000000"/>
  </w:font>
  <w:font w:name="QCF2589">
    <w:panose1 w:val="00000400000000000000"/>
    <w:charset w:val="00"/>
    <w:family w:val="auto"/>
    <w:pitch w:val="variable"/>
    <w:sig w:usb0="00002003" w:usb1="80000000" w:usb2="00000000" w:usb3="00000000" w:csb0="00000041" w:csb1="00000000"/>
  </w:font>
  <w:font w:name="QCF2567">
    <w:panose1 w:val="00000400000000000000"/>
    <w:charset w:val="00"/>
    <w:family w:val="auto"/>
    <w:pitch w:val="variable"/>
    <w:sig w:usb0="00002003" w:usb1="80000000" w:usb2="00000000" w:usb3="00000000" w:csb0="00000041" w:csb1="00000000"/>
  </w:font>
  <w:font w:name="QCF2562">
    <w:panose1 w:val="00000400000000000000"/>
    <w:charset w:val="00"/>
    <w:family w:val="auto"/>
    <w:pitch w:val="variable"/>
    <w:sig w:usb0="00002003" w:usb1="80000000" w:usb2="00000000" w:usb3="00000000" w:csb0="00000041" w:csb1="00000000"/>
  </w:font>
  <w:font w:name="QCF2261">
    <w:panose1 w:val="00000400000000000000"/>
    <w:charset w:val="00"/>
    <w:family w:val="auto"/>
    <w:pitch w:val="variable"/>
    <w:sig w:usb0="00002003" w:usb1="80000000" w:usb2="00000000" w:usb3="00000000" w:csb0="00000041" w:csb1="00000000"/>
  </w:font>
  <w:font w:name="QCF2527">
    <w:panose1 w:val="00000400000000000000"/>
    <w:charset w:val="00"/>
    <w:family w:val="auto"/>
    <w:pitch w:val="variable"/>
    <w:sig w:usb0="00002003" w:usb1="80000000" w:usb2="00000000" w:usb3="00000000" w:csb0="00000041" w:csb1="00000000"/>
  </w:font>
  <w:font w:name="QCF2504">
    <w:panose1 w:val="00000400000000000000"/>
    <w:charset w:val="00"/>
    <w:family w:val="auto"/>
    <w:pitch w:val="variable"/>
    <w:sig w:usb0="00002003" w:usb1="80000000" w:usb2="00000000" w:usb3="00000000" w:csb0="00000041" w:csb1="00000000"/>
  </w:font>
  <w:font w:name="QCF2252">
    <w:panose1 w:val="00000400000000000000"/>
    <w:charset w:val="00"/>
    <w:family w:val="auto"/>
    <w:pitch w:val="variable"/>
    <w:sig w:usb0="00002003" w:usb1="80000000" w:usb2="00000000" w:usb3="00000000" w:csb0="00000041" w:csb1="00000000"/>
  </w:font>
  <w:font w:name="QCF2501">
    <w:panose1 w:val="00000400000000000000"/>
    <w:charset w:val="00"/>
    <w:family w:val="auto"/>
    <w:pitch w:val="variable"/>
    <w:sig w:usb0="00002003" w:usb1="80000000" w:usb2="00000000" w:usb3="00000000" w:csb0="00000041" w:csb1="00000000"/>
  </w:font>
  <w:font w:name="QCF2365">
    <w:panose1 w:val="00000400000000000000"/>
    <w:charset w:val="00"/>
    <w:family w:val="auto"/>
    <w:pitch w:val="variable"/>
    <w:sig w:usb0="00002003" w:usb1="80000000" w:usb2="00000000" w:usb3="00000000" w:csb0="00000041" w:csb1="00000000"/>
  </w:font>
  <w:font w:name="QCF2405">
    <w:panose1 w:val="00000400000000000000"/>
    <w:charset w:val="00"/>
    <w:family w:val="auto"/>
    <w:pitch w:val="variable"/>
    <w:sig w:usb0="00002003" w:usb1="80000000" w:usb2="00000000" w:usb3="00000000" w:csb0="00000041" w:csb1="00000000"/>
  </w:font>
  <w:font w:name="PT Bold Heading">
    <w:panose1 w:val="0201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QCF2519">
    <w:panose1 w:val="00000400000000000000"/>
    <w:charset w:val="00"/>
    <w:family w:val="auto"/>
    <w:pitch w:val="variable"/>
    <w:sig w:usb0="00002003" w:usb1="80000000" w:usb2="00000000" w:usb3="00000000" w:csb0="00000041" w:csb1="00000000"/>
  </w:font>
  <w:font w:name="QCF2528">
    <w:panose1 w:val="00000400000000000000"/>
    <w:charset w:val="00"/>
    <w:family w:val="auto"/>
    <w:pitch w:val="variable"/>
    <w:sig w:usb0="00002003" w:usb1="80000000" w:usb2="00000000" w:usb3="00000000" w:csb0="00000041" w:csb1="00000000"/>
  </w:font>
  <w:font w:name="QCF2409">
    <w:panose1 w:val="00000400000000000000"/>
    <w:charset w:val="00"/>
    <w:family w:val="auto"/>
    <w:pitch w:val="variable"/>
    <w:sig w:usb0="00002003" w:usb1="80000000" w:usb2="00000000" w:usb3="00000000" w:csb0="00000041" w:csb1="00000000"/>
  </w:font>
  <w:font w:name="QCF2065">
    <w:panose1 w:val="00000400000000000000"/>
    <w:charset w:val="00"/>
    <w:family w:val="auto"/>
    <w:pitch w:val="variable"/>
    <w:sig w:usb0="00002003" w:usb1="80000000" w:usb2="00000000" w:usb3="00000000" w:csb0="00000041" w:csb1="00000000"/>
  </w:font>
  <w:font w:name="QCF2186">
    <w:panose1 w:val="00000400000000000000"/>
    <w:charset w:val="00"/>
    <w:family w:val="auto"/>
    <w:pitch w:val="variable"/>
    <w:sig w:usb0="00002003" w:usb1="80000000" w:usb2="00000000" w:usb3="00000000" w:csb0="00000041" w:csb1="00000000"/>
  </w:font>
  <w:font w:name="QCF2359">
    <w:panose1 w:val="00000400000000000000"/>
    <w:charset w:val="00"/>
    <w:family w:val="auto"/>
    <w:pitch w:val="variable"/>
    <w:sig w:usb0="00002003" w:usb1="80000000" w:usb2="00000000" w:usb3="00000000" w:csb0="00000041" w:csb1="00000000"/>
  </w:font>
  <w:font w:name="QCF2452">
    <w:panose1 w:val="00000400000000000000"/>
    <w:charset w:val="00"/>
    <w:family w:val="auto"/>
    <w:pitch w:val="variable"/>
    <w:sig w:usb0="00002003" w:usb1="80000000" w:usb2="00000000" w:usb3="00000000" w:csb0="00000041" w:csb1="00000000"/>
  </w:font>
  <w:font w:name="QCF2408">
    <w:panose1 w:val="00000400000000000000"/>
    <w:charset w:val="00"/>
    <w:family w:val="auto"/>
    <w:pitch w:val="variable"/>
    <w:sig w:usb0="00002003" w:usb1="80000000" w:usb2="00000000" w:usb3="00000000" w:csb0="00000041" w:csb1="00000000"/>
  </w:font>
  <w:font w:name="QCF2018">
    <w:panose1 w:val="00000400000000000000"/>
    <w:charset w:val="00"/>
    <w:family w:val="auto"/>
    <w:pitch w:val="variable"/>
    <w:sig w:usb0="00002003" w:usb1="80000000" w:usb2="00000000" w:usb3="00000000" w:csb0="00000041" w:csb1="00000000"/>
  </w:font>
  <w:font w:name="QCF2314">
    <w:panose1 w:val="00000400000000000000"/>
    <w:charset w:val="00"/>
    <w:family w:val="auto"/>
    <w:pitch w:val="variable"/>
    <w:sig w:usb0="00002003" w:usb1="80000000" w:usb2="00000000" w:usb3="00000000" w:csb0="00000041" w:csb1="00000000"/>
  </w:font>
  <w:font w:name="QCF2017">
    <w:panose1 w:val="00000400000000000000"/>
    <w:charset w:val="00"/>
    <w:family w:val="auto"/>
    <w:pitch w:val="variable"/>
    <w:sig w:usb0="00002003" w:usb1="80000000" w:usb2="00000000" w:usb3="00000000" w:csb0="00000041" w:csb1="00000000"/>
  </w:font>
  <w:font w:name="QCF2028">
    <w:panose1 w:val="00000400000000000000"/>
    <w:charset w:val="00"/>
    <w:family w:val="auto"/>
    <w:pitch w:val="variable"/>
    <w:sig w:usb0="00002003" w:usb1="80000000" w:usb2="00000000" w:usb3="00000000" w:csb0="00000041" w:csb1="00000000"/>
  </w:font>
  <w:font w:name="QCF2341">
    <w:panose1 w:val="00000400000000000000"/>
    <w:charset w:val="00"/>
    <w:family w:val="auto"/>
    <w:pitch w:val="variable"/>
    <w:sig w:usb0="00002003" w:usb1="80000000" w:usb2="00000000" w:usb3="00000000" w:csb0="00000041" w:csb1="00000000"/>
  </w:font>
  <w:font w:name="QCF2592">
    <w:panose1 w:val="00000400000000000000"/>
    <w:charset w:val="00"/>
    <w:family w:val="auto"/>
    <w:pitch w:val="variable"/>
    <w:sig w:usb0="00002003" w:usb1="80000000" w:usb2="00000000" w:usb3="00000000" w:csb0="00000041" w:csb1="00000000"/>
  </w:font>
  <w:font w:name="QCF2596">
    <w:panose1 w:val="00000400000000000000"/>
    <w:charset w:val="00"/>
    <w:family w:val="auto"/>
    <w:pitch w:val="variable"/>
    <w:sig w:usb0="00002003" w:usb1="80000000" w:usb2="00000000" w:usb3="00000000" w:csb0="00000041" w:csb1="00000000"/>
  </w:font>
  <w:font w:name="QCF2595">
    <w:panose1 w:val="00000400000000000000"/>
    <w:charset w:val="00"/>
    <w:family w:val="auto"/>
    <w:pitch w:val="variable"/>
    <w:sig w:usb0="00002003" w:usb1="80000000" w:usb2="00000000" w:usb3="00000000" w:csb0="00000041" w:csb1="00000000"/>
  </w:font>
  <w:font w:name="QCF2051">
    <w:panose1 w:val="00000400000000000000"/>
    <w:charset w:val="00"/>
    <w:family w:val="auto"/>
    <w:pitch w:val="variable"/>
    <w:sig w:usb0="00002003" w:usb1="80000000" w:usb2="00000000" w:usb3="00000000" w:csb0="00000041" w:csb1="00000000"/>
  </w:font>
  <w:font w:name="QCF2393">
    <w:panose1 w:val="00000400000000000000"/>
    <w:charset w:val="00"/>
    <w:family w:val="auto"/>
    <w:pitch w:val="variable"/>
    <w:sig w:usb0="00002003" w:usb1="80000000" w:usb2="00000000" w:usb3="00000000" w:csb0="00000041" w:csb1="00000000"/>
  </w:font>
  <w:font w:name="QCF2223">
    <w:panose1 w:val="00000400000000000000"/>
    <w:charset w:val="00"/>
    <w:family w:val="auto"/>
    <w:pitch w:val="variable"/>
    <w:sig w:usb0="00002003" w:usb1="80000000" w:usb2="00000000" w:usb3="00000000" w:csb0="00000041" w:csb1="00000000"/>
  </w:font>
  <w:font w:name="QCF2362">
    <w:panose1 w:val="00000400000000000000"/>
    <w:charset w:val="00"/>
    <w:family w:val="auto"/>
    <w:pitch w:val="variable"/>
    <w:sig w:usb0="00002003" w:usb1="80000000" w:usb2="00000000" w:usb3="00000000" w:csb0="00000041" w:csb1="00000000"/>
  </w:font>
  <w:font w:name="QCF2192">
    <w:panose1 w:val="00000400000000000000"/>
    <w:charset w:val="00"/>
    <w:family w:val="auto"/>
    <w:pitch w:val="variable"/>
    <w:sig w:usb0="00002003" w:usb1="80000000" w:usb2="00000000" w:usb3="00000000" w:csb0="00000041" w:csb1="00000000"/>
  </w:font>
  <w:font w:name="QCF2475">
    <w:panose1 w:val="00000400000000000000"/>
    <w:charset w:val="00"/>
    <w:family w:val="auto"/>
    <w:pitch w:val="variable"/>
    <w:sig w:usb0="00002003" w:usb1="80000000" w:usb2="00000000" w:usb3="00000000" w:csb0="00000041" w:csb1="00000000"/>
  </w:font>
  <w:font w:name="QCF2046">
    <w:panose1 w:val="00000400000000000000"/>
    <w:charset w:val="00"/>
    <w:family w:val="auto"/>
    <w:pitch w:val="variable"/>
    <w:sig w:usb0="00002003" w:usb1="80000000" w:usb2="00000000" w:usb3="00000000" w:csb0="00000041" w:csb1="00000000"/>
  </w:font>
  <w:font w:name="QCF2593">
    <w:panose1 w:val="00000400000000000000"/>
    <w:charset w:val="00"/>
    <w:family w:val="auto"/>
    <w:pitch w:val="variable"/>
    <w:sig w:usb0="00002003" w:usb1="80000000" w:usb2="00000000" w:usb3="00000000" w:csb0="00000041" w:csb1="00000000"/>
  </w:font>
  <w:font w:name="QCF2321">
    <w:panose1 w:val="00000400000000000000"/>
    <w:charset w:val="00"/>
    <w:family w:val="auto"/>
    <w:pitch w:val="variable"/>
    <w:sig w:usb0="00002003" w:usb1="80000000" w:usb2="00000000" w:usb3="00000000" w:csb0="00000041" w:csb1="00000000"/>
  </w:font>
  <w:font w:name="QCF2576">
    <w:panose1 w:val="00000400000000000000"/>
    <w:charset w:val="00"/>
    <w:family w:val="auto"/>
    <w:pitch w:val="variable"/>
    <w:sig w:usb0="00002003" w:usb1="80000000" w:usb2="00000000" w:usb3="00000000" w:csb0="00000041" w:csb1="00000000"/>
  </w:font>
  <w:font w:name="QCF2517">
    <w:panose1 w:val="00000400000000000000"/>
    <w:charset w:val="00"/>
    <w:family w:val="auto"/>
    <w:pitch w:val="variable"/>
    <w:sig w:usb0="00002003" w:usb1="80000000" w:usb2="00000000" w:usb3="00000000" w:csb0="00000041" w:csb1="00000000"/>
  </w:font>
  <w:font w:name="QCF2397">
    <w:panose1 w:val="00000400000000000000"/>
    <w:charset w:val="00"/>
    <w:family w:val="auto"/>
    <w:pitch w:val="variable"/>
    <w:sig w:usb0="00002003" w:usb1="80000000" w:usb2="00000000" w:usb3="00000000" w:csb0="00000041" w:csb1="00000000"/>
  </w:font>
  <w:font w:name="QCF2604">
    <w:panose1 w:val="00000400000000000000"/>
    <w:charset w:val="00"/>
    <w:family w:val="auto"/>
    <w:pitch w:val="variable"/>
    <w:sig w:usb0="00002003" w:usb1="80000000" w:usb2="00000000" w:usb3="00000000" w:csb0="00000041" w:csb1="00000000"/>
  </w:font>
  <w:font w:name="QCF2529">
    <w:panose1 w:val="00000400000000000000"/>
    <w:charset w:val="00"/>
    <w:family w:val="auto"/>
    <w:pitch w:val="variable"/>
    <w:sig w:usb0="00002003" w:usb1="80000000" w:usb2="00000000" w:usb3="00000000" w:csb0="00000041" w:csb1="00000000"/>
  </w:font>
  <w:font w:name="QCF2159">
    <w:panose1 w:val="00000400000000000000"/>
    <w:charset w:val="00"/>
    <w:family w:val="auto"/>
    <w:pitch w:val="variable"/>
    <w:sig w:usb0="00002003" w:usb1="80000000" w:usb2="00000000" w:usb3="00000000" w:csb0="00000041" w:csb1="00000000"/>
  </w:font>
  <w:font w:name="QCF2373">
    <w:panose1 w:val="00000400000000000000"/>
    <w:charset w:val="00"/>
    <w:family w:val="auto"/>
    <w:pitch w:val="variable"/>
    <w:sig w:usb0="00002003" w:usb1="80000000" w:usb2="00000000" w:usb3="00000000" w:csb0="00000041" w:csb1="00000000"/>
  </w:font>
  <w:font w:name="QCF2160">
    <w:panose1 w:val="00000400000000000000"/>
    <w:charset w:val="00"/>
    <w:family w:val="auto"/>
    <w:pitch w:val="variable"/>
    <w:sig w:usb0="00002003" w:usb1="80000000" w:usb2="00000000" w:usb3="00000000" w:csb0="00000041" w:csb1="00000000"/>
  </w:font>
  <w:font w:name="QCF2229">
    <w:panose1 w:val="00000400000000000000"/>
    <w:charset w:val="00"/>
    <w:family w:val="auto"/>
    <w:pitch w:val="variable"/>
    <w:sig w:usb0="00002003" w:usb1="80000000" w:usb2="00000000" w:usb3="00000000" w:csb0="00000041" w:csb1="00000000"/>
  </w:font>
  <w:font w:name="QCF2381">
    <w:panose1 w:val="00000400000000000000"/>
    <w:charset w:val="00"/>
    <w:family w:val="auto"/>
    <w:pitch w:val="variable"/>
    <w:sig w:usb0="00002003" w:usb1="80000000" w:usb2="00000000" w:usb3="00000000" w:csb0="00000041" w:csb1="00000000"/>
  </w:font>
  <w:font w:name="QCF2323">
    <w:panose1 w:val="00000400000000000000"/>
    <w:charset w:val="00"/>
    <w:family w:val="auto"/>
    <w:pitch w:val="variable"/>
    <w:sig w:usb0="00002003" w:usb1="80000000" w:usb2="00000000" w:usb3="00000000" w:csb0="00000041" w:csb1="00000000"/>
  </w:font>
  <w:font w:name="QCF2278">
    <w:panose1 w:val="00000400000000000000"/>
    <w:charset w:val="00"/>
    <w:family w:val="auto"/>
    <w:pitch w:val="variable"/>
    <w:sig w:usb0="00002003" w:usb1="80000000" w:usb2="00000000" w:usb3="00000000" w:csb0="00000041" w:csb1="00000000"/>
  </w:font>
  <w:font w:name="QCF2558">
    <w:panose1 w:val="00000400000000000000"/>
    <w:charset w:val="00"/>
    <w:family w:val="auto"/>
    <w:pitch w:val="variable"/>
    <w:sig w:usb0="00002003" w:usb1="80000000" w:usb2="00000000" w:usb3="00000000" w:csb0="00000041" w:csb1="00000000"/>
  </w:font>
  <w:font w:name="QCF2097">
    <w:panose1 w:val="00000400000000000000"/>
    <w:charset w:val="00"/>
    <w:family w:val="auto"/>
    <w:pitch w:val="variable"/>
    <w:sig w:usb0="00002003" w:usb1="80000000" w:usb2="00000000" w:usb3="00000000" w:csb0="00000041" w:csb1="00000000"/>
  </w:font>
  <w:font w:name="QCF2435">
    <w:panose1 w:val="00000400000000000000"/>
    <w:charset w:val="00"/>
    <w:family w:val="auto"/>
    <w:pitch w:val="variable"/>
    <w:sig w:usb0="00002003" w:usb1="80000000" w:usb2="00000000" w:usb3="00000000" w:csb0="00000041" w:csb1="00000000"/>
  </w:font>
  <w:font w:name="QCF2096">
    <w:panose1 w:val="00000400000000000000"/>
    <w:charset w:val="00"/>
    <w:family w:val="auto"/>
    <w:pitch w:val="variable"/>
    <w:sig w:usb0="00002003" w:usb1="80000000" w:usb2="00000000" w:usb3="00000000" w:csb0="00000041" w:csb1="00000000"/>
  </w:font>
  <w:font w:name="QCF2402">
    <w:panose1 w:val="00000400000000000000"/>
    <w:charset w:val="00"/>
    <w:family w:val="auto"/>
    <w:pitch w:val="variable"/>
    <w:sig w:usb0="00002003" w:usb1="80000000" w:usb2="00000000" w:usb3="00000000" w:csb0="00000041" w:csb1="00000000"/>
  </w:font>
  <w:font w:name="QCF2461">
    <w:panose1 w:val="00000400000000000000"/>
    <w:charset w:val="00"/>
    <w:family w:val="auto"/>
    <w:pitch w:val="variable"/>
    <w:sig w:usb0="00002003" w:usb1="80000000" w:usb2="00000000" w:usb3="00000000" w:csb0="00000041" w:csb1="00000000"/>
  </w:font>
  <w:font w:name="QCF2313">
    <w:panose1 w:val="00000400000000000000"/>
    <w:charset w:val="00"/>
    <w:family w:val="auto"/>
    <w:pitch w:val="variable"/>
    <w:sig w:usb0="00002003" w:usb1="80000000" w:usb2="00000000" w:usb3="00000000" w:csb0="00000041" w:csb1="00000000"/>
  </w:font>
  <w:font w:name="QCF2194">
    <w:panose1 w:val="00000400000000000000"/>
    <w:charset w:val="00"/>
    <w:family w:val="auto"/>
    <w:pitch w:val="variable"/>
    <w:sig w:usb0="00002003" w:usb1="80000000" w:usb2="00000000" w:usb3="00000000" w:csb0="00000041" w:csb1="00000000"/>
  </w:font>
  <w:font w:name="QCF2420">
    <w:panose1 w:val="00000400000000000000"/>
    <w:charset w:val="00"/>
    <w:family w:val="auto"/>
    <w:pitch w:val="variable"/>
    <w:sig w:usb0="00002003" w:usb1="80000000" w:usb2="00000000" w:usb3="00000000" w:csb0="00000041" w:csb1="00000000"/>
  </w:font>
  <w:font w:name="QCF2426">
    <w:panose1 w:val="00000400000000000000"/>
    <w:charset w:val="00"/>
    <w:family w:val="auto"/>
    <w:pitch w:val="variable"/>
    <w:sig w:usb0="00002003" w:usb1="80000000" w:usb2="00000000" w:usb3="00000000" w:csb0="00000041" w:csb1="00000000"/>
  </w:font>
  <w:font w:name="QCF2559">
    <w:panose1 w:val="00000400000000000000"/>
    <w:charset w:val="00"/>
    <w:family w:val="auto"/>
    <w:pitch w:val="variable"/>
    <w:sig w:usb0="00002003" w:usb1="80000000" w:usb2="00000000" w:usb3="00000000" w:csb0="00000041" w:csb1="00000000"/>
  </w:font>
  <w:font w:name="QCF2125">
    <w:panose1 w:val="00000400000000000000"/>
    <w:charset w:val="00"/>
    <w:family w:val="auto"/>
    <w:pitch w:val="variable"/>
    <w:sig w:usb0="00002003" w:usb1="80000000" w:usb2="00000000" w:usb3="00000000" w:csb0="00000041" w:csb1="00000000"/>
  </w:font>
  <w:font w:name="QCF2343">
    <w:panose1 w:val="00000400000000000000"/>
    <w:charset w:val="00"/>
    <w:family w:val="auto"/>
    <w:pitch w:val="variable"/>
    <w:sig w:usb0="00002003" w:usb1="80000000" w:usb2="00000000" w:usb3="00000000" w:csb0="00000041" w:csb1="00000000"/>
  </w:font>
  <w:font w:name="QCF2309">
    <w:panose1 w:val="00000400000000000000"/>
    <w:charset w:val="00"/>
    <w:family w:val="auto"/>
    <w:pitch w:val="variable"/>
    <w:sig w:usb0="00002003" w:usb1="80000000" w:usb2="00000000" w:usb3="00000000" w:csb0="00000041" w:csb1="00000000"/>
  </w:font>
  <w:font w:name="QCF2601">
    <w:panose1 w:val="00000400000000000000"/>
    <w:charset w:val="00"/>
    <w:family w:val="auto"/>
    <w:pitch w:val="variable"/>
    <w:sig w:usb0="00002003" w:usb1="80000000" w:usb2="00000000" w:usb3="00000000" w:csb0="00000041" w:csb1="00000000"/>
  </w:font>
  <w:font w:name="QCF2564">
    <w:panose1 w:val="00000400000000000000"/>
    <w:charset w:val="00"/>
    <w:family w:val="auto"/>
    <w:pitch w:val="variable"/>
    <w:sig w:usb0="00002003" w:usb1="80000000" w:usb2="00000000" w:usb3="00000000" w:csb0="00000041" w:csb1="00000000"/>
  </w:font>
  <w:font w:name="QCF2275">
    <w:panose1 w:val="00000400000000000000"/>
    <w:charset w:val="00"/>
    <w:family w:val="auto"/>
    <w:pitch w:val="variable"/>
    <w:sig w:usb0="00002003" w:usb1="80000000" w:usb2="00000000" w:usb3="00000000" w:csb0="00000041" w:csb1="00000000"/>
  </w:font>
  <w:font w:name="QCF2598">
    <w:panose1 w:val="00000400000000000000"/>
    <w:charset w:val="00"/>
    <w:family w:val="auto"/>
    <w:pitch w:val="variable"/>
    <w:sig w:usb0="00002003" w:usb1="80000000" w:usb2="00000000" w:usb3="00000000" w:csb0="00000041" w:csb1="00000000"/>
  </w:font>
  <w:font w:name="QCF2496">
    <w:panose1 w:val="00000400000000000000"/>
    <w:charset w:val="00"/>
    <w:family w:val="auto"/>
    <w:pitch w:val="variable"/>
    <w:sig w:usb0="00002003" w:usb1="80000000" w:usb2="00000000" w:usb3="00000000" w:csb0="00000041" w:csb1="00000000"/>
  </w:font>
  <w:font w:name="QCF2540">
    <w:panose1 w:val="00000400000000000000"/>
    <w:charset w:val="00"/>
    <w:family w:val="auto"/>
    <w:pitch w:val="variable"/>
    <w:sig w:usb0="00002003" w:usb1="80000000" w:usb2="00000000" w:usb3="00000000" w:csb0="00000041" w:csb1="00000000"/>
  </w:font>
  <w:font w:name="QCF2340">
    <w:panose1 w:val="00000400000000000000"/>
    <w:charset w:val="00"/>
    <w:family w:val="auto"/>
    <w:pitch w:val="variable"/>
    <w:sig w:usb0="00002003" w:usb1="80000000" w:usb2="00000000" w:usb3="00000000" w:csb0="00000041" w:csb1="00000000"/>
  </w:font>
  <w:font w:name="QCF2014">
    <w:panose1 w:val="00000400000000000000"/>
    <w:charset w:val="00"/>
    <w:family w:val="auto"/>
    <w:pitch w:val="variable"/>
    <w:sig w:usb0="00002003" w:usb1="80000000" w:usb2="00000000" w:usb3="00000000" w:csb0="00000041" w:csb1="00000000"/>
  </w:font>
  <w:font w:name="QCF2063">
    <w:panose1 w:val="00000400000000000000"/>
    <w:charset w:val="00"/>
    <w:family w:val="auto"/>
    <w:pitch w:val="variable"/>
    <w:sig w:usb0="00002003" w:usb1="80000000" w:usb2="00000000" w:usb3="00000000" w:csb0="00000041" w:csb1="00000000"/>
  </w:font>
  <w:font w:name="QCF2203">
    <w:panose1 w:val="00000400000000000000"/>
    <w:charset w:val="00"/>
    <w:family w:val="auto"/>
    <w:pitch w:val="variable"/>
    <w:sig w:usb0="00002003" w:usb1="80000000" w:usb2="00000000" w:usb3="00000000" w:csb0="00000041" w:csb1="00000000"/>
  </w:font>
  <w:font w:name="QCF2336">
    <w:panose1 w:val="00000400000000000000"/>
    <w:charset w:val="00"/>
    <w:family w:val="auto"/>
    <w:pitch w:val="variable"/>
    <w:sig w:usb0="00002003" w:usb1="80000000" w:usb2="00000000" w:usb3="00000000" w:csb0="00000041" w:csb1="00000000"/>
  </w:font>
  <w:font w:name="QCF2184">
    <w:panose1 w:val="00000400000000000000"/>
    <w:charset w:val="00"/>
    <w:family w:val="auto"/>
    <w:pitch w:val="variable"/>
    <w:sig w:usb0="00002003" w:usb1="80000000" w:usb2="00000000" w:usb3="00000000" w:csb0="00000041" w:csb1="00000000"/>
  </w:font>
  <w:font w:name="QCF2545">
    <w:panose1 w:val="00000400000000000000"/>
    <w:charset w:val="00"/>
    <w:family w:val="auto"/>
    <w:pitch w:val="variable"/>
    <w:sig w:usb0="00002003" w:usb1="80000000" w:usb2="00000000" w:usb3="00000000" w:csb0="00000041" w:csb1="00000000"/>
  </w:font>
  <w:font w:name="QCF2479">
    <w:panose1 w:val="00000400000000000000"/>
    <w:charset w:val="00"/>
    <w:family w:val="auto"/>
    <w:pitch w:val="variable"/>
    <w:sig w:usb0="00002003" w:usb1="80000000" w:usb2="00000000" w:usb3="00000000" w:csb0="00000041" w:csb1="00000000"/>
  </w:font>
  <w:font w:name="QCF2406">
    <w:panose1 w:val="00000400000000000000"/>
    <w:charset w:val="00"/>
    <w:family w:val="auto"/>
    <w:pitch w:val="variable"/>
    <w:sig w:usb0="00002003" w:usb1="80000000" w:usb2="00000000" w:usb3="00000000" w:csb0="00000041" w:csb1="00000000"/>
  </w:font>
  <w:font w:name="QCF2085">
    <w:panose1 w:val="00000400000000000000"/>
    <w:charset w:val="00"/>
    <w:family w:val="auto"/>
    <w:pitch w:val="variable"/>
    <w:sig w:usb0="00002003" w:usb1="80000000" w:usb2="00000000" w:usb3="00000000" w:csb0="00000041" w:csb1="00000000"/>
  </w:font>
  <w:font w:name="QCF2490">
    <w:panose1 w:val="00000400000000000000"/>
    <w:charset w:val="00"/>
    <w:family w:val="auto"/>
    <w:pitch w:val="variable"/>
    <w:sig w:usb0="00002003" w:usb1="80000000" w:usb2="00000000" w:usb3="00000000" w:csb0="00000041" w:csb1="00000000"/>
  </w:font>
  <w:font w:name="QCF2371">
    <w:panose1 w:val="00000400000000000000"/>
    <w:charset w:val="00"/>
    <w:family w:val="auto"/>
    <w:pitch w:val="variable"/>
    <w:sig w:usb0="00002003" w:usb1="80000000" w:usb2="00000000" w:usb3="00000000" w:csb0="00000041" w:csb1="00000000"/>
  </w:font>
  <w:font w:name="QCF2332">
    <w:panose1 w:val="00000400000000000000"/>
    <w:charset w:val="00"/>
    <w:family w:val="auto"/>
    <w:pitch w:val="variable"/>
    <w:sig w:usb0="00002003" w:usb1="80000000" w:usb2="00000000" w:usb3="00000000" w:csb0="00000041" w:csb1="00000000"/>
  </w:font>
  <w:font w:name="QCF2416">
    <w:panose1 w:val="00000400000000000000"/>
    <w:charset w:val="00"/>
    <w:family w:val="auto"/>
    <w:pitch w:val="variable"/>
    <w:sig w:usb0="00002003" w:usb1="80000000" w:usb2="00000000" w:usb3="00000000" w:csb0="00000041" w:csb1="00000000"/>
  </w:font>
  <w:font w:name="QCF2322">
    <w:panose1 w:val="00000400000000000000"/>
    <w:charset w:val="00"/>
    <w:family w:val="auto"/>
    <w:pitch w:val="variable"/>
    <w:sig w:usb0="00002003" w:usb1="80000000" w:usb2="00000000" w:usb3="00000000" w:csb0="00000041" w:csb1="00000000"/>
  </w:font>
  <w:font w:name="QCF2039">
    <w:panose1 w:val="00000400000000000000"/>
    <w:charset w:val="00"/>
    <w:family w:val="auto"/>
    <w:pitch w:val="variable"/>
    <w:sig w:usb0="00002003" w:usb1="80000000" w:usb2="00000000" w:usb3="00000000" w:csb0="00000041" w:csb1="00000000"/>
  </w:font>
  <w:font w:name="QCF2260">
    <w:panose1 w:val="00000400000000000000"/>
    <w:charset w:val="00"/>
    <w:family w:val="auto"/>
    <w:pitch w:val="variable"/>
    <w:sig w:usb0="00002003" w:usb1="80000000" w:usb2="00000000" w:usb3="00000000" w:csb0="00000041" w:csb1="00000000"/>
  </w:font>
  <w:font w:name="QCF2247">
    <w:panose1 w:val="00000400000000000000"/>
    <w:charset w:val="00"/>
    <w:family w:val="auto"/>
    <w:pitch w:val="variable"/>
    <w:sig w:usb0="00002003" w:usb1="80000000" w:usb2="00000000" w:usb3="00000000" w:csb0="00000041" w:csb1="00000000"/>
  </w:font>
  <w:font w:name="QCF2142">
    <w:panose1 w:val="00000400000000000000"/>
    <w:charset w:val="00"/>
    <w:family w:val="auto"/>
    <w:pitch w:val="variable"/>
    <w:sig w:usb0="00002003" w:usb1="80000000" w:usb2="00000000" w:usb3="00000000" w:csb0="00000041" w:csb1="00000000"/>
  </w:font>
  <w:font w:name="QCF2454">
    <w:panose1 w:val="00000400000000000000"/>
    <w:charset w:val="00"/>
    <w:family w:val="auto"/>
    <w:pitch w:val="variable"/>
    <w:sig w:usb0="00002003" w:usb1="80000000" w:usb2="00000000" w:usb3="00000000" w:csb0="00000041" w:csb1="00000000"/>
  </w:font>
  <w:font w:name="QCF2027">
    <w:panose1 w:val="00000400000000000000"/>
    <w:charset w:val="00"/>
    <w:family w:val="auto"/>
    <w:pitch w:val="variable"/>
    <w:sig w:usb0="00002003" w:usb1="80000000" w:usb2="00000000" w:usb3="00000000" w:csb0="00000041" w:csb1="00000000"/>
  </w:font>
  <w:font w:name="QCF2198">
    <w:panose1 w:val="00000400000000000000"/>
    <w:charset w:val="00"/>
    <w:family w:val="auto"/>
    <w:pitch w:val="variable"/>
    <w:sig w:usb0="00002003" w:usb1="80000000" w:usb2="00000000" w:usb3="00000000" w:csb0="00000041" w:csb1="00000000"/>
  </w:font>
  <w:font w:name="QCF2024">
    <w:panose1 w:val="00000400000000000000"/>
    <w:charset w:val="00"/>
    <w:family w:val="auto"/>
    <w:pitch w:val="variable"/>
    <w:sig w:usb0="00002003" w:usb1="80000000" w:usb2="00000000" w:usb3="00000000" w:csb0="00000041" w:csb1="00000000"/>
  </w:font>
  <w:font w:name="QCF2199">
    <w:panose1 w:val="00000400000000000000"/>
    <w:charset w:val="00"/>
    <w:family w:val="auto"/>
    <w:pitch w:val="variable"/>
    <w:sig w:usb0="00002003" w:usb1="80000000" w:usb2="00000000" w:usb3="00000000" w:csb0="00000041" w:csb1="00000000"/>
  </w:font>
  <w:font w:name="QCF2569">
    <w:panose1 w:val="00000400000000000000"/>
    <w:charset w:val="00"/>
    <w:family w:val="auto"/>
    <w:pitch w:val="variable"/>
    <w:sig w:usb0="00002003" w:usb1="80000000" w:usb2="00000000" w:usb3="00000000" w:csb0="00000041" w:csb1="00000000"/>
  </w:font>
  <w:font w:name="QCF2264">
    <w:panose1 w:val="00000400000000000000"/>
    <w:charset w:val="00"/>
    <w:family w:val="auto"/>
    <w:pitch w:val="variable"/>
    <w:sig w:usb0="00002003" w:usb1="80000000" w:usb2="00000000" w:usb3="00000000" w:csb0="00000041" w:csb1="00000000"/>
  </w:font>
  <w:font w:name="QCF2602">
    <w:panose1 w:val="00000400000000000000"/>
    <w:charset w:val="00"/>
    <w:family w:val="auto"/>
    <w:pitch w:val="variable"/>
    <w:sig w:usb0="00002003" w:usb1="80000000" w:usb2="00000000" w:usb3="00000000" w:csb0="00000041" w:csb1="00000000"/>
  </w:font>
  <w:font w:name="QCF2404">
    <w:panose1 w:val="00000400000000000000"/>
    <w:charset w:val="00"/>
    <w:family w:val="auto"/>
    <w:pitch w:val="variable"/>
    <w:sig w:usb0="00002003" w:usb1="80000000" w:usb2="00000000" w:usb3="00000000" w:csb0="00000041" w:csb1="00000000"/>
  </w:font>
  <w:font w:name="QCF2392">
    <w:panose1 w:val="00000400000000000000"/>
    <w:charset w:val="00"/>
    <w:family w:val="auto"/>
    <w:pitch w:val="variable"/>
    <w:sig w:usb0="00002003" w:usb1="80000000" w:usb2="00000000" w:usb3="00000000" w:csb0="00000041" w:csb1="00000000"/>
  </w:font>
  <w:font w:name="QCF2280">
    <w:panose1 w:val="00000400000000000000"/>
    <w:charset w:val="00"/>
    <w:family w:val="auto"/>
    <w:pitch w:val="variable"/>
    <w:sig w:usb0="00002003" w:usb1="80000000" w:usb2="00000000" w:usb3="00000000" w:csb0="00000041" w:csb1="00000000"/>
  </w:font>
  <w:font w:name="QCF2538">
    <w:panose1 w:val="00000400000000000000"/>
    <w:charset w:val="00"/>
    <w:family w:val="auto"/>
    <w:pitch w:val="variable"/>
    <w:sig w:usb0="00002003" w:usb1="80000000" w:usb2="00000000" w:usb3="00000000" w:csb0="00000041" w:csb1="00000000"/>
  </w:font>
  <w:font w:name="QCF2078">
    <w:panose1 w:val="00000400000000000000"/>
    <w:charset w:val="00"/>
    <w:family w:val="auto"/>
    <w:pitch w:val="variable"/>
    <w:sig w:usb0="00002003" w:usb1="80000000" w:usb2="00000000" w:usb3="00000000" w:csb0="00000041" w:csb1="00000000"/>
  </w:font>
  <w:font w:name="QCF2101">
    <w:panose1 w:val="00000400000000000000"/>
    <w:charset w:val="00"/>
    <w:family w:val="auto"/>
    <w:pitch w:val="variable"/>
    <w:sig w:usb0="00002003" w:usb1="80000000" w:usb2="00000000" w:usb3="00000000" w:csb0="00000041" w:csb1="00000000"/>
  </w:font>
  <w:font w:name="QCF2195">
    <w:panose1 w:val="00000400000000000000"/>
    <w:charset w:val="00"/>
    <w:family w:val="auto"/>
    <w:pitch w:val="variable"/>
    <w:sig w:usb0="00002003" w:usb1="80000000" w:usb2="00000000" w:usb3="00000000" w:csb0="00000041" w:csb1="00000000"/>
  </w:font>
  <w:font w:name="QCF2354">
    <w:panose1 w:val="00000400000000000000"/>
    <w:charset w:val="00"/>
    <w:family w:val="auto"/>
    <w:pitch w:val="variable"/>
    <w:sig w:usb0="00002003" w:usb1="80000000" w:usb2="00000000" w:usb3="00000000" w:csb0="00000041" w:csb1="00000000"/>
  </w:font>
  <w:font w:name="QCF2355">
    <w:panose1 w:val="00000400000000000000"/>
    <w:charset w:val="00"/>
    <w:family w:val="auto"/>
    <w:pitch w:val="variable"/>
    <w:sig w:usb0="00002003" w:usb1="80000000" w:usb2="00000000" w:usb3="00000000" w:csb0="00000041" w:csb1="00000000"/>
  </w:font>
  <w:font w:name="QCF2150">
    <w:panose1 w:val="00000400000000000000"/>
    <w:charset w:val="00"/>
    <w:family w:val="auto"/>
    <w:pitch w:val="variable"/>
    <w:sig w:usb0="00002003" w:usb1="80000000" w:usb2="00000000" w:usb3="00000000" w:csb0="00000041" w:csb1="00000000"/>
  </w:font>
  <w:font w:name="QCF2544">
    <w:panose1 w:val="00000400000000000000"/>
    <w:charset w:val="00"/>
    <w:family w:val="auto"/>
    <w:pitch w:val="variable"/>
    <w:sig w:usb0="00002003" w:usb1="80000000" w:usb2="00000000" w:usb3="00000000" w:csb0="00000041" w:csb1="00000000"/>
  </w:font>
  <w:font w:name="QCF2603">
    <w:panose1 w:val="00000400000000000000"/>
    <w:charset w:val="00"/>
    <w:family w:val="auto"/>
    <w:pitch w:val="variable"/>
    <w:sig w:usb0="00002003" w:usb1="80000000" w:usb2="00000000" w:usb3="00000000" w:csb0="00000041" w:csb1="00000000"/>
  </w:font>
  <w:font w:name="QCF2213">
    <w:panose1 w:val="00000400000000000000"/>
    <w:charset w:val="00"/>
    <w:family w:val="auto"/>
    <w:pitch w:val="variable"/>
    <w:sig w:usb0="00002003" w:usb1="80000000" w:usb2="00000000" w:usb3="00000000" w:csb0="00000041" w:csb1="00000000"/>
  </w:font>
  <w:font w:name="QCF2549">
    <w:panose1 w:val="00000400000000000000"/>
    <w:charset w:val="00"/>
    <w:family w:val="auto"/>
    <w:pitch w:val="variable"/>
    <w:sig w:usb0="00002003" w:usb1="80000000" w:usb2="00000000" w:usb3="00000000" w:csb0="00000041" w:csb1="00000000"/>
  </w:font>
  <w:font w:name="QCF2366">
    <w:panose1 w:val="00000400000000000000"/>
    <w:charset w:val="00"/>
    <w:family w:val="auto"/>
    <w:pitch w:val="variable"/>
    <w:sig w:usb0="00002003" w:usb1="80000000" w:usb2="00000000" w:usb3="00000000" w:csb0="00000041" w:csb1="00000000"/>
  </w:font>
  <w:font w:name="QCF2486">
    <w:panose1 w:val="00000400000000000000"/>
    <w:charset w:val="00"/>
    <w:family w:val="auto"/>
    <w:pitch w:val="variable"/>
    <w:sig w:usb0="00002003" w:usb1="80000000" w:usb2="00000000" w:usb3="00000000" w:csb0="00000041" w:csb1="00000000"/>
  </w:font>
  <w:font w:name="QCF2067">
    <w:panose1 w:val="00000400000000000000"/>
    <w:charset w:val="00"/>
    <w:family w:val="auto"/>
    <w:pitch w:val="variable"/>
    <w:sig w:usb0="00002003" w:usb1="80000000" w:usb2="00000000" w:usb3="00000000" w:csb0="00000041" w:csb1="00000000"/>
  </w:font>
  <w:font w:name="QCF2516">
    <w:panose1 w:val="00000400000000000000"/>
    <w:charset w:val="00"/>
    <w:family w:val="auto"/>
    <w:pitch w:val="variable"/>
    <w:sig w:usb0="00002003" w:usb1="80000000" w:usb2="00000000" w:usb3="00000000" w:csb0="00000041" w:csb1="00000000"/>
  </w:font>
  <w:font w:name="QCF2353">
    <w:panose1 w:val="00000400000000000000"/>
    <w:charset w:val="00"/>
    <w:family w:val="auto"/>
    <w:pitch w:val="variable"/>
    <w:sig w:usb0="00002003" w:usb1="80000000" w:usb2="00000000" w:usb3="00000000" w:csb0="00000041" w:csb1="00000000"/>
  </w:font>
  <w:font w:name="QCF2221">
    <w:panose1 w:val="00000400000000000000"/>
    <w:charset w:val="00"/>
    <w:family w:val="auto"/>
    <w:pitch w:val="variable"/>
    <w:sig w:usb0="00002003" w:usb1="80000000" w:usb2="00000000" w:usb3="00000000" w:csb0="00000041" w:csb1="00000000"/>
  </w:font>
  <w:font w:name="QCF2450">
    <w:panose1 w:val="00000400000000000000"/>
    <w:charset w:val="00"/>
    <w:family w:val="auto"/>
    <w:pitch w:val="variable"/>
    <w:sig w:usb0="00002003" w:usb1="80000000" w:usb2="00000000" w:usb3="00000000" w:csb0="00000041" w:csb1="00000000"/>
  </w:font>
  <w:font w:name="QCF2484">
    <w:panose1 w:val="00000400000000000000"/>
    <w:charset w:val="00"/>
    <w:family w:val="auto"/>
    <w:pitch w:val="variable"/>
    <w:sig w:usb0="00002003" w:usb1="80000000" w:usb2="00000000" w:usb3="00000000" w:csb0="00000041" w:csb1="00000000"/>
  </w:font>
  <w:font w:name="QCF2548">
    <w:panose1 w:val="00000400000000000000"/>
    <w:charset w:val="00"/>
    <w:family w:val="auto"/>
    <w:pitch w:val="variable"/>
    <w:sig w:usb0="00002003" w:usb1="80000000" w:usb2="00000000" w:usb3="00000000" w:csb0="00000041" w:csb1="00000000"/>
  </w:font>
  <w:font w:name="QCF2140">
    <w:panose1 w:val="00000400000000000000"/>
    <w:charset w:val="00"/>
    <w:family w:val="auto"/>
    <w:pitch w:val="variable"/>
    <w:sig w:usb0="00002003" w:usb1="80000000" w:usb2="00000000" w:usb3="00000000" w:csb0="00000041" w:csb1="00000000"/>
  </w:font>
  <w:font w:name="QCF2016">
    <w:panose1 w:val="00000400000000000000"/>
    <w:charset w:val="00"/>
    <w:family w:val="auto"/>
    <w:pitch w:val="variable"/>
    <w:sig w:usb0="00002003" w:usb1="80000000" w:usb2="00000000" w:usb3="00000000" w:csb0="00000041" w:csb1="00000000"/>
  </w:font>
  <w:font w:name="QCF2473">
    <w:panose1 w:val="00000400000000000000"/>
    <w:charset w:val="00"/>
    <w:family w:val="auto"/>
    <w:pitch w:val="variable"/>
    <w:sig w:usb0="00002003" w:usb1="80000000" w:usb2="00000000" w:usb3="00000000" w:csb0="00000041" w:csb1="00000000"/>
  </w:font>
  <w:font w:name="QCF2152">
    <w:panose1 w:val="00000400000000000000"/>
    <w:charset w:val="00"/>
    <w:family w:val="auto"/>
    <w:pitch w:val="variable"/>
    <w:sig w:usb0="00002003" w:usb1="80000000" w:usb2="00000000" w:usb3="00000000" w:csb0="00000041" w:csb1="00000000"/>
  </w:font>
  <w:font w:name="QCF2176">
    <w:panose1 w:val="00000400000000000000"/>
    <w:charset w:val="00"/>
    <w:family w:val="auto"/>
    <w:pitch w:val="variable"/>
    <w:sig w:usb0="00002003" w:usb1="80000000" w:usb2="00000000" w:usb3="00000000" w:csb0="00000041" w:csb1="00000000"/>
  </w:font>
  <w:font w:name="QCF2153">
    <w:panose1 w:val="00000400000000000000"/>
    <w:charset w:val="00"/>
    <w:family w:val="auto"/>
    <w:pitch w:val="variable"/>
    <w:sig w:usb0="00002003" w:usb1="80000000" w:usb2="00000000" w:usb3="00000000" w:csb0="00000041" w:csb1="00000000"/>
  </w:font>
  <w:font w:name="QCF2083">
    <w:panose1 w:val="00000400000000000000"/>
    <w:charset w:val="00"/>
    <w:family w:val="auto"/>
    <w:pitch w:val="variable"/>
    <w:sig w:usb0="00002003" w:usb1="80000000" w:usb2="00000000" w:usb3="00000000" w:csb0="0000004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FC" w:rsidRPr="0082012A" w:rsidRDefault="002E37FC" w:rsidP="0082012A">
    <w:pPr>
      <w:pStyle w:val="affc"/>
      <w:ind w:firstLine="0"/>
      <w:jc w:val="center"/>
      <w:rPr>
        <w:color w:val="E20079"/>
      </w:rPr>
    </w:pPr>
    <w:r w:rsidRPr="0082012A">
      <w:rPr>
        <w:rFonts w:hint="cs"/>
        <w:color w:val="E20079"/>
        <w:rtl/>
      </w:rPr>
      <w:t xml:space="preserve">- </w:t>
    </w:r>
    <w:sdt>
      <w:sdtPr>
        <w:rPr>
          <w:color w:val="E20079"/>
          <w:rtl/>
        </w:rPr>
        <w:id w:val="644942145"/>
        <w:docPartObj>
          <w:docPartGallery w:val="Page Numbers (Bottom of Page)"/>
          <w:docPartUnique/>
        </w:docPartObj>
      </w:sdtPr>
      <w:sdtContent>
        <w:r w:rsidRPr="0082012A">
          <w:rPr>
            <w:color w:val="E20079"/>
          </w:rPr>
          <w:fldChar w:fldCharType="begin"/>
        </w:r>
        <w:r w:rsidRPr="0082012A">
          <w:rPr>
            <w:color w:val="E20079"/>
          </w:rPr>
          <w:instrText>PAGE   \* MERGEFORMAT</w:instrText>
        </w:r>
        <w:r w:rsidRPr="0082012A">
          <w:rPr>
            <w:color w:val="E20079"/>
          </w:rPr>
          <w:fldChar w:fldCharType="separate"/>
        </w:r>
        <w:r w:rsidR="00162B44" w:rsidRPr="00162B44">
          <w:rPr>
            <w:noProof/>
            <w:color w:val="FF0000"/>
            <w:rtl/>
          </w:rPr>
          <w:t>2</w:t>
        </w:r>
        <w:r w:rsidRPr="0082012A">
          <w:rPr>
            <w:color w:val="E20079"/>
          </w:rPr>
          <w:fldChar w:fldCharType="end"/>
        </w:r>
        <w:r w:rsidRPr="0082012A">
          <w:rPr>
            <w:rFonts w:hint="cs"/>
            <w:color w:val="E20079"/>
            <w:rtl/>
          </w:rPr>
          <w:t xml:space="preserve"> -</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FC" w:rsidRPr="009821EF" w:rsidRDefault="002E37FC" w:rsidP="009821EF">
    <w:pPr>
      <w:pStyle w:val="affc"/>
      <w:tabs>
        <w:tab w:val="left" w:pos="2677"/>
        <w:tab w:val="center" w:pos="3685"/>
      </w:tabs>
      <w:spacing w:before="240"/>
      <w:ind w:firstLine="0"/>
      <w:jc w:val="center"/>
      <w:rPr>
        <w:color w:val="EC008B"/>
      </w:rPr>
    </w:pPr>
    <w:r w:rsidRPr="009821EF">
      <w:rPr>
        <w:color w:val="EC008B"/>
        <w:rtl/>
      </w:rPr>
      <w:t xml:space="preserve">- </w:t>
    </w:r>
    <w:sdt>
      <w:sdtPr>
        <w:rPr>
          <w:color w:val="EC008B"/>
          <w:rtl/>
        </w:rPr>
        <w:id w:val="1288783400"/>
        <w:docPartObj>
          <w:docPartGallery w:val="Page Numbers (Bottom of Page)"/>
          <w:docPartUnique/>
        </w:docPartObj>
      </w:sdtPr>
      <w:sdtContent>
        <w:r w:rsidRPr="009821EF">
          <w:rPr>
            <w:color w:val="EC008B"/>
          </w:rPr>
          <w:fldChar w:fldCharType="begin"/>
        </w:r>
        <w:r w:rsidRPr="009821EF">
          <w:rPr>
            <w:color w:val="EC008B"/>
          </w:rPr>
          <w:instrText>PAGE   \* MERGEFORMAT</w:instrText>
        </w:r>
        <w:r w:rsidRPr="009821EF">
          <w:rPr>
            <w:color w:val="EC008B"/>
          </w:rPr>
          <w:fldChar w:fldCharType="separate"/>
        </w:r>
        <w:r w:rsidR="00162B44" w:rsidRPr="00162B44">
          <w:rPr>
            <w:noProof/>
            <w:color w:val="EC008B"/>
            <w:rtl/>
            <w:lang w:val="ar-SA"/>
          </w:rPr>
          <w:t>1</w:t>
        </w:r>
        <w:r w:rsidRPr="009821EF">
          <w:rPr>
            <w:color w:val="EC008B"/>
          </w:rPr>
          <w:fldChar w:fldCharType="end"/>
        </w:r>
        <w:r w:rsidRPr="009821EF">
          <w:rPr>
            <w:color w:val="EC008B"/>
            <w:rtl/>
          </w:rPr>
          <w:t xml:space="preserve"> -</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0047" w:rsidRPr="00012F1C" w:rsidRDefault="00890047" w:rsidP="00012F1C">
      <w:pPr>
        <w:widowControl w:val="0"/>
        <w:spacing w:after="0" w:line="400" w:lineRule="exact"/>
        <w:ind w:firstLine="0"/>
        <w:rPr>
          <w:rStyle w:val="afb"/>
          <w:sz w:val="30"/>
          <w:szCs w:val="30"/>
        </w:rPr>
      </w:pPr>
      <w:r w:rsidRPr="00012F1C">
        <w:rPr>
          <w:rStyle w:val="afb"/>
          <w:sz w:val="30"/>
          <w:szCs w:val="30"/>
        </w:rPr>
        <w:separator/>
      </w:r>
    </w:p>
  </w:footnote>
  <w:footnote w:type="continuationSeparator" w:id="0">
    <w:p w:rsidR="00890047" w:rsidRPr="004F3251" w:rsidRDefault="00890047" w:rsidP="00367E5E">
      <w:pPr>
        <w:pStyle w:val="aff1"/>
        <w:ind w:left="-340"/>
        <w:jc w:val="right"/>
        <w:rPr>
          <w:rStyle w:val="afb"/>
          <w:rFonts w:ascii="Times New Roman" w:hAnsi="Times New Roman" w:cs="Times New Roman"/>
          <w:bCs w:val="0"/>
          <w:rtl/>
        </w:rPr>
      </w:pPr>
      <w:r w:rsidRPr="004F3251">
        <w:rPr>
          <w:rStyle w:val="aff2"/>
          <w:rFonts w:hint="cs"/>
          <w:color w:val="FF0000"/>
          <w:position w:val="-40"/>
          <w:sz w:val="30"/>
          <w:szCs w:val="30"/>
          <w:rtl/>
        </w:rPr>
        <w:t>=</w:t>
      </w:r>
      <w:r w:rsidRPr="004F3251">
        <w:rPr>
          <w:rStyle w:val="aff2"/>
          <w:rFonts w:hint="cs"/>
          <w:color w:val="FF0000"/>
          <w:rtl/>
        </w:rPr>
        <w:t xml:space="preserve">  </w:t>
      </w:r>
      <w:r w:rsidRPr="004F3251">
        <w:rPr>
          <w:rStyle w:val="aff2"/>
          <w:rFonts w:hint="cs"/>
          <w:color w:val="FF0000"/>
          <w:sz w:val="28"/>
          <w:szCs w:val="28"/>
          <w:rtl/>
        </w:rPr>
        <w:t xml:space="preserve">   </w:t>
      </w:r>
      <w:r w:rsidRPr="004F3251">
        <w:rPr>
          <w:color w:val="FF0000"/>
          <w:sz w:val="28"/>
          <w:szCs w:val="28"/>
        </w:rPr>
        <w:t>___________________________________________________________________________________________________________________________________________________________</w:t>
      </w:r>
    </w:p>
  </w:footnote>
  <w:footnote w:type="continuationNotice" w:id="1">
    <w:p w:rsidR="00890047" w:rsidRPr="00367E5E" w:rsidRDefault="00890047" w:rsidP="00012F1C">
      <w:pPr>
        <w:pStyle w:val="aff"/>
        <w:spacing w:after="0"/>
        <w:ind w:right="-340"/>
        <w:rPr>
          <w:color w:val="E20079"/>
          <w:position w:val="8"/>
          <w:szCs w:val="30"/>
        </w:rPr>
      </w:pPr>
      <w:r w:rsidRPr="00367E5E">
        <w:rPr>
          <w:rFonts w:hint="cs"/>
          <w:color w:val="E20079"/>
          <w:position w:val="8"/>
          <w:szCs w:val="30"/>
          <w:rt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f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3"/>
      <w:gridCol w:w="3794"/>
    </w:tblGrid>
    <w:tr w:rsidR="002E37FC" w:rsidRPr="003A7727" w:rsidTr="00456A91">
      <w:trPr>
        <w:jc w:val="center"/>
      </w:trPr>
      <w:tc>
        <w:tcPr>
          <w:tcW w:w="3793" w:type="dxa"/>
        </w:tcPr>
        <w:p w:rsidR="002E37FC" w:rsidRPr="00456A91" w:rsidRDefault="002E37FC" w:rsidP="00456A91">
          <w:pPr>
            <w:pStyle w:val="affb"/>
            <w:tabs>
              <w:tab w:val="clear" w:pos="4153"/>
              <w:tab w:val="clear" w:pos="8306"/>
            </w:tabs>
            <w:ind w:firstLine="0"/>
            <w:jc w:val="right"/>
            <w:rPr>
              <w:rFonts w:ascii="Hacen Liner XXL" w:hAnsi="Hacen Liner XXL" w:cs="Hacen Liner XXL"/>
              <w:noProof/>
              <w:sz w:val="26"/>
              <w:szCs w:val="26"/>
              <w:rtl/>
            </w:rPr>
          </w:pPr>
          <w:r w:rsidRPr="00456A91">
            <w:rPr>
              <w:noProof/>
              <w:sz w:val="30"/>
              <w:szCs w:val="30"/>
              <w:rtl/>
            </w:rPr>
            <w:drawing>
              <wp:inline distT="0" distB="0" distL="0" distR="0" wp14:anchorId="2E5EE85F" wp14:editId="0A055A02">
                <wp:extent cx="647364" cy="180458"/>
                <wp:effectExtent l="0" t="0" r="635"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364" cy="180458"/>
                        </a:xfrm>
                        <a:prstGeom prst="rect">
                          <a:avLst/>
                        </a:prstGeom>
                        <a:noFill/>
                        <a:ln>
                          <a:noFill/>
                        </a:ln>
                      </pic:spPr>
                    </pic:pic>
                  </a:graphicData>
                </a:graphic>
              </wp:inline>
            </w:drawing>
          </w:r>
          <w:r w:rsidRPr="00456A91">
            <w:rPr>
              <w:rFonts w:ascii="Hacen Liner XXL" w:hAnsi="Hacen Liner XXL" w:cs="Hacen Liner XXL" w:hint="cs"/>
              <w:noProof/>
              <w:position w:val="-8"/>
              <w:sz w:val="26"/>
              <w:szCs w:val="26"/>
              <w:rtl/>
            </w:rPr>
            <w:drawing>
              <wp:inline distT="0" distB="0" distL="0" distR="0" wp14:anchorId="0A5ABBDF" wp14:editId="55E615E1">
                <wp:extent cx="1328615" cy="310621"/>
                <wp:effectExtent l="0" t="0" r="508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27615" cy="310387"/>
                        </a:xfrm>
                        <a:prstGeom prst="rect">
                          <a:avLst/>
                        </a:prstGeom>
                        <a:noFill/>
                        <a:ln>
                          <a:noFill/>
                        </a:ln>
                      </pic:spPr>
                    </pic:pic>
                  </a:graphicData>
                </a:graphic>
              </wp:inline>
            </w:drawing>
          </w:r>
        </w:p>
      </w:tc>
      <w:tc>
        <w:tcPr>
          <w:tcW w:w="3794" w:type="dxa"/>
        </w:tcPr>
        <w:p w:rsidR="002E37FC" w:rsidRPr="003A7727" w:rsidRDefault="002E37FC" w:rsidP="00456A91">
          <w:pPr>
            <w:pStyle w:val="affb"/>
            <w:tabs>
              <w:tab w:val="clear" w:pos="4153"/>
              <w:tab w:val="clear" w:pos="8306"/>
            </w:tabs>
            <w:spacing w:before="60"/>
            <w:ind w:firstLine="0"/>
            <w:jc w:val="left"/>
            <w:rPr>
              <w:noProof/>
              <w:sz w:val="30"/>
              <w:szCs w:val="30"/>
            </w:rPr>
          </w:pPr>
          <w:r w:rsidRPr="00456A91">
            <w:rPr>
              <w:rFonts w:ascii="Hacen Liner XXL" w:hAnsi="Hacen Liner XXL" w:cs="Hacen Liner XXL" w:hint="cs"/>
              <w:noProof/>
              <w:sz w:val="26"/>
              <w:szCs w:val="26"/>
              <w:rtl/>
            </w:rPr>
            <w:t xml:space="preserve"> </w:t>
          </w:r>
          <w:r>
            <w:rPr>
              <w:rFonts w:ascii="Hacen Liner XXL" w:hAnsi="Hacen Liner XXL" w:cs="Hacen Liner XXL"/>
              <w:noProof/>
              <w:kern w:val="16"/>
              <w:position w:val="10"/>
              <w:sz w:val="26"/>
              <w:szCs w:val="26"/>
              <w:rtl/>
            </w:rPr>
            <w:fldChar w:fldCharType="begin"/>
          </w:r>
          <w:r>
            <w:rPr>
              <w:rFonts w:ascii="Hacen Liner XXL" w:hAnsi="Hacen Liner XXL" w:cs="Hacen Liner XXL"/>
              <w:noProof/>
              <w:kern w:val="16"/>
              <w:position w:val="10"/>
              <w:sz w:val="26"/>
              <w:szCs w:val="26"/>
              <w:rtl/>
            </w:rPr>
            <w:instrText xml:space="preserve"> </w:instrText>
          </w:r>
          <w:r>
            <w:rPr>
              <w:rFonts w:ascii="Hacen Liner XXL" w:hAnsi="Hacen Liner XXL" w:cs="Hacen Liner XXL"/>
              <w:noProof/>
              <w:kern w:val="16"/>
              <w:position w:val="10"/>
              <w:sz w:val="26"/>
              <w:szCs w:val="26"/>
            </w:rPr>
            <w:instrText>STYLEREF</w:instrText>
          </w:r>
          <w:r>
            <w:rPr>
              <w:rFonts w:ascii="Hacen Liner XXL" w:hAnsi="Hacen Liner XXL" w:cs="Hacen Liner XXL"/>
              <w:noProof/>
              <w:kern w:val="16"/>
              <w:position w:val="10"/>
              <w:sz w:val="26"/>
              <w:szCs w:val="26"/>
              <w:rtl/>
            </w:rPr>
            <w:instrText xml:space="preserve">  "عنوان 2"  \* </w:instrText>
          </w:r>
          <w:r>
            <w:rPr>
              <w:rFonts w:ascii="Hacen Liner XXL" w:hAnsi="Hacen Liner XXL" w:cs="Hacen Liner XXL"/>
              <w:noProof/>
              <w:kern w:val="16"/>
              <w:position w:val="10"/>
              <w:sz w:val="26"/>
              <w:szCs w:val="26"/>
            </w:rPr>
            <w:instrText>MERGEFORMAT</w:instrText>
          </w:r>
          <w:r>
            <w:rPr>
              <w:rFonts w:ascii="Hacen Liner XXL" w:hAnsi="Hacen Liner XXL" w:cs="Hacen Liner XXL"/>
              <w:noProof/>
              <w:kern w:val="16"/>
              <w:position w:val="10"/>
              <w:sz w:val="26"/>
              <w:szCs w:val="26"/>
              <w:rtl/>
            </w:rPr>
            <w:instrText xml:space="preserve"> </w:instrText>
          </w:r>
          <w:r>
            <w:rPr>
              <w:rFonts w:ascii="Hacen Liner XXL" w:hAnsi="Hacen Liner XXL" w:cs="Hacen Liner XXL"/>
              <w:noProof/>
              <w:kern w:val="16"/>
              <w:position w:val="10"/>
              <w:sz w:val="26"/>
              <w:szCs w:val="26"/>
              <w:rtl/>
            </w:rPr>
            <w:fldChar w:fldCharType="separate"/>
          </w:r>
          <w:r w:rsidR="00162B44">
            <w:rPr>
              <w:rFonts w:ascii="Hacen Liner XXL" w:hAnsi="Hacen Liner XXL" w:cs="Hacen Liner XXL"/>
              <w:noProof/>
              <w:kern w:val="16"/>
              <w:position w:val="10"/>
              <w:sz w:val="26"/>
              <w:szCs w:val="26"/>
              <w:rtl/>
            </w:rPr>
            <w:t>المقدمة</w:t>
          </w:r>
          <w:r>
            <w:rPr>
              <w:rFonts w:ascii="Hacen Liner XXL" w:hAnsi="Hacen Liner XXL" w:cs="Hacen Liner XXL"/>
              <w:noProof/>
              <w:kern w:val="16"/>
              <w:position w:val="10"/>
              <w:sz w:val="26"/>
              <w:szCs w:val="26"/>
              <w:rtl/>
            </w:rPr>
            <w:fldChar w:fldCharType="end"/>
          </w:r>
          <w:r w:rsidRPr="00456A91">
            <w:rPr>
              <w:rFonts w:ascii="Hacen Liner XXL" w:hAnsi="Hacen Liner XXL" w:cs="Hacen Liner XXL" w:hint="cs"/>
              <w:noProof/>
              <w:kern w:val="16"/>
              <w:position w:val="10"/>
              <w:sz w:val="26"/>
              <w:szCs w:val="26"/>
              <w:rtl/>
            </w:rPr>
            <w:t xml:space="preserve"> </w:t>
          </w:r>
        </w:p>
      </w:tc>
    </w:tr>
  </w:tbl>
  <w:p w:rsidR="002E37FC" w:rsidRPr="00456A91" w:rsidRDefault="002E37FC" w:rsidP="00456A91">
    <w:pPr>
      <w:pStyle w:val="affb"/>
      <w:pBdr>
        <w:bottom w:val="single" w:sz="4" w:space="1" w:color="auto"/>
      </w:pBdr>
      <w:ind w:firstLine="0"/>
      <w:jc w:val="center"/>
      <w:rPr>
        <w:noProof/>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fa"/>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3"/>
      <w:gridCol w:w="3794"/>
    </w:tblGrid>
    <w:tr w:rsidR="002E37FC" w:rsidRPr="003A7727" w:rsidTr="00456A91">
      <w:tc>
        <w:tcPr>
          <w:tcW w:w="3793" w:type="dxa"/>
        </w:tcPr>
        <w:p w:rsidR="002E37FC" w:rsidRPr="00456A91" w:rsidRDefault="002E37FC" w:rsidP="00456A91">
          <w:pPr>
            <w:pStyle w:val="affb"/>
            <w:tabs>
              <w:tab w:val="clear" w:pos="4153"/>
              <w:tab w:val="clear" w:pos="8306"/>
            </w:tabs>
            <w:ind w:firstLine="0"/>
            <w:jc w:val="left"/>
            <w:rPr>
              <w:rFonts w:ascii="Hacen Liner XXL" w:hAnsi="Hacen Liner XXL" w:cs="Hacen Liner XXL"/>
              <w:noProof/>
              <w:sz w:val="26"/>
              <w:szCs w:val="26"/>
              <w:rtl/>
            </w:rPr>
          </w:pPr>
          <w:r w:rsidRPr="00456A91">
            <w:rPr>
              <w:rFonts w:ascii="Hacen Liner XXL" w:hAnsi="Hacen Liner XXL" w:cs="Hacen Liner XXL" w:hint="cs"/>
              <w:noProof/>
              <w:position w:val="-8"/>
              <w:sz w:val="26"/>
              <w:szCs w:val="26"/>
              <w:rtl/>
            </w:rPr>
            <w:drawing>
              <wp:inline distT="0" distB="0" distL="0" distR="0" wp14:anchorId="5D13B5F2" wp14:editId="5837ED23">
                <wp:extent cx="1328615" cy="310621"/>
                <wp:effectExtent l="0" t="0" r="508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7615" cy="310387"/>
                        </a:xfrm>
                        <a:prstGeom prst="rect">
                          <a:avLst/>
                        </a:prstGeom>
                        <a:noFill/>
                        <a:ln>
                          <a:noFill/>
                        </a:ln>
                      </pic:spPr>
                    </pic:pic>
                  </a:graphicData>
                </a:graphic>
              </wp:inline>
            </w:drawing>
          </w:r>
          <w:r w:rsidRPr="00456A91">
            <w:rPr>
              <w:noProof/>
              <w:sz w:val="30"/>
              <w:szCs w:val="30"/>
              <w:rtl/>
            </w:rPr>
            <w:drawing>
              <wp:inline distT="0" distB="0" distL="0" distR="0" wp14:anchorId="74914AF4" wp14:editId="04F55A6C">
                <wp:extent cx="647364" cy="180458"/>
                <wp:effectExtent l="0" t="0" r="635" b="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647364" cy="180458"/>
                        </a:xfrm>
                        <a:prstGeom prst="rect">
                          <a:avLst/>
                        </a:prstGeom>
                        <a:noFill/>
                        <a:ln>
                          <a:noFill/>
                        </a:ln>
                      </pic:spPr>
                    </pic:pic>
                  </a:graphicData>
                </a:graphic>
              </wp:inline>
            </w:drawing>
          </w:r>
        </w:p>
      </w:tc>
      <w:tc>
        <w:tcPr>
          <w:tcW w:w="3794" w:type="dxa"/>
        </w:tcPr>
        <w:p w:rsidR="002E37FC" w:rsidRPr="003A7727" w:rsidRDefault="002E37FC" w:rsidP="00456A91">
          <w:pPr>
            <w:pStyle w:val="affb"/>
            <w:tabs>
              <w:tab w:val="clear" w:pos="4153"/>
              <w:tab w:val="clear" w:pos="8306"/>
            </w:tabs>
            <w:spacing w:before="60"/>
            <w:ind w:firstLine="0"/>
            <w:jc w:val="right"/>
            <w:rPr>
              <w:noProof/>
              <w:sz w:val="30"/>
              <w:szCs w:val="30"/>
            </w:rPr>
          </w:pPr>
          <w:r w:rsidRPr="00456A91">
            <w:rPr>
              <w:rFonts w:ascii="Hacen Liner XXL" w:hAnsi="Hacen Liner XXL" w:cs="Hacen Liner XXL" w:hint="cs"/>
              <w:noProof/>
              <w:sz w:val="26"/>
              <w:szCs w:val="26"/>
              <w:rtl/>
            </w:rPr>
            <w:t xml:space="preserve"> </w:t>
          </w:r>
          <w:r>
            <w:rPr>
              <w:rFonts w:ascii="Hacen Liner XXL" w:hAnsi="Hacen Liner XXL" w:cs="Hacen Liner XXL"/>
              <w:noProof/>
              <w:kern w:val="16"/>
              <w:position w:val="10"/>
              <w:sz w:val="26"/>
              <w:szCs w:val="26"/>
              <w:rtl/>
            </w:rPr>
            <w:fldChar w:fldCharType="begin"/>
          </w:r>
          <w:r>
            <w:rPr>
              <w:rFonts w:ascii="Hacen Liner XXL" w:hAnsi="Hacen Liner XXL" w:cs="Hacen Liner XXL"/>
              <w:noProof/>
              <w:kern w:val="16"/>
              <w:position w:val="10"/>
              <w:sz w:val="26"/>
              <w:szCs w:val="26"/>
              <w:rtl/>
            </w:rPr>
            <w:instrText xml:space="preserve"> </w:instrText>
          </w:r>
          <w:r>
            <w:rPr>
              <w:rFonts w:ascii="Hacen Liner XXL" w:hAnsi="Hacen Liner XXL" w:cs="Hacen Liner XXL"/>
              <w:noProof/>
              <w:kern w:val="16"/>
              <w:position w:val="10"/>
              <w:sz w:val="26"/>
              <w:szCs w:val="26"/>
            </w:rPr>
            <w:instrText>STYLEREF</w:instrText>
          </w:r>
          <w:r>
            <w:rPr>
              <w:rFonts w:ascii="Hacen Liner XXL" w:hAnsi="Hacen Liner XXL" w:cs="Hacen Liner XXL"/>
              <w:noProof/>
              <w:kern w:val="16"/>
              <w:position w:val="10"/>
              <w:sz w:val="26"/>
              <w:szCs w:val="26"/>
              <w:rtl/>
            </w:rPr>
            <w:instrText xml:space="preserve">  "عنوان 2"  \* </w:instrText>
          </w:r>
          <w:r>
            <w:rPr>
              <w:rFonts w:ascii="Hacen Liner XXL" w:hAnsi="Hacen Liner XXL" w:cs="Hacen Liner XXL"/>
              <w:noProof/>
              <w:kern w:val="16"/>
              <w:position w:val="10"/>
              <w:sz w:val="26"/>
              <w:szCs w:val="26"/>
            </w:rPr>
            <w:instrText>MERGEFORMAT</w:instrText>
          </w:r>
          <w:r>
            <w:rPr>
              <w:rFonts w:ascii="Hacen Liner XXL" w:hAnsi="Hacen Liner XXL" w:cs="Hacen Liner XXL"/>
              <w:noProof/>
              <w:kern w:val="16"/>
              <w:position w:val="10"/>
              <w:sz w:val="26"/>
              <w:szCs w:val="26"/>
              <w:rtl/>
            </w:rPr>
            <w:instrText xml:space="preserve"> </w:instrText>
          </w:r>
          <w:r>
            <w:rPr>
              <w:rFonts w:ascii="Hacen Liner XXL" w:hAnsi="Hacen Liner XXL" w:cs="Hacen Liner XXL"/>
              <w:noProof/>
              <w:kern w:val="16"/>
              <w:position w:val="10"/>
              <w:sz w:val="26"/>
              <w:szCs w:val="26"/>
              <w:rtl/>
            </w:rPr>
            <w:fldChar w:fldCharType="separate"/>
          </w:r>
          <w:r w:rsidR="00162B44">
            <w:rPr>
              <w:rFonts w:ascii="Hacen Liner XXL" w:hAnsi="Hacen Liner XXL" w:cs="Hacen Liner XXL"/>
              <w:noProof/>
              <w:kern w:val="16"/>
              <w:position w:val="10"/>
              <w:sz w:val="26"/>
              <w:szCs w:val="26"/>
              <w:rtl/>
            </w:rPr>
            <w:t>المقدمة</w:t>
          </w:r>
          <w:r>
            <w:rPr>
              <w:rFonts w:ascii="Hacen Liner XXL" w:hAnsi="Hacen Liner XXL" w:cs="Hacen Liner XXL"/>
              <w:noProof/>
              <w:kern w:val="16"/>
              <w:position w:val="10"/>
              <w:sz w:val="26"/>
              <w:szCs w:val="26"/>
              <w:rtl/>
            </w:rPr>
            <w:fldChar w:fldCharType="end"/>
          </w:r>
          <w:r w:rsidRPr="00456A91">
            <w:rPr>
              <w:rFonts w:ascii="Hacen Liner XXL" w:hAnsi="Hacen Liner XXL" w:cs="Hacen Liner XXL" w:hint="cs"/>
              <w:noProof/>
              <w:kern w:val="16"/>
              <w:position w:val="10"/>
              <w:sz w:val="26"/>
              <w:szCs w:val="26"/>
              <w:rtl/>
            </w:rPr>
            <w:t xml:space="preserve"> </w:t>
          </w:r>
        </w:p>
      </w:tc>
    </w:tr>
  </w:tbl>
  <w:p w:rsidR="002E37FC" w:rsidRPr="00456A91" w:rsidRDefault="002E37FC" w:rsidP="00456A91">
    <w:pPr>
      <w:pStyle w:val="affb"/>
      <w:pBdr>
        <w:bottom w:val="single" w:sz="4" w:space="1" w:color="auto"/>
      </w:pBdr>
      <w:ind w:firstLine="0"/>
      <w:jc w:val="center"/>
      <w:rPr>
        <w:noProof/>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78.35pt;height:90.4pt" o:bullet="t">
        <v:imagedata r:id="rId1" o:title="تعدد نقطي صورة"/>
      </v:shape>
    </w:pict>
  </w:numPicBullet>
  <w:numPicBullet w:numPicBulletId="1">
    <w:pict>
      <v:shape id="_x0000_i1058" type="#_x0000_t75" style="width:799.55pt;height:417.75pt" o:bullet="t">
        <v:imagedata r:id="rId2" o:title="كتابة كلمة مسألة"/>
      </v:shape>
    </w:pict>
  </w:numPicBullet>
  <w:abstractNum w:abstractNumId="0">
    <w:nsid w:val="00003599"/>
    <w:multiLevelType w:val="multilevel"/>
    <w:tmpl w:val="A6A202F8"/>
    <w:styleLink w:val="2"/>
    <w:lvl w:ilvl="0">
      <w:start w:val="1"/>
      <w:numFmt w:val="decimal"/>
      <w:lvlText w:val="سؤال %1:"/>
      <w:lvlJc w:val="left"/>
      <w:pPr>
        <w:tabs>
          <w:tab w:val="num" w:pos="1247"/>
        </w:tabs>
        <w:ind w:left="0" w:firstLine="397"/>
      </w:pPr>
      <w:rPr>
        <w:rFonts w:cs="AL-Hor" w:hint="cs"/>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27F7827"/>
    <w:multiLevelType w:val="hybridMultilevel"/>
    <w:tmpl w:val="780A9098"/>
    <w:lvl w:ilvl="0" w:tplc="937EE864">
      <w:start w:val="1"/>
      <w:numFmt w:val="bullet"/>
      <w:pStyle w:val="3"/>
      <w:lvlText w:val=""/>
      <w:lvlJc w:val="left"/>
      <w:pPr>
        <w:tabs>
          <w:tab w:val="num" w:pos="510"/>
        </w:tabs>
        <w:ind w:left="0" w:firstLine="397"/>
      </w:pPr>
      <w:rPr>
        <w:rFonts w:ascii="Wingdings" w:hAnsi="Wingdings"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36A2ED0"/>
    <w:multiLevelType w:val="hybridMultilevel"/>
    <w:tmpl w:val="183AE25C"/>
    <w:lvl w:ilvl="0" w:tplc="604011E6">
      <w:start w:val="1"/>
      <w:numFmt w:val="bullet"/>
      <w:pStyle w:val="7"/>
      <w:lvlText w:val=""/>
      <w:lvlJc w:val="left"/>
      <w:pPr>
        <w:tabs>
          <w:tab w:val="num" w:pos="397"/>
        </w:tabs>
        <w:ind w:left="397" w:hanging="397"/>
      </w:pPr>
      <w:rPr>
        <w:rFonts w:ascii="AGA Arabesque" w:hAnsi="AGA Arabesque" w:cs="Lotus Linotype"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4C8147A"/>
    <w:multiLevelType w:val="hybridMultilevel"/>
    <w:tmpl w:val="33BAB8B2"/>
    <w:lvl w:ilvl="0" w:tplc="0B681034">
      <w:start w:val="1"/>
      <w:numFmt w:val="bullet"/>
      <w:pStyle w:val="1"/>
      <w:lvlText w:val="*"/>
      <w:lvlJc w:val="left"/>
      <w:pPr>
        <w:tabs>
          <w:tab w:val="num" w:pos="284"/>
        </w:tabs>
        <w:ind w:left="284" w:hanging="284"/>
      </w:pPr>
      <w:rPr>
        <w:rFonts w:ascii="Lotus Linotype" w:hAnsi="Lotus Linotype" w:hint="default"/>
        <w:b w:val="0"/>
        <w:bCs w:val="0"/>
        <w:i w:val="0"/>
        <w:iCs w:val="0"/>
        <w:color w:val="FF00FF"/>
        <w:w w:val="100"/>
        <w:sz w:val="28"/>
        <w:szCs w:val="28"/>
        <w:u w:val="none"/>
      </w:rPr>
    </w:lvl>
    <w:lvl w:ilvl="1" w:tplc="D4A682EA" w:tentative="1">
      <w:start w:val="1"/>
      <w:numFmt w:val="bullet"/>
      <w:lvlText w:val="o"/>
      <w:lvlJc w:val="left"/>
      <w:pPr>
        <w:tabs>
          <w:tab w:val="num" w:pos="1440"/>
        </w:tabs>
        <w:ind w:left="1440" w:hanging="360"/>
      </w:pPr>
      <w:rPr>
        <w:rFonts w:ascii="Courier New" w:hAnsi="Courier New" w:cs="Courier New" w:hint="default"/>
      </w:rPr>
    </w:lvl>
    <w:lvl w:ilvl="2" w:tplc="DB3C4502" w:tentative="1">
      <w:start w:val="1"/>
      <w:numFmt w:val="bullet"/>
      <w:lvlText w:val=""/>
      <w:lvlJc w:val="left"/>
      <w:pPr>
        <w:tabs>
          <w:tab w:val="num" w:pos="2160"/>
        </w:tabs>
        <w:ind w:left="2160" w:hanging="360"/>
      </w:pPr>
      <w:rPr>
        <w:rFonts w:ascii="Wingdings" w:hAnsi="Wingdings" w:hint="default"/>
      </w:rPr>
    </w:lvl>
    <w:lvl w:ilvl="3" w:tplc="DEECBC14" w:tentative="1">
      <w:start w:val="1"/>
      <w:numFmt w:val="bullet"/>
      <w:lvlText w:val=""/>
      <w:lvlJc w:val="left"/>
      <w:pPr>
        <w:tabs>
          <w:tab w:val="num" w:pos="2880"/>
        </w:tabs>
        <w:ind w:left="2880" w:hanging="360"/>
      </w:pPr>
      <w:rPr>
        <w:rFonts w:ascii="Symbol" w:hAnsi="Symbol" w:hint="default"/>
      </w:rPr>
    </w:lvl>
    <w:lvl w:ilvl="4" w:tplc="EDFC9724" w:tentative="1">
      <w:start w:val="1"/>
      <w:numFmt w:val="bullet"/>
      <w:lvlText w:val="o"/>
      <w:lvlJc w:val="left"/>
      <w:pPr>
        <w:tabs>
          <w:tab w:val="num" w:pos="3600"/>
        </w:tabs>
        <w:ind w:left="3600" w:hanging="360"/>
      </w:pPr>
      <w:rPr>
        <w:rFonts w:ascii="Courier New" w:hAnsi="Courier New" w:cs="Courier New" w:hint="default"/>
      </w:rPr>
    </w:lvl>
    <w:lvl w:ilvl="5" w:tplc="A5B247FC" w:tentative="1">
      <w:start w:val="1"/>
      <w:numFmt w:val="bullet"/>
      <w:lvlText w:val=""/>
      <w:lvlJc w:val="left"/>
      <w:pPr>
        <w:tabs>
          <w:tab w:val="num" w:pos="4320"/>
        </w:tabs>
        <w:ind w:left="4320" w:hanging="360"/>
      </w:pPr>
      <w:rPr>
        <w:rFonts w:ascii="Wingdings" w:hAnsi="Wingdings" w:hint="default"/>
      </w:rPr>
    </w:lvl>
    <w:lvl w:ilvl="6" w:tplc="EA9C0A20" w:tentative="1">
      <w:start w:val="1"/>
      <w:numFmt w:val="bullet"/>
      <w:lvlText w:val=""/>
      <w:lvlJc w:val="left"/>
      <w:pPr>
        <w:tabs>
          <w:tab w:val="num" w:pos="5040"/>
        </w:tabs>
        <w:ind w:left="5040" w:hanging="360"/>
      </w:pPr>
      <w:rPr>
        <w:rFonts w:ascii="Symbol" w:hAnsi="Symbol" w:hint="default"/>
      </w:rPr>
    </w:lvl>
    <w:lvl w:ilvl="7" w:tplc="B3321550" w:tentative="1">
      <w:start w:val="1"/>
      <w:numFmt w:val="bullet"/>
      <w:lvlText w:val="o"/>
      <w:lvlJc w:val="left"/>
      <w:pPr>
        <w:tabs>
          <w:tab w:val="num" w:pos="5760"/>
        </w:tabs>
        <w:ind w:left="5760" w:hanging="360"/>
      </w:pPr>
      <w:rPr>
        <w:rFonts w:ascii="Courier New" w:hAnsi="Courier New" w:cs="Courier New" w:hint="default"/>
      </w:rPr>
    </w:lvl>
    <w:lvl w:ilvl="8" w:tplc="0374F09A" w:tentative="1">
      <w:start w:val="1"/>
      <w:numFmt w:val="bullet"/>
      <w:lvlText w:val=""/>
      <w:lvlJc w:val="left"/>
      <w:pPr>
        <w:tabs>
          <w:tab w:val="num" w:pos="6480"/>
        </w:tabs>
        <w:ind w:left="6480" w:hanging="360"/>
      </w:pPr>
      <w:rPr>
        <w:rFonts w:ascii="Wingdings" w:hAnsi="Wingdings" w:hint="default"/>
      </w:rPr>
    </w:lvl>
  </w:abstractNum>
  <w:abstractNum w:abstractNumId="4">
    <w:nsid w:val="05177F1F"/>
    <w:multiLevelType w:val="multilevel"/>
    <w:tmpl w:val="C3B21382"/>
    <w:styleLink w:val="a"/>
    <w:lvl w:ilvl="0">
      <w:start w:val="1"/>
      <w:numFmt w:val="arabicAlpha"/>
      <w:lvlText w:val="%1)"/>
      <w:lvlJc w:val="right"/>
      <w:pPr>
        <w:tabs>
          <w:tab w:val="num" w:pos="794"/>
        </w:tabs>
        <w:ind w:left="794" w:hanging="57"/>
      </w:pPr>
      <w:rPr>
        <w:bCs/>
        <w:color w:val="FF00FF"/>
      </w:rPr>
    </w:lvl>
    <w:lvl w:ilvl="1">
      <w:start w:val="1"/>
      <w:numFmt w:val="decimal"/>
      <w:lvlText w:val="%2-"/>
      <w:lvlJc w:val="right"/>
      <w:pPr>
        <w:tabs>
          <w:tab w:val="num" w:pos="1134"/>
        </w:tabs>
        <w:ind w:left="1134" w:hanging="57"/>
      </w:pPr>
      <w:rPr>
        <w:color w:val="FF00FF"/>
        <w:sz w:val="26"/>
        <w:szCs w:val="26"/>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5FF288C"/>
    <w:multiLevelType w:val="hybridMultilevel"/>
    <w:tmpl w:val="7CAC4E78"/>
    <w:lvl w:ilvl="0" w:tplc="9AF40F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6521F4F"/>
    <w:multiLevelType w:val="hybridMultilevel"/>
    <w:tmpl w:val="B31CE878"/>
    <w:lvl w:ilvl="0" w:tplc="10943E5C">
      <w:start w:val="1"/>
      <w:numFmt w:val="bullet"/>
      <w:pStyle w:val="10"/>
      <w:lvlText w:val=""/>
      <w:lvlJc w:val="left"/>
      <w:pPr>
        <w:tabs>
          <w:tab w:val="num" w:pos="737"/>
        </w:tabs>
        <w:ind w:left="0" w:firstLine="510"/>
      </w:pPr>
      <w:rPr>
        <w:rFonts w:ascii="Symbol" w:hAnsi="Symbol" w:hint="default"/>
        <w:color w:val="FF00FF"/>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789306F"/>
    <w:multiLevelType w:val="hybridMultilevel"/>
    <w:tmpl w:val="2E968B28"/>
    <w:lvl w:ilvl="0" w:tplc="E006E810">
      <w:start w:val="1"/>
      <w:numFmt w:val="decimal"/>
      <w:lvlRestart w:val="0"/>
      <w:pStyle w:val="20"/>
      <w:suff w:val="space"/>
      <w:lvlText w:val="(%1)"/>
      <w:lvlJc w:val="left"/>
      <w:pPr>
        <w:ind w:left="1174" w:hanging="360"/>
      </w:pPr>
      <w:rPr>
        <w:rFonts w:ascii="Lotus Linotype" w:hAnsi="Lotus Linotype" w:cs="Lotus Linotype" w:hint="default"/>
        <w:b w:val="0"/>
        <w:bCs/>
        <w:color w:val="EC008B"/>
        <w:sz w:val="36"/>
        <w:szCs w:val="36"/>
      </w:rPr>
    </w:lvl>
    <w:lvl w:ilvl="1" w:tplc="04090019" w:tentative="1">
      <w:start w:val="1"/>
      <w:numFmt w:val="lowerLetter"/>
      <w:lvlText w:val="%2."/>
      <w:lvlJc w:val="left"/>
      <w:pPr>
        <w:ind w:left="1894" w:hanging="360"/>
      </w:pPr>
    </w:lvl>
    <w:lvl w:ilvl="2" w:tplc="0409001B" w:tentative="1">
      <w:start w:val="1"/>
      <w:numFmt w:val="lowerRoman"/>
      <w:lvlText w:val="%3."/>
      <w:lvlJc w:val="right"/>
      <w:pPr>
        <w:ind w:left="2614" w:hanging="180"/>
      </w:pPr>
    </w:lvl>
    <w:lvl w:ilvl="3" w:tplc="0409000F" w:tentative="1">
      <w:start w:val="1"/>
      <w:numFmt w:val="decimal"/>
      <w:lvlText w:val="%4."/>
      <w:lvlJc w:val="left"/>
      <w:pPr>
        <w:ind w:left="3334" w:hanging="360"/>
      </w:pPr>
    </w:lvl>
    <w:lvl w:ilvl="4" w:tplc="04090019" w:tentative="1">
      <w:start w:val="1"/>
      <w:numFmt w:val="lowerLetter"/>
      <w:lvlText w:val="%5."/>
      <w:lvlJc w:val="left"/>
      <w:pPr>
        <w:ind w:left="4054" w:hanging="360"/>
      </w:pPr>
    </w:lvl>
    <w:lvl w:ilvl="5" w:tplc="0409001B" w:tentative="1">
      <w:start w:val="1"/>
      <w:numFmt w:val="lowerRoman"/>
      <w:lvlText w:val="%6."/>
      <w:lvlJc w:val="right"/>
      <w:pPr>
        <w:ind w:left="4774" w:hanging="180"/>
      </w:pPr>
    </w:lvl>
    <w:lvl w:ilvl="6" w:tplc="0409000F" w:tentative="1">
      <w:start w:val="1"/>
      <w:numFmt w:val="decimal"/>
      <w:lvlText w:val="%7."/>
      <w:lvlJc w:val="left"/>
      <w:pPr>
        <w:ind w:left="5494" w:hanging="360"/>
      </w:pPr>
    </w:lvl>
    <w:lvl w:ilvl="7" w:tplc="04090019" w:tentative="1">
      <w:start w:val="1"/>
      <w:numFmt w:val="lowerLetter"/>
      <w:lvlText w:val="%8."/>
      <w:lvlJc w:val="left"/>
      <w:pPr>
        <w:ind w:left="6214" w:hanging="360"/>
      </w:pPr>
    </w:lvl>
    <w:lvl w:ilvl="8" w:tplc="0409001B" w:tentative="1">
      <w:start w:val="1"/>
      <w:numFmt w:val="lowerRoman"/>
      <w:lvlText w:val="%9."/>
      <w:lvlJc w:val="right"/>
      <w:pPr>
        <w:ind w:left="6934" w:hanging="180"/>
      </w:pPr>
    </w:lvl>
  </w:abstractNum>
  <w:abstractNum w:abstractNumId="8">
    <w:nsid w:val="0A0F01E8"/>
    <w:multiLevelType w:val="singleLevel"/>
    <w:tmpl w:val="58DC6F44"/>
    <w:lvl w:ilvl="0">
      <w:start w:val="1"/>
      <w:numFmt w:val="bullet"/>
      <w:pStyle w:val="a0"/>
      <w:lvlText w:val=""/>
      <w:lvlJc w:val="center"/>
      <w:pPr>
        <w:tabs>
          <w:tab w:val="num" w:pos="473"/>
        </w:tabs>
        <w:ind w:left="454" w:right="454" w:hanging="341"/>
      </w:pPr>
      <w:rPr>
        <w:rFonts w:ascii="Symbol" w:hAnsi="Symbol" w:cs="Times New Roman" w:hint="default"/>
      </w:rPr>
    </w:lvl>
  </w:abstractNum>
  <w:abstractNum w:abstractNumId="9">
    <w:nsid w:val="0D0A7AC5"/>
    <w:multiLevelType w:val="hybridMultilevel"/>
    <w:tmpl w:val="D2242CDC"/>
    <w:lvl w:ilvl="0" w:tplc="4C30597E">
      <w:start w:val="5"/>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D1505FF"/>
    <w:multiLevelType w:val="hybridMultilevel"/>
    <w:tmpl w:val="5EA0B714"/>
    <w:lvl w:ilvl="0" w:tplc="D8B8B2C6">
      <w:start w:val="1"/>
      <w:numFmt w:val="decimal"/>
      <w:pStyle w:val="a1"/>
      <w:lvlText w:val="%1 -"/>
      <w:lvlJc w:val="right"/>
      <w:pPr>
        <w:tabs>
          <w:tab w:val="num" w:pos="1021"/>
        </w:tabs>
        <w:ind w:left="0" w:firstLine="851"/>
      </w:pPr>
      <w:rPr>
        <w:rFonts w:cs="MCS Madinah S_U normal." w:hint="cs"/>
        <w:bCs w:val="0"/>
        <w:iCs w:val="0"/>
        <w:szCs w:val="28"/>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7CC2D08"/>
    <w:multiLevelType w:val="multilevel"/>
    <w:tmpl w:val="E79A8506"/>
    <w:styleLink w:val="a2"/>
    <w:lvl w:ilvl="0">
      <w:start w:val="1"/>
      <w:numFmt w:val="none"/>
      <w:suff w:val="space"/>
      <w:lvlText w:val="الجواب:"/>
      <w:lvlJc w:val="left"/>
      <w:pPr>
        <w:ind w:left="0" w:firstLine="510"/>
      </w:pPr>
      <w:rPr>
        <w:rFonts w:cs="AL-Hor" w:hint="cs"/>
      </w:rPr>
    </w:lvl>
    <w:lvl w:ilvl="1">
      <w:start w:val="1"/>
      <w:numFmt w:val="lowerLetter"/>
      <w:lvlText w:val="%2."/>
      <w:lvlJc w:val="left"/>
      <w:pPr>
        <w:tabs>
          <w:tab w:val="num" w:pos="533"/>
        </w:tabs>
        <w:ind w:left="533" w:hanging="360"/>
      </w:pPr>
      <w:rPr>
        <w:rFonts w:hint="default"/>
      </w:rPr>
    </w:lvl>
    <w:lvl w:ilvl="2">
      <w:start w:val="1"/>
      <w:numFmt w:val="lowerRoman"/>
      <w:lvlText w:val="%3."/>
      <w:lvlJc w:val="right"/>
      <w:pPr>
        <w:tabs>
          <w:tab w:val="num" w:pos="1253"/>
        </w:tabs>
        <w:ind w:left="1253" w:hanging="180"/>
      </w:pPr>
      <w:rPr>
        <w:rFonts w:hint="default"/>
      </w:rPr>
    </w:lvl>
    <w:lvl w:ilvl="3">
      <w:start w:val="1"/>
      <w:numFmt w:val="decimal"/>
      <w:lvlText w:val="%4."/>
      <w:lvlJc w:val="left"/>
      <w:pPr>
        <w:tabs>
          <w:tab w:val="num" w:pos="1973"/>
        </w:tabs>
        <w:ind w:left="1973" w:hanging="360"/>
      </w:pPr>
      <w:rPr>
        <w:rFonts w:hint="default"/>
      </w:rPr>
    </w:lvl>
    <w:lvl w:ilvl="4">
      <w:start w:val="1"/>
      <w:numFmt w:val="lowerLetter"/>
      <w:lvlText w:val="%5."/>
      <w:lvlJc w:val="left"/>
      <w:pPr>
        <w:tabs>
          <w:tab w:val="num" w:pos="2693"/>
        </w:tabs>
        <w:ind w:left="2693" w:hanging="360"/>
      </w:pPr>
      <w:rPr>
        <w:rFonts w:hint="default"/>
      </w:rPr>
    </w:lvl>
    <w:lvl w:ilvl="5">
      <w:start w:val="1"/>
      <w:numFmt w:val="lowerRoman"/>
      <w:lvlText w:val="%6."/>
      <w:lvlJc w:val="right"/>
      <w:pPr>
        <w:tabs>
          <w:tab w:val="num" w:pos="3413"/>
        </w:tabs>
        <w:ind w:left="3413" w:hanging="180"/>
      </w:pPr>
      <w:rPr>
        <w:rFonts w:hint="default"/>
      </w:rPr>
    </w:lvl>
    <w:lvl w:ilvl="6">
      <w:start w:val="1"/>
      <w:numFmt w:val="decimal"/>
      <w:lvlText w:val="%7."/>
      <w:lvlJc w:val="left"/>
      <w:pPr>
        <w:tabs>
          <w:tab w:val="num" w:pos="4133"/>
        </w:tabs>
        <w:ind w:left="4133" w:hanging="360"/>
      </w:pPr>
      <w:rPr>
        <w:rFonts w:hint="default"/>
      </w:rPr>
    </w:lvl>
    <w:lvl w:ilvl="7">
      <w:start w:val="1"/>
      <w:numFmt w:val="lowerLetter"/>
      <w:lvlText w:val="%8."/>
      <w:lvlJc w:val="left"/>
      <w:pPr>
        <w:tabs>
          <w:tab w:val="num" w:pos="4853"/>
        </w:tabs>
        <w:ind w:left="4853" w:hanging="360"/>
      </w:pPr>
      <w:rPr>
        <w:rFonts w:hint="default"/>
      </w:rPr>
    </w:lvl>
    <w:lvl w:ilvl="8">
      <w:start w:val="1"/>
      <w:numFmt w:val="lowerRoman"/>
      <w:lvlText w:val="%9."/>
      <w:lvlJc w:val="right"/>
      <w:pPr>
        <w:tabs>
          <w:tab w:val="num" w:pos="5573"/>
        </w:tabs>
        <w:ind w:left="5573" w:hanging="180"/>
      </w:pPr>
      <w:rPr>
        <w:rFonts w:hint="default"/>
      </w:rPr>
    </w:lvl>
  </w:abstractNum>
  <w:abstractNum w:abstractNumId="12">
    <w:nsid w:val="17FC5D61"/>
    <w:multiLevelType w:val="hybridMultilevel"/>
    <w:tmpl w:val="135884E8"/>
    <w:lvl w:ilvl="0" w:tplc="1DB86D84">
      <w:start w:val="1"/>
      <w:numFmt w:val="decimal"/>
      <w:lvlText w:val="%1-"/>
      <w:lvlJc w:val="left"/>
      <w:pPr>
        <w:ind w:left="1080" w:hanging="720"/>
      </w:pPr>
      <w:rPr>
        <w:lang w:bidi="ar-Y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191316FC"/>
    <w:multiLevelType w:val="multilevel"/>
    <w:tmpl w:val="63F87966"/>
    <w:styleLink w:val="a3"/>
    <w:lvl w:ilvl="0">
      <w:start w:val="1"/>
      <w:numFmt w:val="decimal"/>
      <w:lvlText w:val="%1-"/>
      <w:lvlJc w:val="right"/>
      <w:pPr>
        <w:tabs>
          <w:tab w:val="num" w:pos="567"/>
        </w:tabs>
        <w:ind w:left="0" w:firstLine="510"/>
      </w:pPr>
      <w:rPr>
        <w:rFonts w:ascii="Lotus Linotype" w:eastAsia="Lotus Linotype" w:hAnsi="Lotus Linotype" w:cs="Lotus Linotype" w:hint="default"/>
        <w:sz w:val="30"/>
        <w:szCs w:val="3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1C4A7F98"/>
    <w:multiLevelType w:val="hybridMultilevel"/>
    <w:tmpl w:val="AE2EBE7C"/>
    <w:lvl w:ilvl="0" w:tplc="CA72FCD2">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1C714D64"/>
    <w:multiLevelType w:val="hybridMultilevel"/>
    <w:tmpl w:val="5510B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EEB5889"/>
    <w:multiLevelType w:val="hybridMultilevel"/>
    <w:tmpl w:val="1BD2C250"/>
    <w:lvl w:ilvl="0" w:tplc="069847BC">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3757463"/>
    <w:multiLevelType w:val="hybridMultilevel"/>
    <w:tmpl w:val="73E6BA6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5AA11E2"/>
    <w:multiLevelType w:val="hybridMultilevel"/>
    <w:tmpl w:val="565A24A6"/>
    <w:lvl w:ilvl="0" w:tplc="4DFE5ACA">
      <w:start w:val="1"/>
      <w:numFmt w:val="bullet"/>
      <w:pStyle w:val="a4"/>
      <w:suff w:val="nothing"/>
      <w:lvlText w:val=""/>
      <w:lvlPicBulletId w:val="1"/>
      <w:lvlJc w:val="left"/>
      <w:pPr>
        <w:ind w:left="0" w:firstLine="0"/>
      </w:pPr>
      <w:rPr>
        <w:rFonts w:ascii="Symbol" w:hAnsi="Symbol" w:hint="default"/>
        <w:color w:val="auto"/>
        <w:sz w:val="36"/>
        <w:szCs w:val="36"/>
        <w:lang w:bidi="ar-S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7383B4E"/>
    <w:multiLevelType w:val="multilevel"/>
    <w:tmpl w:val="B546F002"/>
    <w:styleLink w:val="a5"/>
    <w:lvl w:ilvl="0">
      <w:start w:val="1"/>
      <w:numFmt w:val="decimal"/>
      <w:lvlText w:val="جواب %1:"/>
      <w:lvlJc w:val="left"/>
      <w:pPr>
        <w:tabs>
          <w:tab w:val="num" w:pos="1247"/>
        </w:tabs>
        <w:ind w:left="0" w:firstLine="397"/>
      </w:pPr>
      <w:rPr>
        <w:rFonts w:cs="AL-Hor" w:hint="cs"/>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27A357C8"/>
    <w:multiLevelType w:val="hybridMultilevel"/>
    <w:tmpl w:val="B9440A74"/>
    <w:lvl w:ilvl="0" w:tplc="7B40B438">
      <w:start w:val="1"/>
      <w:numFmt w:val="bullet"/>
      <w:pStyle w:val="4"/>
      <w:lvlText w:val="*"/>
      <w:lvlJc w:val="left"/>
      <w:pPr>
        <w:tabs>
          <w:tab w:val="num" w:pos="227"/>
        </w:tabs>
        <w:ind w:left="227" w:hanging="227"/>
      </w:pPr>
      <w:rPr>
        <w:rFonts w:ascii="Lotus Linotype" w:hAnsi="Lotus Linotype"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AFD53F3"/>
    <w:multiLevelType w:val="hybridMultilevel"/>
    <w:tmpl w:val="2CD6609E"/>
    <w:lvl w:ilvl="0" w:tplc="4FB64772">
      <w:start w:val="1"/>
      <w:numFmt w:val="bullet"/>
      <w:pStyle w:val="6"/>
      <w:lvlText w:val=""/>
      <w:lvlJc w:val="left"/>
      <w:pPr>
        <w:tabs>
          <w:tab w:val="num" w:pos="397"/>
        </w:tabs>
        <w:ind w:left="397" w:hanging="397"/>
      </w:pPr>
      <w:rPr>
        <w:rFonts w:ascii="ZapfDingbats BT" w:hAnsi="ZapfDingbats BT" w:cs="Lotus Linotype" w:hint="default"/>
        <w:color w:val="FF00FF"/>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B8E2C88"/>
    <w:multiLevelType w:val="hybridMultilevel"/>
    <w:tmpl w:val="39E6A148"/>
    <w:lvl w:ilvl="0" w:tplc="CCD6DB3E">
      <w:start w:val="1"/>
      <w:numFmt w:val="bullet"/>
      <w:pStyle w:val="21"/>
      <w:lvlText w:val="o"/>
      <w:lvlJc w:val="left"/>
      <w:pPr>
        <w:tabs>
          <w:tab w:val="num" w:pos="227"/>
        </w:tabs>
        <w:ind w:left="227" w:hanging="227"/>
      </w:pPr>
      <w:rPr>
        <w:rFonts w:ascii="Courier New" w:hAnsi="Courier New"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652367A"/>
    <w:multiLevelType w:val="hybridMultilevel"/>
    <w:tmpl w:val="3ECC77FC"/>
    <w:lvl w:ilvl="0" w:tplc="464EA814">
      <w:start w:val="1"/>
      <w:numFmt w:val="decimal"/>
      <w:pStyle w:val="a6"/>
      <w:lvlText w:val="%1)]  "/>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EFA2C34"/>
    <w:multiLevelType w:val="hybridMultilevel"/>
    <w:tmpl w:val="105E22E6"/>
    <w:lvl w:ilvl="0" w:tplc="5630E178">
      <w:start w:val="1"/>
      <w:numFmt w:val="bullet"/>
      <w:pStyle w:val="40"/>
      <w:lvlText w:val="*"/>
      <w:lvlJc w:val="left"/>
      <w:pPr>
        <w:tabs>
          <w:tab w:val="num" w:pos="510"/>
        </w:tabs>
        <w:ind w:left="0" w:firstLine="397"/>
      </w:pPr>
      <w:rPr>
        <w:rFonts w:ascii="Lotus Linotype" w:hAnsi="Lotus Linotype"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06938F5"/>
    <w:multiLevelType w:val="hybridMultilevel"/>
    <w:tmpl w:val="A2D44D22"/>
    <w:lvl w:ilvl="0" w:tplc="6A1AFEB2">
      <w:start w:val="1"/>
      <w:numFmt w:val="bullet"/>
      <w:pStyle w:val="5"/>
      <w:lvlText w:val=""/>
      <w:lvlJc w:val="left"/>
      <w:pPr>
        <w:tabs>
          <w:tab w:val="num" w:pos="510"/>
        </w:tabs>
        <w:ind w:left="0" w:firstLine="397"/>
      </w:pPr>
      <w:rPr>
        <w:rFonts w:ascii="Wingdings" w:hAnsi="Wingdings" w:hint="default"/>
        <w:color w:val="FF00FF"/>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1FF07D2"/>
    <w:multiLevelType w:val="hybridMultilevel"/>
    <w:tmpl w:val="D80CEC7A"/>
    <w:lvl w:ilvl="0" w:tplc="04090005">
      <w:start w:val="1"/>
      <w:numFmt w:val="bullet"/>
      <w:lvlText w:val=""/>
      <w:lvlJc w:val="left"/>
      <w:pPr>
        <w:ind w:left="1060" w:hanging="360"/>
      </w:pPr>
      <w:rPr>
        <w:rFonts w:ascii="Wingdings" w:hAnsi="Wingdings"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27">
    <w:nsid w:val="45CB4F69"/>
    <w:multiLevelType w:val="multilevel"/>
    <w:tmpl w:val="EE66411A"/>
    <w:styleLink w:val="a7"/>
    <w:lvl w:ilvl="0">
      <w:start w:val="1"/>
      <w:numFmt w:val="decimal"/>
      <w:suff w:val="space"/>
      <w:lvlText w:val="%1-"/>
      <w:lvlJc w:val="left"/>
      <w:pPr>
        <w:ind w:left="584" w:hanging="300"/>
      </w:pPr>
      <w:rPr>
        <w:rFonts w:ascii="Lotus Linotype" w:eastAsia="Lotus Linotype" w:hAnsi="Lotus Linotype" w:cs="Lotus Linotype" w:hint="default"/>
        <w:bCs w:val="0"/>
        <w:iCs w:val="0"/>
        <w:sz w:val="24"/>
        <w:szCs w:val="24"/>
      </w:rPr>
    </w:lvl>
    <w:lvl w:ilvl="1">
      <w:start w:val="1"/>
      <w:numFmt w:val="arabicAbjad"/>
      <w:lvlText w:val="%2)"/>
      <w:lvlJc w:val="right"/>
      <w:pPr>
        <w:tabs>
          <w:tab w:val="num" w:pos="964"/>
        </w:tabs>
        <w:ind w:left="964" w:hanging="113"/>
      </w:pPr>
      <w:rPr>
        <w:rFonts w:ascii="Lotus Linotype" w:eastAsia="Lotus Linotype" w:hAnsi="Lotus Linotype" w:cs="Lotus Linotype" w:hint="default"/>
        <w:bCs w:val="0"/>
        <w:iCs w:val="0"/>
        <w:sz w:val="24"/>
        <w:szCs w:val="24"/>
      </w:rPr>
    </w:lvl>
    <w:lvl w:ilvl="2">
      <w:start w:val="1"/>
      <w:numFmt w:val="lowerRoman"/>
      <w:lvlText w:val="%3."/>
      <w:lvlJc w:val="right"/>
      <w:pPr>
        <w:tabs>
          <w:tab w:val="num" w:pos="1877"/>
        </w:tabs>
        <w:ind w:left="1877" w:hanging="180"/>
      </w:pPr>
      <w:rPr>
        <w:rFonts w:hint="default"/>
      </w:rPr>
    </w:lvl>
    <w:lvl w:ilvl="3">
      <w:start w:val="1"/>
      <w:numFmt w:val="decimal"/>
      <w:lvlText w:val="%4."/>
      <w:lvlJc w:val="left"/>
      <w:pPr>
        <w:tabs>
          <w:tab w:val="num" w:pos="2597"/>
        </w:tabs>
        <w:ind w:left="2597" w:hanging="360"/>
      </w:pPr>
      <w:rPr>
        <w:rFonts w:hint="default"/>
      </w:rPr>
    </w:lvl>
    <w:lvl w:ilvl="4">
      <w:start w:val="1"/>
      <w:numFmt w:val="lowerLetter"/>
      <w:lvlText w:val="%5."/>
      <w:lvlJc w:val="left"/>
      <w:pPr>
        <w:tabs>
          <w:tab w:val="num" w:pos="3317"/>
        </w:tabs>
        <w:ind w:left="3317" w:hanging="360"/>
      </w:pPr>
      <w:rPr>
        <w:rFonts w:hint="default"/>
      </w:rPr>
    </w:lvl>
    <w:lvl w:ilvl="5">
      <w:start w:val="1"/>
      <w:numFmt w:val="lowerRoman"/>
      <w:lvlText w:val="%6."/>
      <w:lvlJc w:val="right"/>
      <w:pPr>
        <w:tabs>
          <w:tab w:val="num" w:pos="4037"/>
        </w:tabs>
        <w:ind w:left="4037" w:hanging="180"/>
      </w:pPr>
      <w:rPr>
        <w:rFonts w:hint="default"/>
      </w:rPr>
    </w:lvl>
    <w:lvl w:ilvl="6">
      <w:start w:val="1"/>
      <w:numFmt w:val="decimal"/>
      <w:lvlText w:val="%7."/>
      <w:lvlJc w:val="left"/>
      <w:pPr>
        <w:tabs>
          <w:tab w:val="num" w:pos="4757"/>
        </w:tabs>
        <w:ind w:left="4757" w:hanging="360"/>
      </w:pPr>
      <w:rPr>
        <w:rFonts w:hint="default"/>
      </w:rPr>
    </w:lvl>
    <w:lvl w:ilvl="7">
      <w:start w:val="1"/>
      <w:numFmt w:val="lowerLetter"/>
      <w:lvlText w:val="%8."/>
      <w:lvlJc w:val="left"/>
      <w:pPr>
        <w:tabs>
          <w:tab w:val="num" w:pos="5477"/>
        </w:tabs>
        <w:ind w:left="5477" w:hanging="360"/>
      </w:pPr>
      <w:rPr>
        <w:rFonts w:hint="default"/>
      </w:rPr>
    </w:lvl>
    <w:lvl w:ilvl="8">
      <w:start w:val="1"/>
      <w:numFmt w:val="lowerRoman"/>
      <w:lvlText w:val="%9."/>
      <w:lvlJc w:val="right"/>
      <w:pPr>
        <w:tabs>
          <w:tab w:val="num" w:pos="6197"/>
        </w:tabs>
        <w:ind w:left="6197" w:hanging="180"/>
      </w:pPr>
      <w:rPr>
        <w:rFonts w:hint="default"/>
      </w:rPr>
    </w:lvl>
  </w:abstractNum>
  <w:abstractNum w:abstractNumId="28">
    <w:nsid w:val="46877332"/>
    <w:multiLevelType w:val="multilevel"/>
    <w:tmpl w:val="DD0CA938"/>
    <w:styleLink w:val="11"/>
    <w:lvl w:ilvl="0">
      <w:start w:val="1"/>
      <w:numFmt w:val="decimal"/>
      <w:lvlText w:val="%1-"/>
      <w:lvlJc w:val="right"/>
      <w:pPr>
        <w:tabs>
          <w:tab w:val="num" w:pos="907"/>
        </w:tabs>
        <w:ind w:left="0" w:firstLine="794"/>
      </w:pPr>
      <w:rPr>
        <w:rFonts w:cs="Lotus Linotype" w:hint="default"/>
        <w:bCs/>
        <w:iCs w:val="0"/>
        <w:color w:val="FF00FF"/>
        <w:szCs w:val="30"/>
      </w:rPr>
    </w:lvl>
    <w:lvl w:ilvl="1">
      <w:start w:val="1"/>
      <w:numFmt w:val="arabicAlpha"/>
      <w:lvlText w:val="%2)"/>
      <w:lvlJc w:val="right"/>
      <w:pPr>
        <w:tabs>
          <w:tab w:val="num" w:pos="1247"/>
        </w:tabs>
        <w:ind w:left="1247" w:hanging="113"/>
      </w:pPr>
      <w:rPr>
        <w:rFonts w:cs="Lotus Linotype" w:hint="default"/>
        <w:bCs/>
        <w:iCs w:val="0"/>
        <w:color w:val="FF00FF"/>
        <w:szCs w:val="28"/>
      </w:rPr>
    </w:lvl>
    <w:lvl w:ilvl="2">
      <w:start w:val="1"/>
      <w:numFmt w:val="decimal"/>
      <w:lvlText w:val="(%3)"/>
      <w:lvlJc w:val="left"/>
      <w:pPr>
        <w:tabs>
          <w:tab w:val="num" w:pos="1588"/>
        </w:tabs>
        <w:ind w:left="1588" w:hanging="341"/>
      </w:pPr>
      <w:rPr>
        <w:rFonts w:hint="default"/>
        <w:color w:val="FF00FF"/>
        <w:szCs w:val="22"/>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nsid w:val="47332008"/>
    <w:multiLevelType w:val="hybridMultilevel"/>
    <w:tmpl w:val="FF4E11A2"/>
    <w:lvl w:ilvl="0" w:tplc="3EBE4DBC">
      <w:start w:val="1"/>
      <w:numFmt w:val="bullet"/>
      <w:pStyle w:val="22"/>
      <w:lvlText w:val="o"/>
      <w:lvlJc w:val="left"/>
      <w:pPr>
        <w:tabs>
          <w:tab w:val="num" w:pos="680"/>
        </w:tabs>
        <w:ind w:left="0" w:firstLine="510"/>
      </w:pPr>
      <w:rPr>
        <w:rFonts w:ascii="Courier New" w:hAnsi="Courier New" w:hint="default"/>
        <w:color w:val="FF00FF"/>
      </w:rPr>
    </w:lvl>
    <w:lvl w:ilvl="1" w:tplc="04090003" w:tentative="1">
      <w:start w:val="1"/>
      <w:numFmt w:val="bullet"/>
      <w:lvlText w:val="o"/>
      <w:lvlJc w:val="left"/>
      <w:pPr>
        <w:tabs>
          <w:tab w:val="num" w:pos="1950"/>
        </w:tabs>
        <w:ind w:left="1950" w:hanging="360"/>
      </w:pPr>
      <w:rPr>
        <w:rFonts w:ascii="Courier New" w:hAnsi="Courier New" w:cs="Courier New" w:hint="default"/>
      </w:rPr>
    </w:lvl>
    <w:lvl w:ilvl="2" w:tplc="04090005" w:tentative="1">
      <w:start w:val="1"/>
      <w:numFmt w:val="bullet"/>
      <w:lvlText w:val=""/>
      <w:lvlJc w:val="left"/>
      <w:pPr>
        <w:tabs>
          <w:tab w:val="num" w:pos="2670"/>
        </w:tabs>
        <w:ind w:left="2670" w:hanging="360"/>
      </w:pPr>
      <w:rPr>
        <w:rFonts w:ascii="Wingdings" w:hAnsi="Wingdings" w:hint="default"/>
      </w:rPr>
    </w:lvl>
    <w:lvl w:ilvl="3" w:tplc="04090001" w:tentative="1">
      <w:start w:val="1"/>
      <w:numFmt w:val="bullet"/>
      <w:lvlText w:val=""/>
      <w:lvlJc w:val="left"/>
      <w:pPr>
        <w:tabs>
          <w:tab w:val="num" w:pos="3390"/>
        </w:tabs>
        <w:ind w:left="3390" w:hanging="360"/>
      </w:pPr>
      <w:rPr>
        <w:rFonts w:ascii="Symbol" w:hAnsi="Symbol" w:hint="default"/>
      </w:rPr>
    </w:lvl>
    <w:lvl w:ilvl="4" w:tplc="04090003" w:tentative="1">
      <w:start w:val="1"/>
      <w:numFmt w:val="bullet"/>
      <w:lvlText w:val="o"/>
      <w:lvlJc w:val="left"/>
      <w:pPr>
        <w:tabs>
          <w:tab w:val="num" w:pos="4110"/>
        </w:tabs>
        <w:ind w:left="4110" w:hanging="360"/>
      </w:pPr>
      <w:rPr>
        <w:rFonts w:ascii="Courier New" w:hAnsi="Courier New" w:cs="Courier New" w:hint="default"/>
      </w:rPr>
    </w:lvl>
    <w:lvl w:ilvl="5" w:tplc="04090005" w:tentative="1">
      <w:start w:val="1"/>
      <w:numFmt w:val="bullet"/>
      <w:lvlText w:val=""/>
      <w:lvlJc w:val="left"/>
      <w:pPr>
        <w:tabs>
          <w:tab w:val="num" w:pos="4830"/>
        </w:tabs>
        <w:ind w:left="4830" w:hanging="360"/>
      </w:pPr>
      <w:rPr>
        <w:rFonts w:ascii="Wingdings" w:hAnsi="Wingdings" w:hint="default"/>
      </w:rPr>
    </w:lvl>
    <w:lvl w:ilvl="6" w:tplc="04090001" w:tentative="1">
      <w:start w:val="1"/>
      <w:numFmt w:val="bullet"/>
      <w:lvlText w:val=""/>
      <w:lvlJc w:val="left"/>
      <w:pPr>
        <w:tabs>
          <w:tab w:val="num" w:pos="5550"/>
        </w:tabs>
        <w:ind w:left="5550" w:hanging="360"/>
      </w:pPr>
      <w:rPr>
        <w:rFonts w:ascii="Symbol" w:hAnsi="Symbol" w:hint="default"/>
      </w:rPr>
    </w:lvl>
    <w:lvl w:ilvl="7" w:tplc="04090003" w:tentative="1">
      <w:start w:val="1"/>
      <w:numFmt w:val="bullet"/>
      <w:lvlText w:val="o"/>
      <w:lvlJc w:val="left"/>
      <w:pPr>
        <w:tabs>
          <w:tab w:val="num" w:pos="6270"/>
        </w:tabs>
        <w:ind w:left="6270" w:hanging="360"/>
      </w:pPr>
      <w:rPr>
        <w:rFonts w:ascii="Courier New" w:hAnsi="Courier New" w:cs="Courier New" w:hint="default"/>
      </w:rPr>
    </w:lvl>
    <w:lvl w:ilvl="8" w:tplc="04090005" w:tentative="1">
      <w:start w:val="1"/>
      <w:numFmt w:val="bullet"/>
      <w:lvlText w:val=""/>
      <w:lvlJc w:val="left"/>
      <w:pPr>
        <w:tabs>
          <w:tab w:val="num" w:pos="6990"/>
        </w:tabs>
        <w:ind w:left="6990" w:hanging="360"/>
      </w:pPr>
      <w:rPr>
        <w:rFonts w:ascii="Wingdings" w:hAnsi="Wingdings" w:hint="default"/>
      </w:rPr>
    </w:lvl>
  </w:abstractNum>
  <w:abstractNum w:abstractNumId="30">
    <w:nsid w:val="473B6A7D"/>
    <w:multiLevelType w:val="multilevel"/>
    <w:tmpl w:val="82125678"/>
    <w:styleLink w:val="a8"/>
    <w:lvl w:ilvl="0">
      <w:start w:val="1"/>
      <w:numFmt w:val="decimal"/>
      <w:suff w:val="space"/>
      <w:lvlText w:val="%1-"/>
      <w:lvlJc w:val="left"/>
      <w:pPr>
        <w:ind w:left="907" w:hanging="397"/>
      </w:pPr>
      <w:rPr>
        <w:rFonts w:ascii="Lotus Linotype" w:hAnsi="Lotus Linotype" w:cs="Lotus Linotype"/>
        <w:color w:val="FF00FF"/>
        <w:sz w:val="30"/>
        <w:szCs w:val="30"/>
      </w:rPr>
    </w:lvl>
    <w:lvl w:ilvl="1">
      <w:start w:val="1"/>
      <w:numFmt w:val="arabicAlpha"/>
      <w:lvlText w:val="%2)"/>
      <w:lvlJc w:val="right"/>
      <w:pPr>
        <w:tabs>
          <w:tab w:val="num" w:pos="1304"/>
        </w:tabs>
        <w:ind w:left="1304" w:hanging="113"/>
      </w:pPr>
      <w:rPr>
        <w:color w:val="FF00FF"/>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nsid w:val="4BB3497A"/>
    <w:multiLevelType w:val="hybridMultilevel"/>
    <w:tmpl w:val="A70C0984"/>
    <w:lvl w:ilvl="0" w:tplc="4B322EDC">
      <w:start w:val="1"/>
      <w:numFmt w:val="decimal"/>
      <w:pStyle w:val="a9"/>
      <w:suff w:val="space"/>
      <w:lvlText w:val="[%1]"/>
      <w:lvlJc w:val="left"/>
      <w:pPr>
        <w:ind w:left="0" w:firstLine="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4C46683B"/>
    <w:multiLevelType w:val="hybridMultilevel"/>
    <w:tmpl w:val="E7AC67D2"/>
    <w:lvl w:ilvl="0" w:tplc="7F58AFCC">
      <w:start w:val="1"/>
      <w:numFmt w:val="bullet"/>
      <w:pStyle w:val="30"/>
      <w:lvlText w:val=""/>
      <w:lvlJc w:val="left"/>
      <w:pPr>
        <w:tabs>
          <w:tab w:val="num" w:pos="227"/>
        </w:tabs>
        <w:ind w:left="227" w:hanging="227"/>
      </w:pPr>
      <w:rPr>
        <w:rFonts w:ascii="Wingdings" w:hAnsi="Wingdings"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D580013"/>
    <w:multiLevelType w:val="multilevel"/>
    <w:tmpl w:val="A12A68A4"/>
    <w:styleLink w:val="aa"/>
    <w:lvl w:ilvl="0">
      <w:start w:val="1"/>
      <w:numFmt w:val="decimal"/>
      <w:suff w:val="space"/>
      <w:lvlText w:val="السؤال %1:"/>
      <w:lvlJc w:val="left"/>
      <w:pPr>
        <w:ind w:left="0" w:firstLine="510"/>
      </w:pPr>
      <w:rPr>
        <w:rFonts w:cs="AL-Hor" w:hint="cs"/>
      </w:rPr>
    </w:lvl>
    <w:lvl w:ilvl="1">
      <w:start w:val="1"/>
      <w:numFmt w:val="lowerLetter"/>
      <w:lvlText w:val="%2."/>
      <w:lvlJc w:val="left"/>
      <w:pPr>
        <w:tabs>
          <w:tab w:val="num" w:pos="1043"/>
        </w:tabs>
        <w:ind w:left="1043" w:hanging="360"/>
      </w:pPr>
      <w:rPr>
        <w:rFonts w:hint="default"/>
      </w:rPr>
    </w:lvl>
    <w:lvl w:ilvl="2">
      <w:start w:val="1"/>
      <w:numFmt w:val="lowerRoman"/>
      <w:lvlText w:val="%3."/>
      <w:lvlJc w:val="right"/>
      <w:pPr>
        <w:tabs>
          <w:tab w:val="num" w:pos="1763"/>
        </w:tabs>
        <w:ind w:left="1763" w:hanging="180"/>
      </w:pPr>
      <w:rPr>
        <w:rFonts w:hint="default"/>
      </w:rPr>
    </w:lvl>
    <w:lvl w:ilvl="3">
      <w:start w:val="1"/>
      <w:numFmt w:val="decimal"/>
      <w:lvlText w:val="%4."/>
      <w:lvlJc w:val="left"/>
      <w:pPr>
        <w:tabs>
          <w:tab w:val="num" w:pos="2483"/>
        </w:tabs>
        <w:ind w:left="2483" w:hanging="360"/>
      </w:pPr>
      <w:rPr>
        <w:rFonts w:hint="default"/>
      </w:rPr>
    </w:lvl>
    <w:lvl w:ilvl="4">
      <w:start w:val="1"/>
      <w:numFmt w:val="lowerLetter"/>
      <w:lvlText w:val="%5."/>
      <w:lvlJc w:val="left"/>
      <w:pPr>
        <w:tabs>
          <w:tab w:val="num" w:pos="3203"/>
        </w:tabs>
        <w:ind w:left="3203" w:hanging="360"/>
      </w:pPr>
      <w:rPr>
        <w:rFonts w:hint="default"/>
      </w:rPr>
    </w:lvl>
    <w:lvl w:ilvl="5">
      <w:start w:val="1"/>
      <w:numFmt w:val="lowerRoman"/>
      <w:lvlText w:val="%6."/>
      <w:lvlJc w:val="right"/>
      <w:pPr>
        <w:tabs>
          <w:tab w:val="num" w:pos="3923"/>
        </w:tabs>
        <w:ind w:left="3923" w:hanging="180"/>
      </w:pPr>
      <w:rPr>
        <w:rFonts w:hint="default"/>
      </w:rPr>
    </w:lvl>
    <w:lvl w:ilvl="6">
      <w:start w:val="1"/>
      <w:numFmt w:val="decimal"/>
      <w:lvlText w:val="%7."/>
      <w:lvlJc w:val="left"/>
      <w:pPr>
        <w:tabs>
          <w:tab w:val="num" w:pos="4643"/>
        </w:tabs>
        <w:ind w:left="4643" w:hanging="360"/>
      </w:pPr>
      <w:rPr>
        <w:rFonts w:hint="default"/>
      </w:rPr>
    </w:lvl>
    <w:lvl w:ilvl="7">
      <w:start w:val="1"/>
      <w:numFmt w:val="lowerLetter"/>
      <w:lvlText w:val="%8."/>
      <w:lvlJc w:val="left"/>
      <w:pPr>
        <w:tabs>
          <w:tab w:val="num" w:pos="5363"/>
        </w:tabs>
        <w:ind w:left="5363" w:hanging="360"/>
      </w:pPr>
      <w:rPr>
        <w:rFonts w:hint="default"/>
      </w:rPr>
    </w:lvl>
    <w:lvl w:ilvl="8">
      <w:start w:val="1"/>
      <w:numFmt w:val="lowerRoman"/>
      <w:lvlText w:val="%9."/>
      <w:lvlJc w:val="right"/>
      <w:pPr>
        <w:tabs>
          <w:tab w:val="num" w:pos="6083"/>
        </w:tabs>
        <w:ind w:left="6083" w:hanging="180"/>
      </w:pPr>
      <w:rPr>
        <w:rFonts w:hint="default"/>
      </w:rPr>
    </w:lvl>
  </w:abstractNum>
  <w:abstractNum w:abstractNumId="34">
    <w:nsid w:val="4E7A603E"/>
    <w:multiLevelType w:val="multilevel"/>
    <w:tmpl w:val="5F2EBBA0"/>
    <w:lvl w:ilvl="0">
      <w:start w:val="1"/>
      <w:numFmt w:val="decimal"/>
      <w:pStyle w:val="ab"/>
      <w:suff w:val="nothing"/>
      <w:lvlText w:val="%1"/>
      <w:lvlJc w:val="center"/>
      <w:pPr>
        <w:ind w:left="0" w:firstLine="0"/>
      </w:pPr>
      <w:rPr>
        <w:rFonts w:hint="default"/>
      </w:rPr>
    </w:lvl>
    <w:lvl w:ilvl="1">
      <w:start w:val="1"/>
      <w:numFmt w:val="lowerLetter"/>
      <w:lvlText w:val="%2)"/>
      <w:lvlJc w:val="left"/>
      <w:pPr>
        <w:tabs>
          <w:tab w:val="num" w:pos="720"/>
        </w:tabs>
        <w:ind w:left="720" w:right="720" w:hanging="360"/>
      </w:pPr>
      <w:rPr>
        <w:rFonts w:hint="default"/>
      </w:rPr>
    </w:lvl>
    <w:lvl w:ilvl="2">
      <w:start w:val="1"/>
      <w:numFmt w:val="lowerRoman"/>
      <w:lvlText w:val="%3)"/>
      <w:lvlJc w:val="left"/>
      <w:pPr>
        <w:tabs>
          <w:tab w:val="num" w:pos="1080"/>
        </w:tabs>
        <w:ind w:left="1080" w:right="1080" w:hanging="360"/>
      </w:pPr>
      <w:rPr>
        <w:rFonts w:hint="default"/>
      </w:rPr>
    </w:lvl>
    <w:lvl w:ilvl="3">
      <w:start w:val="1"/>
      <w:numFmt w:val="decimal"/>
      <w:lvlText w:val="(%4)"/>
      <w:lvlJc w:val="left"/>
      <w:pPr>
        <w:tabs>
          <w:tab w:val="num" w:pos="1440"/>
        </w:tabs>
        <w:ind w:left="1440" w:right="1440" w:hanging="360"/>
      </w:pPr>
      <w:rPr>
        <w:rFonts w:hint="default"/>
      </w:rPr>
    </w:lvl>
    <w:lvl w:ilvl="4">
      <w:start w:val="1"/>
      <w:numFmt w:val="lowerLetter"/>
      <w:lvlText w:val="(%5)"/>
      <w:lvlJc w:val="left"/>
      <w:pPr>
        <w:tabs>
          <w:tab w:val="num" w:pos="1800"/>
        </w:tabs>
        <w:ind w:left="1800" w:right="1800" w:hanging="360"/>
      </w:pPr>
      <w:rPr>
        <w:rFonts w:hint="default"/>
      </w:rPr>
    </w:lvl>
    <w:lvl w:ilvl="5">
      <w:start w:val="1"/>
      <w:numFmt w:val="lowerRoman"/>
      <w:lvlText w:val="(%6)"/>
      <w:lvlJc w:val="left"/>
      <w:pPr>
        <w:tabs>
          <w:tab w:val="num" w:pos="2160"/>
        </w:tabs>
        <w:ind w:left="2160" w:right="2160" w:hanging="360"/>
      </w:pPr>
      <w:rPr>
        <w:rFonts w:hint="default"/>
      </w:rPr>
    </w:lvl>
    <w:lvl w:ilvl="6">
      <w:start w:val="1"/>
      <w:numFmt w:val="decimal"/>
      <w:lvlText w:val="%7."/>
      <w:lvlJc w:val="left"/>
      <w:pPr>
        <w:tabs>
          <w:tab w:val="num" w:pos="2520"/>
        </w:tabs>
        <w:ind w:left="2520" w:right="2520" w:hanging="360"/>
      </w:pPr>
      <w:rPr>
        <w:rFonts w:hint="default"/>
      </w:rPr>
    </w:lvl>
    <w:lvl w:ilvl="7">
      <w:start w:val="1"/>
      <w:numFmt w:val="lowerLetter"/>
      <w:lvlText w:val="%8."/>
      <w:lvlJc w:val="left"/>
      <w:pPr>
        <w:tabs>
          <w:tab w:val="num" w:pos="2880"/>
        </w:tabs>
        <w:ind w:left="2880" w:right="2880" w:hanging="360"/>
      </w:pPr>
      <w:rPr>
        <w:rFonts w:hint="default"/>
      </w:rPr>
    </w:lvl>
    <w:lvl w:ilvl="8">
      <w:start w:val="1"/>
      <w:numFmt w:val="lowerRoman"/>
      <w:lvlText w:val="%9."/>
      <w:lvlJc w:val="left"/>
      <w:pPr>
        <w:tabs>
          <w:tab w:val="num" w:pos="3240"/>
        </w:tabs>
        <w:ind w:left="3240" w:right="3240" w:hanging="360"/>
      </w:pPr>
      <w:rPr>
        <w:rFonts w:hint="default"/>
      </w:rPr>
    </w:lvl>
  </w:abstractNum>
  <w:abstractNum w:abstractNumId="35">
    <w:nsid w:val="513233AB"/>
    <w:multiLevelType w:val="hybridMultilevel"/>
    <w:tmpl w:val="4A760DE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1EF72A5"/>
    <w:multiLevelType w:val="hybridMultilevel"/>
    <w:tmpl w:val="5C6286EE"/>
    <w:lvl w:ilvl="0" w:tplc="329CEA16">
      <w:start w:val="1"/>
      <w:numFmt w:val="decimal"/>
      <w:pStyle w:val="23"/>
      <w:lvlText w:val="%1)"/>
      <w:lvlJc w:val="right"/>
      <w:pPr>
        <w:tabs>
          <w:tab w:val="num" w:pos="1021"/>
        </w:tabs>
        <w:ind w:left="0" w:firstLine="851"/>
      </w:pPr>
      <w:rPr>
        <w:rFonts w:cs="MCS Madinah S_U normal." w:hint="cs"/>
        <w:bCs w:val="0"/>
        <w:iCs w:val="0"/>
        <w:szCs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2055CC9"/>
    <w:multiLevelType w:val="hybridMultilevel"/>
    <w:tmpl w:val="A2CE599A"/>
    <w:styleLink w:val="24"/>
    <w:lvl w:ilvl="0" w:tplc="C4EC443E">
      <w:start w:val="1"/>
      <w:numFmt w:val="bullet"/>
      <w:lvlText w:val=""/>
      <w:lvlPicBulletId w:val="0"/>
      <w:lvlJc w:val="left"/>
      <w:pPr>
        <w:ind w:left="819" w:hanging="360"/>
      </w:pPr>
      <w:rPr>
        <w:rFonts w:ascii="Symbol" w:hAnsi="Symbol" w:hint="default"/>
        <w:color w:val="auto"/>
        <w:sz w:val="48"/>
        <w:szCs w:val="4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43C5A0D"/>
    <w:multiLevelType w:val="hybridMultilevel"/>
    <w:tmpl w:val="DE16B55C"/>
    <w:lvl w:ilvl="0" w:tplc="693EF21A">
      <w:start w:val="1"/>
      <w:numFmt w:val="bullet"/>
      <w:pStyle w:val="60"/>
      <w:lvlText w:val=""/>
      <w:lvlJc w:val="left"/>
      <w:pPr>
        <w:tabs>
          <w:tab w:val="num" w:pos="794"/>
        </w:tabs>
        <w:ind w:left="0" w:firstLine="397"/>
      </w:pPr>
      <w:rPr>
        <w:rFonts w:ascii="ZapfDingbats BT" w:hAnsi="ZapfDingbats BT" w:cs="Lotus Linotype"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5902A31"/>
    <w:multiLevelType w:val="hybridMultilevel"/>
    <w:tmpl w:val="77846E82"/>
    <w:lvl w:ilvl="0" w:tplc="04090009">
      <w:start w:val="1"/>
      <w:numFmt w:val="bullet"/>
      <w:lvlText w:val=""/>
      <w:lvlJc w:val="left"/>
      <w:pPr>
        <w:ind w:left="1060" w:hanging="360"/>
      </w:pPr>
      <w:rPr>
        <w:rFonts w:ascii="Wingdings" w:hAnsi="Wingdings"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40">
    <w:nsid w:val="56455929"/>
    <w:multiLevelType w:val="multilevel"/>
    <w:tmpl w:val="4F54BF6C"/>
    <w:styleLink w:val="25"/>
    <w:lvl w:ilvl="0">
      <w:start w:val="1"/>
      <w:numFmt w:val="decimal"/>
      <w:lvlText w:val="%1)"/>
      <w:lvlJc w:val="right"/>
      <w:pPr>
        <w:tabs>
          <w:tab w:val="num" w:pos="964"/>
        </w:tabs>
        <w:ind w:left="0" w:firstLine="851"/>
      </w:pPr>
      <w:rPr>
        <w:rFonts w:cs="Lotus Linotype" w:hint="default"/>
        <w:bCs w:val="0"/>
        <w:iCs w:val="0"/>
        <w:szCs w:val="3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576D4943"/>
    <w:multiLevelType w:val="hybridMultilevel"/>
    <w:tmpl w:val="5862208A"/>
    <w:lvl w:ilvl="0" w:tplc="D64CC154">
      <w:start w:val="1"/>
      <w:numFmt w:val="bullet"/>
      <w:lvlText w:val=""/>
      <w:lvlJc w:val="left"/>
      <w:pPr>
        <w:ind w:left="927" w:hanging="360"/>
      </w:pPr>
      <w:rPr>
        <w:rFonts w:ascii="Symbol" w:hAnsi="Symbol" w:hint="default"/>
        <w:color w:val="EC008B"/>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2">
    <w:nsid w:val="5ACB6E44"/>
    <w:multiLevelType w:val="hybridMultilevel"/>
    <w:tmpl w:val="01C8B9A8"/>
    <w:lvl w:ilvl="0" w:tplc="432C6B88">
      <w:start w:val="1"/>
      <w:numFmt w:val="bullet"/>
      <w:pStyle w:val="50"/>
      <w:lvlText w:val=""/>
      <w:lvlJc w:val="left"/>
      <w:pPr>
        <w:tabs>
          <w:tab w:val="num" w:pos="340"/>
        </w:tabs>
        <w:ind w:left="340" w:hanging="340"/>
      </w:pPr>
      <w:rPr>
        <w:rFonts w:ascii="Wingdings" w:hAnsi="Wingdings"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E9B326F"/>
    <w:multiLevelType w:val="multilevel"/>
    <w:tmpl w:val="A0C8BED0"/>
    <w:styleLink w:val="ac"/>
    <w:lvl w:ilvl="0">
      <w:start w:val="1"/>
      <w:numFmt w:val="decimal"/>
      <w:lvlText w:val="%1-"/>
      <w:lvlJc w:val="left"/>
      <w:pPr>
        <w:tabs>
          <w:tab w:val="num" w:pos="510"/>
        </w:tabs>
        <w:ind w:left="510" w:hanging="510"/>
      </w:pPr>
      <w:rPr>
        <w:rFonts w:ascii="Lotus Linotype" w:hAnsi="Lotus Linotype" w:cs="Lotus Linotype" w:hint="default"/>
        <w:b w:val="0"/>
        <w:bCs w:val="0"/>
        <w:i w:val="0"/>
        <w:iCs w:val="0"/>
        <w:color w:val="auto"/>
        <w:spacing w:val="0"/>
        <w:w w:val="100"/>
        <w:position w:val="0"/>
        <w:sz w:val="30"/>
        <w:szCs w:val="30"/>
        <w:u w:val="none"/>
      </w:rPr>
    </w:lvl>
    <w:lvl w:ilvl="1">
      <w:start w:val="1"/>
      <w:numFmt w:val="arabicAbjad"/>
      <w:lvlText w:val="%2-"/>
      <w:lvlJc w:val="right"/>
      <w:pPr>
        <w:tabs>
          <w:tab w:val="num" w:pos="850"/>
        </w:tabs>
        <w:ind w:left="340" w:firstLine="340"/>
      </w:pPr>
      <w:rPr>
        <w:rFonts w:cs="Lotus Linotype" w:hint="default"/>
        <w:bCs w:val="0"/>
        <w:iCs w:val="0"/>
        <w:szCs w:val="32"/>
      </w:rPr>
    </w:lvl>
    <w:lvl w:ilvl="2">
      <w:start w:val="1"/>
      <w:numFmt w:val="lowerRoman"/>
      <w:lvlText w:val="%3."/>
      <w:lvlJc w:val="right"/>
      <w:pPr>
        <w:tabs>
          <w:tab w:val="num" w:pos="1876"/>
        </w:tabs>
        <w:ind w:left="1876" w:hanging="180"/>
      </w:pPr>
      <w:rPr>
        <w:rFonts w:hint="default"/>
      </w:rPr>
    </w:lvl>
    <w:lvl w:ilvl="3">
      <w:start w:val="1"/>
      <w:numFmt w:val="decimal"/>
      <w:lvlText w:val="%4."/>
      <w:lvlJc w:val="left"/>
      <w:pPr>
        <w:tabs>
          <w:tab w:val="num" w:pos="2596"/>
        </w:tabs>
        <w:ind w:left="2596" w:hanging="360"/>
      </w:pPr>
      <w:rPr>
        <w:rFonts w:hint="default"/>
      </w:rPr>
    </w:lvl>
    <w:lvl w:ilvl="4">
      <w:start w:val="1"/>
      <w:numFmt w:val="lowerLetter"/>
      <w:lvlText w:val="%5."/>
      <w:lvlJc w:val="left"/>
      <w:pPr>
        <w:tabs>
          <w:tab w:val="num" w:pos="3316"/>
        </w:tabs>
        <w:ind w:left="3316" w:hanging="360"/>
      </w:pPr>
      <w:rPr>
        <w:rFonts w:hint="default"/>
      </w:rPr>
    </w:lvl>
    <w:lvl w:ilvl="5">
      <w:start w:val="1"/>
      <w:numFmt w:val="lowerRoman"/>
      <w:lvlText w:val="%6."/>
      <w:lvlJc w:val="right"/>
      <w:pPr>
        <w:tabs>
          <w:tab w:val="num" w:pos="4036"/>
        </w:tabs>
        <w:ind w:left="4036" w:hanging="180"/>
      </w:pPr>
      <w:rPr>
        <w:rFonts w:hint="default"/>
      </w:rPr>
    </w:lvl>
    <w:lvl w:ilvl="6">
      <w:start w:val="1"/>
      <w:numFmt w:val="decimal"/>
      <w:lvlText w:val="%7."/>
      <w:lvlJc w:val="left"/>
      <w:pPr>
        <w:tabs>
          <w:tab w:val="num" w:pos="4756"/>
        </w:tabs>
        <w:ind w:left="4756" w:hanging="360"/>
      </w:pPr>
      <w:rPr>
        <w:rFonts w:hint="default"/>
      </w:rPr>
    </w:lvl>
    <w:lvl w:ilvl="7">
      <w:start w:val="1"/>
      <w:numFmt w:val="lowerLetter"/>
      <w:lvlText w:val="%8."/>
      <w:lvlJc w:val="left"/>
      <w:pPr>
        <w:tabs>
          <w:tab w:val="num" w:pos="5476"/>
        </w:tabs>
        <w:ind w:left="5476" w:hanging="360"/>
      </w:pPr>
      <w:rPr>
        <w:rFonts w:hint="default"/>
      </w:rPr>
    </w:lvl>
    <w:lvl w:ilvl="8">
      <w:start w:val="1"/>
      <w:numFmt w:val="lowerRoman"/>
      <w:lvlText w:val="%9."/>
      <w:lvlJc w:val="right"/>
      <w:pPr>
        <w:tabs>
          <w:tab w:val="num" w:pos="6196"/>
        </w:tabs>
        <w:ind w:left="6196" w:hanging="180"/>
      </w:pPr>
      <w:rPr>
        <w:rFonts w:hint="default"/>
      </w:rPr>
    </w:lvl>
  </w:abstractNum>
  <w:abstractNum w:abstractNumId="44">
    <w:nsid w:val="5F1872E5"/>
    <w:multiLevelType w:val="hybridMultilevel"/>
    <w:tmpl w:val="D908C99C"/>
    <w:lvl w:ilvl="0" w:tplc="FFFFFFFF">
      <w:start w:val="1"/>
      <w:numFmt w:val="decimal"/>
      <w:pStyle w:val="ad"/>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45">
    <w:nsid w:val="6C5C5CE7"/>
    <w:multiLevelType w:val="multilevel"/>
    <w:tmpl w:val="B860DC5C"/>
    <w:styleLink w:val="ae"/>
    <w:lvl w:ilvl="0">
      <w:numFmt w:val="bullet"/>
      <w:suff w:val="space"/>
      <w:lvlText w:val=""/>
      <w:lvlJc w:val="left"/>
      <w:pPr>
        <w:ind w:left="454" w:hanging="170"/>
      </w:pPr>
      <w:rPr>
        <w:rFonts w:ascii="Symbol" w:hAnsi="Symbol" w:cs="Times New Roman"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nsid w:val="6F3F1CEC"/>
    <w:multiLevelType w:val="multilevel"/>
    <w:tmpl w:val="95C42580"/>
    <w:lvl w:ilvl="0">
      <w:start w:val="1"/>
      <w:numFmt w:val="decimal"/>
      <w:pStyle w:val="af"/>
      <w:suff w:val="space"/>
      <w:lvlText w:val="%1-"/>
      <w:lvlJc w:val="right"/>
      <w:pPr>
        <w:ind w:left="0" w:firstLine="288"/>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numFmt w:val="none"/>
      <w:lvlText w:val=""/>
      <w:lvlJc w:val="left"/>
      <w:pPr>
        <w:tabs>
          <w:tab w:val="num" w:pos="360"/>
        </w:tabs>
      </w:p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7">
    <w:nsid w:val="700C4BFB"/>
    <w:multiLevelType w:val="multilevel"/>
    <w:tmpl w:val="6C3CBA5A"/>
    <w:styleLink w:val="26"/>
    <w:lvl w:ilvl="0">
      <w:start w:val="2"/>
      <w:numFmt w:val="bullet"/>
      <w:lvlText w:val=""/>
      <w:lvlJc w:val="left"/>
      <w:pPr>
        <w:tabs>
          <w:tab w:val="num" w:pos="737"/>
        </w:tabs>
        <w:ind w:left="737" w:hanging="227"/>
      </w:pPr>
      <w:rPr>
        <w:rFonts w:ascii="Symbol" w:hAnsi="Symbol" w:cs="Times New Roman" w:hint="default"/>
        <w:color w:val="FF00FF"/>
      </w:rPr>
    </w:lvl>
    <w:lvl w:ilvl="1">
      <w:start w:val="1"/>
      <w:numFmt w:val="bullet"/>
      <w:lvlText w:val=""/>
      <w:lvlJc w:val="left"/>
      <w:pPr>
        <w:tabs>
          <w:tab w:val="num" w:pos="964"/>
        </w:tabs>
        <w:ind w:left="964" w:hanging="227"/>
      </w:pPr>
      <w:rPr>
        <w:rFonts w:ascii="Symbol" w:hAnsi="Symbol" w:cs="Times New Roman" w:hint="default"/>
        <w:bCs/>
        <w:color w:val="FF00FF"/>
      </w:rPr>
    </w:lvl>
    <w:lvl w:ilvl="2">
      <w:start w:val="1"/>
      <w:numFmt w:val="bullet"/>
      <w:lvlText w:val=""/>
      <w:lvlJc w:val="left"/>
      <w:pPr>
        <w:tabs>
          <w:tab w:val="num" w:pos="3297"/>
        </w:tabs>
        <w:ind w:left="3297" w:hanging="360"/>
      </w:pPr>
      <w:rPr>
        <w:rFonts w:ascii="Wingdings" w:hAnsi="Wingdings" w:hint="default"/>
      </w:rPr>
    </w:lvl>
    <w:lvl w:ilvl="3">
      <w:start w:val="1"/>
      <w:numFmt w:val="bullet"/>
      <w:lvlText w:val=""/>
      <w:lvlJc w:val="left"/>
      <w:pPr>
        <w:tabs>
          <w:tab w:val="num" w:pos="4017"/>
        </w:tabs>
        <w:ind w:left="4017" w:hanging="360"/>
      </w:pPr>
      <w:rPr>
        <w:rFonts w:ascii="Symbol" w:hAnsi="Symbol" w:hint="default"/>
      </w:rPr>
    </w:lvl>
    <w:lvl w:ilvl="4">
      <w:start w:val="1"/>
      <w:numFmt w:val="bullet"/>
      <w:lvlText w:val="o"/>
      <w:lvlJc w:val="left"/>
      <w:pPr>
        <w:tabs>
          <w:tab w:val="num" w:pos="4737"/>
        </w:tabs>
        <w:ind w:left="4737" w:hanging="360"/>
      </w:pPr>
      <w:rPr>
        <w:rFonts w:ascii="Courier New" w:hAnsi="Courier New" w:cs="Courier New" w:hint="default"/>
      </w:rPr>
    </w:lvl>
    <w:lvl w:ilvl="5">
      <w:start w:val="1"/>
      <w:numFmt w:val="bullet"/>
      <w:lvlText w:val=""/>
      <w:lvlJc w:val="left"/>
      <w:pPr>
        <w:tabs>
          <w:tab w:val="num" w:pos="5457"/>
        </w:tabs>
        <w:ind w:left="5457" w:hanging="360"/>
      </w:pPr>
      <w:rPr>
        <w:rFonts w:ascii="Wingdings" w:hAnsi="Wingdings" w:hint="default"/>
      </w:rPr>
    </w:lvl>
    <w:lvl w:ilvl="6">
      <w:start w:val="1"/>
      <w:numFmt w:val="bullet"/>
      <w:lvlText w:val=""/>
      <w:lvlJc w:val="left"/>
      <w:pPr>
        <w:tabs>
          <w:tab w:val="num" w:pos="6177"/>
        </w:tabs>
        <w:ind w:left="6177" w:hanging="360"/>
      </w:pPr>
      <w:rPr>
        <w:rFonts w:ascii="Symbol" w:hAnsi="Symbol" w:hint="default"/>
      </w:rPr>
    </w:lvl>
    <w:lvl w:ilvl="7">
      <w:start w:val="1"/>
      <w:numFmt w:val="bullet"/>
      <w:lvlText w:val="o"/>
      <w:lvlJc w:val="left"/>
      <w:pPr>
        <w:tabs>
          <w:tab w:val="num" w:pos="6897"/>
        </w:tabs>
        <w:ind w:left="6897" w:hanging="360"/>
      </w:pPr>
      <w:rPr>
        <w:rFonts w:ascii="Courier New" w:hAnsi="Courier New" w:cs="Courier New" w:hint="default"/>
      </w:rPr>
    </w:lvl>
    <w:lvl w:ilvl="8">
      <w:start w:val="1"/>
      <w:numFmt w:val="bullet"/>
      <w:lvlText w:val=""/>
      <w:lvlJc w:val="left"/>
      <w:pPr>
        <w:tabs>
          <w:tab w:val="num" w:pos="7617"/>
        </w:tabs>
        <w:ind w:left="7617" w:hanging="360"/>
      </w:pPr>
      <w:rPr>
        <w:rFonts w:ascii="Wingdings" w:hAnsi="Wingdings" w:hint="default"/>
      </w:rPr>
    </w:lvl>
  </w:abstractNum>
  <w:abstractNum w:abstractNumId="48">
    <w:nsid w:val="71843009"/>
    <w:multiLevelType w:val="hybridMultilevel"/>
    <w:tmpl w:val="1AF69858"/>
    <w:lvl w:ilvl="0" w:tplc="BF803926">
      <w:start w:val="1"/>
      <w:numFmt w:val="bullet"/>
      <w:pStyle w:val="70"/>
      <w:lvlText w:val=""/>
      <w:lvlJc w:val="left"/>
      <w:pPr>
        <w:tabs>
          <w:tab w:val="num" w:pos="794"/>
        </w:tabs>
        <w:ind w:left="0" w:firstLine="397"/>
      </w:pPr>
      <w:rPr>
        <w:rFonts w:ascii="AGA Arabesque" w:hAnsi="AGA Arabesque" w:hint="default"/>
        <w:b w:val="0"/>
        <w:bCs w:val="0"/>
        <w:i w:val="0"/>
        <w:iCs w:val="0"/>
        <w:color w:val="FF00FF"/>
        <w:sz w:val="32"/>
        <w:szCs w:val="3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75825D13"/>
    <w:multiLevelType w:val="hybridMultilevel"/>
    <w:tmpl w:val="5C78EB20"/>
    <w:lvl w:ilvl="0" w:tplc="45F437E6">
      <w:start w:val="1"/>
      <w:numFmt w:val="bullet"/>
      <w:pStyle w:val="12"/>
      <w:lvlText w:val=""/>
      <w:lvlJc w:val="left"/>
      <w:pPr>
        <w:tabs>
          <w:tab w:val="num" w:pos="227"/>
        </w:tabs>
        <w:ind w:left="227" w:hanging="227"/>
      </w:pPr>
      <w:rPr>
        <w:rFonts w:ascii="Symbol" w:hAnsi="Symbol" w:hint="default"/>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7571404"/>
    <w:multiLevelType w:val="hybridMultilevel"/>
    <w:tmpl w:val="4B5C65C6"/>
    <w:lvl w:ilvl="0" w:tplc="A6CC4D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7996C25"/>
    <w:multiLevelType w:val="multilevel"/>
    <w:tmpl w:val="4736661E"/>
    <w:styleLink w:val="af0"/>
    <w:lvl w:ilvl="0">
      <w:start w:val="1"/>
      <w:numFmt w:val="decimal"/>
      <w:lvlText w:val="%1-"/>
      <w:lvlJc w:val="right"/>
      <w:pPr>
        <w:tabs>
          <w:tab w:val="num" w:pos="851"/>
        </w:tabs>
        <w:ind w:left="0" w:firstLine="794"/>
      </w:pPr>
      <w:rPr>
        <w:rFonts w:ascii="SKR HEAD1" w:hAnsi="SKR HEAD1" w:cs="SKR HEAD1" w:hint="cs"/>
        <w:color w:val="FF00FF"/>
        <w:sz w:val="36"/>
        <w:szCs w:val="36"/>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nsid w:val="78F76E82"/>
    <w:multiLevelType w:val="hybridMultilevel"/>
    <w:tmpl w:val="77B8711E"/>
    <w:lvl w:ilvl="0" w:tplc="04090011">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E4914CE"/>
    <w:multiLevelType w:val="multilevel"/>
    <w:tmpl w:val="0409001D"/>
    <w:styleLink w:val="31"/>
    <w:lvl w:ilvl="0">
      <w:start w:val="1"/>
      <w:numFmt w:val="bullet"/>
      <w:lvlText w:val=""/>
      <w:lvlJc w:val="left"/>
      <w:pPr>
        <w:tabs>
          <w:tab w:val="num" w:pos="360"/>
        </w:tabs>
        <w:ind w:left="360" w:hanging="360"/>
      </w:pPr>
      <w:rPr>
        <w:rFonts w:ascii="Wingdings" w:hAnsi="Wingdings" w:cs="Times New Roman" w:hint="default"/>
        <w:b/>
        <w:bCs/>
        <w:color w:val="FF00FF"/>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1"/>
  </w:num>
  <w:num w:numId="2">
    <w:abstractNumId w:val="37"/>
  </w:num>
  <w:num w:numId="3">
    <w:abstractNumId w:val="0"/>
  </w:num>
  <w:num w:numId="4">
    <w:abstractNumId w:val="33"/>
  </w:num>
  <w:num w:numId="5">
    <w:abstractNumId w:val="23"/>
  </w:num>
  <w:num w:numId="6">
    <w:abstractNumId w:val="28"/>
  </w:num>
  <w:num w:numId="7">
    <w:abstractNumId w:val="40"/>
  </w:num>
  <w:num w:numId="8">
    <w:abstractNumId w:val="51"/>
  </w:num>
  <w:num w:numId="9">
    <w:abstractNumId w:val="19"/>
  </w:num>
  <w:num w:numId="10">
    <w:abstractNumId w:val="4"/>
  </w:num>
  <w:num w:numId="11">
    <w:abstractNumId w:val="13"/>
  </w:num>
  <w:num w:numId="12">
    <w:abstractNumId w:val="10"/>
  </w:num>
  <w:num w:numId="13">
    <w:abstractNumId w:val="36"/>
  </w:num>
  <w:num w:numId="14">
    <w:abstractNumId w:val="27"/>
  </w:num>
  <w:num w:numId="15">
    <w:abstractNumId w:val="43"/>
  </w:num>
  <w:num w:numId="16">
    <w:abstractNumId w:val="30"/>
  </w:num>
  <w:num w:numId="17">
    <w:abstractNumId w:val="45"/>
  </w:num>
  <w:num w:numId="18">
    <w:abstractNumId w:val="6"/>
  </w:num>
  <w:num w:numId="19">
    <w:abstractNumId w:val="29"/>
  </w:num>
  <w:num w:numId="20">
    <w:abstractNumId w:val="1"/>
  </w:num>
  <w:num w:numId="21">
    <w:abstractNumId w:val="24"/>
  </w:num>
  <w:num w:numId="22">
    <w:abstractNumId w:val="25"/>
  </w:num>
  <w:num w:numId="23">
    <w:abstractNumId w:val="38"/>
  </w:num>
  <w:num w:numId="24">
    <w:abstractNumId w:val="48"/>
  </w:num>
  <w:num w:numId="25">
    <w:abstractNumId w:val="49"/>
  </w:num>
  <w:num w:numId="26">
    <w:abstractNumId w:val="22"/>
  </w:num>
  <w:num w:numId="27">
    <w:abstractNumId w:val="32"/>
  </w:num>
  <w:num w:numId="28">
    <w:abstractNumId w:val="20"/>
  </w:num>
  <w:num w:numId="29">
    <w:abstractNumId w:val="42"/>
  </w:num>
  <w:num w:numId="30">
    <w:abstractNumId w:val="21"/>
  </w:num>
  <w:num w:numId="31">
    <w:abstractNumId w:val="2"/>
  </w:num>
  <w:num w:numId="32">
    <w:abstractNumId w:val="3"/>
  </w:num>
  <w:num w:numId="33">
    <w:abstractNumId w:val="47"/>
  </w:num>
  <w:num w:numId="34">
    <w:abstractNumId w:val="53"/>
  </w:num>
  <w:num w:numId="35">
    <w:abstractNumId w:val="8"/>
  </w:num>
  <w:num w:numId="36">
    <w:abstractNumId w:val="18"/>
  </w:num>
  <w:num w:numId="37">
    <w:abstractNumId w:val="46"/>
  </w:num>
  <w:num w:numId="38">
    <w:abstractNumId w:val="34"/>
  </w:num>
  <w:num w:numId="39">
    <w:abstractNumId w:val="7"/>
  </w:num>
  <w:num w:numId="40">
    <w:abstractNumId w:val="31"/>
  </w:num>
  <w:num w:numId="41">
    <w:abstractNumId w:val="44"/>
  </w:num>
  <w:num w:numId="42">
    <w:abstractNumId w:val="15"/>
  </w:num>
  <w:num w:numId="43">
    <w:abstractNumId w:val="5"/>
  </w:num>
  <w:num w:numId="44">
    <w:abstractNumId w:val="17"/>
  </w:num>
  <w:num w:numId="45">
    <w:abstractNumId w:val="16"/>
  </w:num>
  <w:num w:numId="46">
    <w:abstractNumId w:val="52"/>
  </w:num>
  <w:num w:numId="47">
    <w:abstractNumId w:val="41"/>
  </w:num>
  <w:num w:numId="48">
    <w:abstractNumId w:val="39"/>
  </w:num>
  <w:num w:numId="49">
    <w:abstractNumId w:val="26"/>
  </w:num>
  <w:num w:numId="50">
    <w:abstractNumId w:val="35"/>
  </w:num>
  <w:num w:numId="51">
    <w:abstractNumId w:val="50"/>
  </w:num>
  <w:num w:numId="52">
    <w:abstractNumId w:val="14"/>
  </w:num>
  <w:num w:numId="53">
    <w:abstractNumId w:val="9"/>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2"/>
  <w:hideSpellingErrors/>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evenAndOddHeaders/>
  <w:drawingGridHorizontalSpacing w:val="140"/>
  <w:drawingGridVerticalSpacing w:val="381"/>
  <w:displayHorizontalDrawingGridEvery w:val="2"/>
  <w:characterSpacingControl w:val="doNotCompress"/>
  <w:hdrShapeDefaults>
    <o:shapedefaults v:ext="edit" spidmax="2049"/>
  </w:hdrShapeDefaults>
  <w:footnotePr>
    <w:numRestart w:val="eachPage"/>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58F"/>
    <w:rsid w:val="0000012C"/>
    <w:rsid w:val="00000D67"/>
    <w:rsid w:val="00001201"/>
    <w:rsid w:val="0000169A"/>
    <w:rsid w:val="00001C56"/>
    <w:rsid w:val="0000227D"/>
    <w:rsid w:val="00004967"/>
    <w:rsid w:val="0000590E"/>
    <w:rsid w:val="00006874"/>
    <w:rsid w:val="00006F78"/>
    <w:rsid w:val="0001200E"/>
    <w:rsid w:val="00012122"/>
    <w:rsid w:val="00012DEC"/>
    <w:rsid w:val="00012F1C"/>
    <w:rsid w:val="000133A6"/>
    <w:rsid w:val="00013DD6"/>
    <w:rsid w:val="00013FB6"/>
    <w:rsid w:val="000155D2"/>
    <w:rsid w:val="00016092"/>
    <w:rsid w:val="00017A17"/>
    <w:rsid w:val="00017CB0"/>
    <w:rsid w:val="000216ED"/>
    <w:rsid w:val="0002319D"/>
    <w:rsid w:val="00023AA9"/>
    <w:rsid w:val="00023B7F"/>
    <w:rsid w:val="00023D04"/>
    <w:rsid w:val="0002473C"/>
    <w:rsid w:val="00024DC2"/>
    <w:rsid w:val="000279E6"/>
    <w:rsid w:val="000314B4"/>
    <w:rsid w:val="00032C50"/>
    <w:rsid w:val="00033157"/>
    <w:rsid w:val="00034315"/>
    <w:rsid w:val="00035409"/>
    <w:rsid w:val="00036DD9"/>
    <w:rsid w:val="000404FD"/>
    <w:rsid w:val="000404FE"/>
    <w:rsid w:val="00040788"/>
    <w:rsid w:val="000408C9"/>
    <w:rsid w:val="00041432"/>
    <w:rsid w:val="00041DE1"/>
    <w:rsid w:val="000436A5"/>
    <w:rsid w:val="00043CEC"/>
    <w:rsid w:val="00044ED5"/>
    <w:rsid w:val="000457C6"/>
    <w:rsid w:val="00046032"/>
    <w:rsid w:val="00050C01"/>
    <w:rsid w:val="00051BE2"/>
    <w:rsid w:val="00052427"/>
    <w:rsid w:val="00053242"/>
    <w:rsid w:val="000538F0"/>
    <w:rsid w:val="00055476"/>
    <w:rsid w:val="00055760"/>
    <w:rsid w:val="00056495"/>
    <w:rsid w:val="000566C6"/>
    <w:rsid w:val="00057A12"/>
    <w:rsid w:val="00060D01"/>
    <w:rsid w:val="00061414"/>
    <w:rsid w:val="0006195E"/>
    <w:rsid w:val="00062316"/>
    <w:rsid w:val="0006231A"/>
    <w:rsid w:val="0006463C"/>
    <w:rsid w:val="000651F1"/>
    <w:rsid w:val="00065B28"/>
    <w:rsid w:val="000668E7"/>
    <w:rsid w:val="00066D29"/>
    <w:rsid w:val="00067D90"/>
    <w:rsid w:val="00071005"/>
    <w:rsid w:val="00071B72"/>
    <w:rsid w:val="00080E18"/>
    <w:rsid w:val="000815A8"/>
    <w:rsid w:val="00081DAA"/>
    <w:rsid w:val="000822BC"/>
    <w:rsid w:val="00084199"/>
    <w:rsid w:val="000846AC"/>
    <w:rsid w:val="00084BB7"/>
    <w:rsid w:val="00084DCD"/>
    <w:rsid w:val="00086625"/>
    <w:rsid w:val="000872DF"/>
    <w:rsid w:val="00087980"/>
    <w:rsid w:val="000909F1"/>
    <w:rsid w:val="000911BB"/>
    <w:rsid w:val="00091B0E"/>
    <w:rsid w:val="00093038"/>
    <w:rsid w:val="00093ECB"/>
    <w:rsid w:val="000944B5"/>
    <w:rsid w:val="00095934"/>
    <w:rsid w:val="00095DCF"/>
    <w:rsid w:val="000975D5"/>
    <w:rsid w:val="000A0076"/>
    <w:rsid w:val="000A2BAF"/>
    <w:rsid w:val="000A3403"/>
    <w:rsid w:val="000A3C5D"/>
    <w:rsid w:val="000A57E2"/>
    <w:rsid w:val="000A59F4"/>
    <w:rsid w:val="000A620A"/>
    <w:rsid w:val="000A6462"/>
    <w:rsid w:val="000A7483"/>
    <w:rsid w:val="000A7721"/>
    <w:rsid w:val="000B106B"/>
    <w:rsid w:val="000B1312"/>
    <w:rsid w:val="000B140D"/>
    <w:rsid w:val="000B2128"/>
    <w:rsid w:val="000B4D6E"/>
    <w:rsid w:val="000B51DF"/>
    <w:rsid w:val="000B54CC"/>
    <w:rsid w:val="000B5513"/>
    <w:rsid w:val="000B626A"/>
    <w:rsid w:val="000B65E4"/>
    <w:rsid w:val="000B673E"/>
    <w:rsid w:val="000B790D"/>
    <w:rsid w:val="000C2218"/>
    <w:rsid w:val="000C4FD5"/>
    <w:rsid w:val="000C50CE"/>
    <w:rsid w:val="000C52B7"/>
    <w:rsid w:val="000C596B"/>
    <w:rsid w:val="000C5EE2"/>
    <w:rsid w:val="000C6A4F"/>
    <w:rsid w:val="000D2DCA"/>
    <w:rsid w:val="000D658D"/>
    <w:rsid w:val="000E002A"/>
    <w:rsid w:val="000E04C5"/>
    <w:rsid w:val="000E2D46"/>
    <w:rsid w:val="000E42A6"/>
    <w:rsid w:val="000E4BB6"/>
    <w:rsid w:val="000E4E52"/>
    <w:rsid w:val="000E5190"/>
    <w:rsid w:val="000E6298"/>
    <w:rsid w:val="000F02F4"/>
    <w:rsid w:val="000F04BE"/>
    <w:rsid w:val="000F46E4"/>
    <w:rsid w:val="0010023B"/>
    <w:rsid w:val="00101DDA"/>
    <w:rsid w:val="00102DE3"/>
    <w:rsid w:val="001038CB"/>
    <w:rsid w:val="00103E84"/>
    <w:rsid w:val="00104D8B"/>
    <w:rsid w:val="00105B42"/>
    <w:rsid w:val="00105C97"/>
    <w:rsid w:val="00113FFF"/>
    <w:rsid w:val="00120D0F"/>
    <w:rsid w:val="00121204"/>
    <w:rsid w:val="001224C3"/>
    <w:rsid w:val="001250C4"/>
    <w:rsid w:val="00125A9C"/>
    <w:rsid w:val="001261C3"/>
    <w:rsid w:val="001265A9"/>
    <w:rsid w:val="00127822"/>
    <w:rsid w:val="001312C6"/>
    <w:rsid w:val="001315A4"/>
    <w:rsid w:val="001315F5"/>
    <w:rsid w:val="00131DD2"/>
    <w:rsid w:val="001322FE"/>
    <w:rsid w:val="00133790"/>
    <w:rsid w:val="00133DB9"/>
    <w:rsid w:val="00134118"/>
    <w:rsid w:val="0013529B"/>
    <w:rsid w:val="001354CB"/>
    <w:rsid w:val="00135BAC"/>
    <w:rsid w:val="001376A7"/>
    <w:rsid w:val="00137CAC"/>
    <w:rsid w:val="00137CBF"/>
    <w:rsid w:val="001427F5"/>
    <w:rsid w:val="0014333D"/>
    <w:rsid w:val="00143C06"/>
    <w:rsid w:val="00151351"/>
    <w:rsid w:val="0015140C"/>
    <w:rsid w:val="00152551"/>
    <w:rsid w:val="00152CEC"/>
    <w:rsid w:val="00152EE4"/>
    <w:rsid w:val="00155727"/>
    <w:rsid w:val="001558C4"/>
    <w:rsid w:val="00156A18"/>
    <w:rsid w:val="0015701A"/>
    <w:rsid w:val="00160BEF"/>
    <w:rsid w:val="00162B44"/>
    <w:rsid w:val="0016396F"/>
    <w:rsid w:val="00163D7B"/>
    <w:rsid w:val="001642CE"/>
    <w:rsid w:val="00164453"/>
    <w:rsid w:val="00164A8A"/>
    <w:rsid w:val="00165952"/>
    <w:rsid w:val="00165A90"/>
    <w:rsid w:val="0016674B"/>
    <w:rsid w:val="00166AC3"/>
    <w:rsid w:val="00167D20"/>
    <w:rsid w:val="00173266"/>
    <w:rsid w:val="00175AD7"/>
    <w:rsid w:val="00180573"/>
    <w:rsid w:val="001818C1"/>
    <w:rsid w:val="00182D0B"/>
    <w:rsid w:val="001830BA"/>
    <w:rsid w:val="001845B7"/>
    <w:rsid w:val="001849CC"/>
    <w:rsid w:val="00184D81"/>
    <w:rsid w:val="0018589B"/>
    <w:rsid w:val="001862DC"/>
    <w:rsid w:val="00186D24"/>
    <w:rsid w:val="00190280"/>
    <w:rsid w:val="001909AE"/>
    <w:rsid w:val="001929B1"/>
    <w:rsid w:val="00193C87"/>
    <w:rsid w:val="00195F7F"/>
    <w:rsid w:val="001960C8"/>
    <w:rsid w:val="0019747E"/>
    <w:rsid w:val="001978A7"/>
    <w:rsid w:val="00197B56"/>
    <w:rsid w:val="001A06BF"/>
    <w:rsid w:val="001A0B79"/>
    <w:rsid w:val="001A2F1D"/>
    <w:rsid w:val="001A3633"/>
    <w:rsid w:val="001A3AA9"/>
    <w:rsid w:val="001A5542"/>
    <w:rsid w:val="001A5A88"/>
    <w:rsid w:val="001A5D96"/>
    <w:rsid w:val="001A5DF0"/>
    <w:rsid w:val="001A62B3"/>
    <w:rsid w:val="001B151A"/>
    <w:rsid w:val="001B23A3"/>
    <w:rsid w:val="001B2D3E"/>
    <w:rsid w:val="001B2D75"/>
    <w:rsid w:val="001B3C01"/>
    <w:rsid w:val="001B3EDC"/>
    <w:rsid w:val="001B5151"/>
    <w:rsid w:val="001B5DF0"/>
    <w:rsid w:val="001B6969"/>
    <w:rsid w:val="001B7EB5"/>
    <w:rsid w:val="001C1446"/>
    <w:rsid w:val="001C3F9F"/>
    <w:rsid w:val="001C55E1"/>
    <w:rsid w:val="001C5C65"/>
    <w:rsid w:val="001C6B7E"/>
    <w:rsid w:val="001C6DFD"/>
    <w:rsid w:val="001C6EC4"/>
    <w:rsid w:val="001D2872"/>
    <w:rsid w:val="001D5193"/>
    <w:rsid w:val="001D598E"/>
    <w:rsid w:val="001D6053"/>
    <w:rsid w:val="001D65DA"/>
    <w:rsid w:val="001D7971"/>
    <w:rsid w:val="001D7B55"/>
    <w:rsid w:val="001D7CAD"/>
    <w:rsid w:val="001E03C6"/>
    <w:rsid w:val="001E074B"/>
    <w:rsid w:val="001E1381"/>
    <w:rsid w:val="001E36C7"/>
    <w:rsid w:val="001E4478"/>
    <w:rsid w:val="001E4FC7"/>
    <w:rsid w:val="001E5311"/>
    <w:rsid w:val="001E60E0"/>
    <w:rsid w:val="001E6456"/>
    <w:rsid w:val="001F2BCA"/>
    <w:rsid w:val="001F5511"/>
    <w:rsid w:val="001F582B"/>
    <w:rsid w:val="001F5CC0"/>
    <w:rsid w:val="001F6CC2"/>
    <w:rsid w:val="001F6E80"/>
    <w:rsid w:val="001F7323"/>
    <w:rsid w:val="001F7D97"/>
    <w:rsid w:val="001F7FF9"/>
    <w:rsid w:val="002012F5"/>
    <w:rsid w:val="00201D7B"/>
    <w:rsid w:val="00202046"/>
    <w:rsid w:val="002042E9"/>
    <w:rsid w:val="0020509C"/>
    <w:rsid w:val="00205633"/>
    <w:rsid w:val="002068FF"/>
    <w:rsid w:val="00206D22"/>
    <w:rsid w:val="00207357"/>
    <w:rsid w:val="00207BAE"/>
    <w:rsid w:val="00210A26"/>
    <w:rsid w:val="00210DB7"/>
    <w:rsid w:val="002110E2"/>
    <w:rsid w:val="00211663"/>
    <w:rsid w:val="00211701"/>
    <w:rsid w:val="00211D6D"/>
    <w:rsid w:val="00211ED0"/>
    <w:rsid w:val="00212587"/>
    <w:rsid w:val="002129F2"/>
    <w:rsid w:val="00212AC0"/>
    <w:rsid w:val="00212B76"/>
    <w:rsid w:val="00214675"/>
    <w:rsid w:val="00214703"/>
    <w:rsid w:val="00215B24"/>
    <w:rsid w:val="0021650B"/>
    <w:rsid w:val="0021659C"/>
    <w:rsid w:val="00216DBD"/>
    <w:rsid w:val="00220ACA"/>
    <w:rsid w:val="00221A85"/>
    <w:rsid w:val="0022631C"/>
    <w:rsid w:val="0022782D"/>
    <w:rsid w:val="00227C73"/>
    <w:rsid w:val="00231D4B"/>
    <w:rsid w:val="00231E17"/>
    <w:rsid w:val="00232CFC"/>
    <w:rsid w:val="00233C8A"/>
    <w:rsid w:val="00233E43"/>
    <w:rsid w:val="002343D2"/>
    <w:rsid w:val="002343F1"/>
    <w:rsid w:val="00235AE8"/>
    <w:rsid w:val="002368C9"/>
    <w:rsid w:val="00236E5B"/>
    <w:rsid w:val="002408F1"/>
    <w:rsid w:val="00241D7E"/>
    <w:rsid w:val="00243468"/>
    <w:rsid w:val="00243CDB"/>
    <w:rsid w:val="0024534E"/>
    <w:rsid w:val="00246741"/>
    <w:rsid w:val="00247C08"/>
    <w:rsid w:val="002546EE"/>
    <w:rsid w:val="002574CD"/>
    <w:rsid w:val="0026192F"/>
    <w:rsid w:val="00262F04"/>
    <w:rsid w:val="00264DCB"/>
    <w:rsid w:val="002716FF"/>
    <w:rsid w:val="00271B3A"/>
    <w:rsid w:val="00271F82"/>
    <w:rsid w:val="00273C65"/>
    <w:rsid w:val="002748EA"/>
    <w:rsid w:val="0027509F"/>
    <w:rsid w:val="0027626E"/>
    <w:rsid w:val="0027652C"/>
    <w:rsid w:val="002778A5"/>
    <w:rsid w:val="00280A00"/>
    <w:rsid w:val="00281716"/>
    <w:rsid w:val="002818B2"/>
    <w:rsid w:val="002824C6"/>
    <w:rsid w:val="00282609"/>
    <w:rsid w:val="00283346"/>
    <w:rsid w:val="002833FE"/>
    <w:rsid w:val="002843AE"/>
    <w:rsid w:val="0028617D"/>
    <w:rsid w:val="00286651"/>
    <w:rsid w:val="00286D0C"/>
    <w:rsid w:val="00290F0E"/>
    <w:rsid w:val="00291A71"/>
    <w:rsid w:val="00292884"/>
    <w:rsid w:val="002932C5"/>
    <w:rsid w:val="0029372B"/>
    <w:rsid w:val="00293D0F"/>
    <w:rsid w:val="00294B3B"/>
    <w:rsid w:val="00294E81"/>
    <w:rsid w:val="00297505"/>
    <w:rsid w:val="002979F4"/>
    <w:rsid w:val="002A1367"/>
    <w:rsid w:val="002A1513"/>
    <w:rsid w:val="002A1A34"/>
    <w:rsid w:val="002A3204"/>
    <w:rsid w:val="002A5ACB"/>
    <w:rsid w:val="002A5E01"/>
    <w:rsid w:val="002A6439"/>
    <w:rsid w:val="002A7723"/>
    <w:rsid w:val="002A7BF4"/>
    <w:rsid w:val="002B010E"/>
    <w:rsid w:val="002B055A"/>
    <w:rsid w:val="002B0D56"/>
    <w:rsid w:val="002B10A3"/>
    <w:rsid w:val="002B17BB"/>
    <w:rsid w:val="002B1ACE"/>
    <w:rsid w:val="002B2241"/>
    <w:rsid w:val="002B2603"/>
    <w:rsid w:val="002B5737"/>
    <w:rsid w:val="002B644C"/>
    <w:rsid w:val="002B66DD"/>
    <w:rsid w:val="002B66F2"/>
    <w:rsid w:val="002C0AF8"/>
    <w:rsid w:val="002C13AC"/>
    <w:rsid w:val="002C206E"/>
    <w:rsid w:val="002C2F87"/>
    <w:rsid w:val="002C3004"/>
    <w:rsid w:val="002C3592"/>
    <w:rsid w:val="002C3AE3"/>
    <w:rsid w:val="002C3D99"/>
    <w:rsid w:val="002C41A0"/>
    <w:rsid w:val="002C4200"/>
    <w:rsid w:val="002C5082"/>
    <w:rsid w:val="002C5E9F"/>
    <w:rsid w:val="002C65F9"/>
    <w:rsid w:val="002C669F"/>
    <w:rsid w:val="002C6AA6"/>
    <w:rsid w:val="002C6AB3"/>
    <w:rsid w:val="002D0EB6"/>
    <w:rsid w:val="002D10B5"/>
    <w:rsid w:val="002D20D4"/>
    <w:rsid w:val="002D46D3"/>
    <w:rsid w:val="002E0717"/>
    <w:rsid w:val="002E0BF5"/>
    <w:rsid w:val="002E135E"/>
    <w:rsid w:val="002E1411"/>
    <w:rsid w:val="002E3361"/>
    <w:rsid w:val="002E37FC"/>
    <w:rsid w:val="002E3F1E"/>
    <w:rsid w:val="002E443E"/>
    <w:rsid w:val="002E44EC"/>
    <w:rsid w:val="002E4743"/>
    <w:rsid w:val="002E484E"/>
    <w:rsid w:val="002E4ED6"/>
    <w:rsid w:val="002E598D"/>
    <w:rsid w:val="002E754F"/>
    <w:rsid w:val="002E7789"/>
    <w:rsid w:val="002F0ACD"/>
    <w:rsid w:val="002F1E6E"/>
    <w:rsid w:val="002F6D19"/>
    <w:rsid w:val="00300440"/>
    <w:rsid w:val="003021B0"/>
    <w:rsid w:val="003035FA"/>
    <w:rsid w:val="00305DDD"/>
    <w:rsid w:val="00305FA0"/>
    <w:rsid w:val="00310A0B"/>
    <w:rsid w:val="003117E5"/>
    <w:rsid w:val="00313053"/>
    <w:rsid w:val="003133C8"/>
    <w:rsid w:val="003137E3"/>
    <w:rsid w:val="00313E4C"/>
    <w:rsid w:val="00315554"/>
    <w:rsid w:val="003168E0"/>
    <w:rsid w:val="003203A3"/>
    <w:rsid w:val="00321C87"/>
    <w:rsid w:val="00322670"/>
    <w:rsid w:val="00323F85"/>
    <w:rsid w:val="0032570F"/>
    <w:rsid w:val="00325FFA"/>
    <w:rsid w:val="0033144B"/>
    <w:rsid w:val="00331CE8"/>
    <w:rsid w:val="00333E2B"/>
    <w:rsid w:val="00333FED"/>
    <w:rsid w:val="0033478B"/>
    <w:rsid w:val="00334B30"/>
    <w:rsid w:val="00336429"/>
    <w:rsid w:val="003367AE"/>
    <w:rsid w:val="00340937"/>
    <w:rsid w:val="00343085"/>
    <w:rsid w:val="0034329B"/>
    <w:rsid w:val="0034387C"/>
    <w:rsid w:val="00343DE0"/>
    <w:rsid w:val="00344B9D"/>
    <w:rsid w:val="00344F06"/>
    <w:rsid w:val="003453DA"/>
    <w:rsid w:val="00346044"/>
    <w:rsid w:val="00347BA8"/>
    <w:rsid w:val="00347C6B"/>
    <w:rsid w:val="00351261"/>
    <w:rsid w:val="00351DDB"/>
    <w:rsid w:val="0035229C"/>
    <w:rsid w:val="00352F9F"/>
    <w:rsid w:val="00353859"/>
    <w:rsid w:val="00353AEB"/>
    <w:rsid w:val="00353D2C"/>
    <w:rsid w:val="00354594"/>
    <w:rsid w:val="0035476C"/>
    <w:rsid w:val="0035566D"/>
    <w:rsid w:val="003571B7"/>
    <w:rsid w:val="00362527"/>
    <w:rsid w:val="00362E3B"/>
    <w:rsid w:val="003635C4"/>
    <w:rsid w:val="00364674"/>
    <w:rsid w:val="0036633A"/>
    <w:rsid w:val="0036745C"/>
    <w:rsid w:val="00367E5E"/>
    <w:rsid w:val="00370A1D"/>
    <w:rsid w:val="00375EA9"/>
    <w:rsid w:val="00376A3F"/>
    <w:rsid w:val="00376C4B"/>
    <w:rsid w:val="003771A8"/>
    <w:rsid w:val="003774A2"/>
    <w:rsid w:val="003775A3"/>
    <w:rsid w:val="00377A98"/>
    <w:rsid w:val="00380D84"/>
    <w:rsid w:val="003815B2"/>
    <w:rsid w:val="00382465"/>
    <w:rsid w:val="0038410A"/>
    <w:rsid w:val="003852CC"/>
    <w:rsid w:val="00385595"/>
    <w:rsid w:val="00385DED"/>
    <w:rsid w:val="00386E10"/>
    <w:rsid w:val="00387B06"/>
    <w:rsid w:val="00387C2E"/>
    <w:rsid w:val="00390845"/>
    <w:rsid w:val="00390EFB"/>
    <w:rsid w:val="0039147F"/>
    <w:rsid w:val="00391C59"/>
    <w:rsid w:val="003925B7"/>
    <w:rsid w:val="00395342"/>
    <w:rsid w:val="00397BA9"/>
    <w:rsid w:val="003A2DE1"/>
    <w:rsid w:val="003A322C"/>
    <w:rsid w:val="003A4926"/>
    <w:rsid w:val="003A4A2B"/>
    <w:rsid w:val="003A65DA"/>
    <w:rsid w:val="003A67F3"/>
    <w:rsid w:val="003A7727"/>
    <w:rsid w:val="003B03E3"/>
    <w:rsid w:val="003B08CE"/>
    <w:rsid w:val="003B0EEB"/>
    <w:rsid w:val="003B1688"/>
    <w:rsid w:val="003B2AC1"/>
    <w:rsid w:val="003B38CB"/>
    <w:rsid w:val="003B4A91"/>
    <w:rsid w:val="003B7EE1"/>
    <w:rsid w:val="003C0036"/>
    <w:rsid w:val="003C0F64"/>
    <w:rsid w:val="003C1FEA"/>
    <w:rsid w:val="003C2306"/>
    <w:rsid w:val="003C4256"/>
    <w:rsid w:val="003C42FF"/>
    <w:rsid w:val="003C45DF"/>
    <w:rsid w:val="003C5A47"/>
    <w:rsid w:val="003C6C6F"/>
    <w:rsid w:val="003D08A9"/>
    <w:rsid w:val="003D114D"/>
    <w:rsid w:val="003D2554"/>
    <w:rsid w:val="003D3367"/>
    <w:rsid w:val="003D3BFC"/>
    <w:rsid w:val="003D3F76"/>
    <w:rsid w:val="003D64BC"/>
    <w:rsid w:val="003E0B0A"/>
    <w:rsid w:val="003E1D6D"/>
    <w:rsid w:val="003E2442"/>
    <w:rsid w:val="003E248F"/>
    <w:rsid w:val="003E34AB"/>
    <w:rsid w:val="003E56BD"/>
    <w:rsid w:val="003E58FE"/>
    <w:rsid w:val="003E5D5B"/>
    <w:rsid w:val="003E74DC"/>
    <w:rsid w:val="003E7663"/>
    <w:rsid w:val="003F003A"/>
    <w:rsid w:val="003F0DC6"/>
    <w:rsid w:val="003F1004"/>
    <w:rsid w:val="003F2C24"/>
    <w:rsid w:val="003F3090"/>
    <w:rsid w:val="003F3696"/>
    <w:rsid w:val="003F37AB"/>
    <w:rsid w:val="003F6C76"/>
    <w:rsid w:val="003F7705"/>
    <w:rsid w:val="004001B0"/>
    <w:rsid w:val="004007FC"/>
    <w:rsid w:val="004015F6"/>
    <w:rsid w:val="00404674"/>
    <w:rsid w:val="0040569D"/>
    <w:rsid w:val="0040721C"/>
    <w:rsid w:val="00407387"/>
    <w:rsid w:val="00410C07"/>
    <w:rsid w:val="0041112B"/>
    <w:rsid w:val="00411B49"/>
    <w:rsid w:val="00413D7B"/>
    <w:rsid w:val="00415021"/>
    <w:rsid w:val="004162A0"/>
    <w:rsid w:val="00417164"/>
    <w:rsid w:val="004174F7"/>
    <w:rsid w:val="00417634"/>
    <w:rsid w:val="00423597"/>
    <w:rsid w:val="004238DA"/>
    <w:rsid w:val="00425B58"/>
    <w:rsid w:val="00426DE8"/>
    <w:rsid w:val="00430071"/>
    <w:rsid w:val="00430F04"/>
    <w:rsid w:val="004319FD"/>
    <w:rsid w:val="00431F52"/>
    <w:rsid w:val="004321A6"/>
    <w:rsid w:val="00432A55"/>
    <w:rsid w:val="0043332A"/>
    <w:rsid w:val="0043543D"/>
    <w:rsid w:val="00435891"/>
    <w:rsid w:val="00435B7A"/>
    <w:rsid w:val="00436A6B"/>
    <w:rsid w:val="00441A3D"/>
    <w:rsid w:val="0044203D"/>
    <w:rsid w:val="00442E22"/>
    <w:rsid w:val="00443730"/>
    <w:rsid w:val="00443934"/>
    <w:rsid w:val="004440D9"/>
    <w:rsid w:val="004451F1"/>
    <w:rsid w:val="0044617E"/>
    <w:rsid w:val="004465B1"/>
    <w:rsid w:val="00446753"/>
    <w:rsid w:val="0044727D"/>
    <w:rsid w:val="00447289"/>
    <w:rsid w:val="00450ADB"/>
    <w:rsid w:val="0045267C"/>
    <w:rsid w:val="00453201"/>
    <w:rsid w:val="00453891"/>
    <w:rsid w:val="004544CC"/>
    <w:rsid w:val="00454982"/>
    <w:rsid w:val="004568B9"/>
    <w:rsid w:val="00456A91"/>
    <w:rsid w:val="00456EDF"/>
    <w:rsid w:val="00457F73"/>
    <w:rsid w:val="004603AE"/>
    <w:rsid w:val="00463C5F"/>
    <w:rsid w:val="00465504"/>
    <w:rsid w:val="00465857"/>
    <w:rsid w:val="004665FF"/>
    <w:rsid w:val="00466B0A"/>
    <w:rsid w:val="0047061A"/>
    <w:rsid w:val="00470A99"/>
    <w:rsid w:val="00471593"/>
    <w:rsid w:val="004717BE"/>
    <w:rsid w:val="0047320F"/>
    <w:rsid w:val="004738C8"/>
    <w:rsid w:val="0047450B"/>
    <w:rsid w:val="00475A14"/>
    <w:rsid w:val="00476FB8"/>
    <w:rsid w:val="00477B47"/>
    <w:rsid w:val="004801CC"/>
    <w:rsid w:val="00480DC0"/>
    <w:rsid w:val="00481AD9"/>
    <w:rsid w:val="00482C48"/>
    <w:rsid w:val="00483866"/>
    <w:rsid w:val="00483B9B"/>
    <w:rsid w:val="00483D90"/>
    <w:rsid w:val="00485008"/>
    <w:rsid w:val="0048617D"/>
    <w:rsid w:val="0048681E"/>
    <w:rsid w:val="0048685B"/>
    <w:rsid w:val="00486FD5"/>
    <w:rsid w:val="00487248"/>
    <w:rsid w:val="0049072D"/>
    <w:rsid w:val="004913F1"/>
    <w:rsid w:val="0049192F"/>
    <w:rsid w:val="00491C3F"/>
    <w:rsid w:val="0049382F"/>
    <w:rsid w:val="00493930"/>
    <w:rsid w:val="00495548"/>
    <w:rsid w:val="0049646C"/>
    <w:rsid w:val="004968C5"/>
    <w:rsid w:val="0049702E"/>
    <w:rsid w:val="00497374"/>
    <w:rsid w:val="00497C8A"/>
    <w:rsid w:val="004A0EA3"/>
    <w:rsid w:val="004A235D"/>
    <w:rsid w:val="004A2AD6"/>
    <w:rsid w:val="004A31CC"/>
    <w:rsid w:val="004A31E4"/>
    <w:rsid w:val="004A4A24"/>
    <w:rsid w:val="004A7056"/>
    <w:rsid w:val="004A735C"/>
    <w:rsid w:val="004B081B"/>
    <w:rsid w:val="004B17D4"/>
    <w:rsid w:val="004B2EA7"/>
    <w:rsid w:val="004B6539"/>
    <w:rsid w:val="004B7E21"/>
    <w:rsid w:val="004B7E67"/>
    <w:rsid w:val="004C10FC"/>
    <w:rsid w:val="004C1196"/>
    <w:rsid w:val="004C1949"/>
    <w:rsid w:val="004C3361"/>
    <w:rsid w:val="004C3CAB"/>
    <w:rsid w:val="004C418F"/>
    <w:rsid w:val="004C770B"/>
    <w:rsid w:val="004D0F06"/>
    <w:rsid w:val="004D1087"/>
    <w:rsid w:val="004D199C"/>
    <w:rsid w:val="004D2122"/>
    <w:rsid w:val="004D3033"/>
    <w:rsid w:val="004D3494"/>
    <w:rsid w:val="004D3819"/>
    <w:rsid w:val="004D7375"/>
    <w:rsid w:val="004D749E"/>
    <w:rsid w:val="004D7691"/>
    <w:rsid w:val="004E02F9"/>
    <w:rsid w:val="004E0407"/>
    <w:rsid w:val="004E0B02"/>
    <w:rsid w:val="004E1C69"/>
    <w:rsid w:val="004E30DA"/>
    <w:rsid w:val="004E4116"/>
    <w:rsid w:val="004E4B72"/>
    <w:rsid w:val="004E5067"/>
    <w:rsid w:val="004E561F"/>
    <w:rsid w:val="004E5E05"/>
    <w:rsid w:val="004E64A9"/>
    <w:rsid w:val="004E78D4"/>
    <w:rsid w:val="004F044E"/>
    <w:rsid w:val="004F0513"/>
    <w:rsid w:val="004F3251"/>
    <w:rsid w:val="004F4705"/>
    <w:rsid w:val="004F5690"/>
    <w:rsid w:val="004F5789"/>
    <w:rsid w:val="004F68A2"/>
    <w:rsid w:val="004F73BC"/>
    <w:rsid w:val="004F7D85"/>
    <w:rsid w:val="00500415"/>
    <w:rsid w:val="0050095F"/>
    <w:rsid w:val="0050153F"/>
    <w:rsid w:val="005015D0"/>
    <w:rsid w:val="0050198A"/>
    <w:rsid w:val="005036AA"/>
    <w:rsid w:val="005037EE"/>
    <w:rsid w:val="005050D3"/>
    <w:rsid w:val="00506855"/>
    <w:rsid w:val="00506C54"/>
    <w:rsid w:val="005117C1"/>
    <w:rsid w:val="00512849"/>
    <w:rsid w:val="00514193"/>
    <w:rsid w:val="005153A4"/>
    <w:rsid w:val="00515683"/>
    <w:rsid w:val="005159EC"/>
    <w:rsid w:val="00515A2B"/>
    <w:rsid w:val="00516413"/>
    <w:rsid w:val="00516F18"/>
    <w:rsid w:val="00516F4D"/>
    <w:rsid w:val="00516FBE"/>
    <w:rsid w:val="005212AB"/>
    <w:rsid w:val="0052182F"/>
    <w:rsid w:val="0052218D"/>
    <w:rsid w:val="0052400B"/>
    <w:rsid w:val="005248F1"/>
    <w:rsid w:val="00526461"/>
    <w:rsid w:val="005267C1"/>
    <w:rsid w:val="00527F01"/>
    <w:rsid w:val="005307B7"/>
    <w:rsid w:val="00530B41"/>
    <w:rsid w:val="00530CCE"/>
    <w:rsid w:val="00530D05"/>
    <w:rsid w:val="00531579"/>
    <w:rsid w:val="00531F11"/>
    <w:rsid w:val="00532FF5"/>
    <w:rsid w:val="00533698"/>
    <w:rsid w:val="00533BF9"/>
    <w:rsid w:val="00534A3F"/>
    <w:rsid w:val="005365F1"/>
    <w:rsid w:val="00537764"/>
    <w:rsid w:val="0054068D"/>
    <w:rsid w:val="00540B60"/>
    <w:rsid w:val="005413F0"/>
    <w:rsid w:val="00543BEA"/>
    <w:rsid w:val="005443D8"/>
    <w:rsid w:val="00544C9C"/>
    <w:rsid w:val="0054678E"/>
    <w:rsid w:val="00550FCD"/>
    <w:rsid w:val="0055309C"/>
    <w:rsid w:val="00553E70"/>
    <w:rsid w:val="00554B83"/>
    <w:rsid w:val="005563E8"/>
    <w:rsid w:val="005602C4"/>
    <w:rsid w:val="00563212"/>
    <w:rsid w:val="005653C6"/>
    <w:rsid w:val="0056580D"/>
    <w:rsid w:val="0056667B"/>
    <w:rsid w:val="0056714D"/>
    <w:rsid w:val="00571723"/>
    <w:rsid w:val="005738BC"/>
    <w:rsid w:val="00573904"/>
    <w:rsid w:val="005742CB"/>
    <w:rsid w:val="005753A2"/>
    <w:rsid w:val="00575B16"/>
    <w:rsid w:val="00577492"/>
    <w:rsid w:val="00582E09"/>
    <w:rsid w:val="005837DA"/>
    <w:rsid w:val="005838F3"/>
    <w:rsid w:val="005842BA"/>
    <w:rsid w:val="005845C3"/>
    <w:rsid w:val="0058468E"/>
    <w:rsid w:val="00586870"/>
    <w:rsid w:val="005869F3"/>
    <w:rsid w:val="00587D3C"/>
    <w:rsid w:val="00591AEE"/>
    <w:rsid w:val="00593EFC"/>
    <w:rsid w:val="00595363"/>
    <w:rsid w:val="00596390"/>
    <w:rsid w:val="00596977"/>
    <w:rsid w:val="00596E4C"/>
    <w:rsid w:val="005972A7"/>
    <w:rsid w:val="00597431"/>
    <w:rsid w:val="0059778B"/>
    <w:rsid w:val="005A008A"/>
    <w:rsid w:val="005A0794"/>
    <w:rsid w:val="005A08FB"/>
    <w:rsid w:val="005A2EB6"/>
    <w:rsid w:val="005A2F91"/>
    <w:rsid w:val="005A39F8"/>
    <w:rsid w:val="005A4567"/>
    <w:rsid w:val="005A643C"/>
    <w:rsid w:val="005A6A77"/>
    <w:rsid w:val="005A6F63"/>
    <w:rsid w:val="005A7AAB"/>
    <w:rsid w:val="005A7F69"/>
    <w:rsid w:val="005B05CA"/>
    <w:rsid w:val="005B0761"/>
    <w:rsid w:val="005B15F7"/>
    <w:rsid w:val="005B2C2F"/>
    <w:rsid w:val="005B2E94"/>
    <w:rsid w:val="005B6126"/>
    <w:rsid w:val="005B6AFB"/>
    <w:rsid w:val="005B737B"/>
    <w:rsid w:val="005C1CB7"/>
    <w:rsid w:val="005C2396"/>
    <w:rsid w:val="005C3687"/>
    <w:rsid w:val="005C551E"/>
    <w:rsid w:val="005C56F2"/>
    <w:rsid w:val="005C5A4F"/>
    <w:rsid w:val="005C6AE4"/>
    <w:rsid w:val="005C6F15"/>
    <w:rsid w:val="005C75EC"/>
    <w:rsid w:val="005C78C1"/>
    <w:rsid w:val="005D02D8"/>
    <w:rsid w:val="005D15E1"/>
    <w:rsid w:val="005D1C78"/>
    <w:rsid w:val="005D3619"/>
    <w:rsid w:val="005D4C9E"/>
    <w:rsid w:val="005D5AB9"/>
    <w:rsid w:val="005D5B2A"/>
    <w:rsid w:val="005D61E5"/>
    <w:rsid w:val="005D7D1D"/>
    <w:rsid w:val="005E0134"/>
    <w:rsid w:val="005E0669"/>
    <w:rsid w:val="005E09AF"/>
    <w:rsid w:val="005E1579"/>
    <w:rsid w:val="005E1685"/>
    <w:rsid w:val="005E190F"/>
    <w:rsid w:val="005E3F29"/>
    <w:rsid w:val="005E51AE"/>
    <w:rsid w:val="005E66D2"/>
    <w:rsid w:val="005E7222"/>
    <w:rsid w:val="005E7E62"/>
    <w:rsid w:val="005F0D33"/>
    <w:rsid w:val="005F0FDF"/>
    <w:rsid w:val="005F1AB0"/>
    <w:rsid w:val="005F2BAC"/>
    <w:rsid w:val="005F53F9"/>
    <w:rsid w:val="005F5DEA"/>
    <w:rsid w:val="005F5F3C"/>
    <w:rsid w:val="005F6ECC"/>
    <w:rsid w:val="005F78FF"/>
    <w:rsid w:val="005F79A7"/>
    <w:rsid w:val="005F7B55"/>
    <w:rsid w:val="006000CC"/>
    <w:rsid w:val="0060028A"/>
    <w:rsid w:val="00602E7A"/>
    <w:rsid w:val="00603092"/>
    <w:rsid w:val="006030B1"/>
    <w:rsid w:val="006030F4"/>
    <w:rsid w:val="00604221"/>
    <w:rsid w:val="00605F1C"/>
    <w:rsid w:val="006063FC"/>
    <w:rsid w:val="00610313"/>
    <w:rsid w:val="0061039C"/>
    <w:rsid w:val="00610989"/>
    <w:rsid w:val="00611663"/>
    <w:rsid w:val="00614E46"/>
    <w:rsid w:val="00620B78"/>
    <w:rsid w:val="00621784"/>
    <w:rsid w:val="00621BB7"/>
    <w:rsid w:val="006223DE"/>
    <w:rsid w:val="006234BB"/>
    <w:rsid w:val="006247B2"/>
    <w:rsid w:val="00624CD2"/>
    <w:rsid w:val="00625B89"/>
    <w:rsid w:val="0063103C"/>
    <w:rsid w:val="00631E38"/>
    <w:rsid w:val="0063233F"/>
    <w:rsid w:val="00635CB5"/>
    <w:rsid w:val="00636574"/>
    <w:rsid w:val="006375B2"/>
    <w:rsid w:val="006408B2"/>
    <w:rsid w:val="006419A1"/>
    <w:rsid w:val="00641A19"/>
    <w:rsid w:val="00641C55"/>
    <w:rsid w:val="0064236B"/>
    <w:rsid w:val="00642AED"/>
    <w:rsid w:val="00642FCC"/>
    <w:rsid w:val="00643325"/>
    <w:rsid w:val="00643443"/>
    <w:rsid w:val="00643E0A"/>
    <w:rsid w:val="00644030"/>
    <w:rsid w:val="00644BFB"/>
    <w:rsid w:val="00644F77"/>
    <w:rsid w:val="006456C2"/>
    <w:rsid w:val="00645F96"/>
    <w:rsid w:val="00645FDD"/>
    <w:rsid w:val="00646599"/>
    <w:rsid w:val="006479B6"/>
    <w:rsid w:val="00647F10"/>
    <w:rsid w:val="006509E5"/>
    <w:rsid w:val="00650AA4"/>
    <w:rsid w:val="00650D2A"/>
    <w:rsid w:val="00652144"/>
    <w:rsid w:val="00653121"/>
    <w:rsid w:val="006537FD"/>
    <w:rsid w:val="006538EF"/>
    <w:rsid w:val="0065468A"/>
    <w:rsid w:val="00655C27"/>
    <w:rsid w:val="00657D55"/>
    <w:rsid w:val="00660C0A"/>
    <w:rsid w:val="00660D8F"/>
    <w:rsid w:val="00661000"/>
    <w:rsid w:val="00661009"/>
    <w:rsid w:val="0066333A"/>
    <w:rsid w:val="00663D37"/>
    <w:rsid w:val="006652C7"/>
    <w:rsid w:val="00665441"/>
    <w:rsid w:val="00665492"/>
    <w:rsid w:val="006656EC"/>
    <w:rsid w:val="00666A68"/>
    <w:rsid w:val="00666C97"/>
    <w:rsid w:val="00666CC3"/>
    <w:rsid w:val="00666FDE"/>
    <w:rsid w:val="00670499"/>
    <w:rsid w:val="00671057"/>
    <w:rsid w:val="00671472"/>
    <w:rsid w:val="006722EE"/>
    <w:rsid w:val="00674040"/>
    <w:rsid w:val="00676F6F"/>
    <w:rsid w:val="00677D74"/>
    <w:rsid w:val="00682237"/>
    <w:rsid w:val="00683425"/>
    <w:rsid w:val="00684987"/>
    <w:rsid w:val="00686993"/>
    <w:rsid w:val="0068700D"/>
    <w:rsid w:val="00687227"/>
    <w:rsid w:val="00690D5F"/>
    <w:rsid w:val="0069258F"/>
    <w:rsid w:val="00693A4B"/>
    <w:rsid w:val="00695491"/>
    <w:rsid w:val="0069682A"/>
    <w:rsid w:val="00697585"/>
    <w:rsid w:val="006A0669"/>
    <w:rsid w:val="006A09E2"/>
    <w:rsid w:val="006A2C77"/>
    <w:rsid w:val="006A32F0"/>
    <w:rsid w:val="006A4280"/>
    <w:rsid w:val="006A502D"/>
    <w:rsid w:val="006A546F"/>
    <w:rsid w:val="006A5B38"/>
    <w:rsid w:val="006B0130"/>
    <w:rsid w:val="006B0A44"/>
    <w:rsid w:val="006B1FC5"/>
    <w:rsid w:val="006B26D6"/>
    <w:rsid w:val="006B39EF"/>
    <w:rsid w:val="006B3CF9"/>
    <w:rsid w:val="006B4A3F"/>
    <w:rsid w:val="006B517D"/>
    <w:rsid w:val="006B614E"/>
    <w:rsid w:val="006B73CE"/>
    <w:rsid w:val="006C246A"/>
    <w:rsid w:val="006C3831"/>
    <w:rsid w:val="006C39CD"/>
    <w:rsid w:val="006C51F8"/>
    <w:rsid w:val="006C6B62"/>
    <w:rsid w:val="006C740F"/>
    <w:rsid w:val="006C743C"/>
    <w:rsid w:val="006D16AA"/>
    <w:rsid w:val="006D2E3A"/>
    <w:rsid w:val="006D2E48"/>
    <w:rsid w:val="006D52E2"/>
    <w:rsid w:val="006D5E17"/>
    <w:rsid w:val="006D6F4F"/>
    <w:rsid w:val="006E0474"/>
    <w:rsid w:val="006E0963"/>
    <w:rsid w:val="006E26D6"/>
    <w:rsid w:val="006E2A0A"/>
    <w:rsid w:val="006E2C7E"/>
    <w:rsid w:val="006E7168"/>
    <w:rsid w:val="006E766F"/>
    <w:rsid w:val="006E780F"/>
    <w:rsid w:val="006E7B3A"/>
    <w:rsid w:val="006F0B58"/>
    <w:rsid w:val="006F0BCE"/>
    <w:rsid w:val="006F2247"/>
    <w:rsid w:val="006F31BD"/>
    <w:rsid w:val="006F4A7B"/>
    <w:rsid w:val="006F5AEC"/>
    <w:rsid w:val="006F6B9B"/>
    <w:rsid w:val="006F71D0"/>
    <w:rsid w:val="006F730E"/>
    <w:rsid w:val="006F7AB7"/>
    <w:rsid w:val="0070004F"/>
    <w:rsid w:val="00700156"/>
    <w:rsid w:val="007010ED"/>
    <w:rsid w:val="00702367"/>
    <w:rsid w:val="007028AE"/>
    <w:rsid w:val="00703C78"/>
    <w:rsid w:val="0070458B"/>
    <w:rsid w:val="0070503F"/>
    <w:rsid w:val="00706BD5"/>
    <w:rsid w:val="0071002A"/>
    <w:rsid w:val="00710C34"/>
    <w:rsid w:val="0071192A"/>
    <w:rsid w:val="00712487"/>
    <w:rsid w:val="00712B40"/>
    <w:rsid w:val="00714894"/>
    <w:rsid w:val="00714A02"/>
    <w:rsid w:val="00716169"/>
    <w:rsid w:val="00721CB6"/>
    <w:rsid w:val="00722753"/>
    <w:rsid w:val="0072303D"/>
    <w:rsid w:val="00723D6E"/>
    <w:rsid w:val="00723D84"/>
    <w:rsid w:val="00726EF0"/>
    <w:rsid w:val="007276DF"/>
    <w:rsid w:val="00731997"/>
    <w:rsid w:val="0073271E"/>
    <w:rsid w:val="007338B5"/>
    <w:rsid w:val="00733CA7"/>
    <w:rsid w:val="00736766"/>
    <w:rsid w:val="00736CC4"/>
    <w:rsid w:val="00737C21"/>
    <w:rsid w:val="00737FC3"/>
    <w:rsid w:val="007415FC"/>
    <w:rsid w:val="00741C0A"/>
    <w:rsid w:val="00743C5A"/>
    <w:rsid w:val="00743FDF"/>
    <w:rsid w:val="0074449A"/>
    <w:rsid w:val="0074613B"/>
    <w:rsid w:val="007462C6"/>
    <w:rsid w:val="00747991"/>
    <w:rsid w:val="00747F44"/>
    <w:rsid w:val="007502E2"/>
    <w:rsid w:val="0075198D"/>
    <w:rsid w:val="00751BC5"/>
    <w:rsid w:val="00752CA5"/>
    <w:rsid w:val="007535B1"/>
    <w:rsid w:val="0075385C"/>
    <w:rsid w:val="00754001"/>
    <w:rsid w:val="00755165"/>
    <w:rsid w:val="00755BBF"/>
    <w:rsid w:val="0075612E"/>
    <w:rsid w:val="007566D7"/>
    <w:rsid w:val="00757728"/>
    <w:rsid w:val="00760860"/>
    <w:rsid w:val="00761447"/>
    <w:rsid w:val="00761BFD"/>
    <w:rsid w:val="00762C8E"/>
    <w:rsid w:val="00762D7D"/>
    <w:rsid w:val="00763F5C"/>
    <w:rsid w:val="00765D46"/>
    <w:rsid w:val="007717F1"/>
    <w:rsid w:val="00771A8D"/>
    <w:rsid w:val="007740A4"/>
    <w:rsid w:val="007745AC"/>
    <w:rsid w:val="007748DF"/>
    <w:rsid w:val="00775193"/>
    <w:rsid w:val="007825B4"/>
    <w:rsid w:val="00782D33"/>
    <w:rsid w:val="00784160"/>
    <w:rsid w:val="0078501D"/>
    <w:rsid w:val="007850EE"/>
    <w:rsid w:val="007859D0"/>
    <w:rsid w:val="00786D03"/>
    <w:rsid w:val="007873E5"/>
    <w:rsid w:val="00787799"/>
    <w:rsid w:val="00787F9B"/>
    <w:rsid w:val="00790C72"/>
    <w:rsid w:val="00791C53"/>
    <w:rsid w:val="00793DEF"/>
    <w:rsid w:val="00795F04"/>
    <w:rsid w:val="007960A9"/>
    <w:rsid w:val="007961EE"/>
    <w:rsid w:val="0079679B"/>
    <w:rsid w:val="0079778D"/>
    <w:rsid w:val="007A0529"/>
    <w:rsid w:val="007A0F1D"/>
    <w:rsid w:val="007A16F6"/>
    <w:rsid w:val="007A7831"/>
    <w:rsid w:val="007A7D14"/>
    <w:rsid w:val="007B09CC"/>
    <w:rsid w:val="007B11E2"/>
    <w:rsid w:val="007B1BE5"/>
    <w:rsid w:val="007B1E26"/>
    <w:rsid w:val="007B28F1"/>
    <w:rsid w:val="007B3694"/>
    <w:rsid w:val="007B3747"/>
    <w:rsid w:val="007B3B16"/>
    <w:rsid w:val="007B3C81"/>
    <w:rsid w:val="007B3E93"/>
    <w:rsid w:val="007B4112"/>
    <w:rsid w:val="007B520B"/>
    <w:rsid w:val="007B6636"/>
    <w:rsid w:val="007B7B65"/>
    <w:rsid w:val="007B7D7B"/>
    <w:rsid w:val="007C014D"/>
    <w:rsid w:val="007C1F48"/>
    <w:rsid w:val="007C2856"/>
    <w:rsid w:val="007C3915"/>
    <w:rsid w:val="007C5154"/>
    <w:rsid w:val="007C5311"/>
    <w:rsid w:val="007C698D"/>
    <w:rsid w:val="007C7984"/>
    <w:rsid w:val="007D3259"/>
    <w:rsid w:val="007D3392"/>
    <w:rsid w:val="007D3627"/>
    <w:rsid w:val="007D51BF"/>
    <w:rsid w:val="007E11BE"/>
    <w:rsid w:val="007E136B"/>
    <w:rsid w:val="007E19A7"/>
    <w:rsid w:val="007E1FD1"/>
    <w:rsid w:val="007E7920"/>
    <w:rsid w:val="007E7C0F"/>
    <w:rsid w:val="007E7CD5"/>
    <w:rsid w:val="007E7F4C"/>
    <w:rsid w:val="007F018C"/>
    <w:rsid w:val="007F0668"/>
    <w:rsid w:val="007F07A0"/>
    <w:rsid w:val="007F1801"/>
    <w:rsid w:val="007F1E50"/>
    <w:rsid w:val="007F20F4"/>
    <w:rsid w:val="007F2772"/>
    <w:rsid w:val="007F2BEB"/>
    <w:rsid w:val="007F37DA"/>
    <w:rsid w:val="007F401B"/>
    <w:rsid w:val="007F536B"/>
    <w:rsid w:val="007F6403"/>
    <w:rsid w:val="007F6CF3"/>
    <w:rsid w:val="007F6E11"/>
    <w:rsid w:val="007F7285"/>
    <w:rsid w:val="007F79B2"/>
    <w:rsid w:val="007F7E33"/>
    <w:rsid w:val="00800B1F"/>
    <w:rsid w:val="00801216"/>
    <w:rsid w:val="00801E9F"/>
    <w:rsid w:val="00802605"/>
    <w:rsid w:val="00802707"/>
    <w:rsid w:val="0080287F"/>
    <w:rsid w:val="00802EA7"/>
    <w:rsid w:val="00803297"/>
    <w:rsid w:val="008041C6"/>
    <w:rsid w:val="00804715"/>
    <w:rsid w:val="00805860"/>
    <w:rsid w:val="008062C0"/>
    <w:rsid w:val="00806ADB"/>
    <w:rsid w:val="00806B6E"/>
    <w:rsid w:val="00807E4A"/>
    <w:rsid w:val="00810E22"/>
    <w:rsid w:val="00811A98"/>
    <w:rsid w:val="00811E5D"/>
    <w:rsid w:val="00812BBA"/>
    <w:rsid w:val="008143C6"/>
    <w:rsid w:val="00814E5D"/>
    <w:rsid w:val="00815BD1"/>
    <w:rsid w:val="00815F62"/>
    <w:rsid w:val="00816131"/>
    <w:rsid w:val="0081620F"/>
    <w:rsid w:val="00816B94"/>
    <w:rsid w:val="0082012A"/>
    <w:rsid w:val="008209E4"/>
    <w:rsid w:val="00820EEB"/>
    <w:rsid w:val="00821C8E"/>
    <w:rsid w:val="00821F23"/>
    <w:rsid w:val="00822E98"/>
    <w:rsid w:val="008237D6"/>
    <w:rsid w:val="008238FE"/>
    <w:rsid w:val="00825295"/>
    <w:rsid w:val="008265F5"/>
    <w:rsid w:val="00827598"/>
    <w:rsid w:val="00830CB2"/>
    <w:rsid w:val="0083305F"/>
    <w:rsid w:val="00833F6E"/>
    <w:rsid w:val="00835936"/>
    <w:rsid w:val="008359A8"/>
    <w:rsid w:val="00836070"/>
    <w:rsid w:val="008370D8"/>
    <w:rsid w:val="0083762B"/>
    <w:rsid w:val="00841EF3"/>
    <w:rsid w:val="00842786"/>
    <w:rsid w:val="00843437"/>
    <w:rsid w:val="00845395"/>
    <w:rsid w:val="008468D5"/>
    <w:rsid w:val="00847721"/>
    <w:rsid w:val="00850865"/>
    <w:rsid w:val="00851597"/>
    <w:rsid w:val="00851848"/>
    <w:rsid w:val="008529C0"/>
    <w:rsid w:val="008533F8"/>
    <w:rsid w:val="00853BE8"/>
    <w:rsid w:val="008545A2"/>
    <w:rsid w:val="008554C3"/>
    <w:rsid w:val="00855AC0"/>
    <w:rsid w:val="008569EA"/>
    <w:rsid w:val="00856DBE"/>
    <w:rsid w:val="008600E8"/>
    <w:rsid w:val="00861A25"/>
    <w:rsid w:val="00862D79"/>
    <w:rsid w:val="00863200"/>
    <w:rsid w:val="00864328"/>
    <w:rsid w:val="008643DC"/>
    <w:rsid w:val="00864C09"/>
    <w:rsid w:val="008659E5"/>
    <w:rsid w:val="00866C4C"/>
    <w:rsid w:val="00866CF3"/>
    <w:rsid w:val="00867B36"/>
    <w:rsid w:val="00867CFA"/>
    <w:rsid w:val="008711CD"/>
    <w:rsid w:val="00871D36"/>
    <w:rsid w:val="00871EA3"/>
    <w:rsid w:val="00873601"/>
    <w:rsid w:val="00875864"/>
    <w:rsid w:val="00875F4F"/>
    <w:rsid w:val="00876317"/>
    <w:rsid w:val="00876AC5"/>
    <w:rsid w:val="00877427"/>
    <w:rsid w:val="00877FC7"/>
    <w:rsid w:val="00880BFB"/>
    <w:rsid w:val="008812C5"/>
    <w:rsid w:val="00881FB0"/>
    <w:rsid w:val="00882015"/>
    <w:rsid w:val="00882DEC"/>
    <w:rsid w:val="008867A3"/>
    <w:rsid w:val="00886E4C"/>
    <w:rsid w:val="00887281"/>
    <w:rsid w:val="008878FB"/>
    <w:rsid w:val="00890047"/>
    <w:rsid w:val="008905EB"/>
    <w:rsid w:val="00890EF5"/>
    <w:rsid w:val="00891A08"/>
    <w:rsid w:val="00891BAE"/>
    <w:rsid w:val="00891F16"/>
    <w:rsid w:val="00894263"/>
    <w:rsid w:val="00894401"/>
    <w:rsid w:val="00895566"/>
    <w:rsid w:val="008977DA"/>
    <w:rsid w:val="008A106A"/>
    <w:rsid w:val="008A4E30"/>
    <w:rsid w:val="008A51AA"/>
    <w:rsid w:val="008A594B"/>
    <w:rsid w:val="008A64C6"/>
    <w:rsid w:val="008A7185"/>
    <w:rsid w:val="008B01B1"/>
    <w:rsid w:val="008B0A49"/>
    <w:rsid w:val="008B15F7"/>
    <w:rsid w:val="008B2568"/>
    <w:rsid w:val="008B25B2"/>
    <w:rsid w:val="008B4712"/>
    <w:rsid w:val="008B5EC2"/>
    <w:rsid w:val="008B641C"/>
    <w:rsid w:val="008B76A3"/>
    <w:rsid w:val="008C0B28"/>
    <w:rsid w:val="008C18D7"/>
    <w:rsid w:val="008C1DE0"/>
    <w:rsid w:val="008C25A3"/>
    <w:rsid w:val="008C26A8"/>
    <w:rsid w:val="008C2C9B"/>
    <w:rsid w:val="008C31C5"/>
    <w:rsid w:val="008C352F"/>
    <w:rsid w:val="008C36BA"/>
    <w:rsid w:val="008C3B1F"/>
    <w:rsid w:val="008C63FB"/>
    <w:rsid w:val="008C664A"/>
    <w:rsid w:val="008C68A5"/>
    <w:rsid w:val="008D17C4"/>
    <w:rsid w:val="008D3940"/>
    <w:rsid w:val="008D49FE"/>
    <w:rsid w:val="008D6282"/>
    <w:rsid w:val="008D63C3"/>
    <w:rsid w:val="008D6BAF"/>
    <w:rsid w:val="008D6DE8"/>
    <w:rsid w:val="008D7DAC"/>
    <w:rsid w:val="008E0B70"/>
    <w:rsid w:val="008E1471"/>
    <w:rsid w:val="008E2222"/>
    <w:rsid w:val="008E2DD5"/>
    <w:rsid w:val="008E3D61"/>
    <w:rsid w:val="008E4043"/>
    <w:rsid w:val="008E410A"/>
    <w:rsid w:val="008E5081"/>
    <w:rsid w:val="008E7DCE"/>
    <w:rsid w:val="008F0EB3"/>
    <w:rsid w:val="008F11CB"/>
    <w:rsid w:val="008F16CB"/>
    <w:rsid w:val="008F194E"/>
    <w:rsid w:val="008F1DEB"/>
    <w:rsid w:val="008F2026"/>
    <w:rsid w:val="008F40AD"/>
    <w:rsid w:val="008F680C"/>
    <w:rsid w:val="008F6B78"/>
    <w:rsid w:val="008F6BAE"/>
    <w:rsid w:val="008F734E"/>
    <w:rsid w:val="008F7CE1"/>
    <w:rsid w:val="009011B9"/>
    <w:rsid w:val="0090165D"/>
    <w:rsid w:val="00901C80"/>
    <w:rsid w:val="009026E0"/>
    <w:rsid w:val="00902AE2"/>
    <w:rsid w:val="00902C33"/>
    <w:rsid w:val="00903A03"/>
    <w:rsid w:val="0090402E"/>
    <w:rsid w:val="009067BC"/>
    <w:rsid w:val="009073D4"/>
    <w:rsid w:val="00907A32"/>
    <w:rsid w:val="00910DA4"/>
    <w:rsid w:val="00911587"/>
    <w:rsid w:val="009134B7"/>
    <w:rsid w:val="0091505E"/>
    <w:rsid w:val="009150B9"/>
    <w:rsid w:val="00917F5D"/>
    <w:rsid w:val="00920A1A"/>
    <w:rsid w:val="0092134C"/>
    <w:rsid w:val="00922E74"/>
    <w:rsid w:val="00923D03"/>
    <w:rsid w:val="00924058"/>
    <w:rsid w:val="00925927"/>
    <w:rsid w:val="00926329"/>
    <w:rsid w:val="009270C3"/>
    <w:rsid w:val="00927756"/>
    <w:rsid w:val="00930076"/>
    <w:rsid w:val="009300A9"/>
    <w:rsid w:val="00930C96"/>
    <w:rsid w:val="00932FCD"/>
    <w:rsid w:val="009347E7"/>
    <w:rsid w:val="0093523B"/>
    <w:rsid w:val="009360BA"/>
    <w:rsid w:val="009370CE"/>
    <w:rsid w:val="00937615"/>
    <w:rsid w:val="009402C5"/>
    <w:rsid w:val="00940ACC"/>
    <w:rsid w:val="00940D41"/>
    <w:rsid w:val="00941816"/>
    <w:rsid w:val="009441C4"/>
    <w:rsid w:val="009444D7"/>
    <w:rsid w:val="009447D0"/>
    <w:rsid w:val="00944E59"/>
    <w:rsid w:val="00945E89"/>
    <w:rsid w:val="00945FEF"/>
    <w:rsid w:val="00946971"/>
    <w:rsid w:val="00947AEC"/>
    <w:rsid w:val="00950B5A"/>
    <w:rsid w:val="009514C0"/>
    <w:rsid w:val="00951990"/>
    <w:rsid w:val="00953574"/>
    <w:rsid w:val="00954EC3"/>
    <w:rsid w:val="00957F01"/>
    <w:rsid w:val="00960761"/>
    <w:rsid w:val="00961282"/>
    <w:rsid w:val="00962588"/>
    <w:rsid w:val="00963087"/>
    <w:rsid w:val="009636FD"/>
    <w:rsid w:val="009637FB"/>
    <w:rsid w:val="00963C31"/>
    <w:rsid w:val="00963F1C"/>
    <w:rsid w:val="00964F55"/>
    <w:rsid w:val="00967478"/>
    <w:rsid w:val="0096764D"/>
    <w:rsid w:val="00967CFD"/>
    <w:rsid w:val="00967E0C"/>
    <w:rsid w:val="00971FE1"/>
    <w:rsid w:val="00973E7A"/>
    <w:rsid w:val="00974C0B"/>
    <w:rsid w:val="0097593F"/>
    <w:rsid w:val="00976087"/>
    <w:rsid w:val="00976141"/>
    <w:rsid w:val="00977203"/>
    <w:rsid w:val="00977667"/>
    <w:rsid w:val="00977DA5"/>
    <w:rsid w:val="00981B88"/>
    <w:rsid w:val="009821EF"/>
    <w:rsid w:val="00982674"/>
    <w:rsid w:val="009826BC"/>
    <w:rsid w:val="00982D83"/>
    <w:rsid w:val="00984A88"/>
    <w:rsid w:val="00986D1A"/>
    <w:rsid w:val="00987DF2"/>
    <w:rsid w:val="00991F54"/>
    <w:rsid w:val="00992247"/>
    <w:rsid w:val="0099270C"/>
    <w:rsid w:val="009939D2"/>
    <w:rsid w:val="00993DCA"/>
    <w:rsid w:val="00993F10"/>
    <w:rsid w:val="00995763"/>
    <w:rsid w:val="00995F4D"/>
    <w:rsid w:val="00996871"/>
    <w:rsid w:val="009975F8"/>
    <w:rsid w:val="00997B0D"/>
    <w:rsid w:val="009A116D"/>
    <w:rsid w:val="009A1373"/>
    <w:rsid w:val="009A254A"/>
    <w:rsid w:val="009A44C6"/>
    <w:rsid w:val="009A450E"/>
    <w:rsid w:val="009A4B9B"/>
    <w:rsid w:val="009A4BB1"/>
    <w:rsid w:val="009A60F0"/>
    <w:rsid w:val="009A669F"/>
    <w:rsid w:val="009B0214"/>
    <w:rsid w:val="009B18C5"/>
    <w:rsid w:val="009B1C8D"/>
    <w:rsid w:val="009B43E5"/>
    <w:rsid w:val="009B4A6D"/>
    <w:rsid w:val="009B4AB4"/>
    <w:rsid w:val="009B4E04"/>
    <w:rsid w:val="009B52CA"/>
    <w:rsid w:val="009B745A"/>
    <w:rsid w:val="009C0D45"/>
    <w:rsid w:val="009C2C9F"/>
    <w:rsid w:val="009C556A"/>
    <w:rsid w:val="009C562E"/>
    <w:rsid w:val="009C5B89"/>
    <w:rsid w:val="009C7D82"/>
    <w:rsid w:val="009D08BE"/>
    <w:rsid w:val="009D0EF6"/>
    <w:rsid w:val="009D2285"/>
    <w:rsid w:val="009D22B0"/>
    <w:rsid w:val="009D349E"/>
    <w:rsid w:val="009D4CC5"/>
    <w:rsid w:val="009D56E2"/>
    <w:rsid w:val="009D6FCA"/>
    <w:rsid w:val="009E0211"/>
    <w:rsid w:val="009E1D0B"/>
    <w:rsid w:val="009E2002"/>
    <w:rsid w:val="009E2234"/>
    <w:rsid w:val="009E2277"/>
    <w:rsid w:val="009E37F5"/>
    <w:rsid w:val="009E4825"/>
    <w:rsid w:val="009E5191"/>
    <w:rsid w:val="009E5687"/>
    <w:rsid w:val="009E7E3A"/>
    <w:rsid w:val="009F050F"/>
    <w:rsid w:val="009F250B"/>
    <w:rsid w:val="009F3770"/>
    <w:rsid w:val="009F4BC6"/>
    <w:rsid w:val="009F6FAF"/>
    <w:rsid w:val="009F7080"/>
    <w:rsid w:val="00A00CE2"/>
    <w:rsid w:val="00A03F34"/>
    <w:rsid w:val="00A04A8A"/>
    <w:rsid w:val="00A0657D"/>
    <w:rsid w:val="00A06826"/>
    <w:rsid w:val="00A079BD"/>
    <w:rsid w:val="00A10B13"/>
    <w:rsid w:val="00A11603"/>
    <w:rsid w:val="00A11652"/>
    <w:rsid w:val="00A16146"/>
    <w:rsid w:val="00A17AEF"/>
    <w:rsid w:val="00A21359"/>
    <w:rsid w:val="00A21362"/>
    <w:rsid w:val="00A21D6E"/>
    <w:rsid w:val="00A24F4B"/>
    <w:rsid w:val="00A2517C"/>
    <w:rsid w:val="00A261A8"/>
    <w:rsid w:val="00A265F5"/>
    <w:rsid w:val="00A26D94"/>
    <w:rsid w:val="00A27562"/>
    <w:rsid w:val="00A27708"/>
    <w:rsid w:val="00A30B9C"/>
    <w:rsid w:val="00A30E5B"/>
    <w:rsid w:val="00A30E97"/>
    <w:rsid w:val="00A32BE2"/>
    <w:rsid w:val="00A33366"/>
    <w:rsid w:val="00A3477B"/>
    <w:rsid w:val="00A34E49"/>
    <w:rsid w:val="00A34EAD"/>
    <w:rsid w:val="00A35517"/>
    <w:rsid w:val="00A42C2F"/>
    <w:rsid w:val="00A4381A"/>
    <w:rsid w:val="00A44CDE"/>
    <w:rsid w:val="00A44DB4"/>
    <w:rsid w:val="00A45283"/>
    <w:rsid w:val="00A46F45"/>
    <w:rsid w:val="00A523E9"/>
    <w:rsid w:val="00A52DCE"/>
    <w:rsid w:val="00A54DBD"/>
    <w:rsid w:val="00A54E31"/>
    <w:rsid w:val="00A55186"/>
    <w:rsid w:val="00A554CB"/>
    <w:rsid w:val="00A55671"/>
    <w:rsid w:val="00A55818"/>
    <w:rsid w:val="00A55D36"/>
    <w:rsid w:val="00A56376"/>
    <w:rsid w:val="00A56557"/>
    <w:rsid w:val="00A56866"/>
    <w:rsid w:val="00A57E96"/>
    <w:rsid w:val="00A6133D"/>
    <w:rsid w:val="00A614E1"/>
    <w:rsid w:val="00A61A23"/>
    <w:rsid w:val="00A63979"/>
    <w:rsid w:val="00A63DE9"/>
    <w:rsid w:val="00A645C7"/>
    <w:rsid w:val="00A65E32"/>
    <w:rsid w:val="00A70932"/>
    <w:rsid w:val="00A748E4"/>
    <w:rsid w:val="00A74C32"/>
    <w:rsid w:val="00A75C39"/>
    <w:rsid w:val="00A7668B"/>
    <w:rsid w:val="00A768F5"/>
    <w:rsid w:val="00A80B2E"/>
    <w:rsid w:val="00A81D6F"/>
    <w:rsid w:val="00A824BF"/>
    <w:rsid w:val="00A8313F"/>
    <w:rsid w:val="00A8321D"/>
    <w:rsid w:val="00A838EB"/>
    <w:rsid w:val="00A83D8F"/>
    <w:rsid w:val="00A83F11"/>
    <w:rsid w:val="00A84270"/>
    <w:rsid w:val="00A84B82"/>
    <w:rsid w:val="00A8545C"/>
    <w:rsid w:val="00A8545E"/>
    <w:rsid w:val="00A85977"/>
    <w:rsid w:val="00A868A2"/>
    <w:rsid w:val="00A86E5B"/>
    <w:rsid w:val="00A90FFC"/>
    <w:rsid w:val="00A910D5"/>
    <w:rsid w:val="00A92145"/>
    <w:rsid w:val="00A92705"/>
    <w:rsid w:val="00A92BE2"/>
    <w:rsid w:val="00A92E22"/>
    <w:rsid w:val="00A935FA"/>
    <w:rsid w:val="00A93C09"/>
    <w:rsid w:val="00A94E72"/>
    <w:rsid w:val="00A97387"/>
    <w:rsid w:val="00A978D8"/>
    <w:rsid w:val="00A97B36"/>
    <w:rsid w:val="00AA0681"/>
    <w:rsid w:val="00AA11D2"/>
    <w:rsid w:val="00AA154C"/>
    <w:rsid w:val="00AA1D1A"/>
    <w:rsid w:val="00AA29C5"/>
    <w:rsid w:val="00AA2A0E"/>
    <w:rsid w:val="00AA3007"/>
    <w:rsid w:val="00AA4A81"/>
    <w:rsid w:val="00AA73C6"/>
    <w:rsid w:val="00AA7582"/>
    <w:rsid w:val="00AB12F0"/>
    <w:rsid w:val="00AB1565"/>
    <w:rsid w:val="00AB324B"/>
    <w:rsid w:val="00AB3C50"/>
    <w:rsid w:val="00AB4DFF"/>
    <w:rsid w:val="00AB6718"/>
    <w:rsid w:val="00AB6AFA"/>
    <w:rsid w:val="00AC06A9"/>
    <w:rsid w:val="00AC3545"/>
    <w:rsid w:val="00AC3A74"/>
    <w:rsid w:val="00AC48F7"/>
    <w:rsid w:val="00AC4C00"/>
    <w:rsid w:val="00AC6958"/>
    <w:rsid w:val="00AC729C"/>
    <w:rsid w:val="00AC7B37"/>
    <w:rsid w:val="00AD0E7D"/>
    <w:rsid w:val="00AD37C3"/>
    <w:rsid w:val="00AD4E66"/>
    <w:rsid w:val="00AD4EAA"/>
    <w:rsid w:val="00AD5155"/>
    <w:rsid w:val="00AD530D"/>
    <w:rsid w:val="00AD55DE"/>
    <w:rsid w:val="00AD5643"/>
    <w:rsid w:val="00AD5AAB"/>
    <w:rsid w:val="00AD60AC"/>
    <w:rsid w:val="00AD6E33"/>
    <w:rsid w:val="00AD7C85"/>
    <w:rsid w:val="00AE0C45"/>
    <w:rsid w:val="00AE0C56"/>
    <w:rsid w:val="00AE0F55"/>
    <w:rsid w:val="00AE0FD5"/>
    <w:rsid w:val="00AE1CA7"/>
    <w:rsid w:val="00AE2A15"/>
    <w:rsid w:val="00AE3115"/>
    <w:rsid w:val="00AE3B9E"/>
    <w:rsid w:val="00AE4D9E"/>
    <w:rsid w:val="00AE5246"/>
    <w:rsid w:val="00AE5710"/>
    <w:rsid w:val="00AE7C1B"/>
    <w:rsid w:val="00AF01ED"/>
    <w:rsid w:val="00AF04FA"/>
    <w:rsid w:val="00AF0AD2"/>
    <w:rsid w:val="00AF1E80"/>
    <w:rsid w:val="00AF2CBE"/>
    <w:rsid w:val="00AF3481"/>
    <w:rsid w:val="00AF55D3"/>
    <w:rsid w:val="00AF74A2"/>
    <w:rsid w:val="00AF79AA"/>
    <w:rsid w:val="00B00B23"/>
    <w:rsid w:val="00B02509"/>
    <w:rsid w:val="00B03BD4"/>
    <w:rsid w:val="00B0556B"/>
    <w:rsid w:val="00B06CB5"/>
    <w:rsid w:val="00B12E70"/>
    <w:rsid w:val="00B14143"/>
    <w:rsid w:val="00B16183"/>
    <w:rsid w:val="00B206DB"/>
    <w:rsid w:val="00B22286"/>
    <w:rsid w:val="00B2369F"/>
    <w:rsid w:val="00B23E9E"/>
    <w:rsid w:val="00B245B4"/>
    <w:rsid w:val="00B26337"/>
    <w:rsid w:val="00B26519"/>
    <w:rsid w:val="00B269BC"/>
    <w:rsid w:val="00B2785C"/>
    <w:rsid w:val="00B27D42"/>
    <w:rsid w:val="00B304B8"/>
    <w:rsid w:val="00B31767"/>
    <w:rsid w:val="00B3297F"/>
    <w:rsid w:val="00B32C90"/>
    <w:rsid w:val="00B34954"/>
    <w:rsid w:val="00B366A6"/>
    <w:rsid w:val="00B36D03"/>
    <w:rsid w:val="00B3718F"/>
    <w:rsid w:val="00B37C75"/>
    <w:rsid w:val="00B41BBA"/>
    <w:rsid w:val="00B42C53"/>
    <w:rsid w:val="00B430E4"/>
    <w:rsid w:val="00B440C8"/>
    <w:rsid w:val="00B4427E"/>
    <w:rsid w:val="00B45DC4"/>
    <w:rsid w:val="00B47574"/>
    <w:rsid w:val="00B50BE4"/>
    <w:rsid w:val="00B5300F"/>
    <w:rsid w:val="00B53516"/>
    <w:rsid w:val="00B568EA"/>
    <w:rsid w:val="00B57D97"/>
    <w:rsid w:val="00B623DF"/>
    <w:rsid w:val="00B629D0"/>
    <w:rsid w:val="00B64148"/>
    <w:rsid w:val="00B65C22"/>
    <w:rsid w:val="00B6637B"/>
    <w:rsid w:val="00B66451"/>
    <w:rsid w:val="00B67882"/>
    <w:rsid w:val="00B72252"/>
    <w:rsid w:val="00B7582E"/>
    <w:rsid w:val="00B75908"/>
    <w:rsid w:val="00B75B38"/>
    <w:rsid w:val="00B76044"/>
    <w:rsid w:val="00B7627D"/>
    <w:rsid w:val="00B77967"/>
    <w:rsid w:val="00B803B2"/>
    <w:rsid w:val="00B807E1"/>
    <w:rsid w:val="00B80982"/>
    <w:rsid w:val="00B819C1"/>
    <w:rsid w:val="00B819CA"/>
    <w:rsid w:val="00B825A7"/>
    <w:rsid w:val="00B836E7"/>
    <w:rsid w:val="00B845C7"/>
    <w:rsid w:val="00B84A02"/>
    <w:rsid w:val="00B84DD8"/>
    <w:rsid w:val="00B85F65"/>
    <w:rsid w:val="00B8699C"/>
    <w:rsid w:val="00B86C0F"/>
    <w:rsid w:val="00B87657"/>
    <w:rsid w:val="00B949A3"/>
    <w:rsid w:val="00B95275"/>
    <w:rsid w:val="00B955C6"/>
    <w:rsid w:val="00B95718"/>
    <w:rsid w:val="00B95FC0"/>
    <w:rsid w:val="00B96E69"/>
    <w:rsid w:val="00B97FE5"/>
    <w:rsid w:val="00BA3AC4"/>
    <w:rsid w:val="00BA3C0F"/>
    <w:rsid w:val="00BA4C38"/>
    <w:rsid w:val="00BA7594"/>
    <w:rsid w:val="00BB02CC"/>
    <w:rsid w:val="00BB092A"/>
    <w:rsid w:val="00BB0EED"/>
    <w:rsid w:val="00BB13CB"/>
    <w:rsid w:val="00BB1442"/>
    <w:rsid w:val="00BB3AF8"/>
    <w:rsid w:val="00BB424E"/>
    <w:rsid w:val="00BB468B"/>
    <w:rsid w:val="00BB49E2"/>
    <w:rsid w:val="00BB521D"/>
    <w:rsid w:val="00BB524B"/>
    <w:rsid w:val="00BB6390"/>
    <w:rsid w:val="00BB6BF8"/>
    <w:rsid w:val="00BB722F"/>
    <w:rsid w:val="00BB7471"/>
    <w:rsid w:val="00BC2AA3"/>
    <w:rsid w:val="00BC3405"/>
    <w:rsid w:val="00BC5846"/>
    <w:rsid w:val="00BC7A01"/>
    <w:rsid w:val="00BD0075"/>
    <w:rsid w:val="00BD0825"/>
    <w:rsid w:val="00BD0C22"/>
    <w:rsid w:val="00BD2C2E"/>
    <w:rsid w:val="00BD4509"/>
    <w:rsid w:val="00BD56BD"/>
    <w:rsid w:val="00BD584A"/>
    <w:rsid w:val="00BD5AA9"/>
    <w:rsid w:val="00BE10C0"/>
    <w:rsid w:val="00BE1644"/>
    <w:rsid w:val="00BE170E"/>
    <w:rsid w:val="00BE1A7D"/>
    <w:rsid w:val="00BE2FF9"/>
    <w:rsid w:val="00BE30A1"/>
    <w:rsid w:val="00BE3AED"/>
    <w:rsid w:val="00BE5AF9"/>
    <w:rsid w:val="00BE61A2"/>
    <w:rsid w:val="00BE67C5"/>
    <w:rsid w:val="00BE69B3"/>
    <w:rsid w:val="00BF0A5E"/>
    <w:rsid w:val="00BF0EB8"/>
    <w:rsid w:val="00BF1319"/>
    <w:rsid w:val="00BF200A"/>
    <w:rsid w:val="00BF31FF"/>
    <w:rsid w:val="00BF4837"/>
    <w:rsid w:val="00BF492A"/>
    <w:rsid w:val="00BF77BB"/>
    <w:rsid w:val="00BF79E6"/>
    <w:rsid w:val="00BF7D48"/>
    <w:rsid w:val="00C00F85"/>
    <w:rsid w:val="00C01D55"/>
    <w:rsid w:val="00C034E0"/>
    <w:rsid w:val="00C059FD"/>
    <w:rsid w:val="00C06A63"/>
    <w:rsid w:val="00C06D2A"/>
    <w:rsid w:val="00C1287C"/>
    <w:rsid w:val="00C14444"/>
    <w:rsid w:val="00C15313"/>
    <w:rsid w:val="00C15317"/>
    <w:rsid w:val="00C15BC6"/>
    <w:rsid w:val="00C16490"/>
    <w:rsid w:val="00C17966"/>
    <w:rsid w:val="00C17D44"/>
    <w:rsid w:val="00C2003F"/>
    <w:rsid w:val="00C237E1"/>
    <w:rsid w:val="00C249ED"/>
    <w:rsid w:val="00C253E5"/>
    <w:rsid w:val="00C26A78"/>
    <w:rsid w:val="00C3025B"/>
    <w:rsid w:val="00C320A7"/>
    <w:rsid w:val="00C329C9"/>
    <w:rsid w:val="00C32D7F"/>
    <w:rsid w:val="00C334DA"/>
    <w:rsid w:val="00C33EBF"/>
    <w:rsid w:val="00C33F5C"/>
    <w:rsid w:val="00C34945"/>
    <w:rsid w:val="00C34DA5"/>
    <w:rsid w:val="00C35D50"/>
    <w:rsid w:val="00C37C87"/>
    <w:rsid w:val="00C40E06"/>
    <w:rsid w:val="00C41048"/>
    <w:rsid w:val="00C4272A"/>
    <w:rsid w:val="00C42A30"/>
    <w:rsid w:val="00C42F4E"/>
    <w:rsid w:val="00C44358"/>
    <w:rsid w:val="00C451BF"/>
    <w:rsid w:val="00C458C6"/>
    <w:rsid w:val="00C468F8"/>
    <w:rsid w:val="00C502FB"/>
    <w:rsid w:val="00C50D9E"/>
    <w:rsid w:val="00C511E8"/>
    <w:rsid w:val="00C52DA9"/>
    <w:rsid w:val="00C53BE2"/>
    <w:rsid w:val="00C5456D"/>
    <w:rsid w:val="00C557A4"/>
    <w:rsid w:val="00C55F25"/>
    <w:rsid w:val="00C57AF2"/>
    <w:rsid w:val="00C60064"/>
    <w:rsid w:val="00C614DC"/>
    <w:rsid w:val="00C61A6A"/>
    <w:rsid w:val="00C62731"/>
    <w:rsid w:val="00C62C5E"/>
    <w:rsid w:val="00C6321A"/>
    <w:rsid w:val="00C6428E"/>
    <w:rsid w:val="00C643CE"/>
    <w:rsid w:val="00C647B1"/>
    <w:rsid w:val="00C64DCA"/>
    <w:rsid w:val="00C65DAF"/>
    <w:rsid w:val="00C674CE"/>
    <w:rsid w:val="00C70A71"/>
    <w:rsid w:val="00C73D12"/>
    <w:rsid w:val="00C74B8E"/>
    <w:rsid w:val="00C76B13"/>
    <w:rsid w:val="00C76C77"/>
    <w:rsid w:val="00C80702"/>
    <w:rsid w:val="00C81D42"/>
    <w:rsid w:val="00C83A92"/>
    <w:rsid w:val="00C854FE"/>
    <w:rsid w:val="00C85995"/>
    <w:rsid w:val="00C867DA"/>
    <w:rsid w:val="00C8733E"/>
    <w:rsid w:val="00C904BF"/>
    <w:rsid w:val="00C9067C"/>
    <w:rsid w:val="00C9083B"/>
    <w:rsid w:val="00C91D05"/>
    <w:rsid w:val="00C93298"/>
    <w:rsid w:val="00C93C82"/>
    <w:rsid w:val="00C96435"/>
    <w:rsid w:val="00C967BC"/>
    <w:rsid w:val="00C96884"/>
    <w:rsid w:val="00C96D5C"/>
    <w:rsid w:val="00CA0076"/>
    <w:rsid w:val="00CA074A"/>
    <w:rsid w:val="00CA3495"/>
    <w:rsid w:val="00CA5A1A"/>
    <w:rsid w:val="00CA5BFF"/>
    <w:rsid w:val="00CA68C1"/>
    <w:rsid w:val="00CA782B"/>
    <w:rsid w:val="00CB1064"/>
    <w:rsid w:val="00CB120C"/>
    <w:rsid w:val="00CB1B64"/>
    <w:rsid w:val="00CB2812"/>
    <w:rsid w:val="00CB4147"/>
    <w:rsid w:val="00CB459B"/>
    <w:rsid w:val="00CB77B6"/>
    <w:rsid w:val="00CC208E"/>
    <w:rsid w:val="00CC2A79"/>
    <w:rsid w:val="00CC5399"/>
    <w:rsid w:val="00CC61C6"/>
    <w:rsid w:val="00CD1FA6"/>
    <w:rsid w:val="00CD22F9"/>
    <w:rsid w:val="00CD5614"/>
    <w:rsid w:val="00CD7DA9"/>
    <w:rsid w:val="00CE0D8D"/>
    <w:rsid w:val="00CE181E"/>
    <w:rsid w:val="00CE237C"/>
    <w:rsid w:val="00CE325D"/>
    <w:rsid w:val="00CE369D"/>
    <w:rsid w:val="00CE3BC7"/>
    <w:rsid w:val="00CE44E7"/>
    <w:rsid w:val="00CE4C57"/>
    <w:rsid w:val="00CE7334"/>
    <w:rsid w:val="00CE7DED"/>
    <w:rsid w:val="00CF0F6A"/>
    <w:rsid w:val="00CF1049"/>
    <w:rsid w:val="00CF2DD6"/>
    <w:rsid w:val="00CF3C90"/>
    <w:rsid w:val="00CF47B3"/>
    <w:rsid w:val="00CF529F"/>
    <w:rsid w:val="00CF5740"/>
    <w:rsid w:val="00CF5E5F"/>
    <w:rsid w:val="00CF765D"/>
    <w:rsid w:val="00CF76FB"/>
    <w:rsid w:val="00D00D58"/>
    <w:rsid w:val="00D020C1"/>
    <w:rsid w:val="00D024CB"/>
    <w:rsid w:val="00D0291F"/>
    <w:rsid w:val="00D03BFF"/>
    <w:rsid w:val="00D05986"/>
    <w:rsid w:val="00D05C89"/>
    <w:rsid w:val="00D07847"/>
    <w:rsid w:val="00D07DA9"/>
    <w:rsid w:val="00D1027B"/>
    <w:rsid w:val="00D12D5B"/>
    <w:rsid w:val="00D13489"/>
    <w:rsid w:val="00D139F3"/>
    <w:rsid w:val="00D14B2B"/>
    <w:rsid w:val="00D164A9"/>
    <w:rsid w:val="00D168AC"/>
    <w:rsid w:val="00D173BE"/>
    <w:rsid w:val="00D17C21"/>
    <w:rsid w:val="00D2084C"/>
    <w:rsid w:val="00D22FC3"/>
    <w:rsid w:val="00D242D0"/>
    <w:rsid w:val="00D24460"/>
    <w:rsid w:val="00D250A4"/>
    <w:rsid w:val="00D2547E"/>
    <w:rsid w:val="00D264AE"/>
    <w:rsid w:val="00D279ED"/>
    <w:rsid w:val="00D27CE6"/>
    <w:rsid w:val="00D31063"/>
    <w:rsid w:val="00D3309E"/>
    <w:rsid w:val="00D3515F"/>
    <w:rsid w:val="00D3548F"/>
    <w:rsid w:val="00D36115"/>
    <w:rsid w:val="00D3644A"/>
    <w:rsid w:val="00D3665D"/>
    <w:rsid w:val="00D40DAB"/>
    <w:rsid w:val="00D431FC"/>
    <w:rsid w:val="00D465F3"/>
    <w:rsid w:val="00D47753"/>
    <w:rsid w:val="00D47C7B"/>
    <w:rsid w:val="00D506CD"/>
    <w:rsid w:val="00D52CA7"/>
    <w:rsid w:val="00D53217"/>
    <w:rsid w:val="00D53EED"/>
    <w:rsid w:val="00D54101"/>
    <w:rsid w:val="00D54E96"/>
    <w:rsid w:val="00D55854"/>
    <w:rsid w:val="00D57371"/>
    <w:rsid w:val="00D574AD"/>
    <w:rsid w:val="00D60342"/>
    <w:rsid w:val="00D607CC"/>
    <w:rsid w:val="00D63A40"/>
    <w:rsid w:val="00D649FB"/>
    <w:rsid w:val="00D65A40"/>
    <w:rsid w:val="00D67858"/>
    <w:rsid w:val="00D71453"/>
    <w:rsid w:val="00D71745"/>
    <w:rsid w:val="00D73968"/>
    <w:rsid w:val="00D73CB5"/>
    <w:rsid w:val="00D740ED"/>
    <w:rsid w:val="00D7445A"/>
    <w:rsid w:val="00D747BB"/>
    <w:rsid w:val="00D75439"/>
    <w:rsid w:val="00D77770"/>
    <w:rsid w:val="00D778FC"/>
    <w:rsid w:val="00D77B14"/>
    <w:rsid w:val="00D77D11"/>
    <w:rsid w:val="00D8015A"/>
    <w:rsid w:val="00D823E1"/>
    <w:rsid w:val="00D82E54"/>
    <w:rsid w:val="00D83505"/>
    <w:rsid w:val="00D86FD9"/>
    <w:rsid w:val="00D909E9"/>
    <w:rsid w:val="00D910CE"/>
    <w:rsid w:val="00D9138B"/>
    <w:rsid w:val="00D918EC"/>
    <w:rsid w:val="00D93FCA"/>
    <w:rsid w:val="00D94DB2"/>
    <w:rsid w:val="00D9569A"/>
    <w:rsid w:val="00D96CDF"/>
    <w:rsid w:val="00DA2FF0"/>
    <w:rsid w:val="00DA3147"/>
    <w:rsid w:val="00DA3918"/>
    <w:rsid w:val="00DA51E1"/>
    <w:rsid w:val="00DA6139"/>
    <w:rsid w:val="00DA74D1"/>
    <w:rsid w:val="00DA77A1"/>
    <w:rsid w:val="00DB0B0E"/>
    <w:rsid w:val="00DB0DB4"/>
    <w:rsid w:val="00DB1A35"/>
    <w:rsid w:val="00DB2B24"/>
    <w:rsid w:val="00DB2C90"/>
    <w:rsid w:val="00DB3AE6"/>
    <w:rsid w:val="00DB3C4F"/>
    <w:rsid w:val="00DB43E5"/>
    <w:rsid w:val="00DB45E2"/>
    <w:rsid w:val="00DB6666"/>
    <w:rsid w:val="00DC038A"/>
    <w:rsid w:val="00DC18A7"/>
    <w:rsid w:val="00DC3164"/>
    <w:rsid w:val="00DC4E02"/>
    <w:rsid w:val="00DC6A37"/>
    <w:rsid w:val="00DC6C16"/>
    <w:rsid w:val="00DD03E2"/>
    <w:rsid w:val="00DD066D"/>
    <w:rsid w:val="00DD1883"/>
    <w:rsid w:val="00DD18CC"/>
    <w:rsid w:val="00DD3D31"/>
    <w:rsid w:val="00DD55A8"/>
    <w:rsid w:val="00DE0004"/>
    <w:rsid w:val="00DE046E"/>
    <w:rsid w:val="00DE1DC9"/>
    <w:rsid w:val="00DE3840"/>
    <w:rsid w:val="00DE3F55"/>
    <w:rsid w:val="00DE65FB"/>
    <w:rsid w:val="00DE73D4"/>
    <w:rsid w:val="00DE7F60"/>
    <w:rsid w:val="00DF144F"/>
    <w:rsid w:val="00DF2FFA"/>
    <w:rsid w:val="00DF3936"/>
    <w:rsid w:val="00DF3C0E"/>
    <w:rsid w:val="00DF4722"/>
    <w:rsid w:val="00DF488B"/>
    <w:rsid w:val="00DF519F"/>
    <w:rsid w:val="00DF5442"/>
    <w:rsid w:val="00DF7016"/>
    <w:rsid w:val="00DF74B8"/>
    <w:rsid w:val="00DF74DC"/>
    <w:rsid w:val="00DF75E8"/>
    <w:rsid w:val="00E012D1"/>
    <w:rsid w:val="00E01654"/>
    <w:rsid w:val="00E01879"/>
    <w:rsid w:val="00E01AB9"/>
    <w:rsid w:val="00E02AFD"/>
    <w:rsid w:val="00E03056"/>
    <w:rsid w:val="00E0408D"/>
    <w:rsid w:val="00E0448B"/>
    <w:rsid w:val="00E05BD2"/>
    <w:rsid w:val="00E065A0"/>
    <w:rsid w:val="00E07F4D"/>
    <w:rsid w:val="00E11D7A"/>
    <w:rsid w:val="00E11F87"/>
    <w:rsid w:val="00E12415"/>
    <w:rsid w:val="00E15D48"/>
    <w:rsid w:val="00E15ED2"/>
    <w:rsid w:val="00E167FC"/>
    <w:rsid w:val="00E20129"/>
    <w:rsid w:val="00E227CC"/>
    <w:rsid w:val="00E24356"/>
    <w:rsid w:val="00E248BD"/>
    <w:rsid w:val="00E260D2"/>
    <w:rsid w:val="00E31031"/>
    <w:rsid w:val="00E33901"/>
    <w:rsid w:val="00E3397E"/>
    <w:rsid w:val="00E34007"/>
    <w:rsid w:val="00E34EB8"/>
    <w:rsid w:val="00E35153"/>
    <w:rsid w:val="00E35292"/>
    <w:rsid w:val="00E4144F"/>
    <w:rsid w:val="00E41B63"/>
    <w:rsid w:val="00E42271"/>
    <w:rsid w:val="00E42923"/>
    <w:rsid w:val="00E43CE7"/>
    <w:rsid w:val="00E444AD"/>
    <w:rsid w:val="00E45060"/>
    <w:rsid w:val="00E452FA"/>
    <w:rsid w:val="00E4552B"/>
    <w:rsid w:val="00E4656F"/>
    <w:rsid w:val="00E465DE"/>
    <w:rsid w:val="00E46D0C"/>
    <w:rsid w:val="00E46E1C"/>
    <w:rsid w:val="00E470EA"/>
    <w:rsid w:val="00E52951"/>
    <w:rsid w:val="00E540A4"/>
    <w:rsid w:val="00E54563"/>
    <w:rsid w:val="00E56129"/>
    <w:rsid w:val="00E57769"/>
    <w:rsid w:val="00E579AE"/>
    <w:rsid w:val="00E60507"/>
    <w:rsid w:val="00E6323D"/>
    <w:rsid w:val="00E6324B"/>
    <w:rsid w:val="00E63600"/>
    <w:rsid w:val="00E66322"/>
    <w:rsid w:val="00E6660C"/>
    <w:rsid w:val="00E667C0"/>
    <w:rsid w:val="00E66C92"/>
    <w:rsid w:val="00E6720A"/>
    <w:rsid w:val="00E67CDD"/>
    <w:rsid w:val="00E703A1"/>
    <w:rsid w:val="00E70464"/>
    <w:rsid w:val="00E70A1E"/>
    <w:rsid w:val="00E71223"/>
    <w:rsid w:val="00E72142"/>
    <w:rsid w:val="00E7224F"/>
    <w:rsid w:val="00E733A5"/>
    <w:rsid w:val="00E74C68"/>
    <w:rsid w:val="00E762E7"/>
    <w:rsid w:val="00E8139D"/>
    <w:rsid w:val="00E81C0C"/>
    <w:rsid w:val="00E82647"/>
    <w:rsid w:val="00E82712"/>
    <w:rsid w:val="00E82AC9"/>
    <w:rsid w:val="00E82D6B"/>
    <w:rsid w:val="00E82FE8"/>
    <w:rsid w:val="00E83962"/>
    <w:rsid w:val="00E8434A"/>
    <w:rsid w:val="00E846AA"/>
    <w:rsid w:val="00E85F50"/>
    <w:rsid w:val="00E86B6B"/>
    <w:rsid w:val="00E86DE2"/>
    <w:rsid w:val="00E8708E"/>
    <w:rsid w:val="00E874A0"/>
    <w:rsid w:val="00E9198B"/>
    <w:rsid w:val="00E91E08"/>
    <w:rsid w:val="00E9576A"/>
    <w:rsid w:val="00E95DE0"/>
    <w:rsid w:val="00E9675B"/>
    <w:rsid w:val="00E97213"/>
    <w:rsid w:val="00E97CB2"/>
    <w:rsid w:val="00EA0852"/>
    <w:rsid w:val="00EA0E08"/>
    <w:rsid w:val="00EA183A"/>
    <w:rsid w:val="00EA2034"/>
    <w:rsid w:val="00EA2477"/>
    <w:rsid w:val="00EA2AC1"/>
    <w:rsid w:val="00EA4373"/>
    <w:rsid w:val="00EA6799"/>
    <w:rsid w:val="00EA702D"/>
    <w:rsid w:val="00EA7C80"/>
    <w:rsid w:val="00EB01BE"/>
    <w:rsid w:val="00EB0CE9"/>
    <w:rsid w:val="00EB1033"/>
    <w:rsid w:val="00EB11E6"/>
    <w:rsid w:val="00EB1621"/>
    <w:rsid w:val="00EB195E"/>
    <w:rsid w:val="00EB1F54"/>
    <w:rsid w:val="00EB1FCB"/>
    <w:rsid w:val="00EB220A"/>
    <w:rsid w:val="00EB2AD5"/>
    <w:rsid w:val="00EB3E22"/>
    <w:rsid w:val="00EB4595"/>
    <w:rsid w:val="00EB4AE3"/>
    <w:rsid w:val="00EB5CA2"/>
    <w:rsid w:val="00EB6EC1"/>
    <w:rsid w:val="00EB7498"/>
    <w:rsid w:val="00EB7A5E"/>
    <w:rsid w:val="00EC1D03"/>
    <w:rsid w:val="00EC258D"/>
    <w:rsid w:val="00EC42CD"/>
    <w:rsid w:val="00EC443C"/>
    <w:rsid w:val="00EC498D"/>
    <w:rsid w:val="00EC5422"/>
    <w:rsid w:val="00EC5A7C"/>
    <w:rsid w:val="00EC5B86"/>
    <w:rsid w:val="00EC6C2B"/>
    <w:rsid w:val="00EC76B5"/>
    <w:rsid w:val="00ED1242"/>
    <w:rsid w:val="00ED24A9"/>
    <w:rsid w:val="00ED3B2A"/>
    <w:rsid w:val="00ED7120"/>
    <w:rsid w:val="00EE0278"/>
    <w:rsid w:val="00EE0AD2"/>
    <w:rsid w:val="00EE2471"/>
    <w:rsid w:val="00EE2A4D"/>
    <w:rsid w:val="00EE2C93"/>
    <w:rsid w:val="00EE3EE7"/>
    <w:rsid w:val="00EE4DD5"/>
    <w:rsid w:val="00EE546E"/>
    <w:rsid w:val="00EE54B2"/>
    <w:rsid w:val="00EE5664"/>
    <w:rsid w:val="00EE6305"/>
    <w:rsid w:val="00EF0732"/>
    <w:rsid w:val="00EF18C8"/>
    <w:rsid w:val="00EF28C1"/>
    <w:rsid w:val="00EF2B54"/>
    <w:rsid w:val="00EF2F70"/>
    <w:rsid w:val="00EF4412"/>
    <w:rsid w:val="00EF4D50"/>
    <w:rsid w:val="00EF59E4"/>
    <w:rsid w:val="00EF5DD1"/>
    <w:rsid w:val="00F01DC2"/>
    <w:rsid w:val="00F02971"/>
    <w:rsid w:val="00F04530"/>
    <w:rsid w:val="00F0661B"/>
    <w:rsid w:val="00F07099"/>
    <w:rsid w:val="00F073BD"/>
    <w:rsid w:val="00F10F1A"/>
    <w:rsid w:val="00F11512"/>
    <w:rsid w:val="00F11994"/>
    <w:rsid w:val="00F12033"/>
    <w:rsid w:val="00F127DC"/>
    <w:rsid w:val="00F128FB"/>
    <w:rsid w:val="00F12F38"/>
    <w:rsid w:val="00F13A6B"/>
    <w:rsid w:val="00F14FA4"/>
    <w:rsid w:val="00F15AAF"/>
    <w:rsid w:val="00F168AE"/>
    <w:rsid w:val="00F17377"/>
    <w:rsid w:val="00F17D59"/>
    <w:rsid w:val="00F20650"/>
    <w:rsid w:val="00F20C95"/>
    <w:rsid w:val="00F2150E"/>
    <w:rsid w:val="00F23A31"/>
    <w:rsid w:val="00F24869"/>
    <w:rsid w:val="00F25D9B"/>
    <w:rsid w:val="00F25E32"/>
    <w:rsid w:val="00F2630F"/>
    <w:rsid w:val="00F301AE"/>
    <w:rsid w:val="00F3081A"/>
    <w:rsid w:val="00F31788"/>
    <w:rsid w:val="00F32EC1"/>
    <w:rsid w:val="00F334D7"/>
    <w:rsid w:val="00F338DA"/>
    <w:rsid w:val="00F3419D"/>
    <w:rsid w:val="00F3490C"/>
    <w:rsid w:val="00F425AC"/>
    <w:rsid w:val="00F43989"/>
    <w:rsid w:val="00F44247"/>
    <w:rsid w:val="00F4589E"/>
    <w:rsid w:val="00F4721A"/>
    <w:rsid w:val="00F47893"/>
    <w:rsid w:val="00F5013C"/>
    <w:rsid w:val="00F54B84"/>
    <w:rsid w:val="00F5558A"/>
    <w:rsid w:val="00F5593D"/>
    <w:rsid w:val="00F56C70"/>
    <w:rsid w:val="00F57CE1"/>
    <w:rsid w:val="00F60197"/>
    <w:rsid w:val="00F616D0"/>
    <w:rsid w:val="00F62C8A"/>
    <w:rsid w:val="00F63137"/>
    <w:rsid w:val="00F64104"/>
    <w:rsid w:val="00F66D0C"/>
    <w:rsid w:val="00F66FFF"/>
    <w:rsid w:val="00F674B6"/>
    <w:rsid w:val="00F67A4A"/>
    <w:rsid w:val="00F67E83"/>
    <w:rsid w:val="00F70CFC"/>
    <w:rsid w:val="00F7372B"/>
    <w:rsid w:val="00F73BCA"/>
    <w:rsid w:val="00F74010"/>
    <w:rsid w:val="00F74A91"/>
    <w:rsid w:val="00F760A9"/>
    <w:rsid w:val="00F7661D"/>
    <w:rsid w:val="00F8032B"/>
    <w:rsid w:val="00F82595"/>
    <w:rsid w:val="00F82EBF"/>
    <w:rsid w:val="00F86119"/>
    <w:rsid w:val="00F8624D"/>
    <w:rsid w:val="00F87C31"/>
    <w:rsid w:val="00F90DD6"/>
    <w:rsid w:val="00F912AD"/>
    <w:rsid w:val="00F91B3D"/>
    <w:rsid w:val="00F91C10"/>
    <w:rsid w:val="00F93199"/>
    <w:rsid w:val="00F93CD0"/>
    <w:rsid w:val="00F93F30"/>
    <w:rsid w:val="00F94F70"/>
    <w:rsid w:val="00F951D6"/>
    <w:rsid w:val="00F95AA1"/>
    <w:rsid w:val="00F95CD9"/>
    <w:rsid w:val="00F96E4D"/>
    <w:rsid w:val="00FA04DD"/>
    <w:rsid w:val="00FA10C4"/>
    <w:rsid w:val="00FA14B8"/>
    <w:rsid w:val="00FA25DF"/>
    <w:rsid w:val="00FA273A"/>
    <w:rsid w:val="00FA5C9C"/>
    <w:rsid w:val="00FA67A4"/>
    <w:rsid w:val="00FA701C"/>
    <w:rsid w:val="00FA7ED9"/>
    <w:rsid w:val="00FB2260"/>
    <w:rsid w:val="00FB2ABF"/>
    <w:rsid w:val="00FB31E6"/>
    <w:rsid w:val="00FB43E5"/>
    <w:rsid w:val="00FB450A"/>
    <w:rsid w:val="00FB47C0"/>
    <w:rsid w:val="00FB4D9A"/>
    <w:rsid w:val="00FB5D01"/>
    <w:rsid w:val="00FB5F64"/>
    <w:rsid w:val="00FB633B"/>
    <w:rsid w:val="00FC0715"/>
    <w:rsid w:val="00FC1927"/>
    <w:rsid w:val="00FC1CFC"/>
    <w:rsid w:val="00FC2C31"/>
    <w:rsid w:val="00FC3F56"/>
    <w:rsid w:val="00FC4CD7"/>
    <w:rsid w:val="00FC56A7"/>
    <w:rsid w:val="00FC5C6E"/>
    <w:rsid w:val="00FC67BE"/>
    <w:rsid w:val="00FD444B"/>
    <w:rsid w:val="00FD4FB0"/>
    <w:rsid w:val="00FD531C"/>
    <w:rsid w:val="00FD5657"/>
    <w:rsid w:val="00FD573B"/>
    <w:rsid w:val="00FD57E4"/>
    <w:rsid w:val="00FD700A"/>
    <w:rsid w:val="00FD7C38"/>
    <w:rsid w:val="00FE0C08"/>
    <w:rsid w:val="00FE25D6"/>
    <w:rsid w:val="00FE286F"/>
    <w:rsid w:val="00FE5840"/>
    <w:rsid w:val="00FE6D3C"/>
    <w:rsid w:val="00FF03E8"/>
    <w:rsid w:val="00FF0592"/>
    <w:rsid w:val="00FF05A8"/>
    <w:rsid w:val="00FF09CD"/>
    <w:rsid w:val="00FF0D88"/>
    <w:rsid w:val="00FF1A9D"/>
    <w:rsid w:val="00FF20ED"/>
    <w:rsid w:val="00FF388C"/>
    <w:rsid w:val="00FF48AA"/>
    <w:rsid w:val="00FF5F88"/>
    <w:rsid w:val="00FF6F1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B7B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index heading" w:uiPriority="0"/>
    <w:lsdException w:name="caption" w:uiPriority="0" w:qFormat="1"/>
    <w:lsdException w:name="table of figures" w:uiPriority="0"/>
    <w:lsdException w:name="envelope address" w:uiPriority="0"/>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List" w:uiPriority="0"/>
    <w:lsdException w:name="List Bullet" w:uiPriority="0"/>
    <w:lsdException w:name="List Bullet 2" w:uiPriority="0"/>
    <w:lsdException w:name="Title" w:semiHidden="0" w:uiPriority="0" w:unhideWhenUsed="0" w:qFormat="1"/>
    <w:lsdException w:name="Closing"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qFormat="1"/>
    <w:lsdException w:name="HTML Code" w:uiPriority="0"/>
    <w:lsdException w:name="annotation subjec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1">
    <w:name w:val="Normal"/>
    <w:qFormat/>
    <w:rsid w:val="00215B24"/>
    <w:pPr>
      <w:bidi/>
      <w:spacing w:after="80" w:line="560" w:lineRule="exact"/>
      <w:ind w:firstLine="340"/>
      <w:jc w:val="both"/>
    </w:pPr>
    <w:rPr>
      <w:rFonts w:ascii="Times New Roman" w:hAnsi="Times New Roman" w:cs="Lotus Linotype"/>
      <w:color w:val="231F20"/>
      <w:sz w:val="32"/>
      <w:szCs w:val="32"/>
    </w:rPr>
  </w:style>
  <w:style w:type="paragraph" w:styleId="13">
    <w:name w:val="heading 1"/>
    <w:basedOn w:val="af1"/>
    <w:next w:val="af1"/>
    <w:link w:val="1Char"/>
    <w:qFormat/>
    <w:rsid w:val="00166AC3"/>
    <w:pPr>
      <w:keepNext/>
      <w:spacing w:before="600" w:after="240" w:line="360" w:lineRule="auto"/>
      <w:ind w:left="567" w:right="567" w:firstLine="0"/>
      <w:contextualSpacing/>
      <w:jc w:val="center"/>
      <w:outlineLvl w:val="0"/>
    </w:pPr>
    <w:rPr>
      <w:rFonts w:ascii="Hacen Liner XXL" w:hAnsi="Hacen Liner XXL" w:cs="Hacen Liner XXL"/>
      <w:color w:val="EC008B"/>
      <w:kern w:val="32"/>
      <w:sz w:val="40"/>
      <w:szCs w:val="40"/>
    </w:rPr>
  </w:style>
  <w:style w:type="paragraph" w:styleId="27">
    <w:name w:val="heading 2"/>
    <w:basedOn w:val="af1"/>
    <w:next w:val="af1"/>
    <w:link w:val="2Char"/>
    <w:qFormat/>
    <w:rsid w:val="005D5AB9"/>
    <w:pPr>
      <w:keepNext/>
      <w:spacing w:before="360" w:after="360" w:line="312" w:lineRule="auto"/>
      <w:ind w:left="454" w:right="454" w:firstLine="0"/>
      <w:contextualSpacing/>
      <w:jc w:val="center"/>
      <w:outlineLvl w:val="1"/>
    </w:pPr>
    <w:rPr>
      <w:rFonts w:ascii="Bahij TheSansArabic Bold" w:hAnsi="Bahij TheSansArabic Bold" w:cs="Bahij TheSansArabic Bold"/>
      <w:b/>
      <w:noProof/>
      <w:color w:val="EC008B"/>
    </w:rPr>
  </w:style>
  <w:style w:type="paragraph" w:styleId="32">
    <w:name w:val="heading 3"/>
    <w:basedOn w:val="af1"/>
    <w:next w:val="af1"/>
    <w:link w:val="3Char"/>
    <w:unhideWhenUsed/>
    <w:qFormat/>
    <w:rsid w:val="004717BE"/>
    <w:pPr>
      <w:keepNext/>
      <w:keepLines/>
      <w:pBdr>
        <w:top w:val="single" w:sz="6" w:space="15" w:color="A6A6A6" w:themeColor="background1" w:themeShade="A6"/>
        <w:left w:val="single" w:sz="6" w:space="4" w:color="A6A6A6" w:themeColor="background1" w:themeShade="A6"/>
        <w:bottom w:val="single" w:sz="6" w:space="15" w:color="A6A6A6" w:themeColor="background1" w:themeShade="A6"/>
        <w:right w:val="single" w:sz="6" w:space="4" w:color="A6A6A6" w:themeColor="background1" w:themeShade="A6"/>
      </w:pBdr>
      <w:spacing w:before="720" w:after="480" w:line="240" w:lineRule="auto"/>
      <w:ind w:left="1134" w:right="1134" w:firstLine="0"/>
      <w:contextualSpacing/>
      <w:jc w:val="center"/>
      <w:outlineLvl w:val="2"/>
    </w:pPr>
    <w:rPr>
      <w:rFonts w:ascii="Hacen Liner XL" w:hAnsi="Hacen Liner XL" w:cs="Hacen Liner XL"/>
      <w:color w:val="FF0000"/>
      <w:lang w:eastAsia="ja-JP"/>
    </w:rPr>
  </w:style>
  <w:style w:type="paragraph" w:styleId="41">
    <w:name w:val="heading 4"/>
    <w:basedOn w:val="af1"/>
    <w:next w:val="af1"/>
    <w:link w:val="4Char"/>
    <w:qFormat/>
    <w:rsid w:val="00533BF9"/>
    <w:pPr>
      <w:keepNext/>
      <w:overflowPunct w:val="0"/>
      <w:autoSpaceDE w:val="0"/>
      <w:autoSpaceDN w:val="0"/>
      <w:adjustRightInd w:val="0"/>
      <w:spacing w:before="240" w:after="0" w:line="240" w:lineRule="auto"/>
      <w:ind w:left="851" w:firstLine="0"/>
      <w:jc w:val="left"/>
      <w:textAlignment w:val="baseline"/>
      <w:outlineLvl w:val="3"/>
    </w:pPr>
    <w:rPr>
      <w:rFonts w:ascii="Hacen Liner XL" w:hAnsi="Hacen Liner XL" w:cs="Hacen Liner XL"/>
      <w:color w:val="auto"/>
      <w:sz w:val="28"/>
      <w:szCs w:val="28"/>
    </w:rPr>
  </w:style>
  <w:style w:type="paragraph" w:styleId="51">
    <w:name w:val="heading 5"/>
    <w:next w:val="af1"/>
    <w:link w:val="5Char"/>
    <w:qFormat/>
    <w:rsid w:val="00C904BF"/>
    <w:pPr>
      <w:keepNext/>
      <w:bidi/>
      <w:spacing w:after="60" w:line="520" w:lineRule="exact"/>
      <w:outlineLvl w:val="4"/>
    </w:pPr>
    <w:rPr>
      <w:rFonts w:ascii="Lotus Linotype" w:hAnsi="Lotus Linotype" w:cs="Lotus Linotype"/>
      <w:b/>
      <w:bCs/>
      <w:noProof/>
      <w:color w:val="EC008B"/>
      <w:sz w:val="32"/>
      <w:szCs w:val="32"/>
      <w:lang w:eastAsia="ar-SA"/>
    </w:rPr>
  </w:style>
  <w:style w:type="paragraph" w:styleId="61">
    <w:name w:val="heading 6"/>
    <w:next w:val="af1"/>
    <w:link w:val="6Char"/>
    <w:qFormat/>
    <w:rsid w:val="00E667C0"/>
    <w:pPr>
      <w:keepNext/>
      <w:bidi/>
      <w:spacing w:before="240" w:after="240" w:line="240" w:lineRule="auto"/>
      <w:jc w:val="center"/>
      <w:outlineLvl w:val="5"/>
    </w:pPr>
    <w:rPr>
      <w:rFonts w:ascii="Aref Ruqaa" w:hAnsi="Aref Ruqaa" w:cs="Barada Reqa"/>
      <w:color w:val="FF0000"/>
      <w:sz w:val="40"/>
      <w:szCs w:val="40"/>
    </w:rPr>
  </w:style>
  <w:style w:type="paragraph" w:styleId="71">
    <w:name w:val="heading 7"/>
    <w:basedOn w:val="af1"/>
    <w:next w:val="af1"/>
    <w:link w:val="7Char"/>
    <w:qFormat/>
    <w:rsid w:val="00E667C0"/>
    <w:pPr>
      <w:keepNext/>
      <w:framePr w:hSpace="180" w:wrap="around" w:vAnchor="page" w:hAnchor="margin" w:xAlign="center" w:y="180"/>
      <w:overflowPunct w:val="0"/>
      <w:autoSpaceDE w:val="0"/>
      <w:autoSpaceDN w:val="0"/>
      <w:adjustRightInd w:val="0"/>
      <w:spacing w:after="0" w:line="240" w:lineRule="auto"/>
      <w:ind w:firstLine="0"/>
      <w:jc w:val="center"/>
      <w:textAlignment w:val="baseline"/>
      <w:outlineLvl w:val="6"/>
    </w:pPr>
    <w:rPr>
      <w:rFonts w:ascii="Lotus Linotype" w:hAnsi="Lotus Linotype"/>
      <w:b/>
      <w:bCs/>
      <w:color w:val="FF0000"/>
    </w:rPr>
  </w:style>
  <w:style w:type="paragraph" w:styleId="8">
    <w:name w:val="heading 8"/>
    <w:next w:val="af1"/>
    <w:link w:val="8Char"/>
    <w:qFormat/>
    <w:rsid w:val="00E667C0"/>
    <w:pPr>
      <w:keepNext/>
      <w:bidi/>
      <w:spacing w:before="120" w:after="120" w:line="240" w:lineRule="auto"/>
      <w:jc w:val="center"/>
      <w:outlineLvl w:val="7"/>
    </w:pPr>
    <w:rPr>
      <w:rFonts w:ascii="Hacen Tunisia Lt" w:hAnsi="Hacen Tunisia Lt" w:cs="Hacen Tunisia Lt"/>
      <w:noProof/>
      <w:sz w:val="32"/>
      <w:szCs w:val="32"/>
      <w:lang w:eastAsia="ar-SA"/>
    </w:rPr>
  </w:style>
  <w:style w:type="paragraph" w:styleId="9">
    <w:name w:val="heading 9"/>
    <w:next w:val="af1"/>
    <w:link w:val="9Char"/>
    <w:qFormat/>
    <w:rsid w:val="00E667C0"/>
    <w:pPr>
      <w:keepNext/>
      <w:keepLines/>
      <w:pageBreakBefore/>
      <w:bidi/>
      <w:spacing w:after="0" w:line="240" w:lineRule="auto"/>
      <w:contextualSpacing/>
      <w:jc w:val="center"/>
      <w:outlineLvl w:val="8"/>
    </w:pPr>
    <w:rPr>
      <w:rFonts w:ascii="ae_AlMohanad" w:hAnsi="ae_AlMohanad" w:cs="Fanan"/>
      <w:noProof/>
      <w:color w:val="FF0000"/>
      <w:sz w:val="18"/>
      <w:szCs w:val="24"/>
      <w:lang w:eastAsia="ar-SA"/>
    </w:rPr>
  </w:style>
  <w:style w:type="character" w:default="1" w:styleId="af2">
    <w:name w:val="Default Paragraph Font"/>
    <w:uiPriority w:val="1"/>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 w:type="paragraph" w:styleId="a9">
    <w:name w:val="Normal (Web)"/>
    <w:basedOn w:val="af1"/>
    <w:link w:val="Char"/>
    <w:uiPriority w:val="99"/>
    <w:rsid w:val="00443934"/>
    <w:pPr>
      <w:numPr>
        <w:numId w:val="40"/>
      </w:numPr>
    </w:pPr>
  </w:style>
  <w:style w:type="character" w:customStyle="1" w:styleId="af5">
    <w:name w:val="عز وجل"/>
    <w:basedOn w:val="af6"/>
    <w:qFormat/>
    <w:rsid w:val="00E667C0"/>
    <w:rPr>
      <w:rFonts w:ascii="مؤسسة المعالم - رموز" w:hAnsi="مؤسسة المعالم - رموز" w:cs="مؤسسة المعالم - رموز"/>
      <w:color w:val="8C6428"/>
      <w:szCs w:val="24"/>
      <w:lang w:bidi="ar-YE"/>
    </w:rPr>
  </w:style>
  <w:style w:type="character" w:customStyle="1" w:styleId="af7">
    <w:name w:val="عزو الآيات"/>
    <w:basedOn w:val="af2"/>
    <w:rsid w:val="007566D7"/>
    <w:rPr>
      <w:sz w:val="24"/>
      <w:szCs w:val="24"/>
    </w:rPr>
  </w:style>
  <w:style w:type="character" w:customStyle="1" w:styleId="1Char">
    <w:name w:val="عنوان 1 Char"/>
    <w:basedOn w:val="af2"/>
    <w:link w:val="13"/>
    <w:rsid w:val="00166AC3"/>
    <w:rPr>
      <w:rFonts w:ascii="Hacen Liner XXL" w:hAnsi="Hacen Liner XXL" w:cs="Hacen Liner XXL"/>
      <w:color w:val="EC008B"/>
      <w:kern w:val="32"/>
      <w:sz w:val="40"/>
      <w:szCs w:val="40"/>
    </w:rPr>
  </w:style>
  <w:style w:type="character" w:customStyle="1" w:styleId="14">
    <w:name w:val="عنوان 1 حرف"/>
    <w:basedOn w:val="af2"/>
    <w:rsid w:val="00E667C0"/>
  </w:style>
  <w:style w:type="paragraph" w:customStyle="1" w:styleId="100">
    <w:name w:val="عنوان 10"/>
    <w:next w:val="af1"/>
    <w:rsid w:val="00E667C0"/>
    <w:pPr>
      <w:bidi/>
      <w:spacing w:after="0" w:line="240" w:lineRule="auto"/>
    </w:pPr>
    <w:rPr>
      <w:rFonts w:ascii="Tahoma" w:hAnsi="Tahoma" w:cs="Monotype Koufi"/>
      <w:bCs/>
      <w:color w:val="000000"/>
      <w:sz w:val="36"/>
      <w:szCs w:val="40"/>
      <w:lang w:eastAsia="ar-SA"/>
    </w:rPr>
  </w:style>
  <w:style w:type="paragraph" w:customStyle="1" w:styleId="110">
    <w:name w:val="عنوان 11"/>
    <w:next w:val="af1"/>
    <w:rsid w:val="00E667C0"/>
    <w:pPr>
      <w:spacing w:after="0" w:line="240" w:lineRule="auto"/>
    </w:pPr>
    <w:rPr>
      <w:rFonts w:ascii="Tahoma" w:hAnsi="Tahoma" w:cs="Andalus"/>
      <w:b/>
      <w:bCs/>
      <w:color w:val="000000"/>
      <w:sz w:val="40"/>
      <w:szCs w:val="40"/>
      <w:lang w:eastAsia="ar-SA"/>
    </w:rPr>
  </w:style>
  <w:style w:type="paragraph" w:customStyle="1" w:styleId="120">
    <w:name w:val="عنوان 12"/>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0">
    <w:name w:val="عنوان 13"/>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0">
    <w:name w:val="عنوان 14"/>
    <w:next w:val="af1"/>
    <w:rsid w:val="00E667C0"/>
    <w:pPr>
      <w:spacing w:after="0" w:line="240" w:lineRule="auto"/>
    </w:pPr>
    <w:rPr>
      <w:rFonts w:ascii="Tahoma" w:hAnsi="Tahoma" w:cs="Traditional Arabic"/>
      <w:b/>
      <w:bCs/>
      <w:color w:val="000000"/>
      <w:sz w:val="32"/>
      <w:szCs w:val="32"/>
      <w:lang w:eastAsia="ar-SA"/>
    </w:rPr>
  </w:style>
  <w:style w:type="character" w:customStyle="1" w:styleId="2Char">
    <w:name w:val="عنوان 2 Char"/>
    <w:basedOn w:val="af2"/>
    <w:link w:val="27"/>
    <w:rsid w:val="005D5AB9"/>
    <w:rPr>
      <w:rFonts w:ascii="Bahij TheSansArabic Bold" w:hAnsi="Bahij TheSansArabic Bold" w:cs="Bahij TheSansArabic Bold"/>
      <w:b/>
      <w:noProof/>
      <w:color w:val="EC008B"/>
      <w:sz w:val="32"/>
      <w:szCs w:val="32"/>
    </w:rPr>
  </w:style>
  <w:style w:type="character" w:customStyle="1" w:styleId="3Char">
    <w:name w:val="عنوان 3 Char"/>
    <w:basedOn w:val="af2"/>
    <w:link w:val="32"/>
    <w:rsid w:val="004717BE"/>
    <w:rPr>
      <w:rFonts w:ascii="Hacen Liner XL" w:hAnsi="Hacen Liner XL" w:cs="Hacen Liner XL"/>
      <w:color w:val="FF0000"/>
      <w:sz w:val="32"/>
      <w:szCs w:val="32"/>
      <w:lang w:eastAsia="ja-JP"/>
    </w:rPr>
  </w:style>
  <w:style w:type="character" w:customStyle="1" w:styleId="4Char">
    <w:name w:val="عنوان 4 Char"/>
    <w:basedOn w:val="af2"/>
    <w:link w:val="41"/>
    <w:rsid w:val="00533BF9"/>
    <w:rPr>
      <w:rFonts w:ascii="Hacen Liner XL" w:hAnsi="Hacen Liner XL" w:cs="Hacen Liner XL"/>
      <w:sz w:val="28"/>
      <w:szCs w:val="28"/>
    </w:rPr>
  </w:style>
  <w:style w:type="character" w:customStyle="1" w:styleId="5Char">
    <w:name w:val="عنوان 5 Char"/>
    <w:basedOn w:val="af2"/>
    <w:link w:val="51"/>
    <w:rsid w:val="00C904BF"/>
    <w:rPr>
      <w:rFonts w:ascii="Lotus Linotype" w:hAnsi="Lotus Linotype" w:cs="Lotus Linotype"/>
      <w:b/>
      <w:bCs/>
      <w:noProof/>
      <w:color w:val="EC008B"/>
      <w:sz w:val="32"/>
      <w:szCs w:val="32"/>
      <w:lang w:eastAsia="ar-SA"/>
    </w:rPr>
  </w:style>
  <w:style w:type="character" w:customStyle="1" w:styleId="6Char">
    <w:name w:val="عنوان 6 Char"/>
    <w:basedOn w:val="af2"/>
    <w:link w:val="61"/>
    <w:rsid w:val="00E667C0"/>
    <w:rPr>
      <w:rFonts w:ascii="Aref Ruqaa" w:hAnsi="Aref Ruqaa" w:cs="Barada Reqa"/>
      <w:color w:val="FF0000"/>
      <w:sz w:val="40"/>
      <w:szCs w:val="40"/>
    </w:rPr>
  </w:style>
  <w:style w:type="character" w:customStyle="1" w:styleId="7Char">
    <w:name w:val="عنوان 7 Char"/>
    <w:basedOn w:val="af2"/>
    <w:link w:val="71"/>
    <w:rsid w:val="00E667C0"/>
    <w:rPr>
      <w:rFonts w:ascii="Lotus Linotype" w:hAnsi="Lotus Linotype" w:cs="Lotus Linotype"/>
      <w:b/>
      <w:bCs/>
      <w:color w:val="FF0000"/>
      <w:sz w:val="32"/>
      <w:szCs w:val="32"/>
    </w:rPr>
  </w:style>
  <w:style w:type="character" w:customStyle="1" w:styleId="8Char">
    <w:name w:val="عنوان 8 Char"/>
    <w:basedOn w:val="af2"/>
    <w:link w:val="8"/>
    <w:rsid w:val="00E667C0"/>
    <w:rPr>
      <w:rFonts w:ascii="Hacen Tunisia Lt" w:hAnsi="Hacen Tunisia Lt" w:cs="Hacen Tunisia Lt"/>
      <w:noProof/>
      <w:sz w:val="32"/>
      <w:szCs w:val="32"/>
      <w:lang w:eastAsia="ar-SA"/>
    </w:rPr>
  </w:style>
  <w:style w:type="character" w:customStyle="1" w:styleId="9Char">
    <w:name w:val="عنوان 9 Char"/>
    <w:basedOn w:val="af2"/>
    <w:link w:val="9"/>
    <w:rsid w:val="00E667C0"/>
    <w:rPr>
      <w:rFonts w:ascii="ae_AlMohanad" w:hAnsi="ae_AlMohanad" w:cs="Fanan"/>
      <w:noProof/>
      <w:color w:val="FF0000"/>
      <w:sz w:val="18"/>
      <w:szCs w:val="24"/>
      <w:lang w:eastAsia="ar-SA"/>
    </w:rPr>
  </w:style>
  <w:style w:type="paragraph" w:customStyle="1" w:styleId="af8">
    <w:name w:val="عنوان البحث"/>
    <w:basedOn w:val="af1"/>
    <w:rsid w:val="00E667C0"/>
    <w:pPr>
      <w:spacing w:before="1700" w:line="240" w:lineRule="auto"/>
      <w:ind w:firstLine="0"/>
      <w:jc w:val="center"/>
    </w:pPr>
    <w:rPr>
      <w:rFonts w:cs="PT Bold Heading"/>
      <w:color w:val="FF0000"/>
      <w:sz w:val="140"/>
      <w:szCs w:val="140"/>
    </w:rPr>
  </w:style>
  <w:style w:type="paragraph" w:customStyle="1" w:styleId="af9">
    <w:name w:val="عنوان الفصول"/>
    <w:qFormat/>
    <w:rsid w:val="00E667C0"/>
    <w:rPr>
      <w:rFonts w:ascii="Hacen Tunisia Bold" w:hAnsi="Hacen Tunisia Bold" w:cs="Hacen Tunisia Bold"/>
      <w:color w:val="006400"/>
      <w:kern w:val="32"/>
      <w:sz w:val="58"/>
      <w:szCs w:val="60"/>
      <w:lang w:bidi="ar-BH"/>
    </w:rPr>
  </w:style>
  <w:style w:type="paragraph" w:customStyle="1" w:styleId="28">
    <w:name w:val="مرجع حاشية سفلية2"/>
    <w:basedOn w:val="af1"/>
    <w:rsid w:val="00E667C0"/>
    <w:pPr>
      <w:ind w:firstLine="0"/>
      <w:jc w:val="lowKashida"/>
    </w:pPr>
    <w:rPr>
      <w:rFonts w:ascii="ATraditional Arabic" w:hAnsi="ATraditional Arabic" w:cs="ATraditional Arabic"/>
      <w:sz w:val="36"/>
      <w:szCs w:val="36"/>
      <w:vertAlign w:val="superscript"/>
    </w:rPr>
  </w:style>
  <w:style w:type="character" w:styleId="afa">
    <w:name w:val="footnote reference"/>
    <w:aliases w:val="Footnote Reference,Footnote Reference1,Footnote Reference2,Footnote Reference11,Footnote Reference21,Footnote Reference12,Footnote Reference22,Footnote Reference13,Footnote Reference23,Footnote Reference111,Footnote Reference211"/>
    <w:basedOn w:val="af2"/>
    <w:rsid w:val="00A75C39"/>
    <w:rPr>
      <w:rFonts w:ascii="Lotus Linotype" w:hAnsi="Lotus Linotype"/>
      <w:color w:val="EC008B"/>
      <w:position w:val="12"/>
      <w:sz w:val="20"/>
      <w:szCs w:val="20"/>
    </w:rPr>
  </w:style>
  <w:style w:type="character" w:customStyle="1" w:styleId="afb">
    <w:name w:val="نص أحمر"/>
    <w:qFormat/>
    <w:rsid w:val="00DC6C16"/>
    <w:rPr>
      <w:bCs/>
      <w:color w:val="EC008B"/>
    </w:rPr>
  </w:style>
  <w:style w:type="paragraph" w:styleId="afc">
    <w:name w:val="footnote text"/>
    <w:aliases w:val="نص حاشية سفلية Char Char,نص حاشية سفلية Char Char Char Char Char Char Char,نص حاشية سفلية Char Char Char  Char Char Char Char,نص حاشية سفلية Char Char1,Footnote Text,حاشية سفلية,Footnote Text Char Char Char,r"/>
    <w:basedOn w:val="af1"/>
    <w:link w:val="Char0"/>
    <w:qFormat/>
    <w:rsid w:val="00E667C0"/>
    <w:pPr>
      <w:widowControl w:val="0"/>
      <w:tabs>
        <w:tab w:val="left" w:pos="454"/>
      </w:tabs>
      <w:overflowPunct w:val="0"/>
      <w:autoSpaceDE w:val="0"/>
      <w:autoSpaceDN w:val="0"/>
      <w:adjustRightInd w:val="0"/>
      <w:spacing w:after="0" w:line="400" w:lineRule="exact"/>
      <w:ind w:left="397" w:firstLine="0"/>
      <w:textAlignment w:val="baseline"/>
    </w:pPr>
    <w:rPr>
      <w:rFonts w:asciiTheme="minorHAnsi" w:hAnsiTheme="minorHAnsi" w:cs="AAA GoldenLotus"/>
      <w:sz w:val="22"/>
      <w:szCs w:val="24"/>
    </w:rPr>
  </w:style>
  <w:style w:type="character" w:customStyle="1" w:styleId="Char0">
    <w:name w:val="نص حاشية سفلية Char"/>
    <w:aliases w:val="نص حاشية سفلية Char Char Char2,نص حاشية سفلية Char Char Char Char Char Char Char Char,نص حاشية سفلية Char Char Char  Char Char Char Char Char,نص حاشية سفلية Char Char1 Char,Footnote Text Char3,حاشية سفلية Char,r Char1"/>
    <w:link w:val="afc"/>
    <w:rsid w:val="00E667C0"/>
    <w:rPr>
      <w:rFonts w:cs="AAA GoldenLotus"/>
      <w:szCs w:val="24"/>
    </w:rPr>
  </w:style>
  <w:style w:type="paragraph" w:customStyle="1" w:styleId="afd">
    <w:name w:val="نص حاشية"/>
    <w:basedOn w:val="afc"/>
    <w:link w:val="Char1"/>
    <w:rsid w:val="00E667C0"/>
    <w:pPr>
      <w:ind w:firstLine="284"/>
    </w:pPr>
    <w:rPr>
      <w:rFonts w:ascii="Lotus Linotype" w:hAnsi="Lotus Linotype"/>
      <w:lang w:bidi="ar-YE"/>
    </w:rPr>
  </w:style>
  <w:style w:type="character" w:customStyle="1" w:styleId="Char1">
    <w:name w:val="نص حاشية Char"/>
    <w:link w:val="afd"/>
    <w:rsid w:val="00E667C0"/>
    <w:rPr>
      <w:rFonts w:ascii="Lotus Linotype" w:hAnsi="Lotus Linotype" w:cs="AAA GoldenLotus"/>
      <w:szCs w:val="24"/>
      <w:lang w:bidi="ar-YE"/>
    </w:rPr>
  </w:style>
  <w:style w:type="character" w:customStyle="1" w:styleId="Char10">
    <w:name w:val="نص حاشية سفلية Char1"/>
    <w:aliases w:val="Char Char Char Char Char Char Char2,Char Char Char Char Char Char Char Char Char Char2,Footnote Text Char Char Char1,Char Char Char Char Char Char Char Char Char Char Char Char,r Char,Footnote Text Char,نص حاشية سفلية Char Char2"/>
    <w:basedOn w:val="af2"/>
    <w:uiPriority w:val="99"/>
    <w:rsid w:val="00E667C0"/>
    <w:rPr>
      <w:rFonts w:ascii="Times New Roman" w:hAnsi="Times New Roman" w:cs="Traditional Arabic"/>
      <w:sz w:val="20"/>
      <w:szCs w:val="20"/>
      <w:lang w:eastAsia="ar-SA"/>
    </w:rPr>
  </w:style>
  <w:style w:type="character" w:customStyle="1" w:styleId="afe">
    <w:name w:val="يساوي = فاصل متابعة الحواشي السفلية"/>
    <w:uiPriority w:val="1"/>
    <w:qFormat/>
    <w:rsid w:val="00E667C0"/>
    <w:rPr>
      <w:position w:val="-36"/>
    </w:rPr>
  </w:style>
  <w:style w:type="paragraph" w:customStyle="1" w:styleId="aff">
    <w:name w:val="يساوي إعلام بمتابعة الحواشي"/>
    <w:basedOn w:val="af1"/>
    <w:rsid w:val="00E667C0"/>
    <w:pPr>
      <w:spacing w:line="20" w:lineRule="exact"/>
      <w:ind w:right="-170" w:firstLine="0"/>
      <w:jc w:val="right"/>
    </w:pPr>
    <w:rPr>
      <w:b/>
      <w:bCs/>
      <w:color w:val="800000"/>
      <w:position w:val="12"/>
      <w:sz w:val="24"/>
    </w:rPr>
  </w:style>
  <w:style w:type="paragraph" w:customStyle="1" w:styleId="aff0">
    <w:name w:val="يساوي إعلام بمتابعة الحواشي السفلية"/>
    <w:basedOn w:val="af1"/>
    <w:qFormat/>
    <w:rsid w:val="00E667C0"/>
    <w:pPr>
      <w:spacing w:after="0" w:line="20" w:lineRule="exact"/>
      <w:ind w:right="-284" w:firstLine="0"/>
      <w:jc w:val="right"/>
    </w:pPr>
    <w:rPr>
      <w:color w:val="E2007A"/>
      <w:position w:val="12"/>
    </w:rPr>
  </w:style>
  <w:style w:type="paragraph" w:customStyle="1" w:styleId="aff1">
    <w:name w:val="يساوي فاصل متابعة الحواشي السفلية"/>
    <w:basedOn w:val="af1"/>
    <w:qFormat/>
    <w:rsid w:val="00E667C0"/>
    <w:pPr>
      <w:spacing w:after="0" w:line="460" w:lineRule="exact"/>
      <w:ind w:left="-284" w:firstLine="0"/>
    </w:pPr>
    <w:rPr>
      <w:rFonts w:ascii="Lotus Linotype" w:hAnsi="Lotus Linotype"/>
      <w:color w:val="E2007A"/>
    </w:rPr>
  </w:style>
  <w:style w:type="character" w:customStyle="1" w:styleId="aff2">
    <w:name w:val="يساوي قبل فاصل متابعة الحواشي"/>
    <w:rsid w:val="00E667C0"/>
    <w:rPr>
      <w:position w:val="-28"/>
    </w:rPr>
  </w:style>
  <w:style w:type="character" w:customStyle="1" w:styleId="aff3">
    <w:name w:val="حديث"/>
    <w:basedOn w:val="af2"/>
    <w:rsid w:val="004A31CC"/>
    <w:rPr>
      <w:bCs w:val="0"/>
      <w:color w:val="auto"/>
    </w:rPr>
  </w:style>
  <w:style w:type="character" w:customStyle="1" w:styleId="af6">
    <w:name w:val="رموز"/>
    <w:rsid w:val="00377A98"/>
    <w:rPr>
      <w:rFonts w:ascii="AAA GoldenLotus" w:hAnsi="AAA GoldenLotus" w:cs="AAA GoldenLotus"/>
      <w:color w:val="EC008B"/>
      <w:szCs w:val="24"/>
      <w:lang w:bidi="ar-YE"/>
    </w:rPr>
  </w:style>
  <w:style w:type="character" w:customStyle="1" w:styleId="aff4">
    <w:name w:val="رمز الصلاة مع الآل"/>
    <w:basedOn w:val="af6"/>
    <w:uiPriority w:val="1"/>
    <w:qFormat/>
    <w:rsid w:val="00E667C0"/>
    <w:rPr>
      <w:rFonts w:ascii="مؤسسة المعالم - رموز" w:hAnsi="مؤسسة المعالم - رموز" w:cs="CTraditional Arabic"/>
      <w:color w:val="800000"/>
      <w:szCs w:val="24"/>
      <w:lang w:bidi="ar-YE"/>
    </w:rPr>
  </w:style>
  <w:style w:type="character" w:customStyle="1" w:styleId="aff5">
    <w:name w:val="شعر"/>
    <w:rsid w:val="00E667C0"/>
    <w:rPr>
      <w:rFonts w:cs="Traditional Arabic"/>
      <w:szCs w:val="36"/>
    </w:rPr>
  </w:style>
  <w:style w:type="paragraph" w:customStyle="1" w:styleId="aff6">
    <w:name w:val="شعر عمودي"/>
    <w:basedOn w:val="af1"/>
    <w:rsid w:val="00E31031"/>
    <w:pPr>
      <w:spacing w:line="240" w:lineRule="auto"/>
      <w:ind w:firstLine="0"/>
      <w:jc w:val="lowKashida"/>
    </w:pPr>
    <w:rPr>
      <w:rFonts w:cs="adwa-assalaf"/>
    </w:rPr>
  </w:style>
  <w:style w:type="paragraph" w:customStyle="1" w:styleId="-">
    <w:name w:val="شطر-أ"/>
    <w:basedOn w:val="aff6"/>
    <w:qFormat/>
    <w:rsid w:val="00E667C0"/>
    <w:pPr>
      <w:keepNext/>
      <w:spacing w:before="80" w:after="0"/>
    </w:pPr>
  </w:style>
  <w:style w:type="paragraph" w:customStyle="1" w:styleId="aff7">
    <w:name w:val="العنوان الرئيسي"/>
    <w:basedOn w:val="af1"/>
    <w:rsid w:val="00E667C0"/>
    <w:pPr>
      <w:overflowPunct w:val="0"/>
      <w:autoSpaceDE w:val="0"/>
      <w:autoSpaceDN w:val="0"/>
      <w:adjustRightInd w:val="0"/>
      <w:spacing w:after="0" w:line="360" w:lineRule="auto"/>
      <w:ind w:firstLine="567"/>
      <w:jc w:val="center"/>
      <w:textAlignment w:val="baseline"/>
    </w:pPr>
    <w:rPr>
      <w:rFonts w:ascii="Arial" w:hAnsi="Arial" w:cs="Traditional Arabic"/>
      <w:b/>
      <w:bCs/>
      <w:noProof/>
      <w:szCs w:val="44"/>
    </w:rPr>
  </w:style>
  <w:style w:type="paragraph" w:styleId="15">
    <w:name w:val="toc 1"/>
    <w:basedOn w:val="af1"/>
    <w:next w:val="af1"/>
    <w:autoRedefine/>
    <w:uiPriority w:val="39"/>
    <w:unhideWhenUsed/>
    <w:rsid w:val="00EB195E"/>
    <w:pPr>
      <w:keepNext/>
      <w:tabs>
        <w:tab w:val="right" w:leader="dot" w:pos="7361"/>
      </w:tabs>
      <w:spacing w:after="0" w:line="240" w:lineRule="auto"/>
      <w:ind w:firstLine="0"/>
      <w:contextualSpacing/>
    </w:pPr>
    <w:rPr>
      <w:rFonts w:ascii="Hacen Liner XL" w:eastAsia="MS Mincho" w:hAnsi="Hacen Liner XL" w:cs="Hacen Liner XL"/>
      <w:noProof/>
      <w:color w:val="EC008B"/>
      <w:szCs w:val="28"/>
      <w:lang w:eastAsia="ja-JP"/>
    </w:rPr>
  </w:style>
  <w:style w:type="paragraph" w:styleId="29">
    <w:name w:val="toc 2"/>
    <w:basedOn w:val="af1"/>
    <w:next w:val="af1"/>
    <w:autoRedefine/>
    <w:uiPriority w:val="39"/>
    <w:unhideWhenUsed/>
    <w:rsid w:val="00EB195E"/>
    <w:pPr>
      <w:tabs>
        <w:tab w:val="right" w:leader="dot" w:pos="7361"/>
      </w:tabs>
      <w:spacing w:after="0" w:line="240" w:lineRule="auto"/>
      <w:ind w:left="454" w:firstLine="0"/>
      <w:contextualSpacing/>
    </w:pPr>
    <w:rPr>
      <w:rFonts w:ascii="Lotus Linotype" w:eastAsia="MS Mincho" w:hAnsi="Lotus Linotype"/>
      <w:noProof/>
      <w:color w:val="auto"/>
      <w:sz w:val="28"/>
      <w:szCs w:val="28"/>
      <w:lang w:eastAsia="ja-JP"/>
    </w:rPr>
  </w:style>
  <w:style w:type="paragraph" w:styleId="33">
    <w:name w:val="toc 3"/>
    <w:basedOn w:val="af1"/>
    <w:next w:val="af1"/>
    <w:autoRedefine/>
    <w:uiPriority w:val="39"/>
    <w:unhideWhenUsed/>
    <w:rsid w:val="006C740F"/>
    <w:pPr>
      <w:tabs>
        <w:tab w:val="right" w:leader="dot" w:pos="7361"/>
      </w:tabs>
      <w:spacing w:after="0" w:line="240" w:lineRule="auto"/>
      <w:ind w:firstLine="0"/>
      <w:jc w:val="left"/>
    </w:pPr>
    <w:rPr>
      <w:rFonts w:ascii="Lotus Linotype" w:eastAsiaTheme="minorEastAsia" w:hAnsi="Lotus Linotype"/>
      <w:b/>
      <w:bCs/>
      <w:noProof/>
      <w:sz w:val="30"/>
      <w:szCs w:val="30"/>
    </w:rPr>
  </w:style>
  <w:style w:type="paragraph" w:styleId="42">
    <w:name w:val="toc 4"/>
    <w:basedOn w:val="af1"/>
    <w:next w:val="af1"/>
    <w:autoRedefine/>
    <w:uiPriority w:val="39"/>
    <w:unhideWhenUsed/>
    <w:rsid w:val="00533BF9"/>
    <w:pPr>
      <w:tabs>
        <w:tab w:val="right" w:leader="dot" w:pos="7361"/>
      </w:tabs>
      <w:spacing w:after="0" w:line="240" w:lineRule="auto"/>
      <w:ind w:firstLine="0"/>
      <w:jc w:val="left"/>
    </w:pPr>
    <w:rPr>
      <w:rFonts w:ascii="Lotus Linotype" w:eastAsiaTheme="minorEastAsia" w:hAnsi="Lotus Linotype"/>
      <w:b/>
      <w:bCs/>
      <w:noProof/>
      <w:sz w:val="28"/>
      <w:szCs w:val="28"/>
    </w:rPr>
  </w:style>
  <w:style w:type="paragraph" w:styleId="52">
    <w:name w:val="toc 5"/>
    <w:basedOn w:val="af1"/>
    <w:next w:val="af1"/>
    <w:autoRedefine/>
    <w:uiPriority w:val="39"/>
    <w:unhideWhenUsed/>
    <w:rsid w:val="00E667C0"/>
    <w:pPr>
      <w:spacing w:after="100" w:line="276" w:lineRule="auto"/>
      <w:ind w:left="880" w:firstLine="0"/>
      <w:jc w:val="left"/>
    </w:pPr>
    <w:rPr>
      <w:rFonts w:asciiTheme="minorHAnsi" w:eastAsiaTheme="minorEastAsia" w:hAnsiTheme="minorHAnsi" w:cstheme="minorBidi"/>
      <w:sz w:val="22"/>
      <w:szCs w:val="22"/>
    </w:rPr>
  </w:style>
  <w:style w:type="paragraph" w:styleId="62">
    <w:name w:val="toc 6"/>
    <w:basedOn w:val="af1"/>
    <w:next w:val="af1"/>
    <w:autoRedefine/>
    <w:uiPriority w:val="39"/>
    <w:unhideWhenUsed/>
    <w:rsid w:val="00E667C0"/>
    <w:pPr>
      <w:spacing w:after="100" w:line="276" w:lineRule="auto"/>
      <w:ind w:left="1100" w:firstLine="0"/>
      <w:jc w:val="left"/>
    </w:pPr>
    <w:rPr>
      <w:rFonts w:asciiTheme="minorHAnsi" w:eastAsiaTheme="minorEastAsia" w:hAnsiTheme="minorHAnsi" w:cstheme="minorBidi"/>
      <w:sz w:val="22"/>
      <w:szCs w:val="22"/>
    </w:rPr>
  </w:style>
  <w:style w:type="paragraph" w:styleId="72">
    <w:name w:val="toc 7"/>
    <w:basedOn w:val="af1"/>
    <w:next w:val="af1"/>
    <w:autoRedefine/>
    <w:uiPriority w:val="39"/>
    <w:unhideWhenUsed/>
    <w:rsid w:val="00E667C0"/>
    <w:pPr>
      <w:spacing w:after="100" w:line="276" w:lineRule="auto"/>
      <w:ind w:left="1320" w:firstLine="0"/>
      <w:jc w:val="left"/>
    </w:pPr>
    <w:rPr>
      <w:rFonts w:asciiTheme="minorHAnsi" w:eastAsiaTheme="minorEastAsia" w:hAnsiTheme="minorHAnsi" w:cstheme="minorBidi"/>
      <w:sz w:val="22"/>
      <w:szCs w:val="22"/>
    </w:rPr>
  </w:style>
  <w:style w:type="paragraph" w:styleId="80">
    <w:name w:val="toc 8"/>
    <w:basedOn w:val="af1"/>
    <w:next w:val="af1"/>
    <w:autoRedefine/>
    <w:uiPriority w:val="39"/>
    <w:unhideWhenUsed/>
    <w:rsid w:val="00E667C0"/>
    <w:pPr>
      <w:spacing w:after="100" w:line="276" w:lineRule="auto"/>
      <w:ind w:left="1540" w:firstLine="0"/>
      <w:jc w:val="left"/>
    </w:pPr>
    <w:rPr>
      <w:rFonts w:asciiTheme="minorHAnsi" w:eastAsiaTheme="minorEastAsia" w:hAnsiTheme="minorHAnsi" w:cstheme="minorBidi"/>
      <w:sz w:val="22"/>
      <w:szCs w:val="22"/>
    </w:rPr>
  </w:style>
  <w:style w:type="paragraph" w:styleId="90">
    <w:name w:val="toc 9"/>
    <w:basedOn w:val="af1"/>
    <w:next w:val="af1"/>
    <w:autoRedefine/>
    <w:uiPriority w:val="39"/>
    <w:unhideWhenUsed/>
    <w:rsid w:val="00E667C0"/>
    <w:pPr>
      <w:spacing w:after="100" w:line="276" w:lineRule="auto"/>
      <w:ind w:left="1760" w:firstLine="0"/>
      <w:jc w:val="left"/>
    </w:pPr>
    <w:rPr>
      <w:rFonts w:asciiTheme="minorHAnsi" w:eastAsiaTheme="minorEastAsia" w:hAnsiTheme="minorHAnsi" w:cstheme="minorBidi"/>
      <w:sz w:val="22"/>
      <w:szCs w:val="22"/>
    </w:rPr>
  </w:style>
  <w:style w:type="character" w:customStyle="1" w:styleId="aff8">
    <w:name w:val="حاشية"/>
    <w:basedOn w:val="af2"/>
    <w:rsid w:val="00E667C0"/>
    <w:rPr>
      <w:rFonts w:ascii="Traditional Arabic" w:hAnsi="Traditional Arabic" w:cs="Traditional Arabic" w:hint="default"/>
      <w:sz w:val="24"/>
      <w:szCs w:val="24"/>
      <w:vertAlign w:val="baseline"/>
      <w:lang w:bidi="ar-SA"/>
    </w:rPr>
  </w:style>
  <w:style w:type="character" w:customStyle="1" w:styleId="Char2">
    <w:name w:val="حواشي سفلية Char2"/>
    <w:aliases w:val="Footnote Text Char Char Char Char Char Char Char"/>
    <w:semiHidden/>
    <w:locked/>
    <w:rsid w:val="00E667C0"/>
    <w:rPr>
      <w:rFonts w:ascii="Calibri" w:eastAsia="Calibri" w:hAnsi="Calibri"/>
      <w:lang w:val="x-none" w:eastAsia="x-none" w:bidi="ar-SA"/>
    </w:rPr>
  </w:style>
  <w:style w:type="paragraph" w:customStyle="1" w:styleId="2a">
    <w:name w:val="عنوان 2 جانبي"/>
    <w:basedOn w:val="af1"/>
    <w:next w:val="af1"/>
    <w:rsid w:val="00E667C0"/>
    <w:pPr>
      <w:spacing w:before="120" w:after="120"/>
      <w:ind w:firstLine="0"/>
    </w:pPr>
    <w:rPr>
      <w:rFonts w:ascii="Arial" w:hAnsi="Arial"/>
      <w:bCs/>
      <w:kern w:val="28"/>
      <w:szCs w:val="40"/>
    </w:rPr>
  </w:style>
  <w:style w:type="paragraph" w:styleId="aff9">
    <w:name w:val="annotation text"/>
    <w:aliases w:val="Comment Text1,Comment Text2,Comment Text3,Comment Text4,Comment Text11,Comment Text21,Comment Text31,Comment Text5,Comment Text12,Comment Text22,Comment Text32,Comment Text6,Comment Text13,Comment Text23,Comment Text33,Char Char Char"/>
    <w:basedOn w:val="af1"/>
    <w:link w:val="Char3"/>
    <w:rsid w:val="00E667C0"/>
    <w:rPr>
      <w:rFonts w:cs="Times New Roman"/>
      <w:sz w:val="20"/>
      <w:szCs w:val="20"/>
      <w:lang w:val="x-none"/>
    </w:rPr>
  </w:style>
  <w:style w:type="character" w:customStyle="1" w:styleId="Char3">
    <w:name w:val="نص تعليق Char"/>
    <w:aliases w:val="Comment Text1 Char,Comment Text2 Char,Comment Text3 Char,Comment Text4 Char,Comment Text11 Char,Comment Text21 Char,Comment Text31 Char,Comment Text5 Char,Comment Text12 Char,Comment Text22 Char,Comment Text32 Char,Comment Text6 Char"/>
    <w:basedOn w:val="af2"/>
    <w:link w:val="aff9"/>
    <w:uiPriority w:val="99"/>
    <w:rsid w:val="00E667C0"/>
    <w:rPr>
      <w:rFonts w:ascii="Times New Roman" w:hAnsi="Times New Roman" w:cs="Times New Roman"/>
      <w:sz w:val="20"/>
      <w:szCs w:val="20"/>
      <w:lang w:val="x-none"/>
    </w:rPr>
  </w:style>
  <w:style w:type="character" w:customStyle="1" w:styleId="affa">
    <w:name w:val="رموز المنهاج"/>
    <w:uiPriority w:val="1"/>
    <w:qFormat/>
    <w:rsid w:val="00E667C0"/>
    <w:rPr>
      <w:rFonts w:ascii="almaalem-GE" w:hAnsi="almaalem-GE" w:cs="almaalem-GE"/>
    </w:rPr>
  </w:style>
  <w:style w:type="paragraph" w:styleId="affb">
    <w:name w:val="header"/>
    <w:basedOn w:val="af1"/>
    <w:link w:val="Char4"/>
    <w:uiPriority w:val="99"/>
    <w:unhideWhenUsed/>
    <w:rsid w:val="00E667C0"/>
    <w:pPr>
      <w:tabs>
        <w:tab w:val="center" w:pos="4153"/>
        <w:tab w:val="right" w:pos="8306"/>
      </w:tabs>
      <w:spacing w:after="0" w:line="240" w:lineRule="auto"/>
    </w:pPr>
  </w:style>
  <w:style w:type="character" w:customStyle="1" w:styleId="Char4">
    <w:name w:val="رأس الصفحة Char"/>
    <w:basedOn w:val="af2"/>
    <w:link w:val="affb"/>
    <w:uiPriority w:val="99"/>
    <w:rsid w:val="00E667C0"/>
    <w:rPr>
      <w:rFonts w:ascii="Times New Roman" w:hAnsi="Times New Roman" w:cs="Lotus Linotype"/>
      <w:sz w:val="32"/>
      <w:szCs w:val="32"/>
    </w:rPr>
  </w:style>
  <w:style w:type="paragraph" w:styleId="affc">
    <w:name w:val="footer"/>
    <w:aliases w:val="page number,Header,Page Number"/>
    <w:basedOn w:val="af1"/>
    <w:link w:val="Char5"/>
    <w:uiPriority w:val="99"/>
    <w:unhideWhenUsed/>
    <w:rsid w:val="00E667C0"/>
    <w:pPr>
      <w:tabs>
        <w:tab w:val="center" w:pos="4153"/>
        <w:tab w:val="right" w:pos="8306"/>
      </w:tabs>
      <w:spacing w:after="0" w:line="240" w:lineRule="auto"/>
    </w:pPr>
  </w:style>
  <w:style w:type="character" w:customStyle="1" w:styleId="Char5">
    <w:name w:val="تذييل الصفحة Char"/>
    <w:aliases w:val="page number Char,Header Char,Page Number Char"/>
    <w:basedOn w:val="af2"/>
    <w:link w:val="affc"/>
    <w:uiPriority w:val="99"/>
    <w:rsid w:val="00E667C0"/>
    <w:rPr>
      <w:rFonts w:ascii="Times New Roman" w:hAnsi="Times New Roman" w:cs="Lotus Linotype"/>
      <w:sz w:val="32"/>
      <w:szCs w:val="32"/>
    </w:rPr>
  </w:style>
  <w:style w:type="character" w:styleId="affd">
    <w:name w:val="page number"/>
    <w:basedOn w:val="afb"/>
    <w:unhideWhenUsed/>
    <w:rsid w:val="00E667C0"/>
    <w:rPr>
      <w:bCs/>
      <w:color w:val="8C6428"/>
      <w:sz w:val="32"/>
    </w:rPr>
  </w:style>
  <w:style w:type="paragraph" w:customStyle="1" w:styleId="affe">
    <w:name w:val="عااادي (ويب)"/>
    <w:basedOn w:val="af1"/>
    <w:qFormat/>
    <w:rsid w:val="000944B5"/>
    <w:pPr>
      <w:spacing w:after="0"/>
      <w:ind w:left="794" w:hanging="340"/>
    </w:pPr>
  </w:style>
  <w:style w:type="paragraph" w:styleId="Index1">
    <w:name w:val="index 1"/>
    <w:basedOn w:val="af1"/>
    <w:next w:val="af1"/>
    <w:unhideWhenUsed/>
    <w:rsid w:val="00E667C0"/>
    <w:pPr>
      <w:tabs>
        <w:tab w:val="right" w:leader="dot" w:pos="8493"/>
      </w:tabs>
      <w:spacing w:after="0" w:line="600" w:lineRule="exact"/>
      <w:ind w:firstLine="0"/>
      <w:contextualSpacing/>
    </w:pPr>
    <w:rPr>
      <w:rFonts w:ascii="Simplified Arabic" w:eastAsiaTheme="minorHAnsi" w:hAnsi="Simplified Arabic" w:cs="Traditional Arabic"/>
      <w:szCs w:val="36"/>
    </w:rPr>
  </w:style>
  <w:style w:type="character" w:customStyle="1" w:styleId="afff">
    <w:name w:val="كتب"/>
    <w:basedOn w:val="af2"/>
    <w:uiPriority w:val="1"/>
    <w:qFormat/>
    <w:rsid w:val="00E667C0"/>
  </w:style>
  <w:style w:type="character" w:customStyle="1" w:styleId="afff0">
    <w:name w:val="آيات"/>
    <w:rsid w:val="00271B3A"/>
    <w:rPr>
      <w:bCs/>
    </w:rPr>
  </w:style>
  <w:style w:type="paragraph" w:styleId="afff1">
    <w:name w:val="Plain Text"/>
    <w:basedOn w:val="af1"/>
    <w:link w:val="Char6"/>
    <w:rsid w:val="00E667C0"/>
    <w:rPr>
      <w:rFonts w:ascii="Courier New" w:hAnsi="Courier New" w:cs="Courier New"/>
      <w:sz w:val="20"/>
      <w:szCs w:val="20"/>
    </w:rPr>
  </w:style>
  <w:style w:type="character" w:customStyle="1" w:styleId="Char6">
    <w:name w:val="نص عادي Char"/>
    <w:basedOn w:val="af2"/>
    <w:link w:val="afff1"/>
    <w:rsid w:val="00E667C0"/>
    <w:rPr>
      <w:rFonts w:ascii="Courier New" w:hAnsi="Courier New" w:cs="Courier New"/>
      <w:sz w:val="20"/>
      <w:szCs w:val="20"/>
    </w:rPr>
  </w:style>
  <w:style w:type="paragraph" w:styleId="afff2">
    <w:name w:val="Body Text"/>
    <w:basedOn w:val="af1"/>
    <w:link w:val="Char7"/>
    <w:rsid w:val="00E667C0"/>
    <w:pPr>
      <w:spacing w:after="120" w:line="520" w:lineRule="exact"/>
      <w:ind w:firstLine="510"/>
    </w:pPr>
  </w:style>
  <w:style w:type="character" w:customStyle="1" w:styleId="Char7">
    <w:name w:val="نص أساسي Char"/>
    <w:basedOn w:val="af2"/>
    <w:link w:val="afff2"/>
    <w:rsid w:val="00E667C0"/>
    <w:rPr>
      <w:rFonts w:ascii="Times New Roman" w:hAnsi="Times New Roman" w:cs="Lotus Linotype"/>
      <w:sz w:val="32"/>
      <w:szCs w:val="32"/>
    </w:rPr>
  </w:style>
  <w:style w:type="paragraph" w:customStyle="1" w:styleId="afff3">
    <w:name w:val="بسملة"/>
    <w:basedOn w:val="af1"/>
    <w:next w:val="13"/>
    <w:rsid w:val="00E667C0"/>
    <w:pPr>
      <w:jc w:val="center"/>
    </w:pPr>
    <w:rPr>
      <w:rFonts w:ascii="FS_Basmalla" w:hAnsi="FS_Basmalla" w:cs="FS_Basmalla"/>
      <w:sz w:val="40"/>
      <w:szCs w:val="40"/>
    </w:rPr>
  </w:style>
  <w:style w:type="numbering" w:customStyle="1" w:styleId="25">
    <w:name w:val="ترقيم 2"/>
    <w:rsid w:val="00E667C0"/>
    <w:pPr>
      <w:numPr>
        <w:numId w:val="7"/>
      </w:numPr>
    </w:pPr>
  </w:style>
  <w:style w:type="paragraph" w:customStyle="1" w:styleId="16">
    <w:name w:val="نص مغاير1"/>
    <w:basedOn w:val="af1"/>
    <w:next w:val="afff2"/>
    <w:rsid w:val="00E667C0"/>
    <w:pPr>
      <w:spacing w:before="120" w:line="520" w:lineRule="exact"/>
    </w:pPr>
    <w:rPr>
      <w:rFonts w:ascii="Lotus Linotype" w:hAnsi="Lotus Linotype" w:cs="MCS Taybah S_U normal."/>
      <w:szCs w:val="28"/>
    </w:rPr>
  </w:style>
  <w:style w:type="character" w:styleId="HTMLCode">
    <w:name w:val="HTML Code"/>
    <w:rsid w:val="00E667C0"/>
    <w:rPr>
      <w:rFonts w:ascii="Courier New" w:hAnsi="Courier New" w:cs="Courier New"/>
      <w:sz w:val="20"/>
      <w:szCs w:val="20"/>
    </w:rPr>
  </w:style>
  <w:style w:type="paragraph" w:customStyle="1" w:styleId="1">
    <w:name w:val="تنقيط1"/>
    <w:basedOn w:val="afff2"/>
    <w:rsid w:val="00E667C0"/>
    <w:pPr>
      <w:numPr>
        <w:numId w:val="32"/>
      </w:numPr>
      <w:spacing w:after="0"/>
    </w:pPr>
    <w:rPr>
      <w:rFonts w:eastAsia="Batang"/>
    </w:rPr>
  </w:style>
  <w:style w:type="character" w:styleId="Hyperlink">
    <w:name w:val="Hyperlink"/>
    <w:uiPriority w:val="99"/>
    <w:rsid w:val="00E667C0"/>
    <w:rPr>
      <w:color w:val="auto"/>
      <w:u w:val="none"/>
    </w:rPr>
  </w:style>
  <w:style w:type="character" w:customStyle="1" w:styleId="afff4">
    <w:name w:val="نص مشكل"/>
    <w:rsid w:val="00E667C0"/>
    <w:rPr>
      <w:rFonts w:cs="Traditional Arabic"/>
      <w:bCs/>
      <w:szCs w:val="34"/>
      <w:lang w:bidi="ar-YE"/>
    </w:rPr>
  </w:style>
  <w:style w:type="character" w:styleId="afff5">
    <w:name w:val="Strong"/>
    <w:qFormat/>
    <w:rsid w:val="00E667C0"/>
    <w:rPr>
      <w:b/>
      <w:bCs/>
      <w:color w:val="auto"/>
    </w:rPr>
  </w:style>
  <w:style w:type="character" w:customStyle="1" w:styleId="afff6">
    <w:name w:val="أرقام الحاشية"/>
    <w:rsid w:val="00E667C0"/>
    <w:rPr>
      <w:rFonts w:ascii="Lotus Linotype" w:hAnsi="Lotus Linotype" w:cs="Lotus Linotype"/>
      <w:color w:val="FF00FF"/>
      <w:spacing w:val="0"/>
      <w:w w:val="100"/>
      <w:position w:val="0"/>
      <w:sz w:val="24"/>
      <w:szCs w:val="20"/>
      <w:u w:val="none"/>
    </w:rPr>
  </w:style>
  <w:style w:type="paragraph" w:customStyle="1" w:styleId="afff7">
    <w:name w:val="نص حاشية تالي"/>
    <w:basedOn w:val="afc"/>
    <w:rsid w:val="00E667C0"/>
    <w:pPr>
      <w:widowControl/>
      <w:overflowPunct/>
      <w:autoSpaceDE/>
      <w:autoSpaceDN/>
      <w:adjustRightInd/>
      <w:spacing w:line="360" w:lineRule="exact"/>
      <w:ind w:left="284" w:firstLine="284"/>
      <w:textAlignment w:val="auto"/>
    </w:pPr>
    <w:rPr>
      <w:rFonts w:ascii="Times New Roman" w:hAnsi="Times New Roman" w:cs="Lotus Linotype"/>
      <w:sz w:val="24"/>
    </w:rPr>
  </w:style>
  <w:style w:type="paragraph" w:customStyle="1" w:styleId="afff8">
    <w:name w:val="أساسي يسار"/>
    <w:basedOn w:val="afff2"/>
    <w:next w:val="afff2"/>
    <w:rsid w:val="00E667C0"/>
    <w:pPr>
      <w:jc w:val="right"/>
    </w:pPr>
  </w:style>
  <w:style w:type="paragraph" w:customStyle="1" w:styleId="afff9">
    <w:name w:val="أساسي متوسط"/>
    <w:basedOn w:val="afff2"/>
    <w:next w:val="afff2"/>
    <w:link w:val="Char8"/>
    <w:rsid w:val="00E667C0"/>
    <w:pPr>
      <w:ind w:firstLine="0"/>
      <w:jc w:val="center"/>
    </w:pPr>
  </w:style>
  <w:style w:type="numbering" w:customStyle="1" w:styleId="11">
    <w:name w:val="ترقيم 1"/>
    <w:rsid w:val="00E667C0"/>
    <w:pPr>
      <w:numPr>
        <w:numId w:val="6"/>
      </w:numPr>
    </w:pPr>
  </w:style>
  <w:style w:type="character" w:customStyle="1" w:styleId="2b">
    <w:name w:val="نص مغاير2"/>
    <w:rsid w:val="00E667C0"/>
    <w:rPr>
      <w:rFonts w:cs="MCS Arafat S_U normal."/>
    </w:rPr>
  </w:style>
  <w:style w:type="paragraph" w:customStyle="1" w:styleId="2c">
    <w:name w:val="بسملة2"/>
    <w:basedOn w:val="af1"/>
    <w:next w:val="27"/>
    <w:rsid w:val="00E667C0"/>
    <w:pPr>
      <w:jc w:val="center"/>
    </w:pPr>
    <w:rPr>
      <w:rFonts w:ascii="MCS Basmalah italic." w:hAnsi="MCS Basmalah italic." w:cs="MCS Basmalah italic."/>
      <w:sz w:val="178"/>
      <w:szCs w:val="178"/>
    </w:rPr>
  </w:style>
  <w:style w:type="paragraph" w:customStyle="1" w:styleId="a1">
    <w:name w:val="ترقيم عريض"/>
    <w:basedOn w:val="af1"/>
    <w:rsid w:val="00E667C0"/>
    <w:pPr>
      <w:numPr>
        <w:numId w:val="12"/>
      </w:numPr>
    </w:pPr>
  </w:style>
  <w:style w:type="paragraph" w:customStyle="1" w:styleId="23">
    <w:name w:val="ترقيم عريض2"/>
    <w:basedOn w:val="af1"/>
    <w:rsid w:val="00E667C0"/>
    <w:pPr>
      <w:numPr>
        <w:numId w:val="13"/>
      </w:numPr>
      <w:spacing w:line="520" w:lineRule="exact"/>
    </w:pPr>
  </w:style>
  <w:style w:type="table" w:styleId="afffa">
    <w:name w:val="Table Grid"/>
    <w:basedOn w:val="af3"/>
    <w:uiPriority w:val="59"/>
    <w:rsid w:val="00E667C0"/>
    <w:pPr>
      <w:bidi/>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نص شعري"/>
    <w:basedOn w:val="af1"/>
    <w:rsid w:val="00E667C0"/>
    <w:pPr>
      <w:spacing w:line="400" w:lineRule="exact"/>
      <w:ind w:left="284" w:right="284"/>
      <w:jc w:val="lowKashida"/>
    </w:pPr>
  </w:style>
  <w:style w:type="table" w:customStyle="1" w:styleId="afffc">
    <w:name w:val="جدول شعر"/>
    <w:basedOn w:val="af3"/>
    <w:rsid w:val="00E667C0"/>
    <w:pPr>
      <w:spacing w:after="0" w:line="240" w:lineRule="auto"/>
    </w:pPr>
    <w:rPr>
      <w:rFonts w:ascii="Times New Roman" w:hAnsi="Times New Roman" w:cs="Times New Roman"/>
      <w:sz w:val="20"/>
      <w:szCs w:val="20"/>
    </w:rPr>
    <w:tblPr>
      <w:jc w:val="center"/>
      <w:tblInd w:w="0" w:type="dxa"/>
      <w:tblCellMar>
        <w:top w:w="0" w:type="dxa"/>
        <w:left w:w="108" w:type="dxa"/>
        <w:bottom w:w="0" w:type="dxa"/>
        <w:right w:w="108" w:type="dxa"/>
      </w:tblCellMar>
    </w:tblPr>
    <w:trPr>
      <w:jc w:val="center"/>
    </w:trPr>
  </w:style>
  <w:style w:type="character" w:customStyle="1" w:styleId="afffd">
    <w:name w:val="أقواس كتاب"/>
    <w:basedOn w:val="af2"/>
    <w:rsid w:val="00E667C0"/>
  </w:style>
  <w:style w:type="character" w:customStyle="1" w:styleId="afffe">
    <w:name w:val="تخريج آية"/>
    <w:rsid w:val="00E667C0"/>
    <w:rPr>
      <w:rFonts w:ascii="Lotus Linotype" w:eastAsia="Lotus Linotype" w:hAnsi="Lotus Linotype" w:cs="Lotus Linotype"/>
      <w:sz w:val="26"/>
      <w:szCs w:val="26"/>
    </w:rPr>
  </w:style>
  <w:style w:type="paragraph" w:styleId="Index2">
    <w:name w:val="index 2"/>
    <w:basedOn w:val="af1"/>
    <w:next w:val="af1"/>
    <w:autoRedefine/>
    <w:semiHidden/>
    <w:rsid w:val="00E667C0"/>
    <w:rPr>
      <w:rFonts w:ascii="Lotus Linotype" w:eastAsia="Lotus Linotype" w:hAnsi="Lotus Linotype"/>
      <w:sz w:val="24"/>
      <w:szCs w:val="24"/>
    </w:rPr>
  </w:style>
  <w:style w:type="paragraph" w:styleId="Index3">
    <w:name w:val="index 3"/>
    <w:basedOn w:val="af1"/>
    <w:next w:val="af1"/>
    <w:autoRedefine/>
    <w:semiHidden/>
    <w:rsid w:val="00E667C0"/>
    <w:rPr>
      <w:rFonts w:ascii="Lotus Linotype" w:eastAsia="Lotus Linotype" w:hAnsi="Lotus Linotype"/>
      <w:sz w:val="24"/>
      <w:szCs w:val="24"/>
    </w:rPr>
  </w:style>
  <w:style w:type="paragraph" w:styleId="Index4">
    <w:name w:val="index 4"/>
    <w:basedOn w:val="af1"/>
    <w:next w:val="af1"/>
    <w:autoRedefine/>
    <w:semiHidden/>
    <w:rsid w:val="00E667C0"/>
    <w:rPr>
      <w:rFonts w:ascii="Lotus Linotype" w:eastAsia="Lotus Linotype" w:hAnsi="Lotus Linotype"/>
      <w:sz w:val="24"/>
      <w:szCs w:val="24"/>
    </w:rPr>
  </w:style>
  <w:style w:type="paragraph" w:customStyle="1" w:styleId="affff">
    <w:name w:val="فقرة مخفية"/>
    <w:next w:val="afff2"/>
    <w:rsid w:val="00E667C0"/>
    <w:pPr>
      <w:spacing w:after="0" w:line="14" w:lineRule="exact"/>
      <w:jc w:val="both"/>
    </w:pPr>
    <w:rPr>
      <w:rFonts w:ascii="Lotus Linotype" w:eastAsia="Lotus Linotype" w:hAnsi="Lotus Linotype" w:cs="Lotus Linotype"/>
      <w:sz w:val="2"/>
      <w:szCs w:val="2"/>
    </w:rPr>
  </w:style>
  <w:style w:type="numbering" w:customStyle="1" w:styleId="a7">
    <w:name w:val="ترقيم في الحاشية"/>
    <w:rsid w:val="00E667C0"/>
    <w:pPr>
      <w:numPr>
        <w:numId w:val="14"/>
      </w:numPr>
    </w:pPr>
  </w:style>
  <w:style w:type="paragraph" w:customStyle="1" w:styleId="affff0">
    <w:name w:val="تالي ترقيم حاشية"/>
    <w:basedOn w:val="afff7"/>
    <w:rsid w:val="00E667C0"/>
    <w:pPr>
      <w:ind w:left="567" w:firstLine="567"/>
    </w:pPr>
  </w:style>
  <w:style w:type="numbering" w:customStyle="1" w:styleId="ae">
    <w:name w:val="تنقيط حاشية"/>
    <w:rsid w:val="00E667C0"/>
    <w:pPr>
      <w:numPr>
        <w:numId w:val="17"/>
      </w:numPr>
    </w:pPr>
  </w:style>
  <w:style w:type="numbering" w:customStyle="1" w:styleId="26">
    <w:name w:val="تنقيط2"/>
    <w:rsid w:val="00E667C0"/>
    <w:pPr>
      <w:numPr>
        <w:numId w:val="33"/>
      </w:numPr>
    </w:pPr>
  </w:style>
  <w:style w:type="paragraph" w:styleId="affff1">
    <w:name w:val="Document Map"/>
    <w:basedOn w:val="af1"/>
    <w:link w:val="Char9"/>
    <w:rsid w:val="00E667C0"/>
    <w:pPr>
      <w:shd w:val="clear" w:color="auto" w:fill="000080"/>
    </w:pPr>
    <w:rPr>
      <w:rFonts w:ascii="Tahoma" w:hAnsi="Tahoma" w:cs="SKR HEAD1"/>
      <w:sz w:val="20"/>
      <w:szCs w:val="28"/>
    </w:rPr>
  </w:style>
  <w:style w:type="character" w:customStyle="1" w:styleId="Char9">
    <w:name w:val="مخطط المستند Char"/>
    <w:basedOn w:val="af2"/>
    <w:link w:val="affff1"/>
    <w:rsid w:val="00E667C0"/>
    <w:rPr>
      <w:rFonts w:ascii="Tahoma" w:hAnsi="Tahoma" w:cs="SKR HEAD1"/>
      <w:sz w:val="20"/>
      <w:szCs w:val="28"/>
      <w:shd w:val="clear" w:color="auto" w:fill="000080"/>
    </w:rPr>
  </w:style>
  <w:style w:type="numbering" w:customStyle="1" w:styleId="ac">
    <w:name w:val="ترقيم من بداية السطر منظم"/>
    <w:rsid w:val="00E667C0"/>
    <w:pPr>
      <w:numPr>
        <w:numId w:val="15"/>
      </w:numPr>
    </w:pPr>
  </w:style>
  <w:style w:type="paragraph" w:styleId="affff2">
    <w:name w:val="Body Text Indent"/>
    <w:basedOn w:val="af1"/>
    <w:link w:val="Chara"/>
    <w:rsid w:val="00E667C0"/>
    <w:pPr>
      <w:spacing w:line="460" w:lineRule="exact"/>
      <w:ind w:left="964"/>
    </w:pPr>
    <w:rPr>
      <w:rFonts w:ascii="Lotus Linotype" w:eastAsia="Lotus Linotype" w:hAnsi="Lotus Linotype"/>
      <w:noProof/>
      <w:lang w:eastAsia="ar-SA"/>
    </w:rPr>
  </w:style>
  <w:style w:type="character" w:customStyle="1" w:styleId="Chara">
    <w:name w:val="نص أساسي بمسافة بادئة Char"/>
    <w:basedOn w:val="af2"/>
    <w:link w:val="affff2"/>
    <w:rsid w:val="00E667C0"/>
    <w:rPr>
      <w:rFonts w:ascii="Lotus Linotype" w:eastAsia="Lotus Linotype" w:hAnsi="Lotus Linotype" w:cs="Lotus Linotype"/>
      <w:noProof/>
      <w:sz w:val="32"/>
      <w:szCs w:val="32"/>
      <w:lang w:eastAsia="ar-SA"/>
    </w:rPr>
  </w:style>
  <w:style w:type="paragraph" w:customStyle="1" w:styleId="affff3">
    <w:name w:val="سؤال"/>
    <w:basedOn w:val="afff2"/>
    <w:rsid w:val="00E667C0"/>
  </w:style>
  <w:style w:type="paragraph" w:customStyle="1" w:styleId="affff4">
    <w:name w:val="جواب"/>
    <w:basedOn w:val="afff2"/>
    <w:rsid w:val="00E667C0"/>
  </w:style>
  <w:style w:type="numbering" w:customStyle="1" w:styleId="affff5">
    <w:name w:val="ترقيم سؤالٍ"/>
    <w:rsid w:val="00E667C0"/>
  </w:style>
  <w:style w:type="numbering" w:customStyle="1" w:styleId="a5">
    <w:name w:val="ترقيم جوابٍ"/>
    <w:rsid w:val="00E667C0"/>
    <w:pPr>
      <w:numPr>
        <w:numId w:val="9"/>
      </w:numPr>
    </w:pPr>
  </w:style>
  <w:style w:type="numbering" w:customStyle="1" w:styleId="a8">
    <w:name w:val="ترقيم منظم"/>
    <w:rsid w:val="00E667C0"/>
    <w:pPr>
      <w:numPr>
        <w:numId w:val="16"/>
      </w:numPr>
    </w:pPr>
  </w:style>
  <w:style w:type="character" w:customStyle="1" w:styleId="affff6">
    <w:name w:val="ترقيم حديث"/>
    <w:rsid w:val="00E667C0"/>
    <w:rPr>
      <w:rFonts w:ascii="SKR HEAD1" w:hAnsi="SKR HEAD1" w:cs="SKR HEAD1"/>
      <w:color w:val="FF00FF"/>
      <w:sz w:val="36"/>
      <w:szCs w:val="36"/>
    </w:rPr>
  </w:style>
  <w:style w:type="numbering" w:customStyle="1" w:styleId="af0">
    <w:name w:val="ترقيم الأحاديث"/>
    <w:basedOn w:val="af4"/>
    <w:rsid w:val="00E667C0"/>
    <w:pPr>
      <w:numPr>
        <w:numId w:val="8"/>
      </w:numPr>
    </w:pPr>
  </w:style>
  <w:style w:type="numbering" w:customStyle="1" w:styleId="a3">
    <w:name w:val="ترقيم شعر جدولي"/>
    <w:rsid w:val="00E667C0"/>
    <w:pPr>
      <w:numPr>
        <w:numId w:val="11"/>
      </w:numPr>
    </w:pPr>
  </w:style>
  <w:style w:type="numbering" w:customStyle="1" w:styleId="aa">
    <w:name w:val="السؤال"/>
    <w:basedOn w:val="affff5"/>
    <w:rsid w:val="00E667C0"/>
    <w:pPr>
      <w:numPr>
        <w:numId w:val="4"/>
      </w:numPr>
    </w:pPr>
  </w:style>
  <w:style w:type="numbering" w:customStyle="1" w:styleId="a2">
    <w:name w:val="الجواب"/>
    <w:rsid w:val="00E667C0"/>
    <w:pPr>
      <w:numPr>
        <w:numId w:val="1"/>
      </w:numPr>
    </w:pPr>
  </w:style>
  <w:style w:type="paragraph" w:customStyle="1" w:styleId="affff7">
    <w:name w:val="محدد"/>
    <w:basedOn w:val="afff2"/>
    <w:rsid w:val="00E667C0"/>
    <w:rPr>
      <w:outline/>
      <w:color w:val="000000"/>
      <w14:textOutline w14:w="9525" w14:cap="flat" w14:cmpd="sng" w14:algn="ctr">
        <w14:solidFill>
          <w14:srgbClr w14:val="000000"/>
        </w14:solidFill>
        <w14:prstDash w14:val="solid"/>
        <w14:round/>
      </w14:textOutline>
      <w14:textFill>
        <w14:noFill/>
      </w14:textFill>
    </w:rPr>
  </w:style>
  <w:style w:type="paragraph" w:customStyle="1" w:styleId="17">
    <w:name w:val="نص شعري1"/>
    <w:basedOn w:val="afffb"/>
    <w:rsid w:val="00E667C0"/>
    <w:pPr>
      <w:ind w:left="567" w:right="170"/>
    </w:pPr>
  </w:style>
  <w:style w:type="paragraph" w:customStyle="1" w:styleId="2d">
    <w:name w:val="نص شعري2"/>
    <w:basedOn w:val="afffb"/>
    <w:rsid w:val="00E667C0"/>
    <w:pPr>
      <w:ind w:left="170" w:right="567"/>
    </w:pPr>
  </w:style>
  <w:style w:type="paragraph" w:customStyle="1" w:styleId="affff8">
    <w:name w:val="شعر متدرج"/>
    <w:basedOn w:val="afffb"/>
    <w:next w:val="afff2"/>
    <w:rsid w:val="00E667C0"/>
    <w:pPr>
      <w:spacing w:line="520" w:lineRule="exact"/>
      <w:ind w:left="0" w:right="0"/>
    </w:pPr>
  </w:style>
  <w:style w:type="numbering" w:customStyle="1" w:styleId="a">
    <w:name w:val="ترقيم حرفي"/>
    <w:basedOn w:val="af4"/>
    <w:rsid w:val="00E667C0"/>
    <w:pPr>
      <w:numPr>
        <w:numId w:val="10"/>
      </w:numPr>
    </w:pPr>
  </w:style>
  <w:style w:type="character" w:customStyle="1" w:styleId="affff9">
    <w:name w:val="مميز بالأحمر"/>
    <w:rsid w:val="00E667C0"/>
    <w:rPr>
      <w:b/>
      <w:bCs/>
      <w:color w:val="FF00FF"/>
    </w:rPr>
  </w:style>
  <w:style w:type="numbering" w:customStyle="1" w:styleId="31">
    <w:name w:val="تنقيط3"/>
    <w:basedOn w:val="af4"/>
    <w:rsid w:val="00E667C0"/>
    <w:pPr>
      <w:numPr>
        <w:numId w:val="34"/>
      </w:numPr>
    </w:pPr>
  </w:style>
  <w:style w:type="paragraph" w:customStyle="1" w:styleId="affffa">
    <w:name w:val="نص الإعراب"/>
    <w:basedOn w:val="afff2"/>
    <w:rsid w:val="00E667C0"/>
    <w:pPr>
      <w:spacing w:after="0"/>
      <w:ind w:firstLine="0"/>
    </w:pPr>
  </w:style>
  <w:style w:type="paragraph" w:customStyle="1" w:styleId="10">
    <w:name w:val="تنقيط عادي1"/>
    <w:basedOn w:val="afff2"/>
    <w:rsid w:val="00E667C0"/>
    <w:pPr>
      <w:numPr>
        <w:numId w:val="18"/>
      </w:numPr>
    </w:pPr>
  </w:style>
  <w:style w:type="paragraph" w:customStyle="1" w:styleId="22">
    <w:name w:val="تنقيط عادي2"/>
    <w:basedOn w:val="afff2"/>
    <w:rsid w:val="00E667C0"/>
    <w:pPr>
      <w:numPr>
        <w:numId w:val="19"/>
      </w:numPr>
    </w:pPr>
  </w:style>
  <w:style w:type="paragraph" w:customStyle="1" w:styleId="3">
    <w:name w:val="تنقيط عادي3"/>
    <w:basedOn w:val="afff2"/>
    <w:rsid w:val="00E667C0"/>
    <w:pPr>
      <w:numPr>
        <w:numId w:val="20"/>
      </w:numPr>
    </w:pPr>
  </w:style>
  <w:style w:type="paragraph" w:customStyle="1" w:styleId="40">
    <w:name w:val="تنقيط عادي4"/>
    <w:basedOn w:val="afff2"/>
    <w:rsid w:val="00E667C0"/>
    <w:pPr>
      <w:numPr>
        <w:numId w:val="21"/>
      </w:numPr>
    </w:pPr>
  </w:style>
  <w:style w:type="paragraph" w:customStyle="1" w:styleId="5">
    <w:name w:val="تنقيط عادي5"/>
    <w:basedOn w:val="afff2"/>
    <w:rsid w:val="00E667C0"/>
    <w:pPr>
      <w:numPr>
        <w:numId w:val="22"/>
      </w:numPr>
    </w:pPr>
  </w:style>
  <w:style w:type="paragraph" w:customStyle="1" w:styleId="60">
    <w:name w:val="تنقيط عادي6"/>
    <w:basedOn w:val="afff2"/>
    <w:rsid w:val="00E667C0"/>
    <w:pPr>
      <w:numPr>
        <w:numId w:val="23"/>
      </w:numPr>
    </w:pPr>
  </w:style>
  <w:style w:type="paragraph" w:customStyle="1" w:styleId="70">
    <w:name w:val="تنقيط عادي7"/>
    <w:basedOn w:val="afff2"/>
    <w:rsid w:val="00E667C0"/>
    <w:pPr>
      <w:numPr>
        <w:numId w:val="24"/>
      </w:numPr>
    </w:pPr>
  </w:style>
  <w:style w:type="paragraph" w:customStyle="1" w:styleId="12">
    <w:name w:val="تنقيط منظم1"/>
    <w:basedOn w:val="afff2"/>
    <w:rsid w:val="00E667C0"/>
    <w:pPr>
      <w:numPr>
        <w:numId w:val="25"/>
      </w:numPr>
    </w:pPr>
  </w:style>
  <w:style w:type="paragraph" w:customStyle="1" w:styleId="21">
    <w:name w:val="تنقيط منظم2"/>
    <w:basedOn w:val="afff2"/>
    <w:rsid w:val="00E667C0"/>
    <w:pPr>
      <w:numPr>
        <w:numId w:val="26"/>
      </w:numPr>
    </w:pPr>
  </w:style>
  <w:style w:type="paragraph" w:customStyle="1" w:styleId="30">
    <w:name w:val="تنقيط منظم3"/>
    <w:basedOn w:val="afff2"/>
    <w:rsid w:val="00E667C0"/>
    <w:pPr>
      <w:numPr>
        <w:numId w:val="27"/>
      </w:numPr>
    </w:pPr>
  </w:style>
  <w:style w:type="paragraph" w:customStyle="1" w:styleId="4">
    <w:name w:val="تنقيط منظم4"/>
    <w:basedOn w:val="afff2"/>
    <w:rsid w:val="00E667C0"/>
    <w:pPr>
      <w:numPr>
        <w:numId w:val="28"/>
      </w:numPr>
    </w:pPr>
  </w:style>
  <w:style w:type="paragraph" w:customStyle="1" w:styleId="50">
    <w:name w:val="تنقيط منظم5"/>
    <w:basedOn w:val="afff2"/>
    <w:rsid w:val="00E667C0"/>
    <w:pPr>
      <w:numPr>
        <w:numId w:val="29"/>
      </w:numPr>
    </w:pPr>
  </w:style>
  <w:style w:type="paragraph" w:customStyle="1" w:styleId="6">
    <w:name w:val="تنقيط منظم6"/>
    <w:basedOn w:val="afff2"/>
    <w:rsid w:val="00E667C0"/>
    <w:pPr>
      <w:numPr>
        <w:numId w:val="30"/>
      </w:numPr>
    </w:pPr>
  </w:style>
  <w:style w:type="paragraph" w:customStyle="1" w:styleId="7">
    <w:name w:val="تنقيط منظم7"/>
    <w:basedOn w:val="afff2"/>
    <w:rsid w:val="00E667C0"/>
    <w:pPr>
      <w:numPr>
        <w:numId w:val="31"/>
      </w:numPr>
    </w:pPr>
  </w:style>
  <w:style w:type="paragraph" w:styleId="affffb">
    <w:name w:val="table of figures"/>
    <w:basedOn w:val="af1"/>
    <w:next w:val="af1"/>
    <w:rsid w:val="00E667C0"/>
  </w:style>
  <w:style w:type="character" w:customStyle="1" w:styleId="affffc">
    <w:name w:val="خط مغاير أحمر"/>
    <w:rsid w:val="00E667C0"/>
    <w:rPr>
      <w:rFonts w:ascii="Lotus Linotype" w:hAnsi="Lotus Linotype" w:cs="Lotus Linotype"/>
      <w:b/>
      <w:bCs/>
      <w:color w:val="FF00FF"/>
      <w:sz w:val="32"/>
      <w:szCs w:val="32"/>
      <w:u w:val="none"/>
    </w:rPr>
  </w:style>
  <w:style w:type="character" w:customStyle="1" w:styleId="affffd">
    <w:name w:val="مميز بالأحمر حاشية"/>
    <w:rsid w:val="00E667C0"/>
    <w:rPr>
      <w:rFonts w:ascii="Lotus Linotype" w:eastAsia="Lotus Linotype" w:hAnsi="Lotus Linotype" w:cs="Lotus Linotype"/>
      <w:color w:val="FF00FF"/>
      <w:sz w:val="28"/>
      <w:szCs w:val="28"/>
      <w:lang w:val="en-US" w:eastAsia="en-US" w:bidi="ar-SA"/>
    </w:rPr>
  </w:style>
  <w:style w:type="paragraph" w:customStyle="1" w:styleId="affffe">
    <w:name w:val="متن"/>
    <w:basedOn w:val="afff2"/>
    <w:next w:val="afff2"/>
    <w:rsid w:val="00E667C0"/>
    <w:rPr>
      <w:rFonts w:cs="AL-Mohanad Bold"/>
      <w:color w:val="FF00FF"/>
    </w:rPr>
  </w:style>
  <w:style w:type="character" w:customStyle="1" w:styleId="afffff">
    <w:name w:val="تخريج آية في الحاشية"/>
    <w:rsid w:val="00E667C0"/>
    <w:rPr>
      <w:szCs w:val="20"/>
    </w:rPr>
  </w:style>
  <w:style w:type="paragraph" w:customStyle="1" w:styleId="afffff0">
    <w:name w:val="رأس صفحة"/>
    <w:basedOn w:val="af1"/>
    <w:link w:val="Charb"/>
    <w:uiPriority w:val="99"/>
    <w:rsid w:val="00E667C0"/>
    <w:pPr>
      <w:tabs>
        <w:tab w:val="center" w:pos="4153"/>
        <w:tab w:val="right" w:pos="8306"/>
      </w:tabs>
    </w:pPr>
    <w:rPr>
      <w:rFonts w:eastAsia="MS Mincho"/>
    </w:rPr>
  </w:style>
  <w:style w:type="paragraph" w:customStyle="1" w:styleId="afffff1">
    <w:name w:val="تذييل صفحة"/>
    <w:basedOn w:val="af1"/>
    <w:link w:val="Charc"/>
    <w:uiPriority w:val="99"/>
    <w:rsid w:val="00E667C0"/>
    <w:pPr>
      <w:tabs>
        <w:tab w:val="center" w:pos="4153"/>
        <w:tab w:val="right" w:pos="8306"/>
      </w:tabs>
    </w:pPr>
    <w:rPr>
      <w:rFonts w:eastAsia="MS Mincho"/>
    </w:rPr>
  </w:style>
  <w:style w:type="character" w:customStyle="1" w:styleId="afffff2">
    <w:name w:val="رقم صفحة"/>
    <w:rsid w:val="00E667C0"/>
  </w:style>
  <w:style w:type="paragraph" w:styleId="afffff3">
    <w:name w:val="index heading"/>
    <w:basedOn w:val="af1"/>
    <w:next w:val="Index1"/>
    <w:rsid w:val="00E667C0"/>
    <w:pPr>
      <w:widowControl w:val="0"/>
      <w:ind w:firstLine="397"/>
    </w:pPr>
    <w:rPr>
      <w:rFonts w:ascii="Arial" w:eastAsia="MS Mincho" w:hAnsi="Arial" w:cs="Arial"/>
      <w:b/>
      <w:bCs/>
    </w:rPr>
  </w:style>
  <w:style w:type="paragraph" w:styleId="afffff4">
    <w:name w:val="endnote text"/>
    <w:basedOn w:val="af1"/>
    <w:link w:val="Chard"/>
    <w:rsid w:val="00E667C0"/>
    <w:pPr>
      <w:widowControl w:val="0"/>
      <w:ind w:firstLine="397"/>
    </w:pPr>
    <w:rPr>
      <w:rFonts w:eastAsia="MS Mincho"/>
      <w:sz w:val="20"/>
      <w:szCs w:val="20"/>
    </w:rPr>
  </w:style>
  <w:style w:type="character" w:customStyle="1" w:styleId="Chard">
    <w:name w:val="نص تعليق ختامي Char"/>
    <w:basedOn w:val="af2"/>
    <w:link w:val="afffff4"/>
    <w:rsid w:val="00E667C0"/>
    <w:rPr>
      <w:rFonts w:ascii="Times New Roman" w:eastAsia="MS Mincho" w:hAnsi="Times New Roman" w:cs="Lotus Linotype"/>
      <w:sz w:val="20"/>
      <w:szCs w:val="20"/>
    </w:rPr>
  </w:style>
  <w:style w:type="character" w:styleId="afffff5">
    <w:name w:val="endnote reference"/>
    <w:rsid w:val="00E667C0"/>
    <w:rPr>
      <w:vertAlign w:val="superscript"/>
    </w:rPr>
  </w:style>
  <w:style w:type="paragraph" w:styleId="afffff6">
    <w:name w:val="HTML Bottom of Form"/>
    <w:basedOn w:val="af1"/>
    <w:next w:val="af1"/>
    <w:link w:val="Chare"/>
    <w:hidden/>
    <w:rsid w:val="0069258F"/>
    <w:pPr>
      <w:widowControl w:val="0"/>
      <w:pBdr>
        <w:top w:val="single" w:sz="6" w:space="1" w:color="auto"/>
      </w:pBdr>
      <w:ind w:firstLine="397"/>
      <w:jc w:val="center"/>
    </w:pPr>
    <w:rPr>
      <w:rFonts w:ascii="Arial" w:eastAsia="MS Mincho" w:hAnsi="Arial" w:cs="Arial"/>
      <w:vanish/>
      <w:sz w:val="16"/>
      <w:szCs w:val="16"/>
    </w:rPr>
  </w:style>
  <w:style w:type="character" w:customStyle="1" w:styleId="Chare">
    <w:name w:val="أسفل النموذج Char"/>
    <w:basedOn w:val="af2"/>
    <w:link w:val="afffff6"/>
    <w:rsid w:val="0069258F"/>
    <w:rPr>
      <w:rFonts w:ascii="Arial" w:eastAsia="MS Mincho" w:hAnsi="Arial" w:cs="Arial"/>
      <w:vanish/>
      <w:sz w:val="16"/>
      <w:szCs w:val="16"/>
    </w:rPr>
  </w:style>
  <w:style w:type="paragraph" w:styleId="afffff7">
    <w:name w:val="HTML Top of Form"/>
    <w:basedOn w:val="af1"/>
    <w:next w:val="af1"/>
    <w:link w:val="Charf"/>
    <w:hidden/>
    <w:rsid w:val="0069258F"/>
    <w:pPr>
      <w:widowControl w:val="0"/>
      <w:pBdr>
        <w:bottom w:val="single" w:sz="6" w:space="1" w:color="auto"/>
      </w:pBdr>
      <w:ind w:firstLine="397"/>
      <w:jc w:val="center"/>
    </w:pPr>
    <w:rPr>
      <w:rFonts w:ascii="Arial" w:eastAsia="MS Mincho" w:hAnsi="Arial" w:cs="Arial"/>
      <w:vanish/>
      <w:sz w:val="16"/>
      <w:szCs w:val="16"/>
    </w:rPr>
  </w:style>
  <w:style w:type="character" w:customStyle="1" w:styleId="Charf">
    <w:name w:val="أعلى النموذج Char"/>
    <w:basedOn w:val="af2"/>
    <w:link w:val="afffff7"/>
    <w:rsid w:val="0069258F"/>
    <w:rPr>
      <w:rFonts w:ascii="Arial" w:eastAsia="MS Mincho" w:hAnsi="Arial" w:cs="Arial"/>
      <w:vanish/>
      <w:sz w:val="16"/>
      <w:szCs w:val="16"/>
    </w:rPr>
  </w:style>
  <w:style w:type="paragraph" w:customStyle="1" w:styleId="afffff8">
    <w:name w:val="خريطة مستند"/>
    <w:basedOn w:val="af1"/>
    <w:rsid w:val="00E667C0"/>
    <w:pPr>
      <w:widowControl w:val="0"/>
      <w:shd w:val="clear" w:color="auto" w:fill="000080"/>
      <w:ind w:firstLine="397"/>
      <w:jc w:val="center"/>
    </w:pPr>
    <w:rPr>
      <w:rFonts w:ascii="Tahoma" w:eastAsia="MS Mincho" w:hAnsi="Tahoma" w:cs="Tahoma"/>
      <w:noProof/>
      <w:sz w:val="20"/>
      <w:szCs w:val="20"/>
    </w:rPr>
  </w:style>
  <w:style w:type="character" w:styleId="afffff9">
    <w:name w:val="annotation reference"/>
    <w:rsid w:val="00E667C0"/>
    <w:rPr>
      <w:sz w:val="16"/>
      <w:szCs w:val="16"/>
    </w:rPr>
  </w:style>
  <w:style w:type="paragraph" w:styleId="afffffa">
    <w:name w:val="annotation subject"/>
    <w:basedOn w:val="aff9"/>
    <w:next w:val="aff9"/>
    <w:link w:val="Charf0"/>
    <w:rsid w:val="00E667C0"/>
    <w:pPr>
      <w:spacing w:after="0" w:line="240" w:lineRule="auto"/>
      <w:ind w:firstLine="397"/>
      <w:jc w:val="center"/>
    </w:pPr>
    <w:rPr>
      <w:rFonts w:eastAsia="MS Mincho" w:cs="Lotus Linotype"/>
      <w:b/>
      <w:bCs/>
      <w:noProof/>
    </w:rPr>
  </w:style>
  <w:style w:type="character" w:customStyle="1" w:styleId="Charf0">
    <w:name w:val="موضوع تعليق Char"/>
    <w:basedOn w:val="Char3"/>
    <w:link w:val="afffffa"/>
    <w:rsid w:val="00E667C0"/>
    <w:rPr>
      <w:rFonts w:ascii="Times New Roman" w:eastAsia="MS Mincho" w:hAnsi="Times New Roman" w:cs="Lotus Linotype"/>
      <w:b/>
      <w:bCs/>
      <w:noProof/>
      <w:sz w:val="20"/>
      <w:szCs w:val="20"/>
      <w:lang w:val="x-none"/>
    </w:rPr>
  </w:style>
  <w:style w:type="paragraph" w:styleId="afffffb">
    <w:name w:val="Balloon Text"/>
    <w:basedOn w:val="af1"/>
    <w:link w:val="Charf1"/>
    <w:uiPriority w:val="99"/>
    <w:rsid w:val="00E667C0"/>
    <w:pPr>
      <w:widowControl w:val="0"/>
      <w:ind w:firstLine="397"/>
      <w:jc w:val="center"/>
    </w:pPr>
    <w:rPr>
      <w:rFonts w:ascii="Tahoma" w:eastAsia="MS Mincho" w:hAnsi="Tahoma" w:cs="Tahoma"/>
      <w:noProof/>
      <w:sz w:val="16"/>
      <w:szCs w:val="16"/>
    </w:rPr>
  </w:style>
  <w:style w:type="character" w:customStyle="1" w:styleId="Charf1">
    <w:name w:val="نص في بالون Char"/>
    <w:basedOn w:val="af2"/>
    <w:link w:val="afffffb"/>
    <w:uiPriority w:val="99"/>
    <w:rsid w:val="00E667C0"/>
    <w:rPr>
      <w:rFonts w:ascii="Tahoma" w:eastAsia="MS Mincho" w:hAnsi="Tahoma" w:cs="Tahoma"/>
      <w:noProof/>
      <w:sz w:val="16"/>
      <w:szCs w:val="16"/>
    </w:rPr>
  </w:style>
  <w:style w:type="paragraph" w:styleId="afffffc">
    <w:name w:val="Title"/>
    <w:basedOn w:val="af1"/>
    <w:next w:val="13"/>
    <w:link w:val="Charf2"/>
    <w:qFormat/>
    <w:rsid w:val="00E667C0"/>
    <w:pPr>
      <w:widowControl w:val="0"/>
      <w:spacing w:before="240" w:after="60"/>
      <w:ind w:firstLine="397"/>
      <w:jc w:val="center"/>
      <w:outlineLvl w:val="0"/>
    </w:pPr>
    <w:rPr>
      <w:rFonts w:ascii="Arial" w:eastAsia="MS Mincho" w:hAnsi="Arial"/>
      <w:b/>
      <w:bCs/>
      <w:kern w:val="28"/>
      <w:szCs w:val="40"/>
    </w:rPr>
  </w:style>
  <w:style w:type="character" w:customStyle="1" w:styleId="Charf2">
    <w:name w:val="العنوان Char"/>
    <w:basedOn w:val="af2"/>
    <w:link w:val="afffffc"/>
    <w:uiPriority w:val="10"/>
    <w:rsid w:val="00E667C0"/>
    <w:rPr>
      <w:rFonts w:ascii="Arial" w:eastAsia="MS Mincho" w:hAnsi="Arial" w:cs="Lotus Linotype"/>
      <w:b/>
      <w:bCs/>
      <w:kern w:val="28"/>
      <w:sz w:val="32"/>
      <w:szCs w:val="40"/>
    </w:rPr>
  </w:style>
  <w:style w:type="paragraph" w:styleId="afffffd">
    <w:name w:val="Closing"/>
    <w:basedOn w:val="af1"/>
    <w:link w:val="Charf3"/>
    <w:rsid w:val="00E667C0"/>
    <w:pPr>
      <w:widowControl w:val="0"/>
      <w:ind w:left="4252" w:firstLine="397"/>
    </w:pPr>
    <w:rPr>
      <w:rFonts w:eastAsia="MS Mincho" w:cs="Traditional Arabic"/>
    </w:rPr>
  </w:style>
  <w:style w:type="character" w:customStyle="1" w:styleId="Charf3">
    <w:name w:val="خاتمة Char"/>
    <w:basedOn w:val="af2"/>
    <w:link w:val="afffffd"/>
    <w:rsid w:val="00E667C0"/>
    <w:rPr>
      <w:rFonts w:ascii="Times New Roman" w:eastAsia="MS Mincho" w:hAnsi="Times New Roman" w:cs="Traditional Arabic"/>
      <w:sz w:val="32"/>
      <w:szCs w:val="32"/>
    </w:rPr>
  </w:style>
  <w:style w:type="character" w:styleId="afffffe">
    <w:name w:val="FollowedHyperlink"/>
    <w:rsid w:val="00E667C0"/>
    <w:rPr>
      <w:color w:val="800080"/>
      <w:u w:val="single"/>
    </w:rPr>
  </w:style>
  <w:style w:type="paragraph" w:styleId="a0">
    <w:name w:val="List Bullet"/>
    <w:basedOn w:val="af1"/>
    <w:rsid w:val="00E667C0"/>
    <w:pPr>
      <w:widowControl w:val="0"/>
      <w:numPr>
        <w:numId w:val="35"/>
      </w:numPr>
      <w:spacing w:before="60" w:after="60"/>
      <w:jc w:val="lowKashida"/>
    </w:pPr>
    <w:rPr>
      <w:rFonts w:eastAsia="MS Mincho" w:cs="Traditional Arabic"/>
      <w:noProof/>
      <w:sz w:val="44"/>
      <w:szCs w:val="40"/>
    </w:rPr>
  </w:style>
  <w:style w:type="paragraph" w:styleId="2e">
    <w:name w:val="Body Text 2"/>
    <w:basedOn w:val="af1"/>
    <w:link w:val="2Char0"/>
    <w:rsid w:val="00E667C0"/>
    <w:pPr>
      <w:widowControl w:val="0"/>
      <w:spacing w:after="120" w:line="480" w:lineRule="auto"/>
      <w:ind w:firstLine="397"/>
    </w:pPr>
    <w:rPr>
      <w:rFonts w:eastAsia="MS Mincho" w:cs="Traditional Arabic"/>
    </w:rPr>
  </w:style>
  <w:style w:type="character" w:customStyle="1" w:styleId="2Char0">
    <w:name w:val="نص أساسي 2 Char"/>
    <w:basedOn w:val="af2"/>
    <w:link w:val="2e"/>
    <w:rsid w:val="00E667C0"/>
    <w:rPr>
      <w:rFonts w:ascii="Times New Roman" w:eastAsia="MS Mincho" w:hAnsi="Times New Roman" w:cs="Traditional Arabic"/>
      <w:sz w:val="32"/>
      <w:szCs w:val="32"/>
    </w:rPr>
  </w:style>
  <w:style w:type="paragraph" w:styleId="2f">
    <w:name w:val="List Bullet 2"/>
    <w:basedOn w:val="af1"/>
    <w:rsid w:val="00E667C0"/>
    <w:pPr>
      <w:widowControl w:val="0"/>
      <w:tabs>
        <w:tab w:val="num" w:pos="643"/>
      </w:tabs>
      <w:ind w:left="643" w:hanging="360"/>
    </w:pPr>
    <w:rPr>
      <w:rFonts w:eastAsia="MS Mincho" w:cs="Traditional Arabic"/>
    </w:rPr>
  </w:style>
  <w:style w:type="paragraph" w:styleId="affffff">
    <w:name w:val="List"/>
    <w:basedOn w:val="af1"/>
    <w:rsid w:val="00E667C0"/>
    <w:pPr>
      <w:widowControl w:val="0"/>
      <w:bidi w:val="0"/>
      <w:ind w:left="283" w:right="283" w:hanging="283"/>
    </w:pPr>
    <w:rPr>
      <w:rFonts w:eastAsia="MS Mincho" w:cs="Traditional Arabic"/>
      <w:sz w:val="24"/>
    </w:rPr>
  </w:style>
  <w:style w:type="paragraph" w:styleId="34">
    <w:name w:val="Body Text Indent 3"/>
    <w:basedOn w:val="af1"/>
    <w:link w:val="3Char0"/>
    <w:rsid w:val="00E667C0"/>
    <w:pPr>
      <w:widowControl w:val="0"/>
      <w:spacing w:after="120"/>
      <w:ind w:left="283" w:firstLine="397"/>
    </w:pPr>
    <w:rPr>
      <w:rFonts w:eastAsia="MS Mincho" w:cs="Traditional Arabic"/>
      <w:sz w:val="16"/>
      <w:szCs w:val="16"/>
    </w:rPr>
  </w:style>
  <w:style w:type="character" w:customStyle="1" w:styleId="3Char0">
    <w:name w:val="نص أساسي بمسافة بادئة 3 Char"/>
    <w:basedOn w:val="af2"/>
    <w:link w:val="34"/>
    <w:rsid w:val="00E667C0"/>
    <w:rPr>
      <w:rFonts w:ascii="Times New Roman" w:eastAsia="MS Mincho" w:hAnsi="Times New Roman" w:cs="Traditional Arabic"/>
      <w:sz w:val="16"/>
      <w:szCs w:val="16"/>
    </w:rPr>
  </w:style>
  <w:style w:type="paragraph" w:styleId="affffff0">
    <w:name w:val="Block Text"/>
    <w:basedOn w:val="af1"/>
    <w:rsid w:val="00E667C0"/>
    <w:pPr>
      <w:widowControl w:val="0"/>
      <w:ind w:left="368" w:firstLine="397"/>
      <w:jc w:val="lowKashida"/>
    </w:pPr>
    <w:rPr>
      <w:rFonts w:eastAsia="MS Mincho" w:cs="Traditional Arabic"/>
      <w:sz w:val="20"/>
      <w:lang w:eastAsia="zh-CN"/>
    </w:rPr>
  </w:style>
  <w:style w:type="paragraph" w:customStyle="1" w:styleId="Charf4">
    <w:name w:val="ا Char"/>
    <w:basedOn w:val="af1"/>
    <w:next w:val="afff1"/>
    <w:rsid w:val="00E667C0"/>
    <w:pPr>
      <w:ind w:firstLine="567"/>
    </w:pPr>
    <w:rPr>
      <w:rFonts w:cs="DecoType Naskh"/>
      <w:lang w:bidi="ar-YE"/>
    </w:rPr>
  </w:style>
  <w:style w:type="paragraph" w:customStyle="1" w:styleId="affffff1">
    <w:name w:val="المجلد"/>
    <w:basedOn w:val="32"/>
    <w:autoRedefine/>
    <w:rsid w:val="00E667C0"/>
    <w:pPr>
      <w:widowControl w:val="0"/>
      <w:suppressLineNumbers/>
      <w:suppressAutoHyphens/>
      <w:spacing w:before="0" w:after="100" w:afterAutospacing="1"/>
    </w:pPr>
    <w:rPr>
      <w:rFonts w:ascii="Lotus Linotype" w:eastAsia="PMingLiU" w:hAnsi="Lotus Linotype" w:cs="MCS Erwah S_U normal."/>
      <w:b/>
      <w:sz w:val="40"/>
      <w:szCs w:val="40"/>
      <w:lang w:eastAsia="ar-SA"/>
    </w:rPr>
  </w:style>
  <w:style w:type="character" w:customStyle="1" w:styleId="Charb">
    <w:name w:val="رأس صفحة Char"/>
    <w:link w:val="afffff0"/>
    <w:uiPriority w:val="99"/>
    <w:rsid w:val="00E667C0"/>
    <w:rPr>
      <w:rFonts w:ascii="Times New Roman" w:eastAsia="MS Mincho" w:hAnsi="Times New Roman" w:cs="Lotus Linotype"/>
      <w:sz w:val="32"/>
      <w:szCs w:val="32"/>
    </w:rPr>
  </w:style>
  <w:style w:type="character" w:customStyle="1" w:styleId="Charc">
    <w:name w:val="تذييل صفحة Char"/>
    <w:link w:val="afffff1"/>
    <w:uiPriority w:val="99"/>
    <w:rsid w:val="00E667C0"/>
    <w:rPr>
      <w:rFonts w:ascii="Times New Roman" w:eastAsia="MS Mincho" w:hAnsi="Times New Roman" w:cs="Lotus Linotype"/>
      <w:sz w:val="32"/>
      <w:szCs w:val="32"/>
    </w:rPr>
  </w:style>
  <w:style w:type="paragraph" w:styleId="affffff2">
    <w:name w:val="List Paragraph"/>
    <w:basedOn w:val="af1"/>
    <w:link w:val="Charf5"/>
    <w:uiPriority w:val="34"/>
    <w:qFormat/>
    <w:rsid w:val="00DE3840"/>
    <w:pPr>
      <w:ind w:firstLine="0"/>
      <w:contextualSpacing/>
    </w:pPr>
    <w:rPr>
      <w:rFonts w:ascii="Lotus Linotype" w:hAnsi="Lotus Linotype"/>
    </w:rPr>
  </w:style>
  <w:style w:type="paragraph" w:styleId="affffff3">
    <w:name w:val="Subtitle"/>
    <w:basedOn w:val="af1"/>
    <w:next w:val="af1"/>
    <w:link w:val="Charf6"/>
    <w:qFormat/>
    <w:rsid w:val="00E667C0"/>
    <w:pPr>
      <w:bidi w:val="0"/>
      <w:spacing w:after="60"/>
      <w:jc w:val="center"/>
      <w:outlineLvl w:val="1"/>
    </w:pPr>
    <w:rPr>
      <w:rFonts w:ascii="Cambria" w:hAnsi="Cambria" w:cs="Times New Roman"/>
      <w:sz w:val="24"/>
      <w:szCs w:val="24"/>
    </w:rPr>
  </w:style>
  <w:style w:type="character" w:customStyle="1" w:styleId="Charf6">
    <w:name w:val="عنوان فرعي Char"/>
    <w:basedOn w:val="af2"/>
    <w:link w:val="affffff3"/>
    <w:uiPriority w:val="11"/>
    <w:rsid w:val="00E667C0"/>
    <w:rPr>
      <w:rFonts w:ascii="Cambria" w:hAnsi="Cambria" w:cs="Times New Roman"/>
      <w:sz w:val="24"/>
      <w:szCs w:val="24"/>
    </w:rPr>
  </w:style>
  <w:style w:type="character" w:styleId="affffff4">
    <w:name w:val="Emphasis"/>
    <w:qFormat/>
    <w:rsid w:val="00E667C0"/>
    <w:rPr>
      <w:rFonts w:ascii="Calibri" w:hAnsi="Calibri"/>
      <w:b/>
      <w:i/>
      <w:iCs/>
    </w:rPr>
  </w:style>
  <w:style w:type="paragraph" w:styleId="affffff5">
    <w:name w:val="No Spacing"/>
    <w:basedOn w:val="af1"/>
    <w:uiPriority w:val="1"/>
    <w:qFormat/>
    <w:rsid w:val="00E667C0"/>
    <w:pPr>
      <w:bidi w:val="0"/>
    </w:pPr>
    <w:rPr>
      <w:rFonts w:ascii="Calibri" w:hAnsi="Calibri" w:cs="Times New Roman"/>
      <w:sz w:val="24"/>
    </w:rPr>
  </w:style>
  <w:style w:type="paragraph" w:styleId="affffff6">
    <w:name w:val="Quote"/>
    <w:basedOn w:val="af1"/>
    <w:next w:val="af1"/>
    <w:link w:val="Charf7"/>
    <w:uiPriority w:val="29"/>
    <w:qFormat/>
    <w:rsid w:val="00E667C0"/>
    <w:pPr>
      <w:bidi w:val="0"/>
    </w:pPr>
    <w:rPr>
      <w:rFonts w:ascii="Calibri" w:hAnsi="Calibri" w:cs="Times New Roman"/>
      <w:i/>
      <w:sz w:val="24"/>
      <w:szCs w:val="24"/>
    </w:rPr>
  </w:style>
  <w:style w:type="character" w:customStyle="1" w:styleId="Charf7">
    <w:name w:val="اقتباس Char"/>
    <w:basedOn w:val="af2"/>
    <w:link w:val="affffff6"/>
    <w:uiPriority w:val="29"/>
    <w:rsid w:val="00E667C0"/>
    <w:rPr>
      <w:rFonts w:ascii="Calibri" w:hAnsi="Calibri" w:cs="Times New Roman"/>
      <w:i/>
      <w:sz w:val="24"/>
      <w:szCs w:val="24"/>
    </w:rPr>
  </w:style>
  <w:style w:type="paragraph" w:styleId="affffff7">
    <w:name w:val="Intense Quote"/>
    <w:basedOn w:val="af1"/>
    <w:next w:val="af1"/>
    <w:link w:val="Charf8"/>
    <w:uiPriority w:val="30"/>
    <w:qFormat/>
    <w:rsid w:val="00E667C0"/>
    <w:pPr>
      <w:bidi w:val="0"/>
      <w:ind w:left="720" w:right="720"/>
    </w:pPr>
    <w:rPr>
      <w:rFonts w:ascii="Calibri" w:hAnsi="Calibri" w:cs="Times New Roman"/>
      <w:b/>
      <w:i/>
      <w:sz w:val="24"/>
      <w:szCs w:val="22"/>
    </w:rPr>
  </w:style>
  <w:style w:type="character" w:customStyle="1" w:styleId="Charf8">
    <w:name w:val="اقتباس مكثف Char"/>
    <w:basedOn w:val="af2"/>
    <w:link w:val="affffff7"/>
    <w:uiPriority w:val="30"/>
    <w:rsid w:val="00E667C0"/>
    <w:rPr>
      <w:rFonts w:ascii="Calibri" w:hAnsi="Calibri" w:cs="Times New Roman"/>
      <w:b/>
      <w:i/>
      <w:sz w:val="24"/>
    </w:rPr>
  </w:style>
  <w:style w:type="character" w:styleId="affffff8">
    <w:name w:val="Subtle Emphasis"/>
    <w:uiPriority w:val="19"/>
    <w:qFormat/>
    <w:rsid w:val="00E667C0"/>
    <w:rPr>
      <w:i/>
      <w:color w:val="5A5A5A"/>
    </w:rPr>
  </w:style>
  <w:style w:type="character" w:styleId="affffff9">
    <w:name w:val="Intense Emphasis"/>
    <w:uiPriority w:val="21"/>
    <w:qFormat/>
    <w:rsid w:val="00E667C0"/>
    <w:rPr>
      <w:b/>
      <w:i/>
      <w:sz w:val="24"/>
      <w:szCs w:val="24"/>
      <w:u w:val="single"/>
    </w:rPr>
  </w:style>
  <w:style w:type="character" w:styleId="affffffa">
    <w:name w:val="Subtle Reference"/>
    <w:uiPriority w:val="31"/>
    <w:qFormat/>
    <w:rsid w:val="00E667C0"/>
    <w:rPr>
      <w:sz w:val="24"/>
      <w:szCs w:val="24"/>
      <w:u w:val="single"/>
    </w:rPr>
  </w:style>
  <w:style w:type="character" w:styleId="affffffb">
    <w:name w:val="Intense Reference"/>
    <w:uiPriority w:val="32"/>
    <w:qFormat/>
    <w:rsid w:val="00E667C0"/>
    <w:rPr>
      <w:b/>
      <w:sz w:val="24"/>
      <w:u w:val="single"/>
    </w:rPr>
  </w:style>
  <w:style w:type="character" w:styleId="affffffc">
    <w:name w:val="Book Title"/>
    <w:uiPriority w:val="33"/>
    <w:qFormat/>
    <w:rsid w:val="00E667C0"/>
    <w:rPr>
      <w:rFonts w:ascii="Cambria" w:eastAsia="Times New Roman" w:hAnsi="Cambria"/>
      <w:b/>
      <w:i/>
      <w:sz w:val="24"/>
      <w:szCs w:val="24"/>
    </w:rPr>
  </w:style>
  <w:style w:type="paragraph" w:styleId="affffffd">
    <w:name w:val="TOC Heading"/>
    <w:basedOn w:val="13"/>
    <w:next w:val="af1"/>
    <w:uiPriority w:val="39"/>
    <w:unhideWhenUsed/>
    <w:qFormat/>
    <w:rsid w:val="00E667C0"/>
    <w:pPr>
      <w:bidi w:val="0"/>
      <w:spacing w:before="240" w:after="60" w:line="240" w:lineRule="auto"/>
      <w:ind w:left="0" w:right="0"/>
      <w:contextualSpacing w:val="0"/>
      <w:jc w:val="left"/>
      <w:outlineLvl w:val="9"/>
    </w:pPr>
    <w:rPr>
      <w:rFonts w:ascii="Cambria" w:hAnsi="Cambria" w:cs="Times New Roman"/>
      <w:b/>
      <w:bCs/>
      <w:color w:val="auto"/>
      <w:sz w:val="32"/>
      <w:szCs w:val="32"/>
    </w:rPr>
  </w:style>
  <w:style w:type="paragraph" w:customStyle="1" w:styleId="affffffe">
    <w:name w:val="نجوم"/>
    <w:basedOn w:val="af1"/>
    <w:qFormat/>
    <w:rsid w:val="00E667C0"/>
    <w:pPr>
      <w:spacing w:after="0" w:line="240" w:lineRule="auto"/>
      <w:ind w:firstLine="0"/>
      <w:jc w:val="center"/>
    </w:pPr>
    <w:rPr>
      <w:rFonts w:ascii="Lotus Linotype" w:hAnsi="Lotus Linotype"/>
      <w:color w:val="800000"/>
      <w:spacing w:val="2"/>
      <w:kern w:val="24"/>
      <w:position w:val="2"/>
      <w:szCs w:val="28"/>
      <w:lang w:eastAsia="ar-SA" w:bidi="ar-YE"/>
    </w:rPr>
  </w:style>
  <w:style w:type="paragraph" w:customStyle="1" w:styleId="-0">
    <w:name w:val="عادي - المنهاج"/>
    <w:basedOn w:val="af1"/>
    <w:qFormat/>
    <w:rsid w:val="00E667C0"/>
    <w:pPr>
      <w:widowControl w:val="0"/>
      <w:spacing w:after="40" w:line="460" w:lineRule="exact"/>
    </w:pPr>
    <w:rPr>
      <w:sz w:val="26"/>
      <w:szCs w:val="28"/>
      <w:lang w:eastAsia="ar-SA"/>
    </w:rPr>
  </w:style>
  <w:style w:type="paragraph" w:customStyle="1" w:styleId="afffffff">
    <w:name w:val="نص الحديث"/>
    <w:basedOn w:val="afff2"/>
    <w:next w:val="afff2"/>
    <w:rsid w:val="00E667C0"/>
    <w:pPr>
      <w:spacing w:after="0" w:line="580" w:lineRule="exact"/>
      <w:ind w:firstLine="0"/>
    </w:pPr>
    <w:rPr>
      <w:rFonts w:ascii="Lotus Linotype" w:eastAsia="Lotus Linotype" w:hAnsi="Lotus Linotype"/>
      <w:sz w:val="34"/>
      <w:szCs w:val="34"/>
    </w:rPr>
  </w:style>
  <w:style w:type="character" w:customStyle="1" w:styleId="afffffff0">
    <w:name w:val="رضي الله عنه"/>
    <w:basedOn w:val="af2"/>
    <w:rsid w:val="00E667C0"/>
    <w:rPr>
      <w:rFonts w:ascii="C1" w:hAnsi="C1" w:cs="C1"/>
      <w:color w:val="FF00FF"/>
    </w:rPr>
  </w:style>
  <w:style w:type="character" w:customStyle="1" w:styleId="afffffff1">
    <w:name w:val="الصلاة مع الآل"/>
    <w:basedOn w:val="af2"/>
    <w:rsid w:val="00E667C0"/>
    <w:rPr>
      <w:rFonts w:ascii="A" w:eastAsia="A" w:hAnsi="A" w:cs="A"/>
      <w:color w:val="FF00FF"/>
    </w:rPr>
  </w:style>
  <w:style w:type="character" w:customStyle="1" w:styleId="afffffff2">
    <w:name w:val="رحمه الله"/>
    <w:basedOn w:val="af2"/>
    <w:rsid w:val="00E667C0"/>
    <w:rPr>
      <w:rFonts w:ascii="E2" w:hAnsi="E2" w:cs="E2"/>
      <w:color w:val="FF00FF"/>
    </w:rPr>
  </w:style>
  <w:style w:type="character" w:customStyle="1" w:styleId="afffffff3">
    <w:name w:val="رضي الله عنهم"/>
    <w:basedOn w:val="af2"/>
    <w:rsid w:val="00E667C0"/>
    <w:rPr>
      <w:rFonts w:ascii="C3" w:hAnsi="C3" w:cs="C3"/>
      <w:color w:val="FF00FF"/>
    </w:rPr>
  </w:style>
  <w:style w:type="character" w:customStyle="1" w:styleId="18">
    <w:name w:val="أقواس كتاب1"/>
    <w:basedOn w:val="af2"/>
    <w:rsid w:val="00E667C0"/>
    <w:rPr>
      <w:rFonts w:ascii="3" w:eastAsia="3" w:hAnsi="3" w:cs="3"/>
      <w:lang w:val="en-US"/>
    </w:rPr>
  </w:style>
  <w:style w:type="character" w:customStyle="1" w:styleId="2f0">
    <w:name w:val="أقواس كتاب2"/>
    <w:basedOn w:val="af2"/>
    <w:rsid w:val="00E667C0"/>
    <w:rPr>
      <w:rFonts w:ascii="4" w:hAnsi="4" w:cs="4"/>
      <w:lang w:val="en-US"/>
    </w:rPr>
  </w:style>
  <w:style w:type="character" w:customStyle="1" w:styleId="afffffff4">
    <w:name w:val="أقواس آيات وأحاديث"/>
    <w:basedOn w:val="af2"/>
    <w:rsid w:val="00E667C0"/>
    <w:rPr>
      <w:rFonts w:ascii="Lotus Linotype" w:hAnsi="Lotus Linotype" w:cs="Lotus Linotype"/>
      <w:color w:val="FF00FF"/>
    </w:rPr>
  </w:style>
  <w:style w:type="paragraph" w:customStyle="1" w:styleId="35">
    <w:name w:val="بسملة3"/>
    <w:basedOn w:val="afff9"/>
    <w:next w:val="27"/>
    <w:rsid w:val="00E667C0"/>
    <w:pPr>
      <w:spacing w:after="0" w:line="240" w:lineRule="auto"/>
    </w:pPr>
    <w:rPr>
      <w:rFonts w:ascii="Q" w:eastAsia="Q" w:hAnsi="Q" w:cs="Q"/>
      <w:sz w:val="72"/>
      <w:szCs w:val="72"/>
    </w:rPr>
  </w:style>
  <w:style w:type="character" w:customStyle="1" w:styleId="2f1">
    <w:name w:val="رضي الله عنه2"/>
    <w:basedOn w:val="afffffff0"/>
    <w:rsid w:val="00E667C0"/>
    <w:rPr>
      <w:rFonts w:ascii="C2" w:hAnsi="C2" w:cs="C1"/>
      <w:color w:val="FF00FF"/>
    </w:rPr>
  </w:style>
  <w:style w:type="character" w:customStyle="1" w:styleId="afffffff5">
    <w:name w:val="نمط قوله"/>
    <w:basedOn w:val="af2"/>
    <w:rsid w:val="00E667C0"/>
    <w:rPr>
      <w:rFonts w:cs="HeshamNormal"/>
      <w:color w:val="FF00FF"/>
    </w:rPr>
  </w:style>
  <w:style w:type="paragraph" w:customStyle="1" w:styleId="afffffff6">
    <w:name w:val="نمط الحديث"/>
    <w:basedOn w:val="af1"/>
    <w:next w:val="afff2"/>
    <w:rsid w:val="00E667C0"/>
    <w:pPr>
      <w:spacing w:before="120" w:after="0" w:line="240" w:lineRule="auto"/>
      <w:ind w:firstLine="0"/>
    </w:pPr>
    <w:rPr>
      <w:sz w:val="34"/>
      <w:szCs w:val="34"/>
    </w:rPr>
  </w:style>
  <w:style w:type="paragraph" w:customStyle="1" w:styleId="afffffff7">
    <w:name w:val="تخريج الحديث"/>
    <w:basedOn w:val="afff2"/>
    <w:rsid w:val="00E667C0"/>
    <w:pPr>
      <w:spacing w:after="0" w:line="460" w:lineRule="exact"/>
    </w:pPr>
    <w:rPr>
      <w:rFonts w:eastAsia="Lotus Linotype"/>
      <w:sz w:val="26"/>
      <w:szCs w:val="26"/>
    </w:rPr>
  </w:style>
  <w:style w:type="character" w:customStyle="1" w:styleId="afffffff8">
    <w:name w:val="الصلاة على النبي"/>
    <w:basedOn w:val="af2"/>
    <w:rsid w:val="00E667C0"/>
    <w:rPr>
      <w:color w:val="FF00FF"/>
    </w:rPr>
  </w:style>
  <w:style w:type="character" w:customStyle="1" w:styleId="afffffff9">
    <w:name w:val="رضي الله عنها"/>
    <w:basedOn w:val="af2"/>
    <w:rsid w:val="00E667C0"/>
    <w:rPr>
      <w:rFonts w:ascii="C4" w:eastAsia="C4" w:hAnsi="C4" w:cs="C4"/>
      <w:color w:val="FF00FF"/>
    </w:rPr>
  </w:style>
  <w:style w:type="character" w:customStyle="1" w:styleId="afffffffa">
    <w:name w:val="رضي الله عنهما"/>
    <w:basedOn w:val="af2"/>
    <w:rsid w:val="00E667C0"/>
    <w:rPr>
      <w:rFonts w:ascii="C2" w:hAnsi="C2" w:cs="C2"/>
      <w:color w:val="FF00FF"/>
    </w:rPr>
  </w:style>
  <w:style w:type="character" w:customStyle="1" w:styleId="afffffffb">
    <w:name w:val="عليه السلام"/>
    <w:basedOn w:val="af2"/>
    <w:rsid w:val="00E667C0"/>
    <w:rPr>
      <w:rFonts w:ascii="G1" w:hAnsi="G1" w:cs="G1"/>
      <w:color w:val="FF00FF"/>
    </w:rPr>
  </w:style>
  <w:style w:type="paragraph" w:customStyle="1" w:styleId="afffffffc">
    <w:name w:val="نمط العزو"/>
    <w:basedOn w:val="af1"/>
    <w:next w:val="afff2"/>
    <w:rsid w:val="00E667C0"/>
    <w:pPr>
      <w:spacing w:before="60" w:after="0" w:line="300" w:lineRule="exact"/>
      <w:ind w:firstLine="0"/>
    </w:pPr>
    <w:rPr>
      <w:sz w:val="20"/>
      <w:szCs w:val="20"/>
    </w:rPr>
  </w:style>
  <w:style w:type="character" w:customStyle="1" w:styleId="Char8">
    <w:name w:val="أساسي متوسط Char"/>
    <w:basedOn w:val="Char7"/>
    <w:link w:val="afff9"/>
    <w:rsid w:val="00E667C0"/>
    <w:rPr>
      <w:rFonts w:ascii="Times New Roman" w:hAnsi="Times New Roman" w:cs="Lotus Linotype"/>
      <w:sz w:val="32"/>
      <w:szCs w:val="32"/>
    </w:rPr>
  </w:style>
  <w:style w:type="paragraph" w:customStyle="1" w:styleId="19">
    <w:name w:val="نمط1"/>
    <w:basedOn w:val="27"/>
    <w:link w:val="1Char0"/>
    <w:qFormat/>
    <w:rsid w:val="00E667C0"/>
    <w:pPr>
      <w:spacing w:line="240" w:lineRule="auto"/>
      <w:ind w:left="0" w:right="0"/>
    </w:pPr>
    <w:rPr>
      <w:rFonts w:ascii="Arial" w:hAnsi="Arial" w:cs="SKR HEAD1"/>
      <w:i/>
      <w:sz w:val="28"/>
      <w:szCs w:val="36"/>
    </w:rPr>
  </w:style>
  <w:style w:type="character" w:customStyle="1" w:styleId="1Char0">
    <w:name w:val="نمط1 Char"/>
    <w:basedOn w:val="2Char"/>
    <w:link w:val="19"/>
    <w:rsid w:val="00E667C0"/>
    <w:rPr>
      <w:rFonts w:ascii="Arial" w:hAnsi="Arial" w:cs="SKR HEAD1"/>
      <w:b/>
      <w:i/>
      <w:noProof/>
      <w:color w:val="FF0000"/>
      <w:sz w:val="28"/>
      <w:szCs w:val="36"/>
    </w:rPr>
  </w:style>
  <w:style w:type="paragraph" w:customStyle="1" w:styleId="1a">
    <w:name w:val="1"/>
    <w:basedOn w:val="af1"/>
    <w:next w:val="affff1"/>
    <w:link w:val="Charf9"/>
    <w:rsid w:val="00E667C0"/>
    <w:pPr>
      <w:widowControl w:val="0"/>
      <w:shd w:val="clear" w:color="auto" w:fill="000080"/>
      <w:spacing w:after="0" w:line="240" w:lineRule="auto"/>
      <w:ind w:firstLine="397"/>
      <w:jc w:val="center"/>
    </w:pPr>
    <w:rPr>
      <w:rFonts w:ascii="Tahoma" w:hAnsi="Tahoma" w:cs="Tahoma"/>
      <w:noProof/>
      <w:sz w:val="20"/>
      <w:szCs w:val="20"/>
    </w:rPr>
  </w:style>
  <w:style w:type="character" w:styleId="afffffffd">
    <w:name w:val="Placeholder Text"/>
    <w:uiPriority w:val="99"/>
    <w:semiHidden/>
    <w:rsid w:val="00E667C0"/>
    <w:rPr>
      <w:color w:val="808080"/>
    </w:rPr>
  </w:style>
  <w:style w:type="character" w:customStyle="1" w:styleId="Charf9">
    <w:name w:val="خريطة مستند Char"/>
    <w:link w:val="1a"/>
    <w:rsid w:val="00E667C0"/>
    <w:rPr>
      <w:rFonts w:ascii="Tahoma" w:hAnsi="Tahoma" w:cs="Tahoma"/>
      <w:noProof/>
      <w:sz w:val="20"/>
      <w:szCs w:val="20"/>
      <w:shd w:val="clear" w:color="auto" w:fill="000080"/>
    </w:rPr>
  </w:style>
  <w:style w:type="paragraph" w:customStyle="1" w:styleId="Tahoma1809">
    <w:name w:val="نمط (لاتيني) Tahoma ‏18 نقطة أسود السطر الأول:  0.9 سم"/>
    <w:basedOn w:val="af1"/>
    <w:next w:val="afff1"/>
    <w:rsid w:val="00E667C0"/>
    <w:pPr>
      <w:widowControl w:val="0"/>
      <w:spacing w:after="0" w:line="240" w:lineRule="auto"/>
      <w:ind w:firstLine="510"/>
    </w:pPr>
    <w:rPr>
      <w:rFonts w:ascii="Tahoma" w:hAnsi="Tahoma" w:cs="Traditional Arabic"/>
      <w:color w:val="000000"/>
      <w:sz w:val="36"/>
      <w:szCs w:val="36"/>
      <w:lang w:eastAsia="ar-SA"/>
    </w:rPr>
  </w:style>
  <w:style w:type="paragraph" w:styleId="afffffffe">
    <w:name w:val="caption"/>
    <w:basedOn w:val="af1"/>
    <w:next w:val="af1"/>
    <w:qFormat/>
    <w:rsid w:val="00E667C0"/>
    <w:pPr>
      <w:widowControl w:val="0"/>
      <w:overflowPunct w:val="0"/>
      <w:autoSpaceDE w:val="0"/>
      <w:autoSpaceDN w:val="0"/>
      <w:adjustRightInd w:val="0"/>
      <w:spacing w:before="120" w:after="120" w:line="240" w:lineRule="auto"/>
      <w:textAlignment w:val="baseline"/>
    </w:pPr>
    <w:rPr>
      <w:rFonts w:cs="Traditional Arabic"/>
      <w:color w:val="000000"/>
      <w:sz w:val="36"/>
      <w:szCs w:val="36"/>
      <w:lang w:eastAsia="ar-SA"/>
    </w:rPr>
  </w:style>
  <w:style w:type="paragraph" w:styleId="affffffff">
    <w:name w:val="toa heading"/>
    <w:basedOn w:val="af1"/>
    <w:next w:val="af1"/>
    <w:rsid w:val="00E667C0"/>
    <w:pPr>
      <w:widowControl w:val="0"/>
      <w:spacing w:before="120" w:after="0" w:line="240" w:lineRule="auto"/>
      <w:ind w:firstLine="454"/>
    </w:pPr>
    <w:rPr>
      <w:rFonts w:ascii="Arial" w:hAnsi="Arial" w:cs="Arial"/>
      <w:b/>
      <w:bCs/>
      <w:color w:val="000000"/>
      <w:sz w:val="24"/>
      <w:szCs w:val="24"/>
      <w:lang w:eastAsia="ar-SA"/>
    </w:rPr>
  </w:style>
  <w:style w:type="paragraph" w:styleId="affffffff0">
    <w:name w:val="macro"/>
    <w:link w:val="Charfa"/>
    <w:rsid w:val="00E667C0"/>
    <w:pPr>
      <w:widowControl w:val="0"/>
      <w:tabs>
        <w:tab w:val="left" w:pos="480"/>
        <w:tab w:val="left" w:pos="960"/>
        <w:tab w:val="left" w:pos="1440"/>
        <w:tab w:val="left" w:pos="1920"/>
        <w:tab w:val="left" w:pos="2400"/>
        <w:tab w:val="left" w:pos="2880"/>
        <w:tab w:val="left" w:pos="3360"/>
        <w:tab w:val="left" w:pos="3840"/>
        <w:tab w:val="left" w:pos="4320"/>
      </w:tabs>
      <w:bidi/>
      <w:spacing w:after="0" w:line="240" w:lineRule="auto"/>
      <w:ind w:firstLine="454"/>
      <w:jc w:val="both"/>
    </w:pPr>
    <w:rPr>
      <w:rFonts w:ascii="Courier New" w:hAnsi="Courier New" w:cs="Courier New"/>
      <w:color w:val="000000"/>
      <w:sz w:val="20"/>
      <w:szCs w:val="20"/>
      <w:lang w:eastAsia="ar-SA"/>
    </w:rPr>
  </w:style>
  <w:style w:type="character" w:customStyle="1" w:styleId="Charfa">
    <w:name w:val="نص ماكرو Char"/>
    <w:basedOn w:val="af2"/>
    <w:link w:val="affffffff0"/>
    <w:rsid w:val="00E667C0"/>
    <w:rPr>
      <w:rFonts w:ascii="Courier New" w:hAnsi="Courier New" w:cs="Courier New"/>
      <w:color w:val="000000"/>
      <w:sz w:val="20"/>
      <w:szCs w:val="20"/>
      <w:lang w:eastAsia="ar-SA"/>
    </w:rPr>
  </w:style>
  <w:style w:type="paragraph" w:customStyle="1" w:styleId="1b">
    <w:name w:val="نمط إضافي 1"/>
    <w:basedOn w:val="af1"/>
    <w:next w:val="af1"/>
    <w:rsid w:val="00E667C0"/>
    <w:pPr>
      <w:widowControl w:val="0"/>
      <w:spacing w:after="0" w:line="240" w:lineRule="auto"/>
    </w:pPr>
    <w:rPr>
      <w:rFonts w:cs="Andalus"/>
      <w:color w:val="0000FF"/>
      <w:sz w:val="36"/>
      <w:szCs w:val="40"/>
      <w:lang w:eastAsia="ar-SA"/>
    </w:rPr>
  </w:style>
  <w:style w:type="paragraph" w:customStyle="1" w:styleId="2f2">
    <w:name w:val="نمط إضافي 2"/>
    <w:basedOn w:val="af1"/>
    <w:next w:val="af1"/>
    <w:rsid w:val="00E667C0"/>
    <w:pPr>
      <w:widowControl w:val="0"/>
      <w:spacing w:after="0" w:line="240" w:lineRule="auto"/>
    </w:pPr>
    <w:rPr>
      <w:rFonts w:cs="Monotype Koufi"/>
      <w:bCs/>
      <w:color w:val="008000"/>
      <w:sz w:val="36"/>
      <w:szCs w:val="44"/>
      <w:lang w:eastAsia="ar-SA"/>
    </w:rPr>
  </w:style>
  <w:style w:type="paragraph" w:customStyle="1" w:styleId="36">
    <w:name w:val="نمط إضافي 3"/>
    <w:basedOn w:val="af1"/>
    <w:next w:val="af1"/>
    <w:rsid w:val="00E667C0"/>
    <w:pPr>
      <w:widowControl w:val="0"/>
      <w:spacing w:after="0" w:line="240" w:lineRule="auto"/>
    </w:pPr>
    <w:rPr>
      <w:rFonts w:cs="Tahoma"/>
      <w:color w:val="800080"/>
      <w:sz w:val="36"/>
      <w:szCs w:val="36"/>
      <w:lang w:eastAsia="ar-SA"/>
    </w:rPr>
  </w:style>
  <w:style w:type="paragraph" w:customStyle="1" w:styleId="43">
    <w:name w:val="نمط إضافي 4"/>
    <w:basedOn w:val="af1"/>
    <w:next w:val="af1"/>
    <w:rsid w:val="00E667C0"/>
    <w:pPr>
      <w:widowControl w:val="0"/>
      <w:spacing w:after="0" w:line="240" w:lineRule="auto"/>
    </w:pPr>
    <w:rPr>
      <w:rFonts w:cs="Simplified Arabic Fixed"/>
      <w:color w:val="FF6600"/>
      <w:sz w:val="44"/>
      <w:szCs w:val="36"/>
      <w:lang w:eastAsia="ar-SA"/>
    </w:rPr>
  </w:style>
  <w:style w:type="paragraph" w:customStyle="1" w:styleId="53">
    <w:name w:val="نمط إضافي 5"/>
    <w:basedOn w:val="af1"/>
    <w:next w:val="af1"/>
    <w:rsid w:val="00E667C0"/>
    <w:pPr>
      <w:widowControl w:val="0"/>
      <w:spacing w:after="0" w:line="240" w:lineRule="auto"/>
    </w:pPr>
    <w:rPr>
      <w:rFonts w:cs="DecoType Naskh"/>
      <w:color w:val="3366FF"/>
      <w:sz w:val="36"/>
      <w:szCs w:val="44"/>
      <w:lang w:eastAsia="ar-SA"/>
    </w:rPr>
  </w:style>
  <w:style w:type="character" w:customStyle="1" w:styleId="1c">
    <w:name w:val="نمط حرفي 1"/>
    <w:rsid w:val="00E667C0"/>
    <w:rPr>
      <w:rFonts w:cs="Times New Roman"/>
      <w:szCs w:val="40"/>
    </w:rPr>
  </w:style>
  <w:style w:type="character" w:customStyle="1" w:styleId="2f3">
    <w:name w:val="نمط حرفي 2"/>
    <w:rsid w:val="00E667C0"/>
    <w:rPr>
      <w:rFonts w:ascii="Times New Roman" w:hAnsi="Times New Roman" w:cs="Times New Roman"/>
      <w:sz w:val="40"/>
      <w:szCs w:val="40"/>
    </w:rPr>
  </w:style>
  <w:style w:type="character" w:customStyle="1" w:styleId="37">
    <w:name w:val="نمط حرفي 3"/>
    <w:rsid w:val="00E667C0"/>
    <w:rPr>
      <w:rFonts w:ascii="Times New Roman" w:hAnsi="Times New Roman" w:cs="Times New Roman"/>
      <w:sz w:val="40"/>
      <w:szCs w:val="40"/>
    </w:rPr>
  </w:style>
  <w:style w:type="character" w:customStyle="1" w:styleId="44">
    <w:name w:val="نمط حرفي 4"/>
    <w:rsid w:val="00E667C0"/>
    <w:rPr>
      <w:rFonts w:cs="Times New Roman"/>
      <w:szCs w:val="40"/>
    </w:rPr>
  </w:style>
  <w:style w:type="character" w:customStyle="1" w:styleId="54">
    <w:name w:val="نمط حرفي 5"/>
    <w:rsid w:val="00E667C0"/>
    <w:rPr>
      <w:rFonts w:cs="Times New Roman"/>
      <w:szCs w:val="40"/>
    </w:rPr>
  </w:style>
  <w:style w:type="character" w:customStyle="1" w:styleId="affffffff1">
    <w:name w:val="أثر"/>
    <w:rsid w:val="00E667C0"/>
    <w:rPr>
      <w:rFonts w:cs="Traditional Arabic"/>
      <w:szCs w:val="36"/>
    </w:rPr>
  </w:style>
  <w:style w:type="character" w:customStyle="1" w:styleId="affffffff2">
    <w:name w:val="مثل"/>
    <w:rsid w:val="00E667C0"/>
    <w:rPr>
      <w:rFonts w:cs="Traditional Arabic"/>
      <w:szCs w:val="36"/>
    </w:rPr>
  </w:style>
  <w:style w:type="character" w:customStyle="1" w:styleId="affffffff3">
    <w:name w:val="قول"/>
    <w:rsid w:val="00E667C0"/>
    <w:rPr>
      <w:rFonts w:cs="Traditional Arabic"/>
      <w:szCs w:val="36"/>
    </w:rPr>
  </w:style>
  <w:style w:type="character" w:customStyle="1" w:styleId="TraditionalArabic">
    <w:name w:val="نمط مرجع حاشية سفلية + (العربية وغيرها) Traditional Arabic"/>
    <w:rsid w:val="00E667C0"/>
    <w:rPr>
      <w:rFonts w:ascii="Lotus Linotype" w:hAnsi="Lotus Linotype" w:cs="Traditional Arabic"/>
      <w:bCs/>
      <w:position w:val="6"/>
      <w:sz w:val="32"/>
      <w:szCs w:val="40"/>
      <w:vertAlign w:val="superscript"/>
    </w:rPr>
  </w:style>
  <w:style w:type="paragraph" w:customStyle="1" w:styleId="affffffff4">
    <w:name w:val="رئيسي"/>
    <w:basedOn w:val="13"/>
    <w:link w:val="Charfb"/>
    <w:autoRedefine/>
    <w:qFormat/>
    <w:rsid w:val="00E667C0"/>
    <w:pPr>
      <w:keepLines/>
      <w:pBdr>
        <w:top w:val="thinThickLargeGap" w:sz="4" w:space="0" w:color="auto"/>
        <w:left w:val="threeDEmboss" w:sz="6" w:space="3" w:color="FA0064"/>
        <w:bottom w:val="double" w:sz="4" w:space="1" w:color="FA0064"/>
        <w:right w:val="threeDEmboss" w:sz="6" w:space="4" w:color="FA0064"/>
      </w:pBdr>
      <w:spacing w:before="240" w:line="240" w:lineRule="auto"/>
      <w:ind w:left="425" w:right="284"/>
      <w:contextualSpacing w:val="0"/>
    </w:pPr>
    <w:rPr>
      <w:rFonts w:ascii="Lotus Linotype" w:hAnsi="Lotus Linotype" w:cs="mohammad bold art 1"/>
      <w:color w:val="FF0064"/>
      <w:kern w:val="0"/>
      <w:sz w:val="36"/>
      <w:szCs w:val="36"/>
    </w:rPr>
  </w:style>
  <w:style w:type="character" w:customStyle="1" w:styleId="Charfb">
    <w:name w:val="رئيسي Char"/>
    <w:link w:val="affffffff4"/>
    <w:rsid w:val="00E667C0"/>
    <w:rPr>
      <w:rFonts w:ascii="Lotus Linotype" w:hAnsi="Lotus Linotype" w:cs="mohammad bold art 1"/>
      <w:color w:val="FF0064"/>
      <w:sz w:val="36"/>
      <w:szCs w:val="36"/>
    </w:rPr>
  </w:style>
  <w:style w:type="character" w:customStyle="1" w:styleId="1d">
    <w:name w:val="رموز1"/>
    <w:basedOn w:val="af2"/>
    <w:rsid w:val="00E667C0"/>
    <w:rPr>
      <w:rFonts w:cs="CTraditional Arabic"/>
      <w:szCs w:val="34"/>
      <w:lang w:bidi="ar-SA"/>
    </w:rPr>
  </w:style>
  <w:style w:type="character" w:customStyle="1" w:styleId="1e">
    <w:name w:val="حديث1"/>
    <w:basedOn w:val="af2"/>
    <w:rsid w:val="00E667C0"/>
    <w:rPr>
      <w:bCs/>
    </w:rPr>
  </w:style>
  <w:style w:type="character" w:customStyle="1" w:styleId="Char11">
    <w:name w:val="نص أساسي Char1"/>
    <w:basedOn w:val="af2"/>
    <w:rsid w:val="00E667C0"/>
    <w:rPr>
      <w:rFonts w:cs="Lotus Linotype"/>
      <w:sz w:val="30"/>
      <w:szCs w:val="30"/>
      <w:lang w:val="en-US" w:eastAsia="en-US" w:bidi="ar-SA"/>
    </w:rPr>
  </w:style>
  <w:style w:type="character" w:customStyle="1" w:styleId="1f">
    <w:name w:val="عز وجل1"/>
    <w:basedOn w:val="af2"/>
    <w:rsid w:val="00E667C0"/>
    <w:rPr>
      <w:rFonts w:ascii="F3" w:hAnsi="F3" w:cs="QCF_P075"/>
      <w:color w:val="FF00FF"/>
    </w:rPr>
  </w:style>
  <w:style w:type="character" w:customStyle="1" w:styleId="2Char1">
    <w:name w:val="عنوان 2 Char1"/>
    <w:basedOn w:val="af2"/>
    <w:rsid w:val="00E667C0"/>
    <w:rPr>
      <w:rFonts w:ascii="Arial" w:hAnsi="Arial" w:cs="SKR HEAD1"/>
      <w:b/>
      <w:i/>
      <w:color w:val="FF00FF"/>
      <w:sz w:val="28"/>
      <w:szCs w:val="36"/>
    </w:rPr>
  </w:style>
  <w:style w:type="character" w:customStyle="1" w:styleId="Char20">
    <w:name w:val="نص حاشية سفلية Char2"/>
    <w:uiPriority w:val="99"/>
    <w:rsid w:val="00E667C0"/>
    <w:rPr>
      <w:rFonts w:cs="Lotus Linotype"/>
      <w:sz w:val="24"/>
      <w:szCs w:val="24"/>
    </w:rPr>
  </w:style>
  <w:style w:type="character" w:customStyle="1" w:styleId="8Char1">
    <w:name w:val="عنوان 8 Char1"/>
    <w:basedOn w:val="af2"/>
    <w:rsid w:val="00E667C0"/>
    <w:rPr>
      <w:rFonts w:eastAsia="MS Mincho"/>
      <w:b/>
      <w:bCs/>
      <w:i/>
      <w:iCs/>
      <w:sz w:val="32"/>
      <w:szCs w:val="32"/>
      <w:lang w:val="x-none" w:eastAsia="x-none"/>
    </w:rPr>
  </w:style>
  <w:style w:type="character" w:customStyle="1" w:styleId="9Char1">
    <w:name w:val="عنوان 9 Char1"/>
    <w:basedOn w:val="af2"/>
    <w:rsid w:val="00E667C0"/>
    <w:rPr>
      <w:rFonts w:ascii="Arial" w:eastAsia="MS Mincho" w:hAnsi="Arial"/>
      <w:sz w:val="22"/>
      <w:szCs w:val="22"/>
      <w:lang w:val="x-none" w:eastAsia="ar-SA"/>
    </w:rPr>
  </w:style>
  <w:style w:type="character" w:customStyle="1" w:styleId="Char12">
    <w:name w:val="نص تعليق ختامي Char1"/>
    <w:basedOn w:val="af2"/>
    <w:rsid w:val="00E667C0"/>
    <w:rPr>
      <w:rFonts w:eastAsia="MS Mincho"/>
      <w:lang w:val="x-none" w:eastAsia="x-none"/>
    </w:rPr>
  </w:style>
  <w:style w:type="character" w:customStyle="1" w:styleId="Char13">
    <w:name w:val="أسفل النموذج Char1"/>
    <w:basedOn w:val="af2"/>
    <w:rsid w:val="00E667C0"/>
    <w:rPr>
      <w:rFonts w:ascii="Arial" w:eastAsia="MS Mincho" w:hAnsi="Arial" w:cs="Arial"/>
      <w:vanish/>
      <w:sz w:val="16"/>
      <w:szCs w:val="16"/>
    </w:rPr>
  </w:style>
  <w:style w:type="character" w:customStyle="1" w:styleId="Char14">
    <w:name w:val="أعلى النموذج Char1"/>
    <w:basedOn w:val="af2"/>
    <w:rsid w:val="00E667C0"/>
    <w:rPr>
      <w:rFonts w:ascii="Arial" w:eastAsia="MS Mincho" w:hAnsi="Arial" w:cs="Arial"/>
      <w:vanish/>
      <w:sz w:val="16"/>
      <w:szCs w:val="16"/>
    </w:rPr>
  </w:style>
  <w:style w:type="character" w:customStyle="1" w:styleId="Char15">
    <w:name w:val="نص تعليق Char1"/>
    <w:basedOn w:val="af2"/>
    <w:rsid w:val="00E667C0"/>
    <w:rPr>
      <w:rFonts w:eastAsia="MS Mincho"/>
      <w:noProof/>
      <w:lang w:val="x-none" w:eastAsia="x-none"/>
    </w:rPr>
  </w:style>
  <w:style w:type="character" w:customStyle="1" w:styleId="Char16">
    <w:name w:val="موضوع تعليق Char1"/>
    <w:basedOn w:val="Char3"/>
    <w:rsid w:val="00E667C0"/>
    <w:rPr>
      <w:rFonts w:ascii="Times New Roman" w:eastAsia="MS Mincho" w:hAnsi="Times New Roman" w:cs="Times New Roman"/>
      <w:b/>
      <w:bCs/>
      <w:noProof/>
      <w:sz w:val="20"/>
      <w:szCs w:val="20"/>
      <w:lang w:val="x-none" w:eastAsia="x-none"/>
    </w:rPr>
  </w:style>
  <w:style w:type="character" w:customStyle="1" w:styleId="Char17">
    <w:name w:val="نص في بالون Char1"/>
    <w:basedOn w:val="af2"/>
    <w:uiPriority w:val="99"/>
    <w:rsid w:val="00E667C0"/>
    <w:rPr>
      <w:rFonts w:ascii="Tahoma" w:eastAsia="MS Mincho" w:hAnsi="Tahoma"/>
      <w:noProof/>
      <w:sz w:val="16"/>
      <w:szCs w:val="16"/>
      <w:lang w:val="x-none" w:eastAsia="x-none"/>
    </w:rPr>
  </w:style>
  <w:style w:type="character" w:customStyle="1" w:styleId="Char18">
    <w:name w:val="العنوان Char1"/>
    <w:basedOn w:val="af2"/>
    <w:rsid w:val="00E667C0"/>
    <w:rPr>
      <w:rFonts w:ascii="Arial" w:eastAsia="MS Mincho" w:hAnsi="Arial" w:cs="Lotus Linotype"/>
      <w:b/>
      <w:bCs/>
      <w:kern w:val="28"/>
      <w:sz w:val="32"/>
      <w:szCs w:val="40"/>
    </w:rPr>
  </w:style>
  <w:style w:type="character" w:customStyle="1" w:styleId="Char19">
    <w:name w:val="خاتمة Char1"/>
    <w:basedOn w:val="af2"/>
    <w:rsid w:val="00E667C0"/>
    <w:rPr>
      <w:rFonts w:eastAsia="MS Mincho" w:cs="Traditional Arabic"/>
      <w:sz w:val="32"/>
      <w:szCs w:val="32"/>
    </w:rPr>
  </w:style>
  <w:style w:type="character" w:customStyle="1" w:styleId="2Char10">
    <w:name w:val="نص أساسي 2 Char1"/>
    <w:basedOn w:val="af2"/>
    <w:rsid w:val="00E667C0"/>
    <w:rPr>
      <w:rFonts w:eastAsia="MS Mincho" w:cs="Traditional Arabic"/>
      <w:sz w:val="32"/>
      <w:szCs w:val="32"/>
    </w:rPr>
  </w:style>
  <w:style w:type="character" w:customStyle="1" w:styleId="3Char1">
    <w:name w:val="نص أساسي بمسافة بادئة 3 Char1"/>
    <w:basedOn w:val="af2"/>
    <w:rsid w:val="00E667C0"/>
    <w:rPr>
      <w:rFonts w:eastAsia="MS Mincho" w:cs="Traditional Arabic"/>
      <w:sz w:val="16"/>
      <w:szCs w:val="16"/>
    </w:rPr>
  </w:style>
  <w:style w:type="character" w:customStyle="1" w:styleId="1Char1">
    <w:name w:val="عنوان 1 Char1"/>
    <w:rsid w:val="00E667C0"/>
    <w:rPr>
      <w:rFonts w:ascii="Arial" w:hAnsi="Arial" w:cs="SKR HEAD1"/>
      <w:bCs/>
      <w:color w:val="FF0000"/>
      <w:kern w:val="32"/>
      <w:sz w:val="22"/>
      <w:szCs w:val="40"/>
    </w:rPr>
  </w:style>
  <w:style w:type="character" w:customStyle="1" w:styleId="3Char10">
    <w:name w:val="عنوان 3 Char1"/>
    <w:rsid w:val="00E667C0"/>
    <w:rPr>
      <w:rFonts w:ascii="SKR HEAD1" w:eastAsia="SKR HEAD1" w:hAnsi="SKR HEAD1" w:cs="SKR HEAD1"/>
      <w:b/>
      <w:color w:val="FF00FF"/>
      <w:sz w:val="32"/>
      <w:szCs w:val="32"/>
    </w:rPr>
  </w:style>
  <w:style w:type="character" w:customStyle="1" w:styleId="4Char1">
    <w:name w:val="عنوان 4 Char1"/>
    <w:rsid w:val="00E667C0"/>
    <w:rPr>
      <w:rFonts w:ascii="SKR HEAD1" w:eastAsia="SKR HEAD1" w:hAnsi="SKR HEAD1" w:cs="AL-Mohanad Bold"/>
      <w:color w:val="FF00FF"/>
      <w:sz w:val="30"/>
      <w:szCs w:val="30"/>
    </w:rPr>
  </w:style>
  <w:style w:type="character" w:customStyle="1" w:styleId="5Char1">
    <w:name w:val="عنوان 5 Char1"/>
    <w:rsid w:val="00E667C0"/>
    <w:rPr>
      <w:rFonts w:ascii="AL-Mohanad" w:eastAsia="AL-Mohanad" w:hAnsi="AL-Mohanad" w:cs="DecoType Naskh Special"/>
      <w:b/>
      <w:i/>
      <w:color w:val="FF00FF"/>
      <w:sz w:val="28"/>
      <w:szCs w:val="32"/>
    </w:rPr>
  </w:style>
  <w:style w:type="character" w:customStyle="1" w:styleId="6Char1">
    <w:name w:val="عنوان 6 Char1"/>
    <w:rsid w:val="00E667C0"/>
    <w:rPr>
      <w:rFonts w:ascii="Lotus Linotype" w:eastAsia="Lotus Linotype" w:hAnsi="Lotus Linotype" w:cs="Lotus Linotype"/>
      <w:b/>
      <w:i/>
      <w:iCs/>
      <w:color w:val="FF00FF"/>
      <w:sz w:val="30"/>
      <w:szCs w:val="30"/>
    </w:rPr>
  </w:style>
  <w:style w:type="character" w:customStyle="1" w:styleId="7Char1">
    <w:name w:val="عنوان 7 Char1"/>
    <w:rsid w:val="00E667C0"/>
    <w:rPr>
      <w:rFonts w:ascii="Lotus Linotype" w:eastAsia="Lotus Linotype" w:hAnsi="Lotus Linotype" w:cs="Lotus Linotype"/>
      <w:b/>
      <w:bCs/>
      <w:color w:val="FF00FF"/>
      <w:sz w:val="32"/>
      <w:szCs w:val="32"/>
    </w:rPr>
  </w:style>
  <w:style w:type="character" w:customStyle="1" w:styleId="Char1a">
    <w:name w:val="نص عادي Char1"/>
    <w:rsid w:val="00E667C0"/>
    <w:rPr>
      <w:rFonts w:ascii="Courier New" w:hAnsi="Courier New" w:cs="Courier New"/>
    </w:rPr>
  </w:style>
  <w:style w:type="character" w:customStyle="1" w:styleId="Char1b">
    <w:name w:val="رأس الصفحة Char1"/>
    <w:rsid w:val="00E667C0"/>
    <w:rPr>
      <w:rFonts w:cs="Lotus Linotype"/>
      <w:bCs/>
      <w:color w:val="FF00FF"/>
      <w:sz w:val="30"/>
      <w:szCs w:val="30"/>
    </w:rPr>
  </w:style>
  <w:style w:type="paragraph" w:customStyle="1" w:styleId="101">
    <w:name w:val="عنوان 101"/>
    <w:next w:val="af1"/>
    <w:rsid w:val="00E667C0"/>
    <w:pPr>
      <w:bidi/>
      <w:spacing w:after="0" w:line="240" w:lineRule="auto"/>
    </w:pPr>
    <w:rPr>
      <w:rFonts w:ascii="Tahoma" w:hAnsi="Tahoma" w:cs="Monotype Koufi"/>
      <w:bCs/>
      <w:color w:val="000000"/>
      <w:sz w:val="36"/>
      <w:szCs w:val="40"/>
      <w:lang w:eastAsia="ar-SA"/>
    </w:rPr>
  </w:style>
  <w:style w:type="paragraph" w:customStyle="1" w:styleId="111">
    <w:name w:val="عنوان 111"/>
    <w:next w:val="af1"/>
    <w:rsid w:val="00E667C0"/>
    <w:pPr>
      <w:spacing w:after="0" w:line="240" w:lineRule="auto"/>
    </w:pPr>
    <w:rPr>
      <w:rFonts w:ascii="Tahoma" w:hAnsi="Tahoma" w:cs="Andalus"/>
      <w:b/>
      <w:bCs/>
      <w:color w:val="000000"/>
      <w:sz w:val="40"/>
      <w:szCs w:val="40"/>
      <w:lang w:eastAsia="ar-SA"/>
    </w:rPr>
  </w:style>
  <w:style w:type="paragraph" w:customStyle="1" w:styleId="121">
    <w:name w:val="عنوان 121"/>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1">
    <w:name w:val="عنوان 131"/>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1">
    <w:name w:val="عنوان 141"/>
    <w:next w:val="af1"/>
    <w:rsid w:val="00E667C0"/>
    <w:pPr>
      <w:spacing w:after="0" w:line="240" w:lineRule="auto"/>
    </w:pPr>
    <w:rPr>
      <w:rFonts w:ascii="Tahoma" w:hAnsi="Tahoma" w:cs="Traditional Arabic"/>
      <w:b/>
      <w:bCs/>
      <w:color w:val="000000"/>
      <w:sz w:val="32"/>
      <w:szCs w:val="32"/>
      <w:lang w:eastAsia="ar-SA"/>
    </w:rPr>
  </w:style>
  <w:style w:type="character" w:customStyle="1" w:styleId="Char1c">
    <w:name w:val="نص ماكرو Char1"/>
    <w:basedOn w:val="af2"/>
    <w:rsid w:val="00E667C0"/>
    <w:rPr>
      <w:rFonts w:ascii="Courier New" w:hAnsi="Courier New" w:cs="Courier New"/>
      <w:color w:val="000000"/>
      <w:lang w:eastAsia="ar-SA"/>
    </w:rPr>
  </w:style>
  <w:style w:type="character" w:customStyle="1" w:styleId="Char1d">
    <w:name w:val="تذييل الصفحة Char1"/>
    <w:rsid w:val="00E667C0"/>
    <w:rPr>
      <w:rFonts w:cs="Lotus Linotype"/>
      <w:sz w:val="30"/>
      <w:szCs w:val="30"/>
    </w:rPr>
  </w:style>
  <w:style w:type="character" w:customStyle="1" w:styleId="1f0">
    <w:name w:val="آيات1"/>
    <w:rsid w:val="00E667C0"/>
    <w:rPr>
      <w:bCs/>
    </w:rPr>
  </w:style>
  <w:style w:type="paragraph" w:customStyle="1" w:styleId="1f1">
    <w:name w:val="بسملة1"/>
    <w:basedOn w:val="af1"/>
    <w:next w:val="13"/>
    <w:rsid w:val="00E667C0"/>
    <w:pPr>
      <w:spacing w:after="0" w:line="240" w:lineRule="auto"/>
      <w:jc w:val="center"/>
    </w:pPr>
    <w:rPr>
      <w:rFonts w:ascii="FS_Basmalla" w:hAnsi="FS_Basmalla" w:cs="FS_Basmalla"/>
      <w:sz w:val="40"/>
      <w:szCs w:val="40"/>
    </w:rPr>
  </w:style>
  <w:style w:type="numbering" w:customStyle="1" w:styleId="210">
    <w:name w:val="ترقيم 21"/>
    <w:rsid w:val="00E667C0"/>
  </w:style>
  <w:style w:type="paragraph" w:customStyle="1" w:styleId="112">
    <w:name w:val="نص مغاير11"/>
    <w:basedOn w:val="af1"/>
    <w:next w:val="afff2"/>
    <w:rsid w:val="00E667C0"/>
    <w:pPr>
      <w:spacing w:before="120" w:after="0" w:line="520" w:lineRule="exact"/>
    </w:pPr>
    <w:rPr>
      <w:rFonts w:ascii="Lotus Linotype" w:hAnsi="Lotus Linotype" w:cs="MCS Taybah S_U normal."/>
      <w:szCs w:val="28"/>
    </w:rPr>
  </w:style>
  <w:style w:type="paragraph" w:customStyle="1" w:styleId="113">
    <w:name w:val="تنقيط11"/>
    <w:basedOn w:val="afff2"/>
    <w:rsid w:val="00E667C0"/>
    <w:pPr>
      <w:tabs>
        <w:tab w:val="num" w:pos="360"/>
      </w:tabs>
      <w:spacing w:after="0"/>
      <w:ind w:firstLine="0"/>
    </w:pPr>
    <w:rPr>
      <w:rFonts w:eastAsia="Batang"/>
    </w:rPr>
  </w:style>
  <w:style w:type="character" w:customStyle="1" w:styleId="1f2">
    <w:name w:val="نص مشكل1"/>
    <w:rsid w:val="00E667C0"/>
    <w:rPr>
      <w:rFonts w:cs="Traditional Arabic"/>
      <w:bCs/>
      <w:szCs w:val="34"/>
      <w:lang w:bidi="ar-YE"/>
    </w:rPr>
  </w:style>
  <w:style w:type="character" w:customStyle="1" w:styleId="1f3">
    <w:name w:val="أرقام الحاشية1"/>
    <w:rsid w:val="00E667C0"/>
    <w:rPr>
      <w:rFonts w:ascii="Lotus Linotype" w:hAnsi="Lotus Linotype" w:cs="Lotus Linotype"/>
      <w:color w:val="FF00FF"/>
      <w:spacing w:val="0"/>
      <w:w w:val="100"/>
      <w:position w:val="0"/>
      <w:sz w:val="24"/>
      <w:szCs w:val="20"/>
      <w:u w:val="none"/>
    </w:rPr>
  </w:style>
  <w:style w:type="paragraph" w:customStyle="1" w:styleId="1f4">
    <w:name w:val="نص حاشية تالي1"/>
    <w:basedOn w:val="afc"/>
    <w:rsid w:val="00E667C0"/>
    <w:pPr>
      <w:widowControl/>
      <w:overflowPunct/>
      <w:autoSpaceDE/>
      <w:autoSpaceDN/>
      <w:adjustRightInd/>
      <w:spacing w:line="360" w:lineRule="exact"/>
      <w:ind w:left="284" w:firstLine="284"/>
      <w:textAlignment w:val="auto"/>
    </w:pPr>
    <w:rPr>
      <w:rFonts w:ascii="Times New Roman" w:hAnsi="Times New Roman" w:cs="Times New Roman"/>
      <w:sz w:val="24"/>
      <w:lang w:val="x-none" w:eastAsia="x-none"/>
    </w:rPr>
  </w:style>
  <w:style w:type="paragraph" w:customStyle="1" w:styleId="1f5">
    <w:name w:val="أساسي يسار1"/>
    <w:basedOn w:val="afff2"/>
    <w:next w:val="afff2"/>
    <w:rsid w:val="00E667C0"/>
    <w:pPr>
      <w:jc w:val="right"/>
    </w:pPr>
  </w:style>
  <w:style w:type="paragraph" w:customStyle="1" w:styleId="1f6">
    <w:name w:val="أساسي متوسط1"/>
    <w:basedOn w:val="afff2"/>
    <w:next w:val="afff2"/>
    <w:rsid w:val="00E667C0"/>
    <w:pPr>
      <w:ind w:firstLine="0"/>
      <w:jc w:val="center"/>
    </w:pPr>
  </w:style>
  <w:style w:type="numbering" w:customStyle="1" w:styleId="114">
    <w:name w:val="ترقيم 11"/>
    <w:rsid w:val="00E667C0"/>
  </w:style>
  <w:style w:type="character" w:customStyle="1" w:styleId="211">
    <w:name w:val="نص مغاير21"/>
    <w:rsid w:val="00E667C0"/>
    <w:rPr>
      <w:rFonts w:cs="MCS Arafat S_U normal."/>
    </w:rPr>
  </w:style>
  <w:style w:type="paragraph" w:customStyle="1" w:styleId="212">
    <w:name w:val="بسملة21"/>
    <w:basedOn w:val="af1"/>
    <w:next w:val="27"/>
    <w:rsid w:val="00E667C0"/>
    <w:pPr>
      <w:spacing w:after="0" w:line="240" w:lineRule="auto"/>
      <w:jc w:val="center"/>
    </w:pPr>
    <w:rPr>
      <w:rFonts w:ascii="MCS Basmalah italic." w:hAnsi="MCS Basmalah italic." w:cs="MCS Basmalah italic."/>
      <w:sz w:val="178"/>
      <w:szCs w:val="178"/>
    </w:rPr>
  </w:style>
  <w:style w:type="paragraph" w:customStyle="1" w:styleId="1f7">
    <w:name w:val="ترقيم عريض1"/>
    <w:basedOn w:val="af1"/>
    <w:rsid w:val="00E667C0"/>
    <w:pPr>
      <w:tabs>
        <w:tab w:val="num" w:pos="360"/>
      </w:tabs>
      <w:spacing w:after="0" w:line="240" w:lineRule="auto"/>
    </w:pPr>
    <w:rPr>
      <w:sz w:val="30"/>
      <w:szCs w:val="30"/>
    </w:rPr>
  </w:style>
  <w:style w:type="paragraph" w:customStyle="1" w:styleId="213">
    <w:name w:val="ترقيم عريض21"/>
    <w:basedOn w:val="af1"/>
    <w:rsid w:val="00E667C0"/>
    <w:pPr>
      <w:tabs>
        <w:tab w:val="num" w:pos="360"/>
      </w:tabs>
      <w:spacing w:after="0" w:line="520" w:lineRule="exact"/>
    </w:pPr>
    <w:rPr>
      <w:sz w:val="30"/>
      <w:szCs w:val="30"/>
    </w:rPr>
  </w:style>
  <w:style w:type="character" w:customStyle="1" w:styleId="2f4">
    <w:name w:val="رموز2"/>
    <w:rsid w:val="00E667C0"/>
    <w:rPr>
      <w:rFonts w:cs="CTraditional Arabic"/>
      <w:szCs w:val="34"/>
      <w:lang w:bidi="ar-SA"/>
    </w:rPr>
  </w:style>
  <w:style w:type="paragraph" w:customStyle="1" w:styleId="38">
    <w:name w:val="نص شعري3"/>
    <w:basedOn w:val="af1"/>
    <w:rsid w:val="00E667C0"/>
    <w:pPr>
      <w:spacing w:after="0" w:line="400" w:lineRule="exact"/>
      <w:ind w:left="284" w:right="284"/>
      <w:jc w:val="lowKashida"/>
    </w:pPr>
    <w:rPr>
      <w:sz w:val="30"/>
      <w:szCs w:val="30"/>
    </w:rPr>
  </w:style>
  <w:style w:type="table" w:customStyle="1" w:styleId="1f8">
    <w:name w:val="جدول شعر1"/>
    <w:basedOn w:val="af3"/>
    <w:rsid w:val="00E667C0"/>
    <w:pPr>
      <w:spacing w:after="0" w:line="240" w:lineRule="auto"/>
    </w:pPr>
    <w:rPr>
      <w:rFonts w:ascii="Times New Roman" w:hAnsi="Times New Roman" w:cs="Times New Roman"/>
      <w:sz w:val="20"/>
      <w:szCs w:val="20"/>
    </w:rPr>
    <w:tblPr>
      <w:jc w:val="center"/>
      <w:tblInd w:w="0" w:type="dxa"/>
      <w:tblCellMar>
        <w:top w:w="0" w:type="dxa"/>
        <w:left w:w="108" w:type="dxa"/>
        <w:bottom w:w="0" w:type="dxa"/>
        <w:right w:w="108" w:type="dxa"/>
      </w:tblCellMar>
    </w:tblPr>
    <w:trPr>
      <w:jc w:val="center"/>
    </w:trPr>
  </w:style>
  <w:style w:type="character" w:customStyle="1" w:styleId="39">
    <w:name w:val="أقواس كتاب3"/>
    <w:basedOn w:val="af2"/>
    <w:rsid w:val="00E667C0"/>
  </w:style>
  <w:style w:type="character" w:customStyle="1" w:styleId="1f9">
    <w:name w:val="تخريج آية1"/>
    <w:rsid w:val="00E667C0"/>
    <w:rPr>
      <w:rFonts w:ascii="Lotus Linotype" w:eastAsia="Lotus Linotype" w:hAnsi="Lotus Linotype" w:cs="Lotus Linotype"/>
      <w:sz w:val="26"/>
      <w:szCs w:val="26"/>
    </w:rPr>
  </w:style>
  <w:style w:type="character" w:customStyle="1" w:styleId="2f5">
    <w:name w:val="حديث2"/>
    <w:rsid w:val="00E667C0"/>
    <w:rPr>
      <w:bCs/>
    </w:rPr>
  </w:style>
  <w:style w:type="paragraph" w:customStyle="1" w:styleId="1fa">
    <w:name w:val="فقرة مخفية1"/>
    <w:next w:val="afff2"/>
    <w:rsid w:val="00E667C0"/>
    <w:pPr>
      <w:spacing w:after="0" w:line="14" w:lineRule="exact"/>
      <w:jc w:val="both"/>
    </w:pPr>
    <w:rPr>
      <w:rFonts w:ascii="Lotus Linotype" w:eastAsia="Lotus Linotype" w:hAnsi="Lotus Linotype" w:cs="Lotus Linotype"/>
      <w:sz w:val="2"/>
      <w:szCs w:val="2"/>
    </w:rPr>
  </w:style>
  <w:style w:type="numbering" w:customStyle="1" w:styleId="1fb">
    <w:name w:val="ترقيم في الحاشية1"/>
    <w:rsid w:val="00E667C0"/>
  </w:style>
  <w:style w:type="paragraph" w:customStyle="1" w:styleId="1fc">
    <w:name w:val="تالي ترقيم حاشية1"/>
    <w:basedOn w:val="afff7"/>
    <w:rsid w:val="00E667C0"/>
    <w:pPr>
      <w:ind w:left="567" w:firstLine="567"/>
    </w:pPr>
    <w:rPr>
      <w:rFonts w:cs="Times New Roman"/>
      <w:lang w:val="x-none" w:eastAsia="x-none"/>
    </w:rPr>
  </w:style>
  <w:style w:type="numbering" w:customStyle="1" w:styleId="1fd">
    <w:name w:val="تنقيط حاشية1"/>
    <w:rsid w:val="00E667C0"/>
  </w:style>
  <w:style w:type="numbering" w:customStyle="1" w:styleId="214">
    <w:name w:val="تنقيط21"/>
    <w:rsid w:val="00E667C0"/>
  </w:style>
  <w:style w:type="numbering" w:customStyle="1" w:styleId="1fe">
    <w:name w:val="ترقيم من بداية السطر منظم1"/>
    <w:rsid w:val="00E667C0"/>
  </w:style>
  <w:style w:type="paragraph" w:customStyle="1" w:styleId="1ff">
    <w:name w:val="سؤال1"/>
    <w:basedOn w:val="afff2"/>
    <w:rsid w:val="00E667C0"/>
  </w:style>
  <w:style w:type="paragraph" w:customStyle="1" w:styleId="1ff0">
    <w:name w:val="جواب1"/>
    <w:basedOn w:val="afff2"/>
    <w:rsid w:val="00E667C0"/>
  </w:style>
  <w:style w:type="numbering" w:customStyle="1" w:styleId="1ff1">
    <w:name w:val="ترقيم سؤالٍ1"/>
    <w:rsid w:val="00E667C0"/>
  </w:style>
  <w:style w:type="numbering" w:customStyle="1" w:styleId="1ff2">
    <w:name w:val="ترقيم جوابٍ1"/>
    <w:rsid w:val="00E667C0"/>
  </w:style>
  <w:style w:type="numbering" w:customStyle="1" w:styleId="1ff3">
    <w:name w:val="ترقيم منظم1"/>
    <w:rsid w:val="00E667C0"/>
  </w:style>
  <w:style w:type="character" w:customStyle="1" w:styleId="1ff4">
    <w:name w:val="ترقيم حديث1"/>
    <w:rsid w:val="00E667C0"/>
    <w:rPr>
      <w:rFonts w:ascii="SKR HEAD1" w:hAnsi="SKR HEAD1" w:cs="SKR HEAD1"/>
      <w:color w:val="FF00FF"/>
      <w:sz w:val="36"/>
      <w:szCs w:val="36"/>
    </w:rPr>
  </w:style>
  <w:style w:type="numbering" w:customStyle="1" w:styleId="1ff5">
    <w:name w:val="ترقيم الأحاديث1"/>
    <w:basedOn w:val="af4"/>
    <w:rsid w:val="00E667C0"/>
  </w:style>
  <w:style w:type="numbering" w:customStyle="1" w:styleId="1ff6">
    <w:name w:val="ترقيم شعر جدولي1"/>
    <w:rsid w:val="00E667C0"/>
  </w:style>
  <w:style w:type="numbering" w:customStyle="1" w:styleId="1ff7">
    <w:name w:val="السؤال1"/>
    <w:basedOn w:val="affff5"/>
    <w:rsid w:val="00E667C0"/>
  </w:style>
  <w:style w:type="numbering" w:customStyle="1" w:styleId="1ff8">
    <w:name w:val="الجواب1"/>
    <w:rsid w:val="00E667C0"/>
  </w:style>
  <w:style w:type="paragraph" w:customStyle="1" w:styleId="1ff9">
    <w:name w:val="محدد1"/>
    <w:basedOn w:val="afff2"/>
    <w:rsid w:val="00E667C0"/>
    <w:rPr>
      <w:outline/>
    </w:rPr>
  </w:style>
  <w:style w:type="paragraph" w:customStyle="1" w:styleId="115">
    <w:name w:val="نص شعري11"/>
    <w:basedOn w:val="afffb"/>
    <w:rsid w:val="00E667C0"/>
    <w:pPr>
      <w:ind w:left="567" w:right="170"/>
    </w:pPr>
  </w:style>
  <w:style w:type="paragraph" w:customStyle="1" w:styleId="215">
    <w:name w:val="نص شعري21"/>
    <w:basedOn w:val="afffb"/>
    <w:rsid w:val="00E667C0"/>
    <w:pPr>
      <w:ind w:left="170" w:right="567"/>
    </w:pPr>
  </w:style>
  <w:style w:type="paragraph" w:customStyle="1" w:styleId="1ffa">
    <w:name w:val="شعر متدرج1"/>
    <w:basedOn w:val="afffb"/>
    <w:next w:val="afff2"/>
    <w:rsid w:val="00E667C0"/>
    <w:pPr>
      <w:spacing w:line="520" w:lineRule="exact"/>
      <w:ind w:left="0" w:right="0"/>
    </w:pPr>
  </w:style>
  <w:style w:type="numbering" w:customStyle="1" w:styleId="1ffb">
    <w:name w:val="ترقيم حرفي1"/>
    <w:basedOn w:val="af4"/>
    <w:rsid w:val="00E667C0"/>
  </w:style>
  <w:style w:type="character" w:customStyle="1" w:styleId="1ffc">
    <w:name w:val="مميز بالأحمر1"/>
    <w:rsid w:val="00E667C0"/>
    <w:rPr>
      <w:b/>
      <w:bCs/>
      <w:color w:val="FF00FF"/>
    </w:rPr>
  </w:style>
  <w:style w:type="numbering" w:customStyle="1" w:styleId="310">
    <w:name w:val="تنقيط31"/>
    <w:basedOn w:val="af4"/>
    <w:rsid w:val="00E667C0"/>
  </w:style>
  <w:style w:type="paragraph" w:customStyle="1" w:styleId="1ffd">
    <w:name w:val="نص الإعراب1"/>
    <w:basedOn w:val="afff2"/>
    <w:rsid w:val="00E667C0"/>
    <w:pPr>
      <w:spacing w:after="0"/>
      <w:ind w:firstLine="0"/>
    </w:pPr>
  </w:style>
  <w:style w:type="paragraph" w:customStyle="1" w:styleId="116">
    <w:name w:val="تنقيط عادي11"/>
    <w:basedOn w:val="afff2"/>
    <w:rsid w:val="00E667C0"/>
    <w:pPr>
      <w:tabs>
        <w:tab w:val="num" w:pos="360"/>
      </w:tabs>
      <w:ind w:firstLine="0"/>
    </w:pPr>
  </w:style>
  <w:style w:type="paragraph" w:customStyle="1" w:styleId="216">
    <w:name w:val="تنقيط عادي21"/>
    <w:basedOn w:val="afff2"/>
    <w:rsid w:val="00E667C0"/>
    <w:pPr>
      <w:tabs>
        <w:tab w:val="num" w:pos="360"/>
      </w:tabs>
      <w:ind w:firstLine="0"/>
    </w:pPr>
  </w:style>
  <w:style w:type="paragraph" w:customStyle="1" w:styleId="311">
    <w:name w:val="تنقيط عادي31"/>
    <w:basedOn w:val="afff2"/>
    <w:rsid w:val="00E667C0"/>
    <w:pPr>
      <w:tabs>
        <w:tab w:val="num" w:pos="360"/>
      </w:tabs>
      <w:ind w:firstLine="0"/>
    </w:pPr>
  </w:style>
  <w:style w:type="paragraph" w:customStyle="1" w:styleId="410">
    <w:name w:val="تنقيط عادي41"/>
    <w:basedOn w:val="afff2"/>
    <w:rsid w:val="00E667C0"/>
    <w:pPr>
      <w:tabs>
        <w:tab w:val="num" w:pos="360"/>
      </w:tabs>
      <w:ind w:firstLine="0"/>
    </w:pPr>
  </w:style>
  <w:style w:type="paragraph" w:customStyle="1" w:styleId="510">
    <w:name w:val="تنقيط عادي51"/>
    <w:basedOn w:val="afff2"/>
    <w:rsid w:val="00E667C0"/>
    <w:pPr>
      <w:tabs>
        <w:tab w:val="num" w:pos="360"/>
      </w:tabs>
      <w:ind w:firstLine="0"/>
    </w:pPr>
  </w:style>
  <w:style w:type="paragraph" w:customStyle="1" w:styleId="610">
    <w:name w:val="تنقيط عادي61"/>
    <w:basedOn w:val="afff2"/>
    <w:rsid w:val="00E667C0"/>
    <w:pPr>
      <w:tabs>
        <w:tab w:val="num" w:pos="360"/>
      </w:tabs>
      <w:ind w:firstLine="0"/>
    </w:pPr>
  </w:style>
  <w:style w:type="paragraph" w:customStyle="1" w:styleId="710">
    <w:name w:val="تنقيط عادي71"/>
    <w:basedOn w:val="afff2"/>
    <w:rsid w:val="00E667C0"/>
    <w:pPr>
      <w:tabs>
        <w:tab w:val="num" w:pos="360"/>
      </w:tabs>
      <w:ind w:firstLine="0"/>
    </w:pPr>
  </w:style>
  <w:style w:type="paragraph" w:customStyle="1" w:styleId="117">
    <w:name w:val="تنقيط منظم11"/>
    <w:basedOn w:val="afff2"/>
    <w:rsid w:val="00E667C0"/>
    <w:pPr>
      <w:tabs>
        <w:tab w:val="num" w:pos="360"/>
      </w:tabs>
      <w:ind w:firstLine="0"/>
    </w:pPr>
  </w:style>
  <w:style w:type="paragraph" w:customStyle="1" w:styleId="217">
    <w:name w:val="تنقيط منظم21"/>
    <w:basedOn w:val="afff2"/>
    <w:rsid w:val="00E667C0"/>
    <w:pPr>
      <w:tabs>
        <w:tab w:val="num" w:pos="360"/>
      </w:tabs>
      <w:ind w:firstLine="0"/>
    </w:pPr>
  </w:style>
  <w:style w:type="paragraph" w:customStyle="1" w:styleId="312">
    <w:name w:val="تنقيط منظم31"/>
    <w:basedOn w:val="afff2"/>
    <w:rsid w:val="00E667C0"/>
    <w:pPr>
      <w:tabs>
        <w:tab w:val="num" w:pos="360"/>
      </w:tabs>
      <w:ind w:firstLine="0"/>
    </w:pPr>
  </w:style>
  <w:style w:type="paragraph" w:customStyle="1" w:styleId="411">
    <w:name w:val="تنقيط منظم41"/>
    <w:basedOn w:val="afff2"/>
    <w:rsid w:val="00E667C0"/>
    <w:pPr>
      <w:tabs>
        <w:tab w:val="num" w:pos="360"/>
      </w:tabs>
      <w:ind w:firstLine="0"/>
    </w:pPr>
  </w:style>
  <w:style w:type="paragraph" w:customStyle="1" w:styleId="511">
    <w:name w:val="تنقيط منظم51"/>
    <w:basedOn w:val="afff2"/>
    <w:rsid w:val="00E667C0"/>
    <w:pPr>
      <w:tabs>
        <w:tab w:val="num" w:pos="360"/>
      </w:tabs>
      <w:ind w:firstLine="0"/>
    </w:pPr>
  </w:style>
  <w:style w:type="paragraph" w:customStyle="1" w:styleId="611">
    <w:name w:val="تنقيط منظم61"/>
    <w:basedOn w:val="afff2"/>
    <w:rsid w:val="00E667C0"/>
    <w:pPr>
      <w:tabs>
        <w:tab w:val="num" w:pos="360"/>
      </w:tabs>
      <w:ind w:firstLine="0"/>
    </w:pPr>
  </w:style>
  <w:style w:type="paragraph" w:customStyle="1" w:styleId="711">
    <w:name w:val="تنقيط منظم71"/>
    <w:basedOn w:val="afff2"/>
    <w:rsid w:val="00E667C0"/>
    <w:pPr>
      <w:tabs>
        <w:tab w:val="num" w:pos="360"/>
      </w:tabs>
      <w:ind w:firstLine="0"/>
    </w:pPr>
  </w:style>
  <w:style w:type="character" w:customStyle="1" w:styleId="1ffe">
    <w:name w:val="خط مغاير أحمر1"/>
    <w:rsid w:val="00E667C0"/>
    <w:rPr>
      <w:rFonts w:ascii="Lotus Linotype" w:hAnsi="Lotus Linotype" w:cs="Lotus Linotype"/>
      <w:b/>
      <w:bCs/>
      <w:color w:val="FF00FF"/>
      <w:sz w:val="32"/>
      <w:szCs w:val="32"/>
      <w:u w:val="none"/>
    </w:rPr>
  </w:style>
  <w:style w:type="character" w:customStyle="1" w:styleId="1fff">
    <w:name w:val="مميز بالأحمر حاشية1"/>
    <w:rsid w:val="00E667C0"/>
    <w:rPr>
      <w:rFonts w:ascii="Lotus Linotype" w:eastAsia="Lotus Linotype" w:hAnsi="Lotus Linotype" w:cs="Lotus Linotype"/>
      <w:color w:val="FF00FF"/>
      <w:sz w:val="28"/>
      <w:szCs w:val="28"/>
      <w:lang w:val="en-US" w:eastAsia="en-US" w:bidi="ar-SA"/>
    </w:rPr>
  </w:style>
  <w:style w:type="paragraph" w:customStyle="1" w:styleId="1fff0">
    <w:name w:val="متن1"/>
    <w:basedOn w:val="afff2"/>
    <w:next w:val="afff2"/>
    <w:rsid w:val="00E667C0"/>
    <w:rPr>
      <w:rFonts w:cs="AL-Mohanad Bold"/>
      <w:color w:val="FF00FF"/>
    </w:rPr>
  </w:style>
  <w:style w:type="character" w:customStyle="1" w:styleId="1fff1">
    <w:name w:val="تخريج آية في الحاشية1"/>
    <w:rsid w:val="00E667C0"/>
    <w:rPr>
      <w:szCs w:val="20"/>
    </w:rPr>
  </w:style>
  <w:style w:type="character" w:customStyle="1" w:styleId="2Char2">
    <w:name w:val="عنوان 2 Char2"/>
    <w:aliases w:val="عنوان2 Char"/>
    <w:rsid w:val="00E667C0"/>
    <w:rPr>
      <w:rFonts w:ascii="Arial" w:hAnsi="Arial"/>
      <w:b/>
      <w:i/>
      <w:sz w:val="28"/>
      <w:szCs w:val="36"/>
      <w:lang w:val="x-none" w:eastAsia="x-none"/>
    </w:rPr>
  </w:style>
  <w:style w:type="character" w:customStyle="1" w:styleId="3Char2">
    <w:name w:val="عنوان 3 Char2"/>
    <w:rsid w:val="00E667C0"/>
    <w:rPr>
      <w:rFonts w:ascii="SKR HEAD1" w:eastAsia="SKR HEAD1" w:hAnsi="SKR HEAD1" w:cs="SKR HEAD1"/>
      <w:b/>
      <w:color w:val="C00000"/>
      <w:sz w:val="32"/>
      <w:szCs w:val="32"/>
    </w:rPr>
  </w:style>
  <w:style w:type="character" w:customStyle="1" w:styleId="Char30">
    <w:name w:val="نص حاشية سفلية Char3"/>
    <w:aliases w:val="Footnote Text Char1,نص حاشية سفلية Char Char Char,الحاشية Char"/>
    <w:uiPriority w:val="99"/>
    <w:rsid w:val="00E667C0"/>
    <w:rPr>
      <w:rFonts w:cs="Lotus Linotype"/>
      <w:sz w:val="24"/>
      <w:szCs w:val="24"/>
    </w:rPr>
  </w:style>
  <w:style w:type="paragraph" w:customStyle="1" w:styleId="affffffff5">
    <w:name w:val="عناوين الأبواب"/>
    <w:basedOn w:val="27"/>
    <w:rsid w:val="00E667C0"/>
    <w:pPr>
      <w:spacing w:before="0" w:line="240" w:lineRule="auto"/>
      <w:ind w:left="0" w:right="0"/>
      <w:jc w:val="left"/>
    </w:pPr>
    <w:rPr>
      <w:rFonts w:ascii="Lotus Linotype" w:hAnsi="Lotus Linotype" w:cs="Times New Roman"/>
      <w:i/>
      <w:color w:val="auto"/>
      <w:szCs w:val="36"/>
      <w:lang w:val="x-none" w:eastAsia="x-none"/>
    </w:rPr>
  </w:style>
  <w:style w:type="character" w:customStyle="1" w:styleId="Char">
    <w:name w:val="عادي (ويب) Char"/>
    <w:link w:val="a9"/>
    <w:uiPriority w:val="99"/>
    <w:rsid w:val="00443934"/>
    <w:rPr>
      <w:rFonts w:ascii="Times New Roman" w:hAnsi="Times New Roman" w:cs="Lotus Linotype"/>
      <w:color w:val="231F20"/>
      <w:sz w:val="32"/>
      <w:szCs w:val="32"/>
    </w:rPr>
  </w:style>
  <w:style w:type="character" w:customStyle="1" w:styleId="Char21">
    <w:name w:val="العنوان Char2"/>
    <w:aliases w:val="2 Char"/>
    <w:link w:val="2f6"/>
    <w:rsid w:val="00E667C0"/>
    <w:rPr>
      <w:rFonts w:ascii="Cambria" w:hAnsi="Cambria" w:cs="AL-Mohanad"/>
      <w:bCs/>
      <w:spacing w:val="5"/>
      <w:kern w:val="28"/>
      <w:sz w:val="52"/>
      <w:szCs w:val="32"/>
    </w:rPr>
  </w:style>
  <w:style w:type="character" w:customStyle="1" w:styleId="Char22">
    <w:name w:val="نص في بالون Char2"/>
    <w:uiPriority w:val="99"/>
    <w:rsid w:val="00E667C0"/>
    <w:rPr>
      <w:rFonts w:ascii="Tahoma" w:hAnsi="Tahoma" w:cs="Tahoma"/>
      <w:sz w:val="16"/>
      <w:szCs w:val="16"/>
    </w:rPr>
  </w:style>
  <w:style w:type="character" w:customStyle="1" w:styleId="1Char2">
    <w:name w:val="عنوان 1 Char2"/>
    <w:uiPriority w:val="9"/>
    <w:rsid w:val="00E667C0"/>
    <w:rPr>
      <w:rFonts w:ascii="Arial" w:hAnsi="Arial" w:cs="AL-Mohanad Bold"/>
      <w:bCs/>
      <w:kern w:val="32"/>
      <w:sz w:val="22"/>
      <w:szCs w:val="32"/>
    </w:rPr>
  </w:style>
  <w:style w:type="character" w:customStyle="1" w:styleId="Char23">
    <w:name w:val="رأس الصفحة Char2"/>
    <w:uiPriority w:val="99"/>
    <w:rsid w:val="00E667C0"/>
    <w:rPr>
      <w:rFonts w:cs="Lotus Linotype"/>
      <w:bCs/>
      <w:color w:val="FF00FF"/>
      <w:sz w:val="30"/>
      <w:szCs w:val="30"/>
    </w:rPr>
  </w:style>
  <w:style w:type="character" w:customStyle="1" w:styleId="Char24">
    <w:name w:val="تذييل الصفحة Char2"/>
    <w:uiPriority w:val="99"/>
    <w:rsid w:val="00E667C0"/>
    <w:rPr>
      <w:rFonts w:cs="Lotus Linotype"/>
      <w:sz w:val="30"/>
      <w:szCs w:val="30"/>
    </w:rPr>
  </w:style>
  <w:style w:type="character" w:customStyle="1" w:styleId="Char1e">
    <w:name w:val="عنوان فرعي Char1"/>
    <w:rsid w:val="00E667C0"/>
    <w:rPr>
      <w:rFonts w:ascii="Cambria" w:eastAsia="Times New Roman" w:hAnsi="Cambria" w:cs="Times New Roman"/>
      <w:i/>
      <w:iCs/>
      <w:color w:val="4F81BD"/>
      <w:spacing w:val="15"/>
      <w:sz w:val="24"/>
      <w:szCs w:val="24"/>
    </w:rPr>
  </w:style>
  <w:style w:type="paragraph" w:customStyle="1" w:styleId="2f7">
    <w:name w:val="نمط عنوان 2"/>
    <w:aliases w:val="عنوان2 + (العربية وغيرها) Sultan bold (لاتيني) ‏16 ن..."/>
    <w:basedOn w:val="27"/>
    <w:rsid w:val="00E667C0"/>
    <w:pPr>
      <w:spacing w:line="480" w:lineRule="exact"/>
      <w:ind w:left="0" w:right="0"/>
      <w:jc w:val="left"/>
    </w:pPr>
    <w:rPr>
      <w:rFonts w:ascii="Arial" w:hAnsi="Arial" w:cs="Sultan bold"/>
      <w:i/>
      <w:color w:val="auto"/>
      <w:lang w:val="x-none" w:eastAsia="x-none"/>
    </w:rPr>
  </w:style>
  <w:style w:type="character" w:customStyle="1" w:styleId="Char1f">
    <w:name w:val="خريطة مستند Char1"/>
    <w:rsid w:val="00E667C0"/>
    <w:rPr>
      <w:rFonts w:ascii="Tahoma" w:hAnsi="Tahoma" w:cs="SKR HEAD1"/>
      <w:szCs w:val="28"/>
      <w:shd w:val="clear" w:color="auto" w:fill="000080"/>
    </w:rPr>
  </w:style>
  <w:style w:type="paragraph" w:customStyle="1" w:styleId="1fff2">
    <w:name w:val="مخفي1"/>
    <w:basedOn w:val="af1"/>
    <w:link w:val="1Char3"/>
    <w:autoRedefine/>
    <w:qFormat/>
    <w:rsid w:val="00E667C0"/>
    <w:pPr>
      <w:spacing w:after="0" w:line="20" w:lineRule="exact"/>
      <w:jc w:val="center"/>
    </w:pPr>
    <w:rPr>
      <w:rFonts w:ascii="Lotus Linotype" w:eastAsia="Calibri" w:hAnsi="Lotus Linotype"/>
      <w:b/>
      <w:bCs/>
      <w:color w:val="FFFFFF"/>
      <w:w w:val="1"/>
      <w:position w:val="-6"/>
      <w:szCs w:val="2"/>
      <w:lang w:bidi="ar-YE"/>
    </w:rPr>
  </w:style>
  <w:style w:type="character" w:customStyle="1" w:styleId="1Char3">
    <w:name w:val="مخفي1 Char"/>
    <w:link w:val="1fff2"/>
    <w:rsid w:val="00E667C0"/>
    <w:rPr>
      <w:rFonts w:ascii="Lotus Linotype" w:eastAsia="Calibri" w:hAnsi="Lotus Linotype" w:cs="Lotus Linotype"/>
      <w:b/>
      <w:bCs/>
      <w:color w:val="FFFFFF"/>
      <w:w w:val="1"/>
      <w:position w:val="-6"/>
      <w:sz w:val="32"/>
      <w:szCs w:val="2"/>
      <w:lang w:bidi="ar-YE"/>
    </w:rPr>
  </w:style>
  <w:style w:type="paragraph" w:customStyle="1" w:styleId="1fff3">
    <w:name w:val="رئيسي1"/>
    <w:basedOn w:val="13"/>
    <w:autoRedefine/>
    <w:qFormat/>
    <w:rsid w:val="00E667C0"/>
    <w:pPr>
      <w:keepLines/>
      <w:pBdr>
        <w:top w:val="thinThickLargeGap" w:sz="4" w:space="1" w:color="auto"/>
        <w:left w:val="threeDEmboss" w:sz="6" w:space="4" w:color="FA0064"/>
        <w:bottom w:val="double" w:sz="4" w:space="1" w:color="FA0064"/>
        <w:right w:val="threeDEmboss" w:sz="6" w:space="4" w:color="FA0064"/>
      </w:pBdr>
      <w:spacing w:before="240" w:line="240" w:lineRule="auto"/>
      <w:ind w:left="425" w:right="284"/>
      <w:contextualSpacing w:val="0"/>
    </w:pPr>
    <w:rPr>
      <w:rFonts w:ascii="Lotus Linotype" w:hAnsi="Lotus Linotype" w:cs="mohammad bold art 1"/>
      <w:b/>
      <w:bCs/>
      <w:color w:val="FF0064"/>
      <w:kern w:val="0"/>
      <w:sz w:val="36"/>
      <w:szCs w:val="36"/>
      <w:lang w:bidi="ar-YE"/>
    </w:rPr>
  </w:style>
  <w:style w:type="character" w:customStyle="1" w:styleId="Char1f0">
    <w:name w:val="رئيسي Char1"/>
    <w:rsid w:val="00E667C0"/>
    <w:rPr>
      <w:rFonts w:ascii="Lotus Linotype" w:hAnsi="Lotus Linotype" w:cs="mohammad bold art 1"/>
      <w:b/>
      <w:bCs/>
      <w:color w:val="FF0064"/>
      <w:sz w:val="36"/>
      <w:szCs w:val="36"/>
      <w:lang w:bidi="ar-YE"/>
    </w:rPr>
  </w:style>
  <w:style w:type="paragraph" w:customStyle="1" w:styleId="affffffff6">
    <w:name w:val="آية"/>
    <w:basedOn w:val="afff2"/>
    <w:link w:val="Charfc"/>
    <w:autoRedefine/>
    <w:qFormat/>
    <w:rsid w:val="00E667C0"/>
    <w:pPr>
      <w:spacing w:after="0" w:line="216" w:lineRule="auto"/>
      <w:ind w:firstLine="397"/>
    </w:pPr>
    <w:rPr>
      <w:rFonts w:ascii="Lotus Linotype" w:hAnsi="Lotus Linotype" w:cs="KFGQPC Uthman Taha Naskh"/>
      <w:b/>
      <w:bCs/>
    </w:rPr>
  </w:style>
  <w:style w:type="paragraph" w:customStyle="1" w:styleId="118">
    <w:name w:val="نمط11"/>
    <w:basedOn w:val="affffff2"/>
    <w:autoRedefine/>
    <w:qFormat/>
    <w:rsid w:val="00E667C0"/>
    <w:pPr>
      <w:spacing w:after="0" w:line="216" w:lineRule="auto"/>
      <w:ind w:firstLine="397"/>
    </w:pPr>
    <w:rPr>
      <w:b/>
      <w:bCs/>
      <w:color w:val="FF0064"/>
    </w:rPr>
  </w:style>
  <w:style w:type="character" w:customStyle="1" w:styleId="Char25">
    <w:name w:val="نص أساسي Char2"/>
    <w:rsid w:val="00E667C0"/>
    <w:rPr>
      <w:rFonts w:cs="Lotus Linotype"/>
      <w:sz w:val="30"/>
      <w:szCs w:val="30"/>
    </w:rPr>
  </w:style>
  <w:style w:type="character" w:customStyle="1" w:styleId="Charfc">
    <w:name w:val="آية Char"/>
    <w:link w:val="affffffff6"/>
    <w:rsid w:val="00E667C0"/>
    <w:rPr>
      <w:rFonts w:ascii="Lotus Linotype" w:hAnsi="Lotus Linotype" w:cs="KFGQPC Uthman Taha Naskh"/>
      <w:b/>
      <w:bCs/>
      <w:sz w:val="32"/>
      <w:szCs w:val="32"/>
    </w:rPr>
  </w:style>
  <w:style w:type="paragraph" w:customStyle="1" w:styleId="affffffff7">
    <w:name w:val="الأمثلة"/>
    <w:basedOn w:val="af1"/>
    <w:link w:val="Charfd"/>
    <w:autoRedefine/>
    <w:qFormat/>
    <w:rsid w:val="00E667C0"/>
    <w:pPr>
      <w:spacing w:before="40" w:after="40" w:line="240" w:lineRule="auto"/>
      <w:ind w:firstLine="397"/>
    </w:pPr>
    <w:rPr>
      <w:rFonts w:cs="AL-Mohanad Bold"/>
      <w:color w:val="FA0064"/>
      <w:sz w:val="34"/>
      <w:lang w:eastAsia="ar-SA"/>
    </w:rPr>
  </w:style>
  <w:style w:type="character" w:customStyle="1" w:styleId="Charf5">
    <w:name w:val=" سرد الفقرات Char"/>
    <w:link w:val="affffff2"/>
    <w:uiPriority w:val="34"/>
    <w:rsid w:val="00DE3840"/>
    <w:rPr>
      <w:rFonts w:ascii="Lotus Linotype" w:hAnsi="Lotus Linotype" w:cs="Lotus Linotype"/>
      <w:sz w:val="32"/>
      <w:szCs w:val="32"/>
    </w:rPr>
  </w:style>
  <w:style w:type="character" w:customStyle="1" w:styleId="1Char10">
    <w:name w:val="نمط1 Char1"/>
    <w:rsid w:val="00E667C0"/>
    <w:rPr>
      <w:rFonts w:ascii="Lotus Linotype" w:hAnsi="Lotus Linotype" w:cs="Lotus Linotype"/>
      <w:b/>
      <w:bCs/>
      <w:color w:val="FF0064"/>
      <w:sz w:val="32"/>
      <w:szCs w:val="32"/>
    </w:rPr>
  </w:style>
  <w:style w:type="paragraph" w:customStyle="1" w:styleId="a6">
    <w:name w:val="بارز"/>
    <w:basedOn w:val="af1"/>
    <w:rsid w:val="00E667C0"/>
    <w:pPr>
      <w:keepNext/>
      <w:numPr>
        <w:numId w:val="5"/>
      </w:numPr>
      <w:pBdr>
        <w:top w:val="single" w:sz="4" w:space="1" w:color="auto"/>
        <w:left w:val="single" w:sz="4" w:space="4" w:color="auto"/>
        <w:bottom w:val="single" w:sz="4" w:space="1" w:color="auto"/>
        <w:right w:val="single" w:sz="4" w:space="4" w:color="auto"/>
      </w:pBdr>
      <w:shd w:val="clear" w:color="auto" w:fill="D9D9D9"/>
      <w:spacing w:after="0" w:line="240" w:lineRule="auto"/>
    </w:pPr>
    <w:rPr>
      <w:rFonts w:ascii="Trebuchet MS" w:hAnsi="Trebuchet MS"/>
      <w:color w:val="993366"/>
      <w:sz w:val="30"/>
      <w:szCs w:val="30"/>
    </w:rPr>
  </w:style>
  <w:style w:type="character" w:customStyle="1" w:styleId="Charfd">
    <w:name w:val="الأمثلة Char"/>
    <w:link w:val="affffffff7"/>
    <w:rsid w:val="00E667C0"/>
    <w:rPr>
      <w:rFonts w:ascii="Times New Roman" w:hAnsi="Times New Roman" w:cs="AL-Mohanad Bold"/>
      <w:color w:val="FA0064"/>
      <w:sz w:val="34"/>
      <w:szCs w:val="32"/>
      <w:lang w:eastAsia="ar-SA"/>
    </w:rPr>
  </w:style>
  <w:style w:type="character" w:customStyle="1" w:styleId="8Char2">
    <w:name w:val="عنوان 8 Char2"/>
    <w:rsid w:val="00E667C0"/>
    <w:rPr>
      <w:rFonts w:eastAsia="MS Mincho" w:cs="Lotus Linotype"/>
      <w:b/>
      <w:bCs/>
      <w:i/>
      <w:iCs/>
      <w:sz w:val="32"/>
      <w:szCs w:val="32"/>
    </w:rPr>
  </w:style>
  <w:style w:type="character" w:customStyle="1" w:styleId="9Char2">
    <w:name w:val="عنوان 9 Char2"/>
    <w:rsid w:val="00E667C0"/>
    <w:rPr>
      <w:rFonts w:ascii="Arial" w:eastAsia="MS Mincho" w:hAnsi="Arial" w:cs="Arial"/>
      <w:sz w:val="22"/>
      <w:szCs w:val="22"/>
      <w:lang w:eastAsia="ar-SA"/>
    </w:rPr>
  </w:style>
  <w:style w:type="character" w:customStyle="1" w:styleId="Char26">
    <w:name w:val="نص تعليق ختامي Char2"/>
    <w:rsid w:val="00E667C0"/>
    <w:rPr>
      <w:rFonts w:eastAsia="MS Mincho" w:cs="Lotus Linotype"/>
    </w:rPr>
  </w:style>
  <w:style w:type="character" w:customStyle="1" w:styleId="Char27">
    <w:name w:val="أسفل النموذج Char2"/>
    <w:rsid w:val="00E667C0"/>
    <w:rPr>
      <w:rFonts w:ascii="Arial" w:eastAsia="MS Mincho" w:hAnsi="Arial" w:cs="Arial"/>
      <w:vanish/>
      <w:sz w:val="16"/>
      <w:szCs w:val="16"/>
    </w:rPr>
  </w:style>
  <w:style w:type="character" w:customStyle="1" w:styleId="Char28">
    <w:name w:val="أعلى النموذج Char2"/>
    <w:rsid w:val="00E667C0"/>
    <w:rPr>
      <w:rFonts w:ascii="Arial" w:eastAsia="MS Mincho" w:hAnsi="Arial" w:cs="Arial"/>
      <w:vanish/>
      <w:sz w:val="16"/>
      <w:szCs w:val="16"/>
    </w:rPr>
  </w:style>
  <w:style w:type="character" w:customStyle="1" w:styleId="Char29">
    <w:name w:val="نص تعليق Char2"/>
    <w:rsid w:val="00E667C0"/>
    <w:rPr>
      <w:rFonts w:eastAsia="MS Mincho" w:cs="Lotus Linotype"/>
      <w:noProof/>
    </w:rPr>
  </w:style>
  <w:style w:type="character" w:customStyle="1" w:styleId="Char2a">
    <w:name w:val="موضوع تعليق Char2"/>
    <w:rsid w:val="00E667C0"/>
    <w:rPr>
      <w:rFonts w:eastAsia="MS Mincho" w:cs="Lotus Linotype"/>
      <w:b/>
      <w:bCs/>
      <w:noProof/>
    </w:rPr>
  </w:style>
  <w:style w:type="character" w:customStyle="1" w:styleId="Char2b">
    <w:name w:val="خاتمة Char2"/>
    <w:rsid w:val="00E667C0"/>
    <w:rPr>
      <w:rFonts w:eastAsia="MS Mincho" w:cs="Traditional Arabic"/>
      <w:sz w:val="32"/>
      <w:szCs w:val="32"/>
    </w:rPr>
  </w:style>
  <w:style w:type="character" w:customStyle="1" w:styleId="2Char20">
    <w:name w:val="نص أساسي 2 Char2"/>
    <w:rsid w:val="00E667C0"/>
    <w:rPr>
      <w:rFonts w:eastAsia="MS Mincho" w:cs="Traditional Arabic"/>
      <w:sz w:val="32"/>
      <w:szCs w:val="32"/>
    </w:rPr>
  </w:style>
  <w:style w:type="character" w:customStyle="1" w:styleId="3Char20">
    <w:name w:val="نص أساسي بمسافة بادئة 3 Char2"/>
    <w:rsid w:val="00E667C0"/>
    <w:rPr>
      <w:rFonts w:eastAsia="MS Mincho" w:cs="Traditional Arabic"/>
      <w:sz w:val="16"/>
      <w:szCs w:val="16"/>
    </w:rPr>
  </w:style>
  <w:style w:type="paragraph" w:customStyle="1" w:styleId="Char1f1">
    <w:name w:val="ا Char1"/>
    <w:basedOn w:val="af1"/>
    <w:next w:val="afff1"/>
    <w:rsid w:val="00E667C0"/>
    <w:pPr>
      <w:spacing w:after="0" w:line="240" w:lineRule="auto"/>
      <w:ind w:firstLine="567"/>
    </w:pPr>
    <w:rPr>
      <w:rFonts w:cs="DecoType Naskh"/>
      <w:lang w:bidi="ar-YE"/>
    </w:rPr>
  </w:style>
  <w:style w:type="paragraph" w:customStyle="1" w:styleId="1fff4">
    <w:name w:val="المجلد1"/>
    <w:basedOn w:val="32"/>
    <w:autoRedefine/>
    <w:rsid w:val="00E667C0"/>
    <w:pPr>
      <w:widowControl w:val="0"/>
      <w:suppressLineNumbers/>
      <w:suppressAutoHyphens/>
      <w:spacing w:before="0" w:after="100" w:afterAutospacing="1"/>
    </w:pPr>
    <w:rPr>
      <w:rFonts w:ascii="Lotus Linotype" w:eastAsia="PMingLiU" w:hAnsi="Lotus Linotype" w:cs="MCS Erwah S_U normal."/>
      <w:b/>
      <w:sz w:val="40"/>
      <w:szCs w:val="40"/>
      <w:lang w:eastAsia="ar-SA"/>
    </w:rPr>
  </w:style>
  <w:style w:type="character" w:customStyle="1" w:styleId="4Char2">
    <w:name w:val="عنوان 4 Char2"/>
    <w:rsid w:val="00E667C0"/>
    <w:rPr>
      <w:rFonts w:ascii="SKR HEAD1" w:eastAsia="SKR HEAD1" w:hAnsi="SKR HEAD1" w:cs="AL-Mohanad Bold"/>
      <w:color w:val="FF00FF"/>
      <w:sz w:val="30"/>
      <w:szCs w:val="30"/>
    </w:rPr>
  </w:style>
  <w:style w:type="character" w:customStyle="1" w:styleId="5Char2">
    <w:name w:val="عنوان 5 Char2"/>
    <w:rsid w:val="00E667C0"/>
    <w:rPr>
      <w:rFonts w:ascii="HeshamNormal" w:eastAsia="HeshamNormal" w:hAnsi="HeshamNormal" w:cs="AL-Mohanad"/>
      <w:b/>
      <w:i/>
      <w:color w:val="FF00FF"/>
      <w:sz w:val="28"/>
      <w:szCs w:val="28"/>
    </w:rPr>
  </w:style>
  <w:style w:type="character" w:customStyle="1" w:styleId="6Char2">
    <w:name w:val="عنوان 6 Char2"/>
    <w:rsid w:val="00E667C0"/>
    <w:rPr>
      <w:rFonts w:ascii="Lotus Linotype" w:eastAsia="Lotus Linotype" w:hAnsi="Lotus Linotype" w:cs="Lotus Linotype"/>
      <w:b/>
      <w:bCs/>
      <w:i/>
      <w:iCs/>
      <w:color w:val="FF00FF"/>
      <w:sz w:val="32"/>
      <w:szCs w:val="32"/>
    </w:rPr>
  </w:style>
  <w:style w:type="character" w:customStyle="1" w:styleId="7Char2">
    <w:name w:val="عنوان 7 Char2"/>
    <w:rsid w:val="00E667C0"/>
    <w:rPr>
      <w:rFonts w:ascii="Lotus Linotype" w:eastAsia="Lotus Linotype" w:hAnsi="Lotus Linotype" w:cs="Lotus Linotype"/>
      <w:b/>
      <w:bCs/>
      <w:color w:val="FF00FF"/>
      <w:sz w:val="32"/>
      <w:szCs w:val="32"/>
    </w:rPr>
  </w:style>
  <w:style w:type="character" w:customStyle="1" w:styleId="Char2c">
    <w:name w:val="نص عادي Char2"/>
    <w:rsid w:val="00E667C0"/>
    <w:rPr>
      <w:rFonts w:ascii="Courier New" w:hAnsi="Courier New" w:cs="Courier New"/>
    </w:rPr>
  </w:style>
  <w:style w:type="character" w:customStyle="1" w:styleId="Char1f2">
    <w:name w:val="نص أساسي بمسافة بادئة Char1"/>
    <w:rsid w:val="00E667C0"/>
    <w:rPr>
      <w:rFonts w:ascii="Lotus Linotype" w:eastAsia="Lotus Linotype" w:hAnsi="Lotus Linotype" w:cs="Lotus Linotype"/>
      <w:noProof/>
      <w:sz w:val="30"/>
      <w:szCs w:val="30"/>
      <w:lang w:eastAsia="ar-SA"/>
    </w:rPr>
  </w:style>
  <w:style w:type="paragraph" w:customStyle="1" w:styleId="Tahoma18091">
    <w:name w:val="نمط (لاتيني) Tahoma ‏18 نقطة أسود السطر الأول:  0.9 سم1"/>
    <w:basedOn w:val="af1"/>
    <w:next w:val="afff1"/>
    <w:rsid w:val="00E667C0"/>
    <w:pPr>
      <w:widowControl w:val="0"/>
      <w:spacing w:after="0" w:line="240" w:lineRule="auto"/>
      <w:ind w:firstLine="510"/>
    </w:pPr>
    <w:rPr>
      <w:rFonts w:ascii="Tahoma" w:hAnsi="Tahoma" w:cs="Traditional Arabic"/>
      <w:color w:val="000000"/>
      <w:sz w:val="36"/>
      <w:szCs w:val="36"/>
      <w:lang w:eastAsia="ar-SA"/>
    </w:rPr>
  </w:style>
  <w:style w:type="paragraph" w:customStyle="1" w:styleId="102">
    <w:name w:val="عنوان 102"/>
    <w:next w:val="af1"/>
    <w:rsid w:val="00E667C0"/>
    <w:pPr>
      <w:bidi/>
      <w:spacing w:after="0" w:line="240" w:lineRule="auto"/>
    </w:pPr>
    <w:rPr>
      <w:rFonts w:ascii="Tahoma" w:hAnsi="Tahoma" w:cs="Monotype Koufi"/>
      <w:bCs/>
      <w:color w:val="000000"/>
      <w:sz w:val="36"/>
      <w:szCs w:val="40"/>
      <w:lang w:eastAsia="ar-SA"/>
    </w:rPr>
  </w:style>
  <w:style w:type="paragraph" w:customStyle="1" w:styleId="1120">
    <w:name w:val="عنوان 112"/>
    <w:next w:val="af1"/>
    <w:rsid w:val="00E667C0"/>
    <w:pPr>
      <w:spacing w:after="0" w:line="240" w:lineRule="auto"/>
    </w:pPr>
    <w:rPr>
      <w:rFonts w:ascii="Tahoma" w:hAnsi="Tahoma" w:cs="Andalus"/>
      <w:b/>
      <w:bCs/>
      <w:color w:val="000000"/>
      <w:sz w:val="40"/>
      <w:szCs w:val="40"/>
      <w:lang w:eastAsia="ar-SA"/>
    </w:rPr>
  </w:style>
  <w:style w:type="paragraph" w:customStyle="1" w:styleId="122">
    <w:name w:val="عنوان 122"/>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2">
    <w:name w:val="عنوان 132"/>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2">
    <w:name w:val="عنوان 142"/>
    <w:next w:val="af1"/>
    <w:rsid w:val="00E667C0"/>
    <w:pPr>
      <w:spacing w:after="0" w:line="240" w:lineRule="auto"/>
    </w:pPr>
    <w:rPr>
      <w:rFonts w:ascii="Tahoma" w:hAnsi="Tahoma" w:cs="Traditional Arabic"/>
      <w:b/>
      <w:bCs/>
      <w:color w:val="000000"/>
      <w:sz w:val="32"/>
      <w:szCs w:val="32"/>
      <w:lang w:eastAsia="ar-SA"/>
    </w:rPr>
  </w:style>
  <w:style w:type="character" w:customStyle="1" w:styleId="Char2d">
    <w:name w:val="نص ماكرو Char2"/>
    <w:rsid w:val="00E667C0"/>
    <w:rPr>
      <w:rFonts w:ascii="Courier New" w:hAnsi="Courier New" w:cs="Courier New"/>
      <w:color w:val="000000"/>
      <w:lang w:eastAsia="ar-SA"/>
    </w:rPr>
  </w:style>
  <w:style w:type="paragraph" w:customStyle="1" w:styleId="119">
    <w:name w:val="نمط إضافي 11"/>
    <w:basedOn w:val="af1"/>
    <w:next w:val="af1"/>
    <w:rsid w:val="00E667C0"/>
    <w:pPr>
      <w:widowControl w:val="0"/>
      <w:spacing w:after="0" w:line="240" w:lineRule="auto"/>
    </w:pPr>
    <w:rPr>
      <w:rFonts w:cs="Andalus"/>
      <w:color w:val="0000FF"/>
      <w:sz w:val="36"/>
      <w:szCs w:val="40"/>
      <w:lang w:eastAsia="ar-SA"/>
    </w:rPr>
  </w:style>
  <w:style w:type="paragraph" w:customStyle="1" w:styleId="218">
    <w:name w:val="نمط إضافي 21"/>
    <w:basedOn w:val="af1"/>
    <w:next w:val="af1"/>
    <w:rsid w:val="00E667C0"/>
    <w:pPr>
      <w:widowControl w:val="0"/>
      <w:spacing w:after="0" w:line="240" w:lineRule="auto"/>
    </w:pPr>
    <w:rPr>
      <w:rFonts w:cs="Monotype Koufi"/>
      <w:bCs/>
      <w:color w:val="008000"/>
      <w:sz w:val="36"/>
      <w:szCs w:val="44"/>
      <w:lang w:eastAsia="ar-SA"/>
    </w:rPr>
  </w:style>
  <w:style w:type="paragraph" w:customStyle="1" w:styleId="313">
    <w:name w:val="نمط إضافي 31"/>
    <w:basedOn w:val="af1"/>
    <w:next w:val="af1"/>
    <w:rsid w:val="00E667C0"/>
    <w:pPr>
      <w:widowControl w:val="0"/>
      <w:spacing w:after="0" w:line="240" w:lineRule="auto"/>
    </w:pPr>
    <w:rPr>
      <w:rFonts w:cs="Tahoma"/>
      <w:color w:val="800080"/>
      <w:sz w:val="36"/>
      <w:szCs w:val="36"/>
      <w:lang w:eastAsia="ar-SA"/>
    </w:rPr>
  </w:style>
  <w:style w:type="paragraph" w:customStyle="1" w:styleId="412">
    <w:name w:val="نمط إضافي 41"/>
    <w:basedOn w:val="af1"/>
    <w:next w:val="af1"/>
    <w:rsid w:val="00E667C0"/>
    <w:pPr>
      <w:widowControl w:val="0"/>
      <w:spacing w:after="0" w:line="240" w:lineRule="auto"/>
    </w:pPr>
    <w:rPr>
      <w:rFonts w:cs="Simplified Arabic Fixed"/>
      <w:color w:val="FF6600"/>
      <w:sz w:val="44"/>
      <w:szCs w:val="36"/>
      <w:lang w:eastAsia="ar-SA"/>
    </w:rPr>
  </w:style>
  <w:style w:type="paragraph" w:customStyle="1" w:styleId="512">
    <w:name w:val="نمط إضافي 51"/>
    <w:basedOn w:val="af1"/>
    <w:next w:val="af1"/>
    <w:rsid w:val="00E667C0"/>
    <w:pPr>
      <w:widowControl w:val="0"/>
      <w:spacing w:after="0" w:line="240" w:lineRule="auto"/>
    </w:pPr>
    <w:rPr>
      <w:rFonts w:cs="DecoType Naskh"/>
      <w:color w:val="3366FF"/>
      <w:sz w:val="36"/>
      <w:szCs w:val="44"/>
      <w:lang w:eastAsia="ar-SA"/>
    </w:rPr>
  </w:style>
  <w:style w:type="character" w:customStyle="1" w:styleId="11a">
    <w:name w:val="نمط حرفي 11"/>
    <w:rsid w:val="00E667C0"/>
    <w:rPr>
      <w:rFonts w:cs="Times New Roman"/>
      <w:szCs w:val="40"/>
    </w:rPr>
  </w:style>
  <w:style w:type="character" w:customStyle="1" w:styleId="219">
    <w:name w:val="نمط حرفي 21"/>
    <w:rsid w:val="00E667C0"/>
    <w:rPr>
      <w:rFonts w:ascii="Times New Roman" w:hAnsi="Times New Roman" w:cs="Times New Roman"/>
      <w:sz w:val="40"/>
      <w:szCs w:val="40"/>
    </w:rPr>
  </w:style>
  <w:style w:type="character" w:customStyle="1" w:styleId="314">
    <w:name w:val="نمط حرفي 31"/>
    <w:rsid w:val="00E667C0"/>
    <w:rPr>
      <w:rFonts w:ascii="Times New Roman" w:hAnsi="Times New Roman" w:cs="Times New Roman"/>
      <w:sz w:val="40"/>
      <w:szCs w:val="40"/>
    </w:rPr>
  </w:style>
  <w:style w:type="character" w:customStyle="1" w:styleId="413">
    <w:name w:val="نمط حرفي 41"/>
    <w:rsid w:val="00E667C0"/>
    <w:rPr>
      <w:rFonts w:cs="Times New Roman"/>
      <w:szCs w:val="40"/>
    </w:rPr>
  </w:style>
  <w:style w:type="character" w:customStyle="1" w:styleId="513">
    <w:name w:val="نمط حرفي 51"/>
    <w:rsid w:val="00E667C0"/>
    <w:rPr>
      <w:rFonts w:cs="Times New Roman"/>
      <w:szCs w:val="40"/>
    </w:rPr>
  </w:style>
  <w:style w:type="character" w:customStyle="1" w:styleId="1fff5">
    <w:name w:val="أثر1"/>
    <w:rsid w:val="00E667C0"/>
    <w:rPr>
      <w:rFonts w:cs="Traditional Arabic"/>
      <w:szCs w:val="36"/>
    </w:rPr>
  </w:style>
  <w:style w:type="character" w:customStyle="1" w:styleId="1fff6">
    <w:name w:val="مثل1"/>
    <w:rsid w:val="00E667C0"/>
    <w:rPr>
      <w:rFonts w:cs="Traditional Arabic"/>
      <w:szCs w:val="36"/>
    </w:rPr>
  </w:style>
  <w:style w:type="character" w:customStyle="1" w:styleId="1fff7">
    <w:name w:val="قول1"/>
    <w:rsid w:val="00E667C0"/>
    <w:rPr>
      <w:rFonts w:cs="Traditional Arabic"/>
      <w:szCs w:val="36"/>
    </w:rPr>
  </w:style>
  <w:style w:type="character" w:customStyle="1" w:styleId="TraditionalArabic1">
    <w:name w:val="نمط مرجع حاشية سفلية + (العربية وغيرها) Traditional Arabic1"/>
    <w:rsid w:val="00E667C0"/>
    <w:rPr>
      <w:rFonts w:ascii="Lotus Linotype" w:hAnsi="Lotus Linotype" w:cs="Traditional Arabic"/>
      <w:bCs/>
      <w:position w:val="6"/>
      <w:sz w:val="32"/>
      <w:szCs w:val="40"/>
      <w:vertAlign w:val="superscript"/>
    </w:rPr>
  </w:style>
  <w:style w:type="character" w:customStyle="1" w:styleId="Char1f3">
    <w:name w:val="مخطط المستند Char1"/>
    <w:uiPriority w:val="99"/>
    <w:semiHidden/>
    <w:rsid w:val="00E667C0"/>
    <w:rPr>
      <w:rFonts w:ascii="Tahoma" w:hAnsi="Tahoma" w:cs="Tahoma"/>
      <w:sz w:val="16"/>
      <w:szCs w:val="16"/>
    </w:rPr>
  </w:style>
  <w:style w:type="character" w:customStyle="1" w:styleId="2f8">
    <w:name w:val="آيات2"/>
    <w:rsid w:val="00E667C0"/>
    <w:rPr>
      <w:bCs/>
    </w:rPr>
  </w:style>
  <w:style w:type="paragraph" w:customStyle="1" w:styleId="45">
    <w:name w:val="بسملة4"/>
    <w:basedOn w:val="af1"/>
    <w:next w:val="13"/>
    <w:rsid w:val="00E667C0"/>
    <w:pPr>
      <w:spacing w:after="0" w:line="240" w:lineRule="auto"/>
      <w:jc w:val="center"/>
    </w:pPr>
    <w:rPr>
      <w:rFonts w:ascii="FS_Basmalla" w:hAnsi="FS_Basmalla" w:cs="FS_Basmalla"/>
      <w:sz w:val="40"/>
      <w:szCs w:val="40"/>
    </w:rPr>
  </w:style>
  <w:style w:type="numbering" w:customStyle="1" w:styleId="220">
    <w:name w:val="ترقيم 22"/>
    <w:rsid w:val="00E667C0"/>
  </w:style>
  <w:style w:type="paragraph" w:customStyle="1" w:styleId="123">
    <w:name w:val="نص مغاير12"/>
    <w:basedOn w:val="af1"/>
    <w:next w:val="afff2"/>
    <w:rsid w:val="00E667C0"/>
    <w:pPr>
      <w:spacing w:before="120" w:after="0" w:line="520" w:lineRule="exact"/>
    </w:pPr>
    <w:rPr>
      <w:rFonts w:ascii="Lotus Linotype" w:hAnsi="Lotus Linotype" w:cs="MCS Taybah S_U normal."/>
      <w:szCs w:val="28"/>
    </w:rPr>
  </w:style>
  <w:style w:type="paragraph" w:customStyle="1" w:styleId="124">
    <w:name w:val="تنقيط12"/>
    <w:basedOn w:val="afff2"/>
    <w:rsid w:val="00E667C0"/>
    <w:pPr>
      <w:tabs>
        <w:tab w:val="num" w:pos="360"/>
      </w:tabs>
      <w:spacing w:after="0"/>
      <w:ind w:firstLine="0"/>
    </w:pPr>
    <w:rPr>
      <w:rFonts w:eastAsia="Batang"/>
    </w:rPr>
  </w:style>
  <w:style w:type="character" w:customStyle="1" w:styleId="2f9">
    <w:name w:val="نص مشكل2"/>
    <w:rsid w:val="00E667C0"/>
    <w:rPr>
      <w:rFonts w:cs="Traditional Arabic"/>
      <w:bCs/>
      <w:szCs w:val="34"/>
      <w:lang w:bidi="ar-YE"/>
    </w:rPr>
  </w:style>
  <w:style w:type="character" w:customStyle="1" w:styleId="2fa">
    <w:name w:val="أرقام الحاشية2"/>
    <w:rsid w:val="00E667C0"/>
    <w:rPr>
      <w:rFonts w:ascii="Lotus Linotype" w:hAnsi="Lotus Linotype" w:cs="Lotus Linotype"/>
      <w:color w:val="FF00FF"/>
      <w:spacing w:val="0"/>
      <w:w w:val="100"/>
      <w:position w:val="0"/>
      <w:sz w:val="24"/>
      <w:szCs w:val="20"/>
      <w:u w:val="none"/>
    </w:rPr>
  </w:style>
  <w:style w:type="paragraph" w:customStyle="1" w:styleId="2fb">
    <w:name w:val="نص حاشية تالي2"/>
    <w:basedOn w:val="afc"/>
    <w:rsid w:val="00E667C0"/>
    <w:pPr>
      <w:widowControl/>
      <w:overflowPunct/>
      <w:autoSpaceDE/>
      <w:autoSpaceDN/>
      <w:adjustRightInd/>
      <w:spacing w:line="360" w:lineRule="exact"/>
      <w:ind w:left="284" w:firstLine="284"/>
      <w:textAlignment w:val="auto"/>
    </w:pPr>
    <w:rPr>
      <w:rFonts w:ascii="Times New Roman" w:hAnsi="Times New Roman" w:cs="Times New Roman"/>
      <w:sz w:val="24"/>
      <w:lang w:val="x-none" w:eastAsia="x-none"/>
    </w:rPr>
  </w:style>
  <w:style w:type="paragraph" w:customStyle="1" w:styleId="2fc">
    <w:name w:val="أساسي يسار2"/>
    <w:basedOn w:val="afff2"/>
    <w:next w:val="afff2"/>
    <w:rsid w:val="00E667C0"/>
    <w:pPr>
      <w:jc w:val="right"/>
    </w:pPr>
  </w:style>
  <w:style w:type="paragraph" w:customStyle="1" w:styleId="2fd">
    <w:name w:val="أساسي متوسط2"/>
    <w:basedOn w:val="afff2"/>
    <w:next w:val="afff2"/>
    <w:rsid w:val="00E667C0"/>
    <w:pPr>
      <w:ind w:firstLine="0"/>
      <w:jc w:val="center"/>
    </w:pPr>
  </w:style>
  <w:style w:type="numbering" w:customStyle="1" w:styleId="125">
    <w:name w:val="ترقيم 12"/>
    <w:rsid w:val="00E667C0"/>
  </w:style>
  <w:style w:type="character" w:customStyle="1" w:styleId="221">
    <w:name w:val="نص مغاير22"/>
    <w:rsid w:val="00E667C0"/>
    <w:rPr>
      <w:rFonts w:cs="MCS Arafat S_U normal."/>
    </w:rPr>
  </w:style>
  <w:style w:type="paragraph" w:customStyle="1" w:styleId="222">
    <w:name w:val="بسملة22"/>
    <w:basedOn w:val="af1"/>
    <w:next w:val="27"/>
    <w:rsid w:val="00E667C0"/>
    <w:pPr>
      <w:spacing w:after="0" w:line="240" w:lineRule="auto"/>
      <w:jc w:val="center"/>
    </w:pPr>
    <w:rPr>
      <w:rFonts w:ascii="MCS Basmalah italic." w:hAnsi="MCS Basmalah italic." w:cs="MCS Basmalah italic."/>
      <w:sz w:val="178"/>
      <w:szCs w:val="178"/>
    </w:rPr>
  </w:style>
  <w:style w:type="paragraph" w:customStyle="1" w:styleId="3a">
    <w:name w:val="ترقيم عريض3"/>
    <w:basedOn w:val="af1"/>
    <w:rsid w:val="00E667C0"/>
    <w:pPr>
      <w:tabs>
        <w:tab w:val="num" w:pos="360"/>
      </w:tabs>
      <w:spacing w:after="0" w:line="240" w:lineRule="auto"/>
    </w:pPr>
    <w:rPr>
      <w:sz w:val="30"/>
      <w:szCs w:val="30"/>
    </w:rPr>
  </w:style>
  <w:style w:type="paragraph" w:customStyle="1" w:styleId="223">
    <w:name w:val="ترقيم عريض22"/>
    <w:basedOn w:val="af1"/>
    <w:rsid w:val="00E667C0"/>
    <w:pPr>
      <w:tabs>
        <w:tab w:val="num" w:pos="360"/>
      </w:tabs>
      <w:spacing w:after="0" w:line="520" w:lineRule="exact"/>
    </w:pPr>
    <w:rPr>
      <w:sz w:val="30"/>
      <w:szCs w:val="30"/>
    </w:rPr>
  </w:style>
  <w:style w:type="character" w:customStyle="1" w:styleId="3b">
    <w:name w:val="رموز3"/>
    <w:rsid w:val="00E667C0"/>
    <w:rPr>
      <w:rFonts w:cs="CTraditional Arabic"/>
      <w:szCs w:val="34"/>
      <w:lang w:bidi="ar-SA"/>
    </w:rPr>
  </w:style>
  <w:style w:type="paragraph" w:customStyle="1" w:styleId="46">
    <w:name w:val="نص شعري4"/>
    <w:basedOn w:val="af1"/>
    <w:rsid w:val="00E667C0"/>
    <w:pPr>
      <w:spacing w:after="0" w:line="400" w:lineRule="exact"/>
      <w:ind w:left="284" w:right="284"/>
      <w:jc w:val="lowKashida"/>
    </w:pPr>
    <w:rPr>
      <w:sz w:val="30"/>
      <w:szCs w:val="30"/>
    </w:rPr>
  </w:style>
  <w:style w:type="table" w:customStyle="1" w:styleId="2fe">
    <w:name w:val="جدول شعر2"/>
    <w:basedOn w:val="af3"/>
    <w:rsid w:val="00E667C0"/>
    <w:pPr>
      <w:spacing w:after="0" w:line="240" w:lineRule="auto"/>
    </w:pPr>
    <w:rPr>
      <w:rFonts w:ascii="Times New Roman" w:hAnsi="Times New Roman" w:cs="Times New Roman"/>
      <w:sz w:val="20"/>
      <w:szCs w:val="20"/>
    </w:rPr>
    <w:tblPr>
      <w:jc w:val="center"/>
      <w:tblInd w:w="0" w:type="dxa"/>
      <w:tblCellMar>
        <w:top w:w="0" w:type="dxa"/>
        <w:left w:w="108" w:type="dxa"/>
        <w:bottom w:w="0" w:type="dxa"/>
        <w:right w:w="108" w:type="dxa"/>
      </w:tblCellMar>
    </w:tblPr>
    <w:trPr>
      <w:jc w:val="center"/>
    </w:trPr>
  </w:style>
  <w:style w:type="character" w:customStyle="1" w:styleId="47">
    <w:name w:val="أقواس كتاب4"/>
    <w:basedOn w:val="af2"/>
    <w:rsid w:val="00E667C0"/>
  </w:style>
  <w:style w:type="character" w:customStyle="1" w:styleId="2ff">
    <w:name w:val="تخريج آية2"/>
    <w:rsid w:val="00E667C0"/>
    <w:rPr>
      <w:rFonts w:ascii="Lotus Linotype" w:eastAsia="Lotus Linotype" w:hAnsi="Lotus Linotype" w:cs="Lotus Linotype"/>
      <w:sz w:val="26"/>
      <w:szCs w:val="26"/>
    </w:rPr>
  </w:style>
  <w:style w:type="character" w:customStyle="1" w:styleId="3c">
    <w:name w:val="حديث3"/>
    <w:rsid w:val="00E667C0"/>
    <w:rPr>
      <w:bCs/>
    </w:rPr>
  </w:style>
  <w:style w:type="paragraph" w:customStyle="1" w:styleId="2ff0">
    <w:name w:val="فقرة مخفية2"/>
    <w:next w:val="afff2"/>
    <w:rsid w:val="00E667C0"/>
    <w:pPr>
      <w:spacing w:after="0" w:line="14" w:lineRule="exact"/>
      <w:jc w:val="both"/>
    </w:pPr>
    <w:rPr>
      <w:rFonts w:ascii="Lotus Linotype" w:eastAsia="Lotus Linotype" w:hAnsi="Lotus Linotype" w:cs="Lotus Linotype"/>
      <w:sz w:val="2"/>
      <w:szCs w:val="2"/>
    </w:rPr>
  </w:style>
  <w:style w:type="numbering" w:customStyle="1" w:styleId="2ff1">
    <w:name w:val="ترقيم في الحاشية2"/>
    <w:rsid w:val="00E667C0"/>
  </w:style>
  <w:style w:type="paragraph" w:customStyle="1" w:styleId="2ff2">
    <w:name w:val="تالي ترقيم حاشية2"/>
    <w:basedOn w:val="afff7"/>
    <w:rsid w:val="00E667C0"/>
    <w:pPr>
      <w:ind w:left="567" w:firstLine="567"/>
    </w:pPr>
    <w:rPr>
      <w:rFonts w:cs="Times New Roman"/>
      <w:lang w:val="x-none" w:eastAsia="x-none"/>
    </w:rPr>
  </w:style>
  <w:style w:type="numbering" w:customStyle="1" w:styleId="2ff3">
    <w:name w:val="تنقيط حاشية2"/>
    <w:rsid w:val="00E667C0"/>
  </w:style>
  <w:style w:type="numbering" w:customStyle="1" w:styleId="224">
    <w:name w:val="تنقيط22"/>
    <w:rsid w:val="00E667C0"/>
  </w:style>
  <w:style w:type="numbering" w:customStyle="1" w:styleId="2ff4">
    <w:name w:val="ترقيم من بداية السطر منظم2"/>
    <w:rsid w:val="00E667C0"/>
  </w:style>
  <w:style w:type="paragraph" w:customStyle="1" w:styleId="2ff5">
    <w:name w:val="سؤال2"/>
    <w:basedOn w:val="afff2"/>
    <w:rsid w:val="00E667C0"/>
  </w:style>
  <w:style w:type="paragraph" w:customStyle="1" w:styleId="2ff6">
    <w:name w:val="جواب2"/>
    <w:basedOn w:val="afff2"/>
    <w:rsid w:val="00E667C0"/>
  </w:style>
  <w:style w:type="numbering" w:customStyle="1" w:styleId="2ff7">
    <w:name w:val="ترقيم سؤالٍ2"/>
    <w:rsid w:val="00E667C0"/>
  </w:style>
  <w:style w:type="numbering" w:customStyle="1" w:styleId="2ff8">
    <w:name w:val="ترقيم جوابٍ2"/>
    <w:rsid w:val="00E667C0"/>
  </w:style>
  <w:style w:type="numbering" w:customStyle="1" w:styleId="2ff9">
    <w:name w:val="ترقيم منظم2"/>
    <w:rsid w:val="00E667C0"/>
  </w:style>
  <w:style w:type="character" w:customStyle="1" w:styleId="2ffa">
    <w:name w:val="ترقيم حديث2"/>
    <w:rsid w:val="00E667C0"/>
    <w:rPr>
      <w:rFonts w:ascii="SKR HEAD1" w:hAnsi="SKR HEAD1" w:cs="SKR HEAD1"/>
      <w:color w:val="FF00FF"/>
      <w:sz w:val="36"/>
      <w:szCs w:val="36"/>
    </w:rPr>
  </w:style>
  <w:style w:type="numbering" w:customStyle="1" w:styleId="2ffb">
    <w:name w:val="ترقيم الأحاديث2"/>
    <w:basedOn w:val="af4"/>
    <w:rsid w:val="00E667C0"/>
  </w:style>
  <w:style w:type="numbering" w:customStyle="1" w:styleId="2ffc">
    <w:name w:val="ترقيم شعر جدولي2"/>
    <w:rsid w:val="00E667C0"/>
  </w:style>
  <w:style w:type="numbering" w:customStyle="1" w:styleId="2">
    <w:name w:val="السؤال2"/>
    <w:basedOn w:val="affff5"/>
    <w:rsid w:val="00E667C0"/>
    <w:pPr>
      <w:numPr>
        <w:numId w:val="3"/>
      </w:numPr>
    </w:pPr>
  </w:style>
  <w:style w:type="numbering" w:customStyle="1" w:styleId="24">
    <w:name w:val="الجواب2"/>
    <w:rsid w:val="00E667C0"/>
    <w:pPr>
      <w:numPr>
        <w:numId w:val="2"/>
      </w:numPr>
    </w:pPr>
  </w:style>
  <w:style w:type="paragraph" w:customStyle="1" w:styleId="2ffd">
    <w:name w:val="محدد2"/>
    <w:basedOn w:val="afff2"/>
    <w:rsid w:val="00E667C0"/>
    <w:rPr>
      <w:outline/>
    </w:rPr>
  </w:style>
  <w:style w:type="paragraph" w:customStyle="1" w:styleId="126">
    <w:name w:val="نص شعري12"/>
    <w:basedOn w:val="afffb"/>
    <w:rsid w:val="00E667C0"/>
    <w:pPr>
      <w:ind w:left="567" w:right="170"/>
    </w:pPr>
  </w:style>
  <w:style w:type="paragraph" w:customStyle="1" w:styleId="225">
    <w:name w:val="نص شعري22"/>
    <w:basedOn w:val="afffb"/>
    <w:rsid w:val="00E667C0"/>
    <w:pPr>
      <w:ind w:left="170" w:right="567"/>
    </w:pPr>
  </w:style>
  <w:style w:type="paragraph" w:customStyle="1" w:styleId="2ffe">
    <w:name w:val="شعر متدرج2"/>
    <w:basedOn w:val="afffb"/>
    <w:next w:val="afff2"/>
    <w:rsid w:val="00E667C0"/>
    <w:pPr>
      <w:spacing w:line="520" w:lineRule="exact"/>
      <w:ind w:left="0" w:right="0"/>
    </w:pPr>
  </w:style>
  <w:style w:type="numbering" w:customStyle="1" w:styleId="2fff">
    <w:name w:val="ترقيم حرفي2"/>
    <w:basedOn w:val="af4"/>
    <w:rsid w:val="00E667C0"/>
  </w:style>
  <w:style w:type="character" w:customStyle="1" w:styleId="2fff0">
    <w:name w:val="مميز بالأحمر2"/>
    <w:rsid w:val="00E667C0"/>
    <w:rPr>
      <w:b/>
      <w:bCs/>
      <w:color w:val="FF00FF"/>
    </w:rPr>
  </w:style>
  <w:style w:type="numbering" w:customStyle="1" w:styleId="320">
    <w:name w:val="تنقيط32"/>
    <w:basedOn w:val="af4"/>
    <w:rsid w:val="00E667C0"/>
  </w:style>
  <w:style w:type="paragraph" w:customStyle="1" w:styleId="2fff1">
    <w:name w:val="نص الإعراب2"/>
    <w:basedOn w:val="afff2"/>
    <w:rsid w:val="00E667C0"/>
    <w:pPr>
      <w:spacing w:after="0"/>
      <w:ind w:firstLine="0"/>
    </w:pPr>
  </w:style>
  <w:style w:type="paragraph" w:customStyle="1" w:styleId="127">
    <w:name w:val="تنقيط عادي12"/>
    <w:basedOn w:val="afff2"/>
    <w:rsid w:val="00E667C0"/>
    <w:pPr>
      <w:tabs>
        <w:tab w:val="num" w:pos="360"/>
      </w:tabs>
      <w:ind w:firstLine="0"/>
    </w:pPr>
  </w:style>
  <w:style w:type="paragraph" w:customStyle="1" w:styleId="226">
    <w:name w:val="تنقيط عادي22"/>
    <w:basedOn w:val="afff2"/>
    <w:rsid w:val="00E667C0"/>
    <w:pPr>
      <w:tabs>
        <w:tab w:val="num" w:pos="360"/>
      </w:tabs>
      <w:ind w:firstLine="0"/>
    </w:pPr>
  </w:style>
  <w:style w:type="paragraph" w:customStyle="1" w:styleId="321">
    <w:name w:val="تنقيط عادي32"/>
    <w:basedOn w:val="afff2"/>
    <w:rsid w:val="00E667C0"/>
    <w:pPr>
      <w:tabs>
        <w:tab w:val="num" w:pos="360"/>
      </w:tabs>
      <w:ind w:firstLine="0"/>
    </w:pPr>
  </w:style>
  <w:style w:type="paragraph" w:customStyle="1" w:styleId="420">
    <w:name w:val="تنقيط عادي42"/>
    <w:basedOn w:val="afff2"/>
    <w:rsid w:val="00E667C0"/>
    <w:pPr>
      <w:tabs>
        <w:tab w:val="num" w:pos="360"/>
      </w:tabs>
      <w:ind w:firstLine="0"/>
    </w:pPr>
  </w:style>
  <w:style w:type="paragraph" w:customStyle="1" w:styleId="520">
    <w:name w:val="تنقيط عادي52"/>
    <w:basedOn w:val="afff2"/>
    <w:rsid w:val="00E667C0"/>
    <w:pPr>
      <w:tabs>
        <w:tab w:val="num" w:pos="360"/>
      </w:tabs>
      <w:ind w:firstLine="0"/>
    </w:pPr>
  </w:style>
  <w:style w:type="paragraph" w:customStyle="1" w:styleId="620">
    <w:name w:val="تنقيط عادي62"/>
    <w:basedOn w:val="afff2"/>
    <w:rsid w:val="00E667C0"/>
    <w:pPr>
      <w:tabs>
        <w:tab w:val="num" w:pos="360"/>
      </w:tabs>
      <w:ind w:firstLine="0"/>
    </w:pPr>
  </w:style>
  <w:style w:type="paragraph" w:customStyle="1" w:styleId="720">
    <w:name w:val="تنقيط عادي72"/>
    <w:basedOn w:val="afff2"/>
    <w:rsid w:val="00E667C0"/>
    <w:pPr>
      <w:tabs>
        <w:tab w:val="num" w:pos="360"/>
      </w:tabs>
      <w:ind w:firstLine="0"/>
    </w:pPr>
  </w:style>
  <w:style w:type="paragraph" w:customStyle="1" w:styleId="128">
    <w:name w:val="تنقيط منظم12"/>
    <w:basedOn w:val="afff2"/>
    <w:rsid w:val="00E667C0"/>
    <w:pPr>
      <w:tabs>
        <w:tab w:val="num" w:pos="360"/>
      </w:tabs>
      <w:ind w:firstLine="0"/>
    </w:pPr>
  </w:style>
  <w:style w:type="paragraph" w:customStyle="1" w:styleId="227">
    <w:name w:val="تنقيط منظم22"/>
    <w:basedOn w:val="afff2"/>
    <w:rsid w:val="00E667C0"/>
    <w:pPr>
      <w:tabs>
        <w:tab w:val="num" w:pos="360"/>
      </w:tabs>
      <w:ind w:firstLine="0"/>
    </w:pPr>
  </w:style>
  <w:style w:type="paragraph" w:customStyle="1" w:styleId="322">
    <w:name w:val="تنقيط منظم32"/>
    <w:basedOn w:val="afff2"/>
    <w:rsid w:val="00E667C0"/>
    <w:pPr>
      <w:tabs>
        <w:tab w:val="num" w:pos="360"/>
      </w:tabs>
      <w:ind w:firstLine="0"/>
    </w:pPr>
  </w:style>
  <w:style w:type="paragraph" w:customStyle="1" w:styleId="421">
    <w:name w:val="تنقيط منظم42"/>
    <w:basedOn w:val="afff2"/>
    <w:rsid w:val="00E667C0"/>
    <w:pPr>
      <w:tabs>
        <w:tab w:val="num" w:pos="360"/>
      </w:tabs>
      <w:ind w:firstLine="0"/>
    </w:pPr>
  </w:style>
  <w:style w:type="paragraph" w:customStyle="1" w:styleId="521">
    <w:name w:val="تنقيط منظم52"/>
    <w:basedOn w:val="afff2"/>
    <w:rsid w:val="00E667C0"/>
    <w:pPr>
      <w:tabs>
        <w:tab w:val="num" w:pos="360"/>
      </w:tabs>
      <w:ind w:firstLine="0"/>
    </w:pPr>
  </w:style>
  <w:style w:type="paragraph" w:customStyle="1" w:styleId="621">
    <w:name w:val="تنقيط منظم62"/>
    <w:basedOn w:val="afff2"/>
    <w:rsid w:val="00E667C0"/>
    <w:pPr>
      <w:tabs>
        <w:tab w:val="num" w:pos="360"/>
      </w:tabs>
      <w:ind w:firstLine="0"/>
    </w:pPr>
  </w:style>
  <w:style w:type="paragraph" w:customStyle="1" w:styleId="721">
    <w:name w:val="تنقيط منظم72"/>
    <w:basedOn w:val="afff2"/>
    <w:rsid w:val="00E667C0"/>
    <w:pPr>
      <w:tabs>
        <w:tab w:val="num" w:pos="360"/>
      </w:tabs>
      <w:ind w:firstLine="0"/>
    </w:pPr>
  </w:style>
  <w:style w:type="character" w:customStyle="1" w:styleId="2fff2">
    <w:name w:val="خط مغاير أحمر2"/>
    <w:rsid w:val="00E667C0"/>
    <w:rPr>
      <w:rFonts w:ascii="Lotus Linotype" w:hAnsi="Lotus Linotype" w:cs="Lotus Linotype"/>
      <w:b/>
      <w:bCs/>
      <w:color w:val="FF00FF"/>
      <w:sz w:val="32"/>
      <w:szCs w:val="32"/>
      <w:u w:val="none"/>
    </w:rPr>
  </w:style>
  <w:style w:type="character" w:customStyle="1" w:styleId="2fff3">
    <w:name w:val="مميز بالأحمر حاشية2"/>
    <w:rsid w:val="00E667C0"/>
    <w:rPr>
      <w:rFonts w:ascii="Lotus Linotype" w:eastAsia="Lotus Linotype" w:hAnsi="Lotus Linotype" w:cs="Lotus Linotype"/>
      <w:color w:val="FF00FF"/>
      <w:sz w:val="28"/>
      <w:szCs w:val="28"/>
      <w:lang w:val="en-US" w:eastAsia="en-US" w:bidi="ar-SA"/>
    </w:rPr>
  </w:style>
  <w:style w:type="paragraph" w:customStyle="1" w:styleId="2fff4">
    <w:name w:val="متن2"/>
    <w:basedOn w:val="afff2"/>
    <w:next w:val="afff2"/>
    <w:rsid w:val="00E667C0"/>
    <w:rPr>
      <w:rFonts w:cs="AL-Mohanad Bold"/>
      <w:color w:val="FF00FF"/>
    </w:rPr>
  </w:style>
  <w:style w:type="character" w:customStyle="1" w:styleId="2fff5">
    <w:name w:val="تخريج آية في الحاشية2"/>
    <w:rsid w:val="00E667C0"/>
    <w:rPr>
      <w:szCs w:val="20"/>
    </w:rPr>
  </w:style>
  <w:style w:type="character" w:customStyle="1" w:styleId="2Char3">
    <w:name w:val="عنوان 2 Char3"/>
    <w:aliases w:val="عنوان2 Char1"/>
    <w:rsid w:val="00E667C0"/>
    <w:rPr>
      <w:rFonts w:ascii="Arial" w:hAnsi="Arial"/>
      <w:b/>
      <w:i/>
      <w:sz w:val="28"/>
      <w:szCs w:val="36"/>
      <w:lang w:val="x-none" w:eastAsia="x-none"/>
    </w:rPr>
  </w:style>
  <w:style w:type="character" w:customStyle="1" w:styleId="3Char3">
    <w:name w:val="عنوان 3 Char3"/>
    <w:rsid w:val="00E667C0"/>
    <w:rPr>
      <w:rFonts w:ascii="SKR HEAD1" w:eastAsia="SKR HEAD1" w:hAnsi="SKR HEAD1" w:cs="SKR HEAD1"/>
      <w:b/>
      <w:color w:val="C00000"/>
      <w:sz w:val="32"/>
      <w:szCs w:val="32"/>
    </w:rPr>
  </w:style>
  <w:style w:type="character" w:customStyle="1" w:styleId="Char40">
    <w:name w:val="نص حاشية سفلية Char4"/>
    <w:aliases w:val="Footnote Text Char2,نص حاشية سفلية Char Char Char1,الحاشية Char1"/>
    <w:uiPriority w:val="99"/>
    <w:rsid w:val="00E667C0"/>
    <w:rPr>
      <w:rFonts w:cs="Lotus Linotype"/>
      <w:sz w:val="24"/>
      <w:szCs w:val="24"/>
    </w:rPr>
  </w:style>
  <w:style w:type="paragraph" w:customStyle="1" w:styleId="1fff8">
    <w:name w:val="عناوين الأبواب1"/>
    <w:basedOn w:val="27"/>
    <w:rsid w:val="00E667C0"/>
    <w:pPr>
      <w:spacing w:before="0" w:line="240" w:lineRule="auto"/>
      <w:ind w:left="0" w:right="0"/>
      <w:jc w:val="left"/>
    </w:pPr>
    <w:rPr>
      <w:rFonts w:ascii="Lotus Linotype" w:hAnsi="Lotus Linotype" w:cs="Times New Roman"/>
      <w:i/>
      <w:color w:val="auto"/>
      <w:szCs w:val="36"/>
      <w:lang w:val="x-none" w:eastAsia="x-none"/>
    </w:rPr>
  </w:style>
  <w:style w:type="character" w:customStyle="1" w:styleId="Char1f4">
    <w:name w:val="عادي (ويب) Char1"/>
    <w:uiPriority w:val="99"/>
    <w:rsid w:val="00E667C0"/>
    <w:rPr>
      <w:rFonts w:cs="Lotus Linotype"/>
      <w:sz w:val="24"/>
      <w:szCs w:val="26"/>
    </w:rPr>
  </w:style>
  <w:style w:type="character" w:customStyle="1" w:styleId="Char31">
    <w:name w:val="العنوان Char3"/>
    <w:aliases w:val="2 Char1"/>
    <w:uiPriority w:val="10"/>
    <w:rsid w:val="00E667C0"/>
    <w:rPr>
      <w:rFonts w:ascii="Cambria" w:hAnsi="Cambria" w:cs="AL-Mohanad"/>
      <w:bCs/>
      <w:spacing w:val="5"/>
      <w:kern w:val="28"/>
      <w:sz w:val="52"/>
      <w:szCs w:val="32"/>
    </w:rPr>
  </w:style>
  <w:style w:type="character" w:customStyle="1" w:styleId="Char32">
    <w:name w:val="نص في بالون Char3"/>
    <w:uiPriority w:val="99"/>
    <w:rsid w:val="00E667C0"/>
    <w:rPr>
      <w:rFonts w:ascii="Tahoma" w:hAnsi="Tahoma" w:cs="Tahoma"/>
      <w:sz w:val="16"/>
      <w:szCs w:val="16"/>
    </w:rPr>
  </w:style>
  <w:style w:type="character" w:customStyle="1" w:styleId="1Char30">
    <w:name w:val="عنوان 1 Char3"/>
    <w:rsid w:val="00E667C0"/>
    <w:rPr>
      <w:rFonts w:ascii="Arial" w:hAnsi="Arial" w:cs="AL-Mohanad Bold"/>
      <w:bCs/>
      <w:kern w:val="32"/>
      <w:sz w:val="22"/>
      <w:szCs w:val="32"/>
    </w:rPr>
  </w:style>
  <w:style w:type="character" w:customStyle="1" w:styleId="Char33">
    <w:name w:val="رأس الصفحة Char3"/>
    <w:uiPriority w:val="99"/>
    <w:rsid w:val="00E667C0"/>
    <w:rPr>
      <w:rFonts w:cs="Lotus Linotype"/>
      <w:bCs/>
      <w:color w:val="FF00FF"/>
      <w:sz w:val="30"/>
      <w:szCs w:val="30"/>
    </w:rPr>
  </w:style>
  <w:style w:type="character" w:customStyle="1" w:styleId="Char34">
    <w:name w:val="تذييل الصفحة Char3"/>
    <w:uiPriority w:val="99"/>
    <w:rsid w:val="00E667C0"/>
    <w:rPr>
      <w:rFonts w:cs="Lotus Linotype"/>
      <w:sz w:val="30"/>
      <w:szCs w:val="30"/>
    </w:rPr>
  </w:style>
  <w:style w:type="character" w:customStyle="1" w:styleId="Char2e">
    <w:name w:val="عنوان فرعي Char2"/>
    <w:rsid w:val="00E667C0"/>
    <w:rPr>
      <w:rFonts w:ascii="Cambria" w:eastAsia="Times New Roman" w:hAnsi="Cambria" w:cs="Times New Roman"/>
      <w:i/>
      <w:iCs/>
      <w:color w:val="4F81BD"/>
      <w:spacing w:val="15"/>
      <w:sz w:val="24"/>
      <w:szCs w:val="24"/>
    </w:rPr>
  </w:style>
  <w:style w:type="paragraph" w:customStyle="1" w:styleId="21a">
    <w:name w:val="نمط عنوان 21"/>
    <w:aliases w:val="عنوان2 + (العربية وغيرها) Sultan bold (لاتيني) ‏16 ن...1"/>
    <w:basedOn w:val="27"/>
    <w:rsid w:val="00E667C0"/>
    <w:pPr>
      <w:spacing w:line="480" w:lineRule="exact"/>
      <w:ind w:left="0" w:right="0"/>
      <w:jc w:val="left"/>
    </w:pPr>
    <w:rPr>
      <w:rFonts w:ascii="Arial" w:hAnsi="Arial" w:cs="Sultan bold"/>
      <w:i/>
      <w:color w:val="auto"/>
      <w:lang w:val="x-none" w:eastAsia="x-none"/>
    </w:rPr>
  </w:style>
  <w:style w:type="character" w:customStyle="1" w:styleId="Char2f">
    <w:name w:val="خريطة مستند Char2"/>
    <w:rsid w:val="00E667C0"/>
    <w:rPr>
      <w:rFonts w:ascii="Tahoma" w:hAnsi="Tahoma" w:cs="SKR HEAD1"/>
      <w:szCs w:val="28"/>
      <w:shd w:val="clear" w:color="auto" w:fill="000080"/>
    </w:rPr>
  </w:style>
  <w:style w:type="paragraph" w:customStyle="1" w:styleId="11b">
    <w:name w:val="مخفي11"/>
    <w:basedOn w:val="af1"/>
    <w:autoRedefine/>
    <w:qFormat/>
    <w:rsid w:val="00E667C0"/>
    <w:pPr>
      <w:spacing w:after="0" w:line="20" w:lineRule="exact"/>
      <w:jc w:val="center"/>
    </w:pPr>
    <w:rPr>
      <w:rFonts w:ascii="Lotus Linotype" w:eastAsia="Calibri" w:hAnsi="Lotus Linotype"/>
      <w:b/>
      <w:bCs/>
      <w:color w:val="FFFFFF"/>
      <w:w w:val="1"/>
      <w:position w:val="-6"/>
      <w:szCs w:val="2"/>
      <w:lang w:bidi="ar-YE"/>
    </w:rPr>
  </w:style>
  <w:style w:type="character" w:customStyle="1" w:styleId="1Char11">
    <w:name w:val="مخفي1 Char1"/>
    <w:rsid w:val="00E667C0"/>
    <w:rPr>
      <w:rFonts w:ascii="Lotus Linotype" w:eastAsia="Calibri" w:hAnsi="Lotus Linotype" w:cs="Lotus Linotype"/>
      <w:b/>
      <w:bCs/>
      <w:color w:val="FFFFFF"/>
      <w:w w:val="1"/>
      <w:position w:val="-6"/>
      <w:sz w:val="32"/>
      <w:szCs w:val="2"/>
      <w:lang w:bidi="ar-YE"/>
    </w:rPr>
  </w:style>
  <w:style w:type="paragraph" w:customStyle="1" w:styleId="2fff6">
    <w:name w:val="رئيسي2"/>
    <w:basedOn w:val="13"/>
    <w:autoRedefine/>
    <w:qFormat/>
    <w:rsid w:val="00E667C0"/>
    <w:pPr>
      <w:keepLines/>
      <w:pBdr>
        <w:top w:val="thinThickLargeGap" w:sz="4" w:space="1" w:color="auto"/>
        <w:left w:val="threeDEmboss" w:sz="6" w:space="4" w:color="FA0064"/>
        <w:bottom w:val="double" w:sz="4" w:space="1" w:color="FA0064"/>
        <w:right w:val="threeDEmboss" w:sz="6" w:space="4" w:color="FA0064"/>
      </w:pBdr>
      <w:spacing w:before="240" w:line="240" w:lineRule="auto"/>
      <w:ind w:left="425" w:right="284"/>
      <w:contextualSpacing w:val="0"/>
    </w:pPr>
    <w:rPr>
      <w:rFonts w:ascii="Lotus Linotype" w:hAnsi="Lotus Linotype" w:cs="mohammad bold art 1"/>
      <w:b/>
      <w:bCs/>
      <w:color w:val="FF0064"/>
      <w:kern w:val="0"/>
      <w:sz w:val="36"/>
      <w:szCs w:val="36"/>
    </w:rPr>
  </w:style>
  <w:style w:type="character" w:customStyle="1" w:styleId="Char2f0">
    <w:name w:val="رئيسي Char2"/>
    <w:rsid w:val="00E667C0"/>
    <w:rPr>
      <w:rFonts w:ascii="Lotus Linotype" w:hAnsi="Lotus Linotype" w:cs="mohammad bold art 1"/>
      <w:b/>
      <w:bCs/>
      <w:color w:val="FF0064"/>
      <w:sz w:val="36"/>
      <w:szCs w:val="36"/>
    </w:rPr>
  </w:style>
  <w:style w:type="paragraph" w:customStyle="1" w:styleId="1fff9">
    <w:name w:val="آية1"/>
    <w:basedOn w:val="afff2"/>
    <w:autoRedefine/>
    <w:qFormat/>
    <w:rsid w:val="00E667C0"/>
    <w:pPr>
      <w:spacing w:after="0" w:line="216" w:lineRule="auto"/>
      <w:ind w:firstLine="397"/>
    </w:pPr>
    <w:rPr>
      <w:rFonts w:ascii="Lotus Linotype" w:hAnsi="Lotus Linotype" w:cs="KFGQPC Uthman Taha Naskh"/>
      <w:b/>
      <w:bCs/>
    </w:rPr>
  </w:style>
  <w:style w:type="paragraph" w:customStyle="1" w:styleId="129">
    <w:name w:val="نمط12"/>
    <w:basedOn w:val="affffff2"/>
    <w:autoRedefine/>
    <w:qFormat/>
    <w:rsid w:val="00E667C0"/>
    <w:pPr>
      <w:spacing w:after="0" w:line="216" w:lineRule="auto"/>
      <w:ind w:firstLine="397"/>
    </w:pPr>
    <w:rPr>
      <w:b/>
      <w:bCs/>
      <w:color w:val="FF0064"/>
    </w:rPr>
  </w:style>
  <w:style w:type="character" w:customStyle="1" w:styleId="Char35">
    <w:name w:val="نص أساسي Char3"/>
    <w:rsid w:val="00E667C0"/>
    <w:rPr>
      <w:rFonts w:cs="Lotus Linotype"/>
      <w:sz w:val="30"/>
      <w:szCs w:val="30"/>
    </w:rPr>
  </w:style>
  <w:style w:type="character" w:customStyle="1" w:styleId="Char1f5">
    <w:name w:val="آية Char1"/>
    <w:rsid w:val="00E667C0"/>
    <w:rPr>
      <w:rFonts w:ascii="Lotus Linotype" w:hAnsi="Lotus Linotype" w:cs="KFGQPC Uthman Taha Naskh"/>
      <w:b/>
      <w:bCs/>
      <w:sz w:val="30"/>
      <w:szCs w:val="30"/>
    </w:rPr>
  </w:style>
  <w:style w:type="paragraph" w:customStyle="1" w:styleId="1fffa">
    <w:name w:val="الأمثلة1"/>
    <w:basedOn w:val="af1"/>
    <w:autoRedefine/>
    <w:qFormat/>
    <w:rsid w:val="00E667C0"/>
    <w:pPr>
      <w:spacing w:before="40" w:after="40" w:line="240" w:lineRule="auto"/>
      <w:ind w:firstLine="397"/>
    </w:pPr>
    <w:rPr>
      <w:rFonts w:cs="AL-Mohanad Bold"/>
      <w:color w:val="FA0064"/>
      <w:sz w:val="34"/>
      <w:lang w:eastAsia="ar-SA"/>
    </w:rPr>
  </w:style>
  <w:style w:type="character" w:customStyle="1" w:styleId="Char1f6">
    <w:name w:val="سرد الفقرات Char1"/>
    <w:uiPriority w:val="34"/>
    <w:rsid w:val="00E667C0"/>
    <w:rPr>
      <w:rFonts w:cs="Lotus Linotype"/>
      <w:sz w:val="30"/>
      <w:szCs w:val="30"/>
    </w:rPr>
  </w:style>
  <w:style w:type="character" w:customStyle="1" w:styleId="1Char20">
    <w:name w:val="نمط1 Char2"/>
    <w:rsid w:val="00E667C0"/>
    <w:rPr>
      <w:rFonts w:ascii="Lotus Linotype" w:hAnsi="Lotus Linotype" w:cs="Lotus Linotype"/>
      <w:b/>
      <w:bCs/>
      <w:color w:val="FF0064"/>
      <w:sz w:val="32"/>
      <w:szCs w:val="32"/>
    </w:rPr>
  </w:style>
  <w:style w:type="paragraph" w:customStyle="1" w:styleId="1fffb">
    <w:name w:val="بارز1"/>
    <w:basedOn w:val="af1"/>
    <w:rsid w:val="00E667C0"/>
    <w:pPr>
      <w:keepNext/>
      <w:pBdr>
        <w:top w:val="single" w:sz="4" w:space="1" w:color="auto"/>
        <w:left w:val="single" w:sz="4" w:space="4" w:color="auto"/>
        <w:bottom w:val="single" w:sz="4" w:space="1" w:color="auto"/>
        <w:right w:val="single" w:sz="4" w:space="4" w:color="auto"/>
      </w:pBdr>
      <w:shd w:val="clear" w:color="auto" w:fill="D9D9D9"/>
      <w:tabs>
        <w:tab w:val="num" w:pos="720"/>
      </w:tabs>
      <w:spacing w:after="0" w:line="240" w:lineRule="auto"/>
      <w:ind w:left="720" w:hanging="360"/>
    </w:pPr>
    <w:rPr>
      <w:rFonts w:ascii="Trebuchet MS" w:hAnsi="Trebuchet MS"/>
      <w:color w:val="993366"/>
      <w:sz w:val="30"/>
      <w:szCs w:val="30"/>
    </w:rPr>
  </w:style>
  <w:style w:type="character" w:customStyle="1" w:styleId="Char1f7">
    <w:name w:val="الأمثلة Char1"/>
    <w:rsid w:val="00E667C0"/>
    <w:rPr>
      <w:rFonts w:cs="AL-Mohanad Bold"/>
      <w:color w:val="FA0064"/>
      <w:sz w:val="34"/>
      <w:szCs w:val="32"/>
      <w:lang w:eastAsia="ar-SA"/>
    </w:rPr>
  </w:style>
  <w:style w:type="character" w:customStyle="1" w:styleId="Char1f8">
    <w:name w:val="رأس صفحة Char1"/>
    <w:uiPriority w:val="99"/>
    <w:rsid w:val="00E667C0"/>
    <w:rPr>
      <w:rFonts w:ascii="Times New Roman" w:eastAsia="MS Mincho" w:hAnsi="Times New Roman" w:cs="Lotus Linotype"/>
      <w:sz w:val="30"/>
      <w:szCs w:val="30"/>
    </w:rPr>
  </w:style>
  <w:style w:type="character" w:customStyle="1" w:styleId="8Char3">
    <w:name w:val="عنوان 8 Char3"/>
    <w:rsid w:val="00E667C0"/>
    <w:rPr>
      <w:rFonts w:eastAsia="MS Mincho" w:cs="Lotus Linotype"/>
      <w:b/>
      <w:bCs/>
      <w:i/>
      <w:iCs/>
      <w:sz w:val="32"/>
      <w:szCs w:val="32"/>
    </w:rPr>
  </w:style>
  <w:style w:type="character" w:customStyle="1" w:styleId="9Char3">
    <w:name w:val="عنوان 9 Char3"/>
    <w:rsid w:val="00E667C0"/>
    <w:rPr>
      <w:rFonts w:ascii="Arial" w:eastAsia="MS Mincho" w:hAnsi="Arial" w:cs="Arial"/>
      <w:sz w:val="22"/>
      <w:szCs w:val="22"/>
      <w:lang w:eastAsia="ar-SA"/>
    </w:rPr>
  </w:style>
  <w:style w:type="character" w:customStyle="1" w:styleId="Char36">
    <w:name w:val="نص تعليق ختامي Char3"/>
    <w:rsid w:val="00E667C0"/>
    <w:rPr>
      <w:rFonts w:eastAsia="MS Mincho" w:cs="Lotus Linotype"/>
    </w:rPr>
  </w:style>
  <w:style w:type="character" w:customStyle="1" w:styleId="Char37">
    <w:name w:val="أسفل النموذج Char3"/>
    <w:rsid w:val="00E667C0"/>
    <w:rPr>
      <w:rFonts w:ascii="Arial" w:eastAsia="MS Mincho" w:hAnsi="Arial" w:cs="Arial"/>
      <w:vanish/>
      <w:sz w:val="16"/>
      <w:szCs w:val="16"/>
    </w:rPr>
  </w:style>
  <w:style w:type="character" w:customStyle="1" w:styleId="Char38">
    <w:name w:val="أعلى النموذج Char3"/>
    <w:rsid w:val="00E667C0"/>
    <w:rPr>
      <w:rFonts w:ascii="Arial" w:eastAsia="MS Mincho" w:hAnsi="Arial" w:cs="Arial"/>
      <w:vanish/>
      <w:sz w:val="16"/>
      <w:szCs w:val="16"/>
    </w:rPr>
  </w:style>
  <w:style w:type="character" w:customStyle="1" w:styleId="Char39">
    <w:name w:val="نص تعليق Char3"/>
    <w:rsid w:val="00E667C0"/>
    <w:rPr>
      <w:rFonts w:eastAsia="MS Mincho" w:cs="Lotus Linotype"/>
      <w:noProof/>
    </w:rPr>
  </w:style>
  <w:style w:type="character" w:customStyle="1" w:styleId="Char3a">
    <w:name w:val="موضوع تعليق Char3"/>
    <w:rsid w:val="00E667C0"/>
    <w:rPr>
      <w:rFonts w:eastAsia="MS Mincho" w:cs="Lotus Linotype"/>
      <w:b/>
      <w:bCs/>
      <w:noProof/>
    </w:rPr>
  </w:style>
  <w:style w:type="character" w:customStyle="1" w:styleId="Char3b">
    <w:name w:val="خاتمة Char3"/>
    <w:rsid w:val="00E667C0"/>
    <w:rPr>
      <w:rFonts w:eastAsia="MS Mincho" w:cs="Traditional Arabic"/>
      <w:sz w:val="32"/>
      <w:szCs w:val="32"/>
    </w:rPr>
  </w:style>
  <w:style w:type="character" w:customStyle="1" w:styleId="2Char30">
    <w:name w:val="نص أساسي 2 Char3"/>
    <w:rsid w:val="00E667C0"/>
    <w:rPr>
      <w:rFonts w:eastAsia="MS Mincho" w:cs="Traditional Arabic"/>
      <w:sz w:val="32"/>
      <w:szCs w:val="32"/>
    </w:rPr>
  </w:style>
  <w:style w:type="character" w:customStyle="1" w:styleId="3Char30">
    <w:name w:val="نص أساسي بمسافة بادئة 3 Char3"/>
    <w:rsid w:val="00E667C0"/>
    <w:rPr>
      <w:rFonts w:eastAsia="MS Mincho" w:cs="Traditional Arabic"/>
      <w:sz w:val="16"/>
      <w:szCs w:val="16"/>
    </w:rPr>
  </w:style>
  <w:style w:type="paragraph" w:customStyle="1" w:styleId="Char2f1">
    <w:name w:val="ا Char2"/>
    <w:basedOn w:val="af1"/>
    <w:next w:val="afff1"/>
    <w:rsid w:val="00E667C0"/>
    <w:pPr>
      <w:spacing w:after="0" w:line="240" w:lineRule="auto"/>
      <w:ind w:firstLine="567"/>
    </w:pPr>
    <w:rPr>
      <w:rFonts w:cs="DecoType Naskh"/>
      <w:lang w:bidi="ar-YE"/>
    </w:rPr>
  </w:style>
  <w:style w:type="paragraph" w:customStyle="1" w:styleId="2fff7">
    <w:name w:val="المجلد2"/>
    <w:basedOn w:val="32"/>
    <w:autoRedefine/>
    <w:rsid w:val="00E667C0"/>
    <w:pPr>
      <w:widowControl w:val="0"/>
      <w:suppressLineNumbers/>
      <w:suppressAutoHyphens/>
      <w:spacing w:before="0" w:after="100" w:afterAutospacing="1"/>
    </w:pPr>
    <w:rPr>
      <w:rFonts w:ascii="Lotus Linotype" w:eastAsia="PMingLiU" w:hAnsi="Lotus Linotype" w:cs="MCS Erwah S_U normal."/>
      <w:b/>
      <w:sz w:val="40"/>
      <w:szCs w:val="40"/>
      <w:lang w:eastAsia="ar-SA"/>
    </w:rPr>
  </w:style>
  <w:style w:type="character" w:customStyle="1" w:styleId="Char1f9">
    <w:name w:val="تذييل صفحة Char1"/>
    <w:uiPriority w:val="99"/>
    <w:rsid w:val="00E667C0"/>
    <w:rPr>
      <w:rFonts w:eastAsia="MS Mincho" w:cs="Lotus Linotype"/>
      <w:sz w:val="30"/>
      <w:szCs w:val="30"/>
    </w:rPr>
  </w:style>
  <w:style w:type="character" w:customStyle="1" w:styleId="4Char3">
    <w:name w:val="عنوان 4 Char3"/>
    <w:rsid w:val="00E667C0"/>
    <w:rPr>
      <w:rFonts w:ascii="SKR HEAD1" w:eastAsia="SKR HEAD1" w:hAnsi="SKR HEAD1" w:cs="AL-Mohanad Bold"/>
      <w:color w:val="FF00FF"/>
      <w:sz w:val="30"/>
      <w:szCs w:val="30"/>
    </w:rPr>
  </w:style>
  <w:style w:type="character" w:customStyle="1" w:styleId="5Char3">
    <w:name w:val="عنوان 5 Char3"/>
    <w:rsid w:val="00E667C0"/>
    <w:rPr>
      <w:rFonts w:ascii="HeshamNormal" w:eastAsia="HeshamNormal" w:hAnsi="HeshamNormal" w:cs="AL-Mohanad"/>
      <w:b/>
      <w:i/>
      <w:color w:val="FF00FF"/>
      <w:sz w:val="28"/>
      <w:szCs w:val="28"/>
    </w:rPr>
  </w:style>
  <w:style w:type="character" w:customStyle="1" w:styleId="6Char3">
    <w:name w:val="عنوان 6 Char3"/>
    <w:rsid w:val="00E667C0"/>
    <w:rPr>
      <w:rFonts w:ascii="Lotus Linotype" w:eastAsia="Lotus Linotype" w:hAnsi="Lotus Linotype" w:cs="Lotus Linotype"/>
      <w:b/>
      <w:bCs/>
      <w:i/>
      <w:iCs/>
      <w:color w:val="FF00FF"/>
      <w:sz w:val="32"/>
      <w:szCs w:val="32"/>
    </w:rPr>
  </w:style>
  <w:style w:type="character" w:customStyle="1" w:styleId="7Char3">
    <w:name w:val="عنوان 7 Char3"/>
    <w:rsid w:val="00E667C0"/>
    <w:rPr>
      <w:rFonts w:ascii="Lotus Linotype" w:eastAsia="Lotus Linotype" w:hAnsi="Lotus Linotype" w:cs="Lotus Linotype"/>
      <w:b/>
      <w:bCs/>
      <w:color w:val="FF00FF"/>
      <w:sz w:val="32"/>
      <w:szCs w:val="32"/>
    </w:rPr>
  </w:style>
  <w:style w:type="paragraph" w:customStyle="1" w:styleId="Tahoma18092">
    <w:name w:val="نمط (لاتيني) Tahoma ‏18 نقطة أسود السطر الأول:  0.9 سم2"/>
    <w:basedOn w:val="af1"/>
    <w:next w:val="afff1"/>
    <w:rsid w:val="00E667C0"/>
    <w:pPr>
      <w:widowControl w:val="0"/>
      <w:spacing w:after="0" w:line="240" w:lineRule="auto"/>
      <w:ind w:firstLine="510"/>
    </w:pPr>
    <w:rPr>
      <w:rFonts w:ascii="Tahoma" w:hAnsi="Tahoma" w:cs="Traditional Arabic"/>
      <w:color w:val="000000"/>
      <w:sz w:val="36"/>
      <w:szCs w:val="36"/>
      <w:lang w:eastAsia="ar-SA"/>
    </w:rPr>
  </w:style>
  <w:style w:type="character" w:customStyle="1" w:styleId="Char3c">
    <w:name w:val="نص عادي Char3"/>
    <w:rsid w:val="00E667C0"/>
    <w:rPr>
      <w:rFonts w:ascii="Courier New" w:hAnsi="Courier New" w:cs="Courier New"/>
    </w:rPr>
  </w:style>
  <w:style w:type="paragraph" w:customStyle="1" w:styleId="103">
    <w:name w:val="عنوان 103"/>
    <w:next w:val="af1"/>
    <w:rsid w:val="00E667C0"/>
    <w:pPr>
      <w:bidi/>
      <w:spacing w:after="0" w:line="240" w:lineRule="auto"/>
    </w:pPr>
    <w:rPr>
      <w:rFonts w:ascii="Tahoma" w:hAnsi="Tahoma" w:cs="Monotype Koufi"/>
      <w:bCs/>
      <w:color w:val="000000"/>
      <w:sz w:val="36"/>
      <w:szCs w:val="40"/>
      <w:lang w:eastAsia="ar-SA"/>
    </w:rPr>
  </w:style>
  <w:style w:type="paragraph" w:customStyle="1" w:styleId="1130">
    <w:name w:val="عنوان 113"/>
    <w:next w:val="af1"/>
    <w:rsid w:val="00E667C0"/>
    <w:pPr>
      <w:spacing w:after="0" w:line="240" w:lineRule="auto"/>
    </w:pPr>
    <w:rPr>
      <w:rFonts w:ascii="Tahoma" w:hAnsi="Tahoma" w:cs="Andalus"/>
      <w:b/>
      <w:bCs/>
      <w:color w:val="000000"/>
      <w:sz w:val="40"/>
      <w:szCs w:val="40"/>
      <w:lang w:eastAsia="ar-SA"/>
    </w:rPr>
  </w:style>
  <w:style w:type="paragraph" w:customStyle="1" w:styleId="1230">
    <w:name w:val="عنوان 123"/>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3">
    <w:name w:val="عنوان 133"/>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3">
    <w:name w:val="عنوان 143"/>
    <w:next w:val="af1"/>
    <w:rsid w:val="00E667C0"/>
    <w:pPr>
      <w:spacing w:after="0" w:line="240" w:lineRule="auto"/>
    </w:pPr>
    <w:rPr>
      <w:rFonts w:ascii="Tahoma" w:hAnsi="Tahoma" w:cs="Traditional Arabic"/>
      <w:b/>
      <w:bCs/>
      <w:color w:val="000000"/>
      <w:sz w:val="32"/>
      <w:szCs w:val="32"/>
      <w:lang w:eastAsia="ar-SA"/>
    </w:rPr>
  </w:style>
  <w:style w:type="character" w:customStyle="1" w:styleId="Char3d">
    <w:name w:val="نص ماكرو Char3"/>
    <w:rsid w:val="00E667C0"/>
    <w:rPr>
      <w:rFonts w:ascii="Courier New" w:hAnsi="Courier New" w:cs="Courier New"/>
      <w:color w:val="000000"/>
      <w:lang w:eastAsia="ar-SA"/>
    </w:rPr>
  </w:style>
  <w:style w:type="paragraph" w:customStyle="1" w:styleId="12a">
    <w:name w:val="نمط إضافي 12"/>
    <w:basedOn w:val="af1"/>
    <w:next w:val="af1"/>
    <w:rsid w:val="00E667C0"/>
    <w:pPr>
      <w:widowControl w:val="0"/>
      <w:spacing w:after="0" w:line="240" w:lineRule="auto"/>
    </w:pPr>
    <w:rPr>
      <w:rFonts w:cs="Andalus"/>
      <w:color w:val="0000FF"/>
      <w:sz w:val="36"/>
      <w:szCs w:val="40"/>
      <w:lang w:eastAsia="ar-SA"/>
    </w:rPr>
  </w:style>
  <w:style w:type="paragraph" w:customStyle="1" w:styleId="228">
    <w:name w:val="نمط إضافي 22"/>
    <w:basedOn w:val="af1"/>
    <w:next w:val="af1"/>
    <w:rsid w:val="00E667C0"/>
    <w:pPr>
      <w:widowControl w:val="0"/>
      <w:spacing w:after="0" w:line="240" w:lineRule="auto"/>
    </w:pPr>
    <w:rPr>
      <w:rFonts w:cs="Monotype Koufi"/>
      <w:bCs/>
      <w:color w:val="008000"/>
      <w:sz w:val="36"/>
      <w:szCs w:val="44"/>
      <w:lang w:eastAsia="ar-SA"/>
    </w:rPr>
  </w:style>
  <w:style w:type="paragraph" w:customStyle="1" w:styleId="323">
    <w:name w:val="نمط إضافي 32"/>
    <w:basedOn w:val="af1"/>
    <w:next w:val="af1"/>
    <w:rsid w:val="00E667C0"/>
    <w:pPr>
      <w:widowControl w:val="0"/>
      <w:spacing w:after="0" w:line="240" w:lineRule="auto"/>
    </w:pPr>
    <w:rPr>
      <w:rFonts w:cs="Tahoma"/>
      <w:color w:val="800080"/>
      <w:sz w:val="36"/>
      <w:szCs w:val="36"/>
      <w:lang w:eastAsia="ar-SA"/>
    </w:rPr>
  </w:style>
  <w:style w:type="paragraph" w:customStyle="1" w:styleId="422">
    <w:name w:val="نمط إضافي 42"/>
    <w:basedOn w:val="af1"/>
    <w:next w:val="af1"/>
    <w:rsid w:val="00E667C0"/>
    <w:pPr>
      <w:widowControl w:val="0"/>
      <w:spacing w:after="0" w:line="240" w:lineRule="auto"/>
    </w:pPr>
    <w:rPr>
      <w:rFonts w:cs="Simplified Arabic Fixed"/>
      <w:color w:val="FF6600"/>
      <w:sz w:val="44"/>
      <w:szCs w:val="36"/>
      <w:lang w:eastAsia="ar-SA"/>
    </w:rPr>
  </w:style>
  <w:style w:type="paragraph" w:customStyle="1" w:styleId="522">
    <w:name w:val="نمط إضافي 52"/>
    <w:basedOn w:val="af1"/>
    <w:next w:val="af1"/>
    <w:rsid w:val="00E667C0"/>
    <w:pPr>
      <w:widowControl w:val="0"/>
      <w:spacing w:after="0" w:line="240" w:lineRule="auto"/>
    </w:pPr>
    <w:rPr>
      <w:rFonts w:cs="DecoType Naskh"/>
      <w:color w:val="3366FF"/>
      <w:sz w:val="36"/>
      <w:szCs w:val="44"/>
      <w:lang w:eastAsia="ar-SA"/>
    </w:rPr>
  </w:style>
  <w:style w:type="character" w:customStyle="1" w:styleId="12b">
    <w:name w:val="نمط حرفي 12"/>
    <w:rsid w:val="00E667C0"/>
    <w:rPr>
      <w:rFonts w:cs="Times New Roman"/>
      <w:szCs w:val="40"/>
    </w:rPr>
  </w:style>
  <w:style w:type="character" w:customStyle="1" w:styleId="229">
    <w:name w:val="نمط حرفي 22"/>
    <w:rsid w:val="00E667C0"/>
    <w:rPr>
      <w:rFonts w:ascii="Times New Roman" w:hAnsi="Times New Roman" w:cs="Times New Roman"/>
      <w:sz w:val="40"/>
      <w:szCs w:val="40"/>
    </w:rPr>
  </w:style>
  <w:style w:type="character" w:customStyle="1" w:styleId="324">
    <w:name w:val="نمط حرفي 32"/>
    <w:rsid w:val="00E667C0"/>
    <w:rPr>
      <w:rFonts w:ascii="Times New Roman" w:hAnsi="Times New Roman" w:cs="Times New Roman"/>
      <w:sz w:val="40"/>
      <w:szCs w:val="40"/>
    </w:rPr>
  </w:style>
  <w:style w:type="character" w:customStyle="1" w:styleId="423">
    <w:name w:val="نمط حرفي 42"/>
    <w:rsid w:val="00E667C0"/>
    <w:rPr>
      <w:rFonts w:cs="Times New Roman"/>
      <w:szCs w:val="40"/>
    </w:rPr>
  </w:style>
  <w:style w:type="character" w:customStyle="1" w:styleId="523">
    <w:name w:val="نمط حرفي 52"/>
    <w:rsid w:val="00E667C0"/>
    <w:rPr>
      <w:rFonts w:cs="Times New Roman"/>
      <w:szCs w:val="40"/>
    </w:rPr>
  </w:style>
  <w:style w:type="character" w:customStyle="1" w:styleId="2fff8">
    <w:name w:val="أثر2"/>
    <w:rsid w:val="00E667C0"/>
    <w:rPr>
      <w:rFonts w:cs="Traditional Arabic"/>
      <w:szCs w:val="36"/>
    </w:rPr>
  </w:style>
  <w:style w:type="character" w:customStyle="1" w:styleId="2fff9">
    <w:name w:val="مثل2"/>
    <w:rsid w:val="00E667C0"/>
    <w:rPr>
      <w:rFonts w:cs="Traditional Arabic"/>
      <w:szCs w:val="36"/>
    </w:rPr>
  </w:style>
  <w:style w:type="character" w:customStyle="1" w:styleId="2fffa">
    <w:name w:val="قول2"/>
    <w:rsid w:val="00E667C0"/>
    <w:rPr>
      <w:rFonts w:cs="Traditional Arabic"/>
      <w:szCs w:val="36"/>
    </w:rPr>
  </w:style>
  <w:style w:type="character" w:customStyle="1" w:styleId="TraditionalArabic2">
    <w:name w:val="نمط مرجع حاشية سفلية + (العربية وغيرها) Traditional Arabic2"/>
    <w:rsid w:val="00E667C0"/>
    <w:rPr>
      <w:rFonts w:ascii="Lotus Linotype" w:hAnsi="Lotus Linotype" w:cs="Traditional Arabic"/>
      <w:bCs/>
      <w:position w:val="6"/>
      <w:sz w:val="32"/>
      <w:szCs w:val="40"/>
      <w:vertAlign w:val="superscript"/>
    </w:rPr>
  </w:style>
  <w:style w:type="paragraph" w:customStyle="1" w:styleId="affffffff8">
    <w:name w:val="الشرح"/>
    <w:basedOn w:val="af1"/>
    <w:rsid w:val="00E667C0"/>
    <w:pPr>
      <w:widowControl w:val="0"/>
      <w:spacing w:before="120" w:after="0" w:line="240" w:lineRule="auto"/>
      <w:ind w:firstLine="510"/>
    </w:pPr>
    <w:rPr>
      <w:rFonts w:ascii="Lotus Linotype" w:hAnsi="Lotus Linotype"/>
    </w:rPr>
  </w:style>
  <w:style w:type="paragraph" w:customStyle="1" w:styleId="affffffff9">
    <w:name w:val="الأشكال"/>
    <w:basedOn w:val="51"/>
    <w:qFormat/>
    <w:rsid w:val="00E667C0"/>
    <w:pPr>
      <w:keepLines/>
      <w:widowControl w:val="0"/>
      <w:overflowPunct w:val="0"/>
      <w:autoSpaceDE w:val="0"/>
      <w:autoSpaceDN w:val="0"/>
      <w:adjustRightInd w:val="0"/>
      <w:spacing w:before="100" w:beforeAutospacing="1" w:after="0" w:line="240" w:lineRule="auto"/>
      <w:jc w:val="center"/>
      <w:textAlignment w:val="baseline"/>
    </w:pPr>
    <w:rPr>
      <w:rFonts w:ascii="Traditional Arabic" w:hAnsi="Traditional Arabic" w:cs="AL-Mohanad"/>
      <w:b w:val="0"/>
      <w:bCs w:val="0"/>
      <w:color w:val="A80000"/>
      <w:sz w:val="24"/>
      <w:szCs w:val="30"/>
    </w:rPr>
  </w:style>
  <w:style w:type="paragraph" w:styleId="affffffffa">
    <w:name w:val="table of authorities"/>
    <w:basedOn w:val="af1"/>
    <w:next w:val="af1"/>
    <w:rsid w:val="00E9576A"/>
    <w:pPr>
      <w:widowControl w:val="0"/>
      <w:spacing w:after="0" w:line="240" w:lineRule="auto"/>
      <w:ind w:left="360" w:hanging="360"/>
    </w:pPr>
    <w:rPr>
      <w:rFonts w:cs="Traditional Arabic"/>
      <w:lang w:eastAsia="ar-SA"/>
    </w:rPr>
  </w:style>
  <w:style w:type="paragraph" w:customStyle="1" w:styleId="a4">
    <w:name w:val="سرد الفقرات"/>
    <w:basedOn w:val="41"/>
    <w:rsid w:val="000B673E"/>
    <w:pPr>
      <w:numPr>
        <w:numId w:val="36"/>
      </w:numPr>
    </w:pPr>
    <w:rPr>
      <w:bCs/>
    </w:rPr>
  </w:style>
  <w:style w:type="character" w:customStyle="1" w:styleId="affffffffb">
    <w:name w:val="قلت"/>
    <w:basedOn w:val="afb"/>
    <w:uiPriority w:val="1"/>
    <w:qFormat/>
    <w:rsid w:val="00F912AD"/>
    <w:rPr>
      <w:rFonts w:ascii="A Suls" w:hAnsi="A Suls" w:cs="A Suls"/>
      <w:b/>
      <w:bCs/>
      <w:color w:val="FF0000"/>
      <w:sz w:val="28"/>
      <w:szCs w:val="27"/>
    </w:rPr>
  </w:style>
  <w:style w:type="character" w:customStyle="1" w:styleId="affffffffc">
    <w:name w:val="جحدر"/>
    <w:basedOn w:val="af2"/>
    <w:uiPriority w:val="1"/>
    <w:qFormat/>
    <w:rsid w:val="00816131"/>
    <w:rPr>
      <w:rFonts w:cs="جحدر 2"/>
      <w:color w:val="FF0000"/>
    </w:rPr>
  </w:style>
  <w:style w:type="character" w:customStyle="1" w:styleId="affffffffd">
    <w:name w:val="انظر"/>
    <w:basedOn w:val="af2"/>
    <w:uiPriority w:val="1"/>
    <w:qFormat/>
    <w:rsid w:val="00F4589E"/>
    <w:rPr>
      <w:rFonts w:cs="AL-Battar"/>
      <w:color w:val="FF0000"/>
    </w:rPr>
  </w:style>
  <w:style w:type="paragraph" w:customStyle="1" w:styleId="Style1">
    <w:name w:val="Style1"/>
    <w:basedOn w:val="af1"/>
    <w:autoRedefine/>
    <w:rsid w:val="00DC6C16"/>
    <w:pPr>
      <w:spacing w:after="0" w:line="216" w:lineRule="auto"/>
      <w:ind w:firstLine="0"/>
      <w:jc w:val="right"/>
    </w:pPr>
    <w:rPr>
      <w:rFonts w:ascii="adwa-assalaf" w:eastAsia="Calibri" w:hAnsi="adwa-assalaf" w:cs="adwa-assalaf"/>
      <w:b/>
      <w:color w:val="auto"/>
    </w:rPr>
  </w:style>
  <w:style w:type="paragraph" w:customStyle="1" w:styleId="1Char4">
    <w:name w:val="1 Char"/>
    <w:basedOn w:val="af1"/>
    <w:link w:val="1CharChar"/>
    <w:rsid w:val="00DC6C16"/>
    <w:pPr>
      <w:widowControl w:val="0"/>
      <w:spacing w:before="120" w:after="0" w:line="216" w:lineRule="auto"/>
      <w:ind w:firstLine="0"/>
      <w:jc w:val="center"/>
    </w:pPr>
    <w:rPr>
      <w:rFonts w:ascii="adwa-assalaf" w:eastAsia="Calibri" w:hAnsi="adwa-assalaf" w:cs="Traditional Arabic"/>
      <w:bCs/>
      <w:color w:val="FF0000"/>
      <w:lang w:bidi="ar-EG"/>
    </w:rPr>
  </w:style>
  <w:style w:type="character" w:customStyle="1" w:styleId="1CharChar">
    <w:name w:val="1 Char Char"/>
    <w:link w:val="1Char4"/>
    <w:rsid w:val="00DC6C16"/>
    <w:rPr>
      <w:rFonts w:ascii="adwa-assalaf" w:eastAsia="Calibri" w:hAnsi="adwa-assalaf" w:cs="Traditional Arabic"/>
      <w:bCs/>
      <w:color w:val="FF0000"/>
      <w:sz w:val="32"/>
      <w:szCs w:val="32"/>
      <w:lang w:bidi="ar-EG"/>
    </w:rPr>
  </w:style>
  <w:style w:type="paragraph" w:customStyle="1" w:styleId="2f6">
    <w:name w:val="2"/>
    <w:basedOn w:val="af1"/>
    <w:link w:val="Char21"/>
    <w:rsid w:val="00DC6C16"/>
    <w:pPr>
      <w:widowControl w:val="0"/>
      <w:spacing w:before="240" w:after="120" w:line="540" w:lineRule="exact"/>
      <w:ind w:firstLine="0"/>
      <w:jc w:val="left"/>
    </w:pPr>
    <w:rPr>
      <w:rFonts w:ascii="Cambria" w:hAnsi="Cambria" w:cs="AL-Mohanad"/>
      <w:bCs/>
      <w:color w:val="auto"/>
      <w:spacing w:val="5"/>
      <w:kern w:val="28"/>
      <w:sz w:val="52"/>
    </w:rPr>
  </w:style>
  <w:style w:type="paragraph" w:customStyle="1" w:styleId="TraditionalArabic1416">
    <w:name w:val="عادي + Traditional Arabic، (لاتيني) ‏14 نقطة، (العربية وغيرها) ‏16 نقطة، مضبو..."/>
    <w:basedOn w:val="af1"/>
    <w:rsid w:val="00DC6C16"/>
    <w:pPr>
      <w:widowControl w:val="0"/>
      <w:spacing w:after="0" w:line="460" w:lineRule="exact"/>
      <w:ind w:firstLine="510"/>
    </w:pPr>
    <w:rPr>
      <w:rFonts w:ascii="Traditional Arabic" w:eastAsia="Calibri" w:hAnsi="Traditional Arabic" w:cs="Traditional Arabic"/>
      <w:b/>
      <w:color w:val="auto"/>
      <w:sz w:val="28"/>
      <w:lang w:bidi="ar-EG"/>
    </w:rPr>
  </w:style>
  <w:style w:type="character" w:customStyle="1" w:styleId="1Char12">
    <w:name w:val="1 Char1"/>
    <w:rsid w:val="00DC6C16"/>
    <w:rPr>
      <w:rFonts w:cs="Traditional Arabic"/>
      <w:bCs/>
      <w:color w:val="FF0000"/>
      <w:sz w:val="44"/>
      <w:szCs w:val="44"/>
    </w:rPr>
  </w:style>
  <w:style w:type="paragraph" w:customStyle="1" w:styleId="22a">
    <w:name w:val="22"/>
    <w:basedOn w:val="af1"/>
    <w:rsid w:val="00DC6C16"/>
    <w:pPr>
      <w:widowControl w:val="0"/>
      <w:spacing w:before="240" w:after="0" w:line="216" w:lineRule="auto"/>
      <w:ind w:firstLine="0"/>
      <w:jc w:val="lowKashida"/>
    </w:pPr>
    <w:rPr>
      <w:rFonts w:ascii="adwa-assalaf" w:eastAsia="Calibri" w:hAnsi="adwa-assalaf" w:cs="Traditional Arabic"/>
      <w:bCs/>
      <w:color w:val="auto"/>
      <w:sz w:val="36"/>
      <w:szCs w:val="36"/>
      <w:lang w:bidi="ar-EG"/>
    </w:rPr>
  </w:style>
  <w:style w:type="paragraph" w:customStyle="1" w:styleId="330">
    <w:name w:val="33"/>
    <w:basedOn w:val="af1"/>
    <w:link w:val="33Char"/>
    <w:rsid w:val="00DC6C16"/>
    <w:pPr>
      <w:widowControl w:val="0"/>
      <w:spacing w:before="120" w:after="0" w:line="480" w:lineRule="exact"/>
      <w:ind w:firstLine="510"/>
      <w:jc w:val="lowKashida"/>
    </w:pPr>
    <w:rPr>
      <w:rFonts w:ascii="adwa-assalaf" w:eastAsia="Calibri" w:hAnsi="adwa-assalaf" w:cs="Traditional Arabic"/>
      <w:bCs/>
      <w:color w:val="auto"/>
      <w:sz w:val="36"/>
      <w:szCs w:val="36"/>
      <w:lang w:bidi="ar-EG"/>
    </w:rPr>
  </w:style>
  <w:style w:type="character" w:customStyle="1" w:styleId="33Char">
    <w:name w:val="33 Char"/>
    <w:link w:val="330"/>
    <w:rsid w:val="00DC6C16"/>
    <w:rPr>
      <w:rFonts w:ascii="adwa-assalaf" w:eastAsia="Calibri" w:hAnsi="adwa-assalaf" w:cs="Traditional Arabic"/>
      <w:bCs/>
      <w:sz w:val="36"/>
      <w:szCs w:val="36"/>
      <w:lang w:bidi="ar-EG"/>
    </w:rPr>
  </w:style>
  <w:style w:type="paragraph" w:customStyle="1" w:styleId="3d">
    <w:name w:val="3"/>
    <w:basedOn w:val="af1"/>
    <w:link w:val="3Char4"/>
    <w:rsid w:val="00DC6C16"/>
    <w:pPr>
      <w:widowControl w:val="0"/>
      <w:spacing w:before="120" w:after="0" w:line="480" w:lineRule="exact"/>
      <w:ind w:firstLine="425"/>
      <w:jc w:val="lowKashida"/>
    </w:pPr>
    <w:rPr>
      <w:rFonts w:ascii="adwa-assalaf" w:eastAsia="Calibri" w:hAnsi="adwa-assalaf" w:cs="Traditional Arabic"/>
      <w:bCs/>
      <w:color w:val="auto"/>
      <w:sz w:val="36"/>
      <w:szCs w:val="36"/>
      <w:lang w:bidi="ar-EG"/>
    </w:rPr>
  </w:style>
  <w:style w:type="character" w:customStyle="1" w:styleId="3Char4">
    <w:name w:val="3 Char"/>
    <w:link w:val="3d"/>
    <w:rsid w:val="00DC6C16"/>
    <w:rPr>
      <w:rFonts w:ascii="adwa-assalaf" w:eastAsia="Calibri" w:hAnsi="adwa-assalaf" w:cs="Traditional Arabic"/>
      <w:bCs/>
      <w:sz w:val="36"/>
      <w:szCs w:val="36"/>
      <w:lang w:bidi="ar-EG"/>
    </w:rPr>
  </w:style>
  <w:style w:type="paragraph" w:customStyle="1" w:styleId="affffffffe">
    <w:name w:val="فقرة"/>
    <w:basedOn w:val="af1"/>
    <w:rsid w:val="00DC6C16"/>
    <w:pPr>
      <w:widowControl w:val="0"/>
      <w:spacing w:before="120" w:after="0" w:line="480" w:lineRule="exact"/>
      <w:ind w:firstLine="425"/>
      <w:jc w:val="lowKashida"/>
    </w:pPr>
    <w:rPr>
      <w:rFonts w:ascii="adwa-assalaf" w:eastAsia="Calibri" w:hAnsi="adwa-assalaf" w:cs="Traditional Arabic"/>
      <w:b/>
      <w:color w:val="auto"/>
      <w:sz w:val="36"/>
      <w:szCs w:val="36"/>
      <w:lang w:bidi="ar-EG"/>
    </w:rPr>
  </w:style>
  <w:style w:type="paragraph" w:customStyle="1" w:styleId="11c">
    <w:name w:val="11"/>
    <w:basedOn w:val="1a"/>
    <w:rsid w:val="00DC6C16"/>
    <w:pPr>
      <w:shd w:val="clear" w:color="auto" w:fill="auto"/>
      <w:spacing w:before="120" w:after="240" w:line="216" w:lineRule="auto"/>
      <w:ind w:firstLine="0"/>
    </w:pPr>
    <w:rPr>
      <w:rFonts w:ascii="adwa-assalaf" w:eastAsia="Calibri" w:hAnsi="adwa-assalaf" w:cs="Traditional Arabic"/>
      <w:bCs/>
      <w:noProof w:val="0"/>
      <w:color w:val="FF0000"/>
      <w:sz w:val="40"/>
      <w:szCs w:val="40"/>
    </w:rPr>
  </w:style>
  <w:style w:type="paragraph" w:customStyle="1" w:styleId="Style2">
    <w:name w:val="Style2"/>
    <w:basedOn w:val="af1"/>
    <w:rsid w:val="00DC6C16"/>
    <w:pPr>
      <w:widowControl w:val="0"/>
      <w:spacing w:before="120" w:after="0" w:line="480" w:lineRule="exact"/>
      <w:ind w:firstLine="425"/>
    </w:pPr>
    <w:rPr>
      <w:rFonts w:ascii="adwa-assalaf" w:eastAsia="Calibri" w:hAnsi="adwa-assalaf" w:cs="Traditional Arabic"/>
      <w:b/>
      <w:color w:val="auto"/>
      <w:sz w:val="36"/>
      <w:szCs w:val="36"/>
    </w:rPr>
  </w:style>
  <w:style w:type="paragraph" w:customStyle="1" w:styleId="afffffffff">
    <w:name w:val="وسط عماد"/>
    <w:basedOn w:val="af1"/>
    <w:link w:val="Charfe"/>
    <w:rsid w:val="00DC6C16"/>
    <w:pPr>
      <w:widowControl w:val="0"/>
      <w:spacing w:after="0" w:line="520" w:lineRule="exact"/>
      <w:ind w:firstLine="0"/>
      <w:jc w:val="center"/>
    </w:pPr>
    <w:rPr>
      <w:rFonts w:ascii="adwa-assalaf" w:eastAsia="Calibri" w:hAnsi="adwa-assalaf" w:cs="Traditional Arabic"/>
      <w:bCs/>
      <w:color w:val="FF0000"/>
      <w:lang w:eastAsia="ar-SA"/>
    </w:rPr>
  </w:style>
  <w:style w:type="character" w:customStyle="1" w:styleId="Charfe">
    <w:name w:val="وسط عماد Char"/>
    <w:link w:val="afffffffff"/>
    <w:rsid w:val="00DC6C16"/>
    <w:rPr>
      <w:rFonts w:ascii="adwa-assalaf" w:eastAsia="Calibri" w:hAnsi="adwa-assalaf" w:cs="Traditional Arabic"/>
      <w:bCs/>
      <w:color w:val="FF0000"/>
      <w:sz w:val="32"/>
      <w:szCs w:val="32"/>
      <w:lang w:eastAsia="ar-SA"/>
    </w:rPr>
  </w:style>
  <w:style w:type="paragraph" w:styleId="3e">
    <w:name w:val="Body Text 3"/>
    <w:basedOn w:val="af1"/>
    <w:link w:val="3Char5"/>
    <w:rsid w:val="00DC6C16"/>
    <w:pPr>
      <w:spacing w:after="120" w:line="216" w:lineRule="auto"/>
      <w:ind w:firstLine="0"/>
      <w:jc w:val="left"/>
    </w:pPr>
    <w:rPr>
      <w:rFonts w:ascii="adwa-assalaf" w:eastAsia="Calibri" w:hAnsi="adwa-assalaf" w:cs="Traditional Arabic"/>
      <w:b/>
      <w:color w:val="auto"/>
      <w:sz w:val="16"/>
      <w:szCs w:val="16"/>
    </w:rPr>
  </w:style>
  <w:style w:type="character" w:customStyle="1" w:styleId="3Char5">
    <w:name w:val="نص أساسي 3 Char"/>
    <w:basedOn w:val="af2"/>
    <w:link w:val="3e"/>
    <w:rsid w:val="00DC6C16"/>
    <w:rPr>
      <w:rFonts w:ascii="adwa-assalaf" w:eastAsia="Calibri" w:hAnsi="adwa-assalaf" w:cs="Traditional Arabic"/>
      <w:b/>
      <w:sz w:val="16"/>
      <w:szCs w:val="16"/>
    </w:rPr>
  </w:style>
  <w:style w:type="paragraph" w:customStyle="1" w:styleId="forumline">
    <w:name w:val="forumline"/>
    <w:basedOn w:val="af1"/>
    <w:rsid w:val="00DC6C16"/>
    <w:pPr>
      <w:pBdr>
        <w:top w:val="single" w:sz="12" w:space="0" w:color="021A4A"/>
        <w:left w:val="single" w:sz="12" w:space="0" w:color="021A4A"/>
        <w:bottom w:val="single" w:sz="12" w:space="0" w:color="021A4A"/>
        <w:right w:val="single" w:sz="12" w:space="0" w:color="021A4A"/>
      </w:pBdr>
      <w:shd w:val="clear" w:color="auto" w:fill="04369B"/>
      <w:bidi w:val="0"/>
      <w:spacing w:before="100" w:beforeAutospacing="1" w:after="100" w:afterAutospacing="1" w:line="216" w:lineRule="auto"/>
      <w:ind w:firstLine="0"/>
      <w:jc w:val="left"/>
    </w:pPr>
    <w:rPr>
      <w:rFonts w:ascii="Traditional Arabic" w:eastAsia="Calibri" w:hAnsi="Traditional Arabic" w:cs="Traditional Arabic"/>
      <w:b/>
      <w:color w:val="auto"/>
      <w:sz w:val="30"/>
      <w:szCs w:val="30"/>
    </w:rPr>
  </w:style>
  <w:style w:type="paragraph" w:customStyle="1" w:styleId="bodyline">
    <w:name w:val="bodyline"/>
    <w:basedOn w:val="af1"/>
    <w:rsid w:val="00DC6C16"/>
    <w:pPr>
      <w:pBdr>
        <w:top w:val="single" w:sz="6" w:space="0" w:color="04369B"/>
        <w:left w:val="single" w:sz="6" w:space="0" w:color="04369B"/>
        <w:bottom w:val="single" w:sz="6" w:space="0" w:color="04369B"/>
        <w:right w:val="single" w:sz="6" w:space="0" w:color="04369B"/>
      </w:pBdr>
      <w:shd w:val="clear" w:color="auto" w:fill="DEE7F3"/>
      <w:bidi w:val="0"/>
      <w:spacing w:before="100" w:beforeAutospacing="1" w:after="100" w:afterAutospacing="1" w:line="216" w:lineRule="auto"/>
      <w:ind w:firstLine="0"/>
      <w:jc w:val="left"/>
    </w:pPr>
    <w:rPr>
      <w:rFonts w:ascii="Traditional Arabic" w:eastAsia="Calibri" w:hAnsi="Traditional Arabic" w:cs="Traditional Arabic"/>
      <w:b/>
      <w:color w:val="auto"/>
      <w:sz w:val="30"/>
      <w:szCs w:val="30"/>
    </w:rPr>
  </w:style>
  <w:style w:type="character" w:customStyle="1" w:styleId="StyleLatinTraditionalArabicComplexTraditionalArabic16">
    <w:name w:val="Style (Latin) Traditional Arabic (Complex) Traditional Arabic 16 ..."/>
    <w:rsid w:val="00DC6C16"/>
    <w:rPr>
      <w:rFonts w:ascii="Traditional Arabic" w:hAnsi="Traditional Arabic" w:cs="Traditional Arabic" w:hint="default"/>
      <w:sz w:val="32"/>
      <w:szCs w:val="32"/>
    </w:rPr>
  </w:style>
  <w:style w:type="paragraph" w:customStyle="1" w:styleId="StyleComplexTraditionalArabic16ptCentered">
    <w:name w:val="Style (Complex) Traditional Arabic 16 pt Centered"/>
    <w:basedOn w:val="af1"/>
    <w:rsid w:val="00DC6C16"/>
    <w:pPr>
      <w:bidi w:val="0"/>
      <w:spacing w:after="0" w:line="216" w:lineRule="auto"/>
      <w:ind w:firstLine="0"/>
      <w:jc w:val="center"/>
    </w:pPr>
    <w:rPr>
      <w:rFonts w:ascii="adwa-assalaf" w:eastAsia="Calibri" w:hAnsi="adwa-assalaf" w:cs="Traditional Arabic"/>
      <w:b/>
      <w:color w:val="auto"/>
    </w:rPr>
  </w:style>
  <w:style w:type="character" w:customStyle="1" w:styleId="tak-link">
    <w:name w:val="tak-link"/>
    <w:basedOn w:val="af2"/>
    <w:rsid w:val="00DC6C16"/>
  </w:style>
  <w:style w:type="paragraph" w:customStyle="1" w:styleId="afffffffff0">
    <w:name w:val="وسط وسط عماد"/>
    <w:basedOn w:val="af1"/>
    <w:rsid w:val="00DC6C16"/>
    <w:pPr>
      <w:widowControl w:val="0"/>
      <w:spacing w:after="0" w:line="480" w:lineRule="exact"/>
      <w:ind w:firstLine="0"/>
      <w:jc w:val="center"/>
    </w:pPr>
    <w:rPr>
      <w:rFonts w:ascii="adwa-assalaf" w:eastAsia="Calibri" w:hAnsi="adwa-assalaf" w:cs="Traditional Arabic"/>
      <w:bCs/>
      <w:color w:val="auto"/>
      <w:lang w:bidi="ar-EG"/>
    </w:rPr>
  </w:style>
  <w:style w:type="character" w:customStyle="1" w:styleId="1Char5">
    <w:name w:val="العنوان 1 Char"/>
    <w:rsid w:val="00DC6C16"/>
    <w:rPr>
      <w:rFonts w:ascii="Amiri" w:eastAsia="Times New Roman" w:hAnsi="Amiri" w:cs="Amiri"/>
      <w:b/>
      <w:color w:val="C00000"/>
      <w:sz w:val="30"/>
      <w:szCs w:val="30"/>
    </w:rPr>
  </w:style>
  <w:style w:type="paragraph" w:customStyle="1" w:styleId="afffffffff1">
    <w:name w:val="أول"/>
    <w:basedOn w:val="af1"/>
    <w:rsid w:val="00DC6C16"/>
    <w:pPr>
      <w:widowControl w:val="0"/>
      <w:spacing w:before="240" w:after="240" w:line="216" w:lineRule="auto"/>
      <w:ind w:firstLine="0"/>
      <w:jc w:val="center"/>
    </w:pPr>
    <w:rPr>
      <w:rFonts w:ascii="mylotus" w:eastAsia="Calibri" w:hAnsi="mylotus" w:cs="Sultan bold"/>
      <w:b/>
      <w:color w:val="000000"/>
      <w:sz w:val="36"/>
      <w:lang w:val="kk-KZ"/>
    </w:rPr>
  </w:style>
  <w:style w:type="paragraph" w:customStyle="1" w:styleId="afffffffff2">
    <w:name w:val="ثالث"/>
    <w:basedOn w:val="af1"/>
    <w:autoRedefine/>
    <w:rsid w:val="00DC6C16"/>
    <w:pPr>
      <w:widowControl w:val="0"/>
      <w:spacing w:before="120" w:after="120" w:line="216" w:lineRule="auto"/>
      <w:ind w:firstLine="454"/>
      <w:jc w:val="left"/>
    </w:pPr>
    <w:rPr>
      <w:rFonts w:ascii="mylotus" w:eastAsia="Calibri" w:hAnsi="mylotus" w:cs="AL-Mateen"/>
      <w:b/>
      <w:color w:val="000000"/>
      <w:sz w:val="36"/>
      <w:szCs w:val="36"/>
      <w:lang w:val="kk-KZ"/>
    </w:rPr>
  </w:style>
  <w:style w:type="paragraph" w:customStyle="1" w:styleId="afffffffff3">
    <w:name w:val="ثاني"/>
    <w:basedOn w:val="af1"/>
    <w:rsid w:val="00DC6C16"/>
    <w:pPr>
      <w:widowControl w:val="0"/>
      <w:spacing w:before="120" w:after="120" w:line="216" w:lineRule="auto"/>
      <w:ind w:firstLine="567"/>
      <w:jc w:val="left"/>
    </w:pPr>
    <w:rPr>
      <w:rFonts w:ascii="mylotus" w:eastAsia="Calibri" w:hAnsi="mylotus" w:cs="SKR HEAD1"/>
      <w:b/>
      <w:color w:val="000000"/>
      <w:sz w:val="36"/>
      <w:szCs w:val="34"/>
      <w:lang w:val="kk-KZ"/>
    </w:rPr>
  </w:style>
  <w:style w:type="character" w:customStyle="1" w:styleId="Charff">
    <w:name w:val="خريطة المستند Char"/>
    <w:semiHidden/>
    <w:rsid w:val="00DC6C16"/>
    <w:rPr>
      <w:rFonts w:ascii="Calibri" w:eastAsia="Calibri" w:hAnsi="Calibri" w:cs="Arial"/>
      <w:noProof/>
      <w:sz w:val="32"/>
      <w:szCs w:val="24"/>
      <w:shd w:val="clear" w:color="auto" w:fill="000080"/>
    </w:rPr>
  </w:style>
  <w:style w:type="paragraph" w:customStyle="1" w:styleId="st1">
    <w:name w:val="st1"/>
    <w:basedOn w:val="af1"/>
    <w:autoRedefine/>
    <w:rsid w:val="00DC6C16"/>
    <w:pPr>
      <w:spacing w:after="200" w:line="276" w:lineRule="auto"/>
      <w:ind w:firstLine="0"/>
    </w:pPr>
    <w:rPr>
      <w:rFonts w:ascii="Calibri" w:eastAsia="Calibri" w:hAnsi="Calibri" w:cs="Arial"/>
      <w:b/>
      <w:color w:val="FF99CC"/>
      <w:sz w:val="22"/>
      <w:szCs w:val="34"/>
    </w:rPr>
  </w:style>
  <w:style w:type="paragraph" w:customStyle="1" w:styleId="af">
    <w:name w:val="آثارمرقمة"/>
    <w:autoRedefine/>
    <w:rsid w:val="00DC6C16"/>
    <w:pPr>
      <w:widowControl w:val="0"/>
      <w:numPr>
        <w:numId w:val="37"/>
      </w:numPr>
      <w:bidi/>
      <w:spacing w:after="0" w:line="216" w:lineRule="auto"/>
      <w:jc w:val="lowKashida"/>
    </w:pPr>
    <w:rPr>
      <w:rFonts w:ascii="adwa-assalaf" w:eastAsia="Calibri" w:hAnsi="adwa-assalaf" w:cs="Traditional Arabic"/>
      <w:b/>
      <w:sz w:val="28"/>
      <w:szCs w:val="32"/>
    </w:rPr>
  </w:style>
  <w:style w:type="paragraph" w:customStyle="1" w:styleId="afffffffff4">
    <w:name w:val="عنوان رئيسي"/>
    <w:basedOn w:val="af1"/>
    <w:next w:val="af1"/>
    <w:rsid w:val="00DC6C16"/>
    <w:pPr>
      <w:pBdr>
        <w:top w:val="single" w:sz="18" w:space="6" w:color="auto" w:shadow="1"/>
        <w:left w:val="single" w:sz="18" w:space="6" w:color="auto" w:shadow="1"/>
        <w:bottom w:val="single" w:sz="18" w:space="6" w:color="auto" w:shadow="1"/>
        <w:right w:val="single" w:sz="18" w:space="6" w:color="auto" w:shadow="1"/>
      </w:pBdr>
      <w:spacing w:after="360" w:line="276" w:lineRule="auto"/>
      <w:ind w:left="1134" w:right="1134" w:firstLine="284"/>
      <w:jc w:val="center"/>
    </w:pPr>
    <w:rPr>
      <w:rFonts w:ascii="Calibri" w:eastAsia="Calibri" w:hAnsi="Calibri" w:cs="adwa-assalaf"/>
      <w:bCs/>
      <w:color w:val="auto"/>
      <w:sz w:val="22"/>
      <w:szCs w:val="72"/>
    </w:rPr>
  </w:style>
  <w:style w:type="paragraph" w:customStyle="1" w:styleId="afffffffff5">
    <w:name w:val="ترقيم"/>
    <w:basedOn w:val="afffffffff4"/>
    <w:link w:val="Charff0"/>
    <w:rsid w:val="00DC6C16"/>
    <w:pPr>
      <w:pBdr>
        <w:top w:val="none" w:sz="0" w:space="0" w:color="auto"/>
        <w:left w:val="none" w:sz="0" w:space="0" w:color="auto"/>
        <w:bottom w:val="none" w:sz="0" w:space="0" w:color="auto"/>
        <w:right w:val="none" w:sz="0" w:space="0" w:color="auto"/>
      </w:pBdr>
      <w:spacing w:after="0"/>
      <w:ind w:left="0" w:right="0" w:firstLine="0"/>
      <w:jc w:val="lowKashida"/>
    </w:pPr>
    <w:rPr>
      <w:rFonts w:ascii="Times New Roman" w:hAnsi="Times New Roman" w:cs="Traditional Arabic"/>
      <w:bCs w:val="0"/>
      <w:sz w:val="2"/>
      <w:szCs w:val="36"/>
    </w:rPr>
  </w:style>
  <w:style w:type="paragraph" w:customStyle="1" w:styleId="ab">
    <w:name w:val="ترقيم_عمود"/>
    <w:basedOn w:val="af1"/>
    <w:autoRedefine/>
    <w:rsid w:val="00DC6C16"/>
    <w:pPr>
      <w:numPr>
        <w:numId w:val="38"/>
      </w:numPr>
      <w:spacing w:after="200" w:line="276" w:lineRule="auto"/>
      <w:jc w:val="center"/>
    </w:pPr>
    <w:rPr>
      <w:rFonts w:ascii="Calibri" w:eastAsia="Calibri" w:hAnsi="Calibri" w:cs="Arial"/>
      <w:b/>
      <w:color w:val="auto"/>
      <w:sz w:val="22"/>
      <w:szCs w:val="28"/>
    </w:rPr>
  </w:style>
  <w:style w:type="paragraph" w:customStyle="1" w:styleId="1fffc">
    <w:name w:val="ترقيم1"/>
    <w:basedOn w:val="af1"/>
    <w:autoRedefine/>
    <w:rsid w:val="00DC6C16"/>
    <w:pPr>
      <w:spacing w:after="200" w:line="276" w:lineRule="auto"/>
      <w:ind w:firstLine="0"/>
    </w:pPr>
    <w:rPr>
      <w:rFonts w:ascii="Calibri" w:eastAsia="Calibri" w:hAnsi="Calibri" w:cs="Arial"/>
      <w:b/>
      <w:color w:val="auto"/>
      <w:sz w:val="22"/>
      <w:szCs w:val="22"/>
    </w:rPr>
  </w:style>
  <w:style w:type="paragraph" w:customStyle="1" w:styleId="2fffb">
    <w:name w:val="ترقيم2"/>
    <w:basedOn w:val="af1"/>
    <w:rsid w:val="00DC6C16"/>
    <w:pPr>
      <w:spacing w:after="200" w:line="276" w:lineRule="auto"/>
      <w:ind w:firstLine="0"/>
      <w:jc w:val="center"/>
    </w:pPr>
    <w:rPr>
      <w:rFonts w:ascii="Calibri" w:eastAsia="Calibri" w:hAnsi="Calibri" w:cs="Arial"/>
      <w:b/>
      <w:color w:val="auto"/>
      <w:sz w:val="22"/>
      <w:szCs w:val="28"/>
    </w:rPr>
  </w:style>
  <w:style w:type="paragraph" w:customStyle="1" w:styleId="afffffffff6">
    <w:name w:val="عنوان_زخرفي"/>
    <w:basedOn w:val="af1"/>
    <w:rsid w:val="00DC6C16"/>
    <w:pPr>
      <w:spacing w:after="200" w:line="276" w:lineRule="auto"/>
      <w:ind w:firstLine="0"/>
      <w:jc w:val="center"/>
    </w:pPr>
    <w:rPr>
      <w:rFonts w:ascii="adwa-assalaf" w:eastAsia="Calibri" w:hAnsi="adwa-assalaf" w:cs="CTraditional Arabic"/>
      <w:b/>
      <w:color w:val="auto"/>
      <w:sz w:val="22"/>
      <w:szCs w:val="300"/>
    </w:rPr>
  </w:style>
  <w:style w:type="paragraph" w:customStyle="1" w:styleId="1fffd">
    <w:name w:val="فهرس1"/>
    <w:basedOn w:val="af1"/>
    <w:rsid w:val="00DC6C16"/>
    <w:pPr>
      <w:spacing w:after="200" w:line="276" w:lineRule="auto"/>
      <w:ind w:firstLine="0"/>
    </w:pPr>
    <w:rPr>
      <w:rFonts w:ascii="Calibri" w:eastAsia="Calibri" w:hAnsi="Calibri" w:cs="Arial"/>
      <w:b/>
      <w:color w:val="auto"/>
      <w:sz w:val="22"/>
      <w:szCs w:val="24"/>
    </w:rPr>
  </w:style>
  <w:style w:type="paragraph" w:customStyle="1" w:styleId="afffffffff7">
    <w:name w:val="قصيدة"/>
    <w:basedOn w:val="af1"/>
    <w:autoRedefine/>
    <w:rsid w:val="00DC6C16"/>
    <w:pPr>
      <w:spacing w:after="200" w:line="276" w:lineRule="auto"/>
      <w:ind w:firstLine="0"/>
    </w:pPr>
    <w:rPr>
      <w:rFonts w:ascii="adwa-assalaf" w:eastAsia="Calibri" w:hAnsi="adwa-assalaf" w:cs="Arial"/>
      <w:b/>
      <w:color w:val="auto"/>
      <w:sz w:val="22"/>
    </w:rPr>
  </w:style>
  <w:style w:type="paragraph" w:customStyle="1" w:styleId="2fffc">
    <w:name w:val="نمط2"/>
    <w:basedOn w:val="afffffffff4"/>
    <w:rsid w:val="00DC6C16"/>
    <w:pPr>
      <w:pBdr>
        <w:top w:val="none" w:sz="0" w:space="0" w:color="auto"/>
        <w:left w:val="none" w:sz="0" w:space="0" w:color="auto"/>
        <w:bottom w:val="none" w:sz="0" w:space="0" w:color="auto"/>
        <w:right w:val="none" w:sz="0" w:space="0" w:color="auto"/>
      </w:pBdr>
      <w:spacing w:after="0"/>
      <w:ind w:left="0" w:right="0" w:firstLine="0"/>
      <w:jc w:val="lowKashida"/>
    </w:pPr>
    <w:rPr>
      <w:rFonts w:ascii="Times New Roman" w:hAnsi="Times New Roman" w:cs="Traditional Arabic"/>
      <w:bCs w:val="0"/>
      <w:sz w:val="2"/>
      <w:szCs w:val="36"/>
    </w:rPr>
  </w:style>
  <w:style w:type="paragraph" w:customStyle="1" w:styleId="afffffffff8">
    <w:name w:val="قصيدةع"/>
    <w:autoRedefine/>
    <w:rsid w:val="00DC6C16"/>
    <w:pPr>
      <w:bidi/>
      <w:spacing w:after="0" w:line="216" w:lineRule="auto"/>
      <w:jc w:val="lowKashida"/>
    </w:pPr>
    <w:rPr>
      <w:rFonts w:ascii="adwa-assalaf" w:eastAsia="Calibri" w:hAnsi="adwa-assalaf" w:cs="Traditional Arabic"/>
      <w:b/>
      <w:sz w:val="24"/>
      <w:szCs w:val="34"/>
    </w:rPr>
  </w:style>
  <w:style w:type="paragraph" w:customStyle="1" w:styleId="afffffffff9">
    <w:name w:val="قصيدةخ"/>
    <w:autoRedefine/>
    <w:rsid w:val="00DC6C16"/>
    <w:pPr>
      <w:bidi/>
      <w:spacing w:after="0" w:line="216" w:lineRule="auto"/>
      <w:jc w:val="lowKashida"/>
    </w:pPr>
    <w:rPr>
      <w:rFonts w:ascii="adwa-assalaf" w:eastAsia="Calibri" w:hAnsi="adwa-assalaf" w:cs="Traditional Arabic"/>
      <w:b/>
      <w:bCs/>
      <w:sz w:val="24"/>
      <w:szCs w:val="32"/>
    </w:rPr>
  </w:style>
  <w:style w:type="character" w:customStyle="1" w:styleId="afffffffffa">
    <w:name w:val="عثماني_ع"/>
    <w:rsid w:val="00DC6C16"/>
    <w:rPr>
      <w:rFonts w:cs="OthmaniA"/>
      <w:bCs/>
      <w:dstrike w:val="0"/>
      <w:spacing w:val="0"/>
      <w:position w:val="0"/>
      <w:szCs w:val="32"/>
      <w:vertAlign w:val="baseline"/>
    </w:rPr>
  </w:style>
  <w:style w:type="character" w:customStyle="1" w:styleId="-1">
    <w:name w:val="عثماني-ق"/>
    <w:rsid w:val="00DC6C16"/>
    <w:rPr>
      <w:rFonts w:cs="OthmaniQ"/>
      <w:dstrike w:val="0"/>
      <w:spacing w:val="0"/>
      <w:position w:val="0"/>
      <w:szCs w:val="32"/>
      <w:vertAlign w:val="baseline"/>
    </w:rPr>
  </w:style>
  <w:style w:type="character" w:customStyle="1" w:styleId="afffffffffb">
    <w:name w:val="الأعلام"/>
    <w:rsid w:val="00DC6C16"/>
    <w:rPr>
      <w:rFonts w:cs="Traditional Arabic"/>
      <w:color w:val="FF0000"/>
      <w:szCs w:val="32"/>
      <w:u w:val="single"/>
    </w:rPr>
  </w:style>
  <w:style w:type="character" w:customStyle="1" w:styleId="afffffffffc">
    <w:name w:val="الأماكن"/>
    <w:rsid w:val="00DC6C16"/>
    <w:rPr>
      <w:rFonts w:cs="Traditional Arabic"/>
      <w:color w:val="FF0000"/>
      <w:szCs w:val="32"/>
      <w:u w:val="single"/>
    </w:rPr>
  </w:style>
  <w:style w:type="paragraph" w:customStyle="1" w:styleId="afffffffffd">
    <w:name w:val="طباعة"/>
    <w:basedOn w:val="af1"/>
    <w:link w:val="Charff1"/>
    <w:rsid w:val="00DC6C16"/>
    <w:pPr>
      <w:framePr w:hSpace="180" w:wrap="around" w:hAnchor="margin" w:xAlign="center" w:y="-866"/>
      <w:spacing w:after="0" w:line="216" w:lineRule="auto"/>
      <w:ind w:firstLine="567"/>
      <w:jc w:val="left"/>
    </w:pPr>
    <w:rPr>
      <w:rFonts w:ascii="adwa-assalaf" w:eastAsia="Calibri" w:hAnsi="adwa-assalaf" w:cs="Traditional Arabic"/>
      <w:bCs/>
      <w:color w:val="292929"/>
      <w:sz w:val="20"/>
    </w:rPr>
  </w:style>
  <w:style w:type="character" w:customStyle="1" w:styleId="Charff1">
    <w:name w:val="طباعة Char"/>
    <w:link w:val="afffffffffd"/>
    <w:rsid w:val="00DC6C16"/>
    <w:rPr>
      <w:rFonts w:ascii="adwa-assalaf" w:eastAsia="Calibri" w:hAnsi="adwa-assalaf" w:cs="Traditional Arabic"/>
      <w:bCs/>
      <w:color w:val="292929"/>
      <w:sz w:val="20"/>
      <w:szCs w:val="32"/>
    </w:rPr>
  </w:style>
  <w:style w:type="character" w:customStyle="1" w:styleId="afffffffffe">
    <w:name w:val="الفرق"/>
    <w:rsid w:val="00DC6C16"/>
    <w:rPr>
      <w:rFonts w:cs="Traditional Arabic"/>
      <w:color w:val="FF0000"/>
      <w:szCs w:val="32"/>
      <w:u w:val="single"/>
    </w:rPr>
  </w:style>
  <w:style w:type="character" w:customStyle="1" w:styleId="affffffffff">
    <w:name w:val="الكتب"/>
    <w:rsid w:val="00DC6C16"/>
    <w:rPr>
      <w:rFonts w:cs="Traditional Arabic"/>
      <w:color w:val="FF0000"/>
      <w:szCs w:val="32"/>
      <w:u w:val="single"/>
    </w:rPr>
  </w:style>
  <w:style w:type="character" w:customStyle="1" w:styleId="affffffffff0">
    <w:name w:val="شواهد"/>
    <w:rsid w:val="00DC6C16"/>
    <w:rPr>
      <w:rFonts w:cs="Traditional Arabic"/>
      <w:color w:val="0000FF"/>
      <w:szCs w:val="32"/>
    </w:rPr>
  </w:style>
  <w:style w:type="paragraph" w:customStyle="1" w:styleId="2fffd">
    <w:name w:val="فرعي_2"/>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FF00FF"/>
      <w:sz w:val="20"/>
      <w:lang w:eastAsia="ar-SA"/>
    </w:rPr>
  </w:style>
  <w:style w:type="paragraph" w:customStyle="1" w:styleId="3f">
    <w:name w:val="فرعي_3"/>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333399"/>
      <w:sz w:val="20"/>
      <w:lang w:eastAsia="ar-SA"/>
    </w:rPr>
  </w:style>
  <w:style w:type="paragraph" w:customStyle="1" w:styleId="48">
    <w:name w:val="فرعي_4"/>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993300"/>
      <w:sz w:val="20"/>
      <w:lang w:eastAsia="ar-SA"/>
    </w:rPr>
  </w:style>
  <w:style w:type="paragraph" w:customStyle="1" w:styleId="55">
    <w:name w:val="فرعي_5"/>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00CCFF"/>
      <w:sz w:val="20"/>
      <w:lang w:eastAsia="ar-SA"/>
    </w:rPr>
  </w:style>
  <w:style w:type="paragraph" w:customStyle="1" w:styleId="affffffffff1">
    <w:name w:val="فرعي"/>
    <w:basedOn w:val="af1"/>
    <w:rsid w:val="00DC6C16"/>
    <w:pPr>
      <w:keepNext/>
      <w:pBdr>
        <w:top w:val="single" w:sz="4" w:space="1" w:color="auto"/>
        <w:left w:val="single" w:sz="4" w:space="4" w:color="auto"/>
        <w:bottom w:val="single" w:sz="4" w:space="1" w:color="auto"/>
        <w:right w:val="single" w:sz="4" w:space="4" w:color="auto"/>
      </w:pBdr>
      <w:shd w:val="clear" w:color="auto" w:fill="E6E6E6"/>
      <w:overflowPunct w:val="0"/>
      <w:autoSpaceDE w:val="0"/>
      <w:autoSpaceDN w:val="0"/>
      <w:adjustRightInd w:val="0"/>
      <w:spacing w:after="0" w:line="360" w:lineRule="auto"/>
      <w:ind w:firstLine="567"/>
      <w:textAlignment w:val="baseline"/>
    </w:pPr>
    <w:rPr>
      <w:rFonts w:ascii="Trebuchet MS" w:eastAsia="Calibri" w:hAnsi="Trebuchet MS" w:cs="Traditional Arabic"/>
      <w:color w:val="008000"/>
      <w:lang w:eastAsia="ar-SA"/>
    </w:rPr>
  </w:style>
  <w:style w:type="character" w:customStyle="1" w:styleId="st">
    <w:name w:val="st"/>
    <w:rsid w:val="00DC6C16"/>
  </w:style>
  <w:style w:type="character" w:customStyle="1" w:styleId="1fffe">
    <w:name w:val="إشارة لم يتم حلها1"/>
    <w:uiPriority w:val="99"/>
    <w:semiHidden/>
    <w:unhideWhenUsed/>
    <w:rsid w:val="00DC6C16"/>
    <w:rPr>
      <w:color w:val="605E5C"/>
      <w:shd w:val="clear" w:color="auto" w:fill="E1DFDD"/>
    </w:rPr>
  </w:style>
  <w:style w:type="paragraph" w:customStyle="1" w:styleId="affffffffff2">
    <w:name w:val="الكتابة"/>
    <w:basedOn w:val="af1"/>
    <w:link w:val="Charff2"/>
    <w:qFormat/>
    <w:rsid w:val="00DC6C16"/>
    <w:pPr>
      <w:autoSpaceDE w:val="0"/>
      <w:autoSpaceDN w:val="0"/>
      <w:adjustRightInd w:val="0"/>
      <w:spacing w:after="0" w:line="240" w:lineRule="auto"/>
      <w:ind w:firstLine="0"/>
    </w:pPr>
    <w:rPr>
      <w:rFonts w:cs="Traditional Arabic"/>
      <w:b/>
      <w:bCs/>
      <w:color w:val="000000"/>
      <w:sz w:val="30"/>
      <w:szCs w:val="30"/>
      <w:lang w:val="x-none" w:eastAsia="ar-SA" w:bidi="ar-AE"/>
    </w:rPr>
  </w:style>
  <w:style w:type="character" w:customStyle="1" w:styleId="Charff2">
    <w:name w:val="الكتابة Char"/>
    <w:link w:val="affffffffff2"/>
    <w:rsid w:val="00DC6C16"/>
    <w:rPr>
      <w:rFonts w:ascii="Times New Roman" w:hAnsi="Times New Roman" w:cs="Traditional Arabic"/>
      <w:b/>
      <w:bCs/>
      <w:color w:val="000000"/>
      <w:sz w:val="30"/>
      <w:szCs w:val="30"/>
      <w:lang w:val="x-none" w:eastAsia="ar-SA" w:bidi="ar-AE"/>
    </w:rPr>
  </w:style>
  <w:style w:type="paragraph" w:customStyle="1" w:styleId="affffffffff3">
    <w:name w:val="متن الزاد"/>
    <w:basedOn w:val="af1"/>
    <w:link w:val="Charff3"/>
    <w:qFormat/>
    <w:rsid w:val="00DC6C16"/>
    <w:pPr>
      <w:widowControl w:val="0"/>
      <w:spacing w:after="0" w:line="240" w:lineRule="auto"/>
      <w:ind w:firstLine="0"/>
    </w:pPr>
    <w:rPr>
      <w:b/>
      <w:bCs/>
      <w:color w:val="FF0000"/>
      <w:sz w:val="30"/>
      <w:szCs w:val="28"/>
      <w:lang w:val="x-none" w:eastAsia="ar-SA" w:bidi="ar-AE"/>
    </w:rPr>
  </w:style>
  <w:style w:type="paragraph" w:customStyle="1" w:styleId="affffffffff4">
    <w:name w:val="مسائل بلوغ المرام"/>
    <w:basedOn w:val="affffffffff3"/>
    <w:link w:val="Charff4"/>
    <w:qFormat/>
    <w:rsid w:val="00DC6C16"/>
    <w:pPr>
      <w:spacing w:line="0" w:lineRule="atLeast"/>
      <w:jc w:val="center"/>
    </w:pPr>
    <w:rPr>
      <w:rFonts w:cs="Amiri"/>
      <w:color w:val="0000FF"/>
      <w:sz w:val="28"/>
      <w:szCs w:val="26"/>
      <w:u w:val="single"/>
    </w:rPr>
  </w:style>
  <w:style w:type="character" w:customStyle="1" w:styleId="Charff3">
    <w:name w:val="متن الزاد Char"/>
    <w:link w:val="affffffffff3"/>
    <w:rsid w:val="00DC6C16"/>
    <w:rPr>
      <w:rFonts w:ascii="Times New Roman" w:hAnsi="Times New Roman" w:cs="Lotus Linotype"/>
      <w:b/>
      <w:bCs/>
      <w:color w:val="FF0000"/>
      <w:sz w:val="30"/>
      <w:szCs w:val="28"/>
      <w:lang w:val="x-none" w:eastAsia="ar-SA" w:bidi="ar-AE"/>
    </w:rPr>
  </w:style>
  <w:style w:type="paragraph" w:customStyle="1" w:styleId="affffffffff5">
    <w:name w:val="الغريب"/>
    <w:basedOn w:val="affffffffff3"/>
    <w:link w:val="Charff5"/>
    <w:rsid w:val="00DC6C16"/>
    <w:rPr>
      <w:rFonts w:cs="Traditional Arabic"/>
      <w:szCs w:val="30"/>
      <w:u w:val="single"/>
    </w:rPr>
  </w:style>
  <w:style w:type="character" w:customStyle="1" w:styleId="Charff4">
    <w:name w:val="مسائل بلوغ المرام Char"/>
    <w:link w:val="affffffffff4"/>
    <w:rsid w:val="00DC6C16"/>
    <w:rPr>
      <w:rFonts w:ascii="Times New Roman" w:hAnsi="Times New Roman" w:cs="Amiri"/>
      <w:b/>
      <w:bCs/>
      <w:color w:val="0000FF"/>
      <w:sz w:val="28"/>
      <w:szCs w:val="26"/>
      <w:u w:val="single"/>
      <w:lang w:val="x-none" w:eastAsia="ar-SA" w:bidi="ar-AE"/>
    </w:rPr>
  </w:style>
  <w:style w:type="character" w:customStyle="1" w:styleId="Charff5">
    <w:name w:val="الغريب Char"/>
    <w:link w:val="affffffffff5"/>
    <w:rsid w:val="00DC6C16"/>
    <w:rPr>
      <w:rFonts w:ascii="Times New Roman" w:hAnsi="Times New Roman" w:cs="Traditional Arabic"/>
      <w:b/>
      <w:bCs/>
      <w:color w:val="FF0000"/>
      <w:sz w:val="30"/>
      <w:szCs w:val="30"/>
      <w:u w:val="single"/>
      <w:lang w:val="x-none" w:eastAsia="ar-SA" w:bidi="ar-AE"/>
    </w:rPr>
  </w:style>
  <w:style w:type="character" w:customStyle="1" w:styleId="apple-converted-space">
    <w:name w:val="apple-converted-space"/>
    <w:rsid w:val="00DC6C16"/>
  </w:style>
  <w:style w:type="paragraph" w:customStyle="1" w:styleId="affffffffff6">
    <w:name w:val="حديث بلوغ المرام"/>
    <w:basedOn w:val="af1"/>
    <w:link w:val="Charff6"/>
    <w:qFormat/>
    <w:rsid w:val="00DC6C16"/>
    <w:pPr>
      <w:widowControl w:val="0"/>
      <w:spacing w:after="0" w:line="240" w:lineRule="auto"/>
      <w:ind w:firstLine="0"/>
    </w:pPr>
    <w:rPr>
      <w:b/>
      <w:bCs/>
      <w:color w:val="000000"/>
      <w:sz w:val="30"/>
      <w:szCs w:val="28"/>
      <w:lang w:eastAsia="ar-SA" w:bidi="ar-AE"/>
    </w:rPr>
  </w:style>
  <w:style w:type="character" w:customStyle="1" w:styleId="Charff6">
    <w:name w:val="حديث بلوغ المرام Char"/>
    <w:link w:val="affffffffff6"/>
    <w:rsid w:val="00DC6C16"/>
    <w:rPr>
      <w:rFonts w:ascii="Times New Roman" w:hAnsi="Times New Roman" w:cs="Lotus Linotype"/>
      <w:b/>
      <w:bCs/>
      <w:color w:val="000000"/>
      <w:sz w:val="30"/>
      <w:szCs w:val="28"/>
      <w:lang w:eastAsia="ar-SA" w:bidi="ar-AE"/>
    </w:rPr>
  </w:style>
  <w:style w:type="character" w:customStyle="1" w:styleId="FootnoteTextCharCharCharChar">
    <w:name w:val="Footnote Text Char Char Char Char"/>
    <w:aliases w:val="Footnote Text Char Char Char Char Char Char Char Char Char Char Char Char Char Char Char,نص حاشية سفلية2 Char,نص حاشية سفلية11 Char,Char Char Char Char1 Char,Char Char2 Char Char,نص حاشية سفلية1 Char"/>
    <w:rsid w:val="00DC6C16"/>
    <w:rPr>
      <w:rFonts w:ascii="Calibri" w:eastAsia="Calibri" w:hAnsi="Calibri" w:cs="Arial"/>
      <w:position w:val="10"/>
      <w:szCs w:val="28"/>
    </w:rPr>
  </w:style>
  <w:style w:type="paragraph" w:customStyle="1" w:styleId="20">
    <w:name w:val="عنوان 2 مرقم"/>
    <w:basedOn w:val="27"/>
    <w:qFormat/>
    <w:rsid w:val="005F0D33"/>
    <w:pPr>
      <w:numPr>
        <w:numId w:val="39"/>
      </w:numPr>
    </w:pPr>
  </w:style>
  <w:style w:type="paragraph" w:customStyle="1" w:styleId="affffffffff7">
    <w:name w:val="النص الأساسي"/>
    <w:basedOn w:val="af1"/>
    <w:link w:val="Charff7"/>
    <w:autoRedefine/>
    <w:rsid w:val="00CD22F9"/>
    <w:pPr>
      <w:spacing w:after="120" w:line="240" w:lineRule="auto"/>
      <w:ind w:firstLine="397"/>
    </w:pPr>
    <w:rPr>
      <w:rFonts w:ascii="Lotus Linotype" w:hAnsi="Lotus Linotype"/>
      <w:color w:val="auto"/>
    </w:rPr>
  </w:style>
  <w:style w:type="character" w:customStyle="1" w:styleId="Charff7">
    <w:name w:val="النص الأساسي Char"/>
    <w:link w:val="affffffffff7"/>
    <w:rsid w:val="00CD22F9"/>
    <w:rPr>
      <w:rFonts w:ascii="Lotus Linotype" w:hAnsi="Lotus Linotype" w:cs="Lotus Linotype"/>
      <w:sz w:val="32"/>
      <w:szCs w:val="32"/>
    </w:rPr>
  </w:style>
  <w:style w:type="paragraph" w:customStyle="1" w:styleId="affffffffff8">
    <w:name w:val="النص الأساسي وسط"/>
    <w:basedOn w:val="af1"/>
    <w:autoRedefine/>
    <w:rsid w:val="00CD22F9"/>
    <w:pPr>
      <w:spacing w:after="120" w:line="520" w:lineRule="exact"/>
      <w:ind w:firstLine="567"/>
      <w:jc w:val="center"/>
    </w:pPr>
    <w:rPr>
      <w:rFonts w:ascii="Lotus Linotype" w:hAnsi="Lotus Linotype"/>
      <w:color w:val="auto"/>
    </w:rPr>
  </w:style>
  <w:style w:type="paragraph" w:customStyle="1" w:styleId="affffffffff9">
    <w:name w:val="النص الأساسي يسار"/>
    <w:basedOn w:val="af1"/>
    <w:autoRedefine/>
    <w:rsid w:val="00CD22F9"/>
    <w:pPr>
      <w:spacing w:after="120" w:line="520" w:lineRule="exact"/>
      <w:ind w:firstLine="567"/>
      <w:jc w:val="right"/>
    </w:pPr>
    <w:rPr>
      <w:rFonts w:ascii="Lotus Linotype" w:hAnsi="Lotus Linotype"/>
      <w:color w:val="auto"/>
    </w:rPr>
  </w:style>
  <w:style w:type="character" w:customStyle="1" w:styleId="affffffffffa">
    <w:name w:val="نمط حاشية"/>
    <w:rsid w:val="00CD22F9"/>
    <w:rPr>
      <w:rFonts w:ascii="Lotus Linotype" w:hAnsi="Lotus Linotype" w:cs="Traditional Arabic"/>
      <w:color w:val="auto"/>
      <w:sz w:val="28"/>
      <w:szCs w:val="28"/>
      <w:vertAlign w:val="superscript"/>
    </w:rPr>
  </w:style>
  <w:style w:type="character" w:customStyle="1" w:styleId="affffffffffb">
    <w:name w:val="خط عريض للحاشية"/>
    <w:rsid w:val="00CD22F9"/>
    <w:rPr>
      <w:rFonts w:cs="Lotus Linotype"/>
      <w:bCs/>
      <w:szCs w:val="28"/>
    </w:rPr>
  </w:style>
  <w:style w:type="paragraph" w:customStyle="1" w:styleId="affffffffffc">
    <w:name w:val="النص الأساسي غامق"/>
    <w:basedOn w:val="affffffffff7"/>
    <w:link w:val="CharChar"/>
    <w:autoRedefine/>
    <w:rsid w:val="00CD22F9"/>
    <w:rPr>
      <w:bCs/>
    </w:rPr>
  </w:style>
  <w:style w:type="character" w:customStyle="1" w:styleId="CharChar">
    <w:name w:val="النص الأساسي غامق Char Char"/>
    <w:link w:val="affffffffffc"/>
    <w:rsid w:val="00CD22F9"/>
    <w:rPr>
      <w:rFonts w:ascii="Lotus Linotype" w:hAnsi="Lotus Linotype" w:cs="Lotus Linotype"/>
      <w:bCs/>
      <w:sz w:val="32"/>
      <w:szCs w:val="32"/>
    </w:rPr>
  </w:style>
  <w:style w:type="paragraph" w:customStyle="1" w:styleId="1ffff">
    <w:name w:val="رأس صفحة1"/>
    <w:basedOn w:val="af1"/>
    <w:autoRedefine/>
    <w:rsid w:val="00CD22F9"/>
    <w:pPr>
      <w:tabs>
        <w:tab w:val="center" w:pos="4153"/>
        <w:tab w:val="right" w:pos="8306"/>
      </w:tabs>
      <w:spacing w:after="120" w:line="240" w:lineRule="auto"/>
      <w:ind w:firstLine="567"/>
    </w:pPr>
    <w:rPr>
      <w:rFonts w:cs="AL-Hor"/>
      <w:noProof/>
      <w:color w:val="FF0000"/>
      <w:sz w:val="28"/>
      <w:szCs w:val="28"/>
    </w:rPr>
  </w:style>
  <w:style w:type="paragraph" w:customStyle="1" w:styleId="affffffffffd">
    <w:name w:val="نمط الشعر"/>
    <w:basedOn w:val="affffffffff7"/>
    <w:autoRedefine/>
    <w:rsid w:val="00CD22F9"/>
    <w:pPr>
      <w:spacing w:before="100" w:beforeAutospacing="1" w:after="100" w:afterAutospacing="1"/>
      <w:ind w:firstLine="0"/>
      <w:jc w:val="lowKashida"/>
    </w:pPr>
    <w:rPr>
      <w:rFonts w:cs="Traditional Arabic"/>
      <w:bCs/>
      <w:spacing w:val="10"/>
      <w:sz w:val="24"/>
      <w:szCs w:val="28"/>
    </w:rPr>
  </w:style>
  <w:style w:type="paragraph" w:customStyle="1" w:styleId="affffffffffe">
    <w:name w:val="رأس صفحة توسيط"/>
    <w:basedOn w:val="af1"/>
    <w:autoRedefine/>
    <w:rsid w:val="00CD22F9"/>
    <w:pPr>
      <w:tabs>
        <w:tab w:val="center" w:pos="4153"/>
        <w:tab w:val="right" w:pos="8306"/>
      </w:tabs>
      <w:spacing w:after="120" w:line="240" w:lineRule="auto"/>
      <w:ind w:firstLine="567"/>
    </w:pPr>
    <w:rPr>
      <w:rFonts w:cs="AL-Hor"/>
      <w:color w:val="FF0000"/>
      <w:sz w:val="28"/>
      <w:szCs w:val="28"/>
    </w:rPr>
  </w:style>
  <w:style w:type="character" w:customStyle="1" w:styleId="afffffffffff">
    <w:name w:val="الآيات"/>
    <w:rsid w:val="00CD22F9"/>
    <w:rPr>
      <w:rFonts w:ascii="Arial" w:hAnsi="Arial" w:cs="Arial"/>
      <w:position w:val="-22"/>
      <w:sz w:val="32"/>
      <w:szCs w:val="32"/>
    </w:rPr>
  </w:style>
  <w:style w:type="character" w:customStyle="1" w:styleId="afffffffffff0">
    <w:name w:val="التخريجات"/>
    <w:rsid w:val="00CD22F9"/>
    <w:rPr>
      <w:rFonts w:ascii="Arial" w:hAnsi="Arial" w:cs="Arial"/>
      <w:sz w:val="32"/>
      <w:szCs w:val="32"/>
    </w:rPr>
  </w:style>
  <w:style w:type="character" w:customStyle="1" w:styleId="afffffffffff1">
    <w:name w:val="الآيات حواشي"/>
    <w:rsid w:val="00CD22F9"/>
    <w:rPr>
      <w:rFonts w:ascii="Arial" w:hAnsi="Arial" w:cs="Arial"/>
      <w:color w:val="auto"/>
      <w:position w:val="-6"/>
      <w:sz w:val="24"/>
      <w:szCs w:val="24"/>
      <w:lang w:eastAsia="en-US"/>
    </w:rPr>
  </w:style>
  <w:style w:type="character" w:customStyle="1" w:styleId="1ffff0">
    <w:name w:val="رقم1"/>
    <w:rsid w:val="00CD22F9"/>
    <w:rPr>
      <w:rFonts w:ascii="Lotus Linotype" w:hAnsi="Lotus Linotype" w:cs="Lotus Linotype"/>
      <w:color w:val="FF0000"/>
      <w:spacing w:val="0"/>
      <w:position w:val="-14"/>
      <w:sz w:val="72"/>
      <w:szCs w:val="72"/>
    </w:rPr>
  </w:style>
  <w:style w:type="paragraph" w:customStyle="1" w:styleId="afffffffffff2">
    <w:name w:val="رأس صفحة لليمين"/>
    <w:basedOn w:val="af1"/>
    <w:autoRedefine/>
    <w:rsid w:val="00CD22F9"/>
    <w:pPr>
      <w:widowControl w:val="0"/>
      <w:tabs>
        <w:tab w:val="center" w:pos="4320"/>
        <w:tab w:val="right" w:pos="8640"/>
      </w:tabs>
      <w:spacing w:after="120" w:line="240" w:lineRule="auto"/>
      <w:ind w:firstLine="567"/>
      <w:jc w:val="right"/>
    </w:pPr>
    <w:rPr>
      <w:rFonts w:ascii="Lotus Linotype" w:hAnsi="Lotus Linotype" w:cs="AL-Hor"/>
      <w:color w:val="FF0000"/>
      <w:szCs w:val="28"/>
    </w:rPr>
  </w:style>
  <w:style w:type="character" w:customStyle="1" w:styleId="afffffffffff3">
    <w:name w:val="رقم"/>
    <w:rsid w:val="00CD22F9"/>
    <w:rPr>
      <w:rFonts w:ascii="Lotus Linotype" w:hAnsi="Lotus Linotype" w:cs="Lotus Linotype"/>
      <w:color w:val="FF0000"/>
      <w:spacing w:val="0"/>
      <w:position w:val="0"/>
      <w:sz w:val="72"/>
      <w:szCs w:val="48"/>
    </w:rPr>
  </w:style>
  <w:style w:type="character" w:customStyle="1" w:styleId="afffffffffff4">
    <w:name w:val="النص الأساسي أحمر حاشية"/>
    <w:rsid w:val="00CD22F9"/>
    <w:rPr>
      <w:rFonts w:ascii="Lotus Linotype" w:hAnsi="Lotus Linotype" w:cs="Lotus Linotype"/>
      <w:color w:val="FF0000"/>
      <w:sz w:val="28"/>
      <w:szCs w:val="28"/>
    </w:rPr>
  </w:style>
  <w:style w:type="character" w:customStyle="1" w:styleId="afffffffffff5">
    <w:name w:val="ترقيم الحديث"/>
    <w:rsid w:val="00CD22F9"/>
    <w:rPr>
      <w:rFonts w:ascii="Lotus Linotype" w:hAnsi="Lotus Linotype" w:cs="Lotus Linotype"/>
      <w:b/>
      <w:bCs/>
      <w:color w:val="FF00FF"/>
      <w:sz w:val="48"/>
      <w:szCs w:val="48"/>
    </w:rPr>
  </w:style>
  <w:style w:type="paragraph" w:customStyle="1" w:styleId="afffffffffff6">
    <w:name w:val="رأس صفحة لليسار"/>
    <w:basedOn w:val="af1"/>
    <w:autoRedefine/>
    <w:rsid w:val="00CD22F9"/>
    <w:pPr>
      <w:widowControl w:val="0"/>
      <w:tabs>
        <w:tab w:val="center" w:pos="4320"/>
        <w:tab w:val="right" w:pos="8640"/>
      </w:tabs>
      <w:spacing w:after="120" w:line="240" w:lineRule="auto"/>
      <w:ind w:right="181" w:firstLine="567"/>
      <w:jc w:val="center"/>
    </w:pPr>
    <w:rPr>
      <w:rFonts w:ascii="Lotus Linotype" w:hAnsi="Lotus Linotype" w:cs="AL-Hor"/>
      <w:noProof/>
      <w:color w:val="FF0000"/>
      <w:szCs w:val="28"/>
    </w:rPr>
  </w:style>
  <w:style w:type="character" w:customStyle="1" w:styleId="afffffffffff7">
    <w:name w:val="أقواس الكتب"/>
    <w:rsid w:val="00CD22F9"/>
    <w:rPr>
      <w:rFonts w:ascii="Traditional Arabic" w:hAnsi="Traditional Arabic" w:cs="Traditional Arabic"/>
      <w:szCs w:val="32"/>
    </w:rPr>
  </w:style>
  <w:style w:type="character" w:customStyle="1" w:styleId="afffffffffff8">
    <w:name w:val="تعريض الآيات"/>
    <w:rsid w:val="00CD22F9"/>
    <w:rPr>
      <w:rFonts w:cs="Simplified Arabic"/>
      <w:b/>
      <w:bCs/>
      <w:szCs w:val="36"/>
    </w:rPr>
  </w:style>
  <w:style w:type="paragraph" w:customStyle="1" w:styleId="afffffffffff9">
    <w:name w:val="شرطة النص الغامض"/>
    <w:basedOn w:val="affffffffffc"/>
    <w:autoRedefine/>
    <w:rsid w:val="00CD22F9"/>
    <w:rPr>
      <w:rFonts w:ascii="Times New Roman" w:hAnsi="Times New Roman" w:cs="Times New Roman"/>
    </w:rPr>
  </w:style>
  <w:style w:type="paragraph" w:customStyle="1" w:styleId="afffffffffffa">
    <w:name w:val="النص الأساسي غلاف"/>
    <w:basedOn w:val="affffffffff8"/>
    <w:autoRedefine/>
    <w:rsid w:val="00CD22F9"/>
    <w:pPr>
      <w:spacing w:line="240" w:lineRule="auto"/>
    </w:pPr>
    <w:rPr>
      <w:rFonts w:cs="MCS Taybah S_U normal."/>
      <w:sz w:val="56"/>
      <w:szCs w:val="56"/>
    </w:rPr>
  </w:style>
  <w:style w:type="character" w:customStyle="1" w:styleId="afffffffffffb">
    <w:name w:val="اسم السورة"/>
    <w:rsid w:val="00CD22F9"/>
    <w:rPr>
      <w:rFonts w:ascii="Lotus Linotype" w:hAnsi="Lotus Linotype" w:cs="Lotus Linotype"/>
      <w:sz w:val="24"/>
      <w:szCs w:val="26"/>
    </w:rPr>
  </w:style>
  <w:style w:type="character" w:customStyle="1" w:styleId="afffffffffffc">
    <w:name w:val="أسود عريض للحديث"/>
    <w:rsid w:val="00CD22F9"/>
    <w:rPr>
      <w:rFonts w:ascii="Lotus Linotype" w:hAnsi="Lotus Linotype" w:cs="Lotus Linotype"/>
      <w:bCs/>
      <w:color w:val="auto"/>
      <w:sz w:val="32"/>
      <w:szCs w:val="32"/>
      <w:lang w:val="en-US" w:eastAsia="en-US" w:bidi="ar-SA"/>
    </w:rPr>
  </w:style>
  <w:style w:type="character" w:customStyle="1" w:styleId="afffffffffffd">
    <w:name w:val="أسود غامق للآيات"/>
    <w:rsid w:val="00CD22F9"/>
    <w:rPr>
      <w:rFonts w:ascii="Lotus Linotype" w:hAnsi="Lotus Linotype" w:cs="Lotus Linotype"/>
      <w:bCs w:val="0"/>
      <w:color w:val="auto"/>
      <w:sz w:val="32"/>
      <w:szCs w:val="32"/>
      <w:lang w:val="en-US" w:eastAsia="en-US" w:bidi="ar-SA"/>
    </w:rPr>
  </w:style>
  <w:style w:type="character" w:customStyle="1" w:styleId="afffffffffffe">
    <w:name w:val="نص في جدول"/>
    <w:rsid w:val="00CD22F9"/>
    <w:rPr>
      <w:rFonts w:cs="Lotus Linotype"/>
      <w:szCs w:val="28"/>
    </w:rPr>
  </w:style>
  <w:style w:type="character" w:customStyle="1" w:styleId="affffffffffff">
    <w:name w:val="أرقام في جدول"/>
    <w:basedOn w:val="afffffffffffe"/>
    <w:rsid w:val="00CD22F9"/>
    <w:rPr>
      <w:rFonts w:cs="Lotus Linotype"/>
      <w:szCs w:val="28"/>
    </w:rPr>
  </w:style>
  <w:style w:type="paragraph" w:customStyle="1" w:styleId="1ffff1">
    <w:name w:val="أشكال1"/>
    <w:basedOn w:val="affffffffff7"/>
    <w:autoRedefine/>
    <w:rsid w:val="00CD22F9"/>
    <w:pPr>
      <w:ind w:firstLine="0"/>
      <w:jc w:val="center"/>
    </w:pPr>
    <w:rPr>
      <w:szCs w:val="96"/>
    </w:rPr>
  </w:style>
  <w:style w:type="paragraph" w:customStyle="1" w:styleId="affffffffffff0">
    <w:name w:val="النص الأساسي توسيط"/>
    <w:basedOn w:val="af1"/>
    <w:autoRedefine/>
    <w:rsid w:val="00CD22F9"/>
    <w:pPr>
      <w:spacing w:before="100" w:beforeAutospacing="1" w:after="100" w:afterAutospacing="1" w:line="500" w:lineRule="exact"/>
      <w:ind w:firstLine="567"/>
      <w:jc w:val="center"/>
    </w:pPr>
    <w:rPr>
      <w:rFonts w:ascii="Lotus Linotype" w:hAnsi="Lotus Linotype"/>
      <w:color w:val="auto"/>
      <w:spacing w:val="10"/>
    </w:rPr>
  </w:style>
  <w:style w:type="paragraph" w:customStyle="1" w:styleId="affffffffffff1">
    <w:name w:val="النص الأساسي إلى اليسار"/>
    <w:basedOn w:val="af1"/>
    <w:autoRedefine/>
    <w:rsid w:val="00CD22F9"/>
    <w:pPr>
      <w:spacing w:after="120" w:line="240" w:lineRule="auto"/>
      <w:ind w:firstLine="567"/>
      <w:jc w:val="right"/>
    </w:pPr>
    <w:rPr>
      <w:rFonts w:ascii="Lotus Linotype" w:hAnsi="Lotus Linotype"/>
      <w:color w:val="auto"/>
    </w:rPr>
  </w:style>
  <w:style w:type="paragraph" w:customStyle="1" w:styleId="1ffff2">
    <w:name w:val="المتن1"/>
    <w:basedOn w:val="af1"/>
    <w:autoRedefine/>
    <w:rsid w:val="00CD22F9"/>
    <w:pPr>
      <w:spacing w:after="120" w:line="520" w:lineRule="exact"/>
      <w:ind w:firstLine="397"/>
    </w:pPr>
    <w:rPr>
      <w:rFonts w:ascii="Lotus Linotype" w:hAnsi="Lotus Linotype"/>
      <w:bCs/>
      <w:color w:val="auto"/>
      <w:szCs w:val="34"/>
    </w:rPr>
  </w:style>
  <w:style w:type="paragraph" w:customStyle="1" w:styleId="affffffffffff2">
    <w:name w:val="المتن"/>
    <w:basedOn w:val="affffffffff7"/>
    <w:autoRedefine/>
    <w:rsid w:val="00CD22F9"/>
    <w:pPr>
      <w:pBdr>
        <w:bottom w:val="dashed" w:sz="4" w:space="1" w:color="auto"/>
      </w:pBdr>
    </w:pPr>
    <w:rPr>
      <w:sz w:val="34"/>
      <w:szCs w:val="34"/>
    </w:rPr>
  </w:style>
  <w:style w:type="paragraph" w:customStyle="1" w:styleId="affffffffffff3">
    <w:name w:val="تخريج الأحاديث"/>
    <w:basedOn w:val="affffffffff7"/>
    <w:autoRedefine/>
    <w:rsid w:val="00CD22F9"/>
    <w:pPr>
      <w:spacing w:line="500" w:lineRule="exact"/>
      <w:ind w:firstLine="0"/>
      <w:jc w:val="right"/>
    </w:pPr>
    <w:rPr>
      <w:sz w:val="24"/>
      <w:szCs w:val="24"/>
    </w:rPr>
  </w:style>
  <w:style w:type="paragraph" w:customStyle="1" w:styleId="affffffffffff4">
    <w:name w:val="نمط مقدمة"/>
    <w:basedOn w:val="affffffffffc"/>
    <w:autoRedefine/>
    <w:rsid w:val="00CD22F9"/>
    <w:pPr>
      <w:ind w:firstLine="0"/>
      <w:jc w:val="center"/>
    </w:pPr>
    <w:rPr>
      <w:rFonts w:cs="العربية واحد"/>
      <w:b/>
      <w:bCs w:val="0"/>
      <w:sz w:val="40"/>
      <w:szCs w:val="40"/>
    </w:rPr>
  </w:style>
  <w:style w:type="character" w:customStyle="1" w:styleId="Charff0">
    <w:name w:val="ترقيم Char"/>
    <w:link w:val="afffffffff5"/>
    <w:rsid w:val="00CD22F9"/>
    <w:rPr>
      <w:rFonts w:ascii="Times New Roman" w:eastAsia="Calibri" w:hAnsi="Times New Roman" w:cs="Traditional Arabic"/>
      <w:sz w:val="2"/>
      <w:szCs w:val="36"/>
    </w:rPr>
  </w:style>
  <w:style w:type="paragraph" w:customStyle="1" w:styleId="1ffff3">
    <w:name w:val="ابواب1"/>
    <w:basedOn w:val="af1"/>
    <w:autoRedefine/>
    <w:rsid w:val="00CD22F9"/>
    <w:pPr>
      <w:spacing w:after="120" w:line="240" w:lineRule="auto"/>
      <w:ind w:firstLine="567"/>
    </w:pPr>
    <w:rPr>
      <w:rFonts w:cs="Traditional Arabic"/>
      <w:color w:val="auto"/>
      <w:sz w:val="36"/>
      <w:szCs w:val="40"/>
    </w:rPr>
  </w:style>
  <w:style w:type="paragraph" w:customStyle="1" w:styleId="ad">
    <w:name w:val="قال مسلم"/>
    <w:basedOn w:val="af1"/>
    <w:rsid w:val="00CD22F9"/>
    <w:pPr>
      <w:numPr>
        <w:numId w:val="41"/>
      </w:numPr>
      <w:spacing w:after="120" w:line="240" w:lineRule="auto"/>
      <w:ind w:right="0"/>
    </w:pPr>
    <w:rPr>
      <w:rFonts w:cs="Traditional Arabic"/>
      <w:color w:val="auto"/>
      <w:sz w:val="36"/>
      <w:szCs w:val="36"/>
      <w:lang w:eastAsia="ar-SA"/>
    </w:rPr>
  </w:style>
  <w:style w:type="paragraph" w:customStyle="1" w:styleId="3LotusLinotype">
    <w:name w:val="عنوان 3 + (العربية وغيرها) Lotus Linotype"/>
    <w:basedOn w:val="32"/>
    <w:link w:val="3LotusLinotypeChar"/>
    <w:rsid w:val="00CD22F9"/>
    <w:pPr>
      <w:keepLines w:val="0"/>
      <w:pBdr>
        <w:top w:val="none" w:sz="0" w:space="0" w:color="auto"/>
        <w:left w:val="none" w:sz="0" w:space="0" w:color="auto"/>
        <w:bottom w:val="none" w:sz="0" w:space="0" w:color="auto"/>
        <w:right w:val="none" w:sz="0" w:space="0" w:color="auto"/>
      </w:pBdr>
      <w:spacing w:before="240" w:after="120"/>
      <w:ind w:left="0" w:right="0" w:firstLine="567"/>
      <w:contextualSpacing w:val="0"/>
    </w:pPr>
    <w:rPr>
      <w:rFonts w:ascii="MCS Taybah S_I normal." w:hAnsi="MCS Taybah S_I normal." w:cs="Lotus Linotype"/>
      <w:color w:val="FF00FF"/>
      <w:lang w:eastAsia="en-US"/>
    </w:rPr>
  </w:style>
  <w:style w:type="character" w:customStyle="1" w:styleId="3LotusLinotypeChar">
    <w:name w:val="عنوان 3 + (العربية وغيرها) Lotus Linotype Char"/>
    <w:link w:val="3LotusLinotype"/>
    <w:rsid w:val="00CD22F9"/>
    <w:rPr>
      <w:rFonts w:ascii="MCS Taybah S_I normal." w:hAnsi="MCS Taybah S_I normal." w:cs="Lotus Linotype"/>
      <w:color w:val="FF00FF"/>
      <w:sz w:val="32"/>
      <w:szCs w:val="32"/>
    </w:rPr>
  </w:style>
  <w:style w:type="character" w:customStyle="1" w:styleId="affffffffffff5">
    <w:name w:val="نمط أسود عريض للحديث + غامق"/>
    <w:rsid w:val="00CD22F9"/>
    <w:rPr>
      <w:rFonts w:ascii="Lotus Linotype" w:hAnsi="Lotus Linotype" w:cs="Lotus Linotype"/>
      <w:b/>
      <w:bCs/>
      <w:color w:val="auto"/>
      <w:sz w:val="32"/>
      <w:szCs w:val="32"/>
      <w:lang w:val="en-US" w:eastAsia="en-US" w:bidi="ar-SA"/>
    </w:rPr>
  </w:style>
  <w:style w:type="paragraph" w:customStyle="1" w:styleId="3LotusLinotype0">
    <w:name w:val="عنوان 3 + Lotus Linotype"/>
    <w:basedOn w:val="32"/>
    <w:rsid w:val="00CD22F9"/>
    <w:pPr>
      <w:keepLines w:val="0"/>
      <w:pBdr>
        <w:top w:val="none" w:sz="0" w:space="0" w:color="auto"/>
        <w:left w:val="none" w:sz="0" w:space="0" w:color="auto"/>
        <w:bottom w:val="none" w:sz="0" w:space="0" w:color="auto"/>
        <w:right w:val="none" w:sz="0" w:space="0" w:color="auto"/>
      </w:pBdr>
      <w:spacing w:before="240" w:after="120"/>
      <w:ind w:left="0" w:right="0" w:firstLine="567"/>
      <w:contextualSpacing w:val="0"/>
    </w:pPr>
    <w:rPr>
      <w:rFonts w:ascii="Lotus Linotype" w:hAnsi="Lotus Linotype" w:cs="Lotus Linotype"/>
      <w:color w:val="FF00FF"/>
      <w:lang w:eastAsia="en-US"/>
    </w:rPr>
  </w:style>
  <w:style w:type="paragraph" w:customStyle="1" w:styleId="affffffffffff6">
    <w:name w:val="نص أساسي + (العربية وغيرها) عصام"/>
    <w:basedOn w:val="afff2"/>
    <w:link w:val="Charff8"/>
    <w:rsid w:val="00CD22F9"/>
    <w:pPr>
      <w:widowControl w:val="0"/>
      <w:tabs>
        <w:tab w:val="left" w:pos="5864"/>
      </w:tabs>
      <w:spacing w:line="500" w:lineRule="exact"/>
      <w:ind w:firstLine="397"/>
    </w:pPr>
    <w:rPr>
      <w:rFonts w:ascii="Lotus Linotype" w:hAnsi="Lotus Linotype" w:cs="عصام"/>
      <w:color w:val="auto"/>
    </w:rPr>
  </w:style>
  <w:style w:type="character" w:customStyle="1" w:styleId="Charff8">
    <w:name w:val="نص أساسي + (العربية وغيرها) عصام Char"/>
    <w:link w:val="affffffffffff6"/>
    <w:rsid w:val="00CD22F9"/>
    <w:rPr>
      <w:rFonts w:ascii="Lotus Linotype" w:hAnsi="Lotus Linotype" w:cs="عصام"/>
      <w:sz w:val="32"/>
      <w:szCs w:val="32"/>
    </w:rPr>
  </w:style>
  <w:style w:type="paragraph" w:customStyle="1" w:styleId="3LotusLinotype1">
    <w:name w:val="عنوان 3 + (لاتيني) Lotus Linotype، (العربية وغيرها) العربية واحد"/>
    <w:basedOn w:val="afff2"/>
    <w:link w:val="3LotusLinotypeChar0"/>
    <w:rsid w:val="00CD22F9"/>
    <w:pPr>
      <w:widowControl w:val="0"/>
      <w:tabs>
        <w:tab w:val="left" w:pos="5864"/>
      </w:tabs>
      <w:spacing w:line="500" w:lineRule="exact"/>
      <w:ind w:firstLine="397"/>
    </w:pPr>
    <w:rPr>
      <w:rFonts w:ascii="Lotus Linotype" w:hAnsi="Lotus Linotype" w:cs="العربية واحد"/>
      <w:color w:val="auto"/>
    </w:rPr>
  </w:style>
  <w:style w:type="character" w:customStyle="1" w:styleId="3LotusLinotypeChar0">
    <w:name w:val="عنوان 3 + (لاتيني) Lotus Linotype، (العربية وغيرها) العربية واحد Char"/>
    <w:link w:val="3LotusLinotype1"/>
    <w:rsid w:val="00CD22F9"/>
    <w:rPr>
      <w:rFonts w:ascii="Lotus Linotype" w:hAnsi="Lotus Linotype" w:cs="العربية واحد"/>
      <w:sz w:val="32"/>
      <w:szCs w:val="32"/>
    </w:rPr>
  </w:style>
  <w:style w:type="character" w:styleId="affffffffffff7">
    <w:name w:val="line number"/>
    <w:basedOn w:val="af2"/>
    <w:rsid w:val="00CD22F9"/>
  </w:style>
  <w:style w:type="character" w:customStyle="1" w:styleId="SCTARABLUS">
    <w:name w:val="نمط أسود عريض للحديث + (العربية وغيرها) SC_TARABLUS"/>
    <w:rsid w:val="00CD22F9"/>
    <w:rPr>
      <w:rFonts w:ascii="Lotus Linotype" w:hAnsi="Lotus Linotype" w:cs="SC_TARABLUS"/>
      <w:sz w:val="32"/>
      <w:szCs w:val="32"/>
      <w:lang w:val="en-US" w:eastAsia="en-US" w:bidi="ar-SA"/>
    </w:rPr>
  </w:style>
  <w:style w:type="character" w:customStyle="1" w:styleId="SCTARABLUS0">
    <w:name w:val="نمط أسود عريض للحديث + (العربية وغيرها) SC_TARABLUS غامق"/>
    <w:rsid w:val="00CD22F9"/>
    <w:rPr>
      <w:rFonts w:cs="SC_TARABLUS"/>
      <w:b/>
    </w:rPr>
  </w:style>
  <w:style w:type="paragraph" w:customStyle="1" w:styleId="affffffffffff8">
    <w:name w:val="نمط نص أساسي + غامق"/>
    <w:basedOn w:val="afff2"/>
    <w:autoRedefine/>
    <w:rsid w:val="00CD22F9"/>
    <w:pPr>
      <w:widowControl w:val="0"/>
      <w:tabs>
        <w:tab w:val="left" w:pos="5864"/>
      </w:tabs>
      <w:spacing w:line="500" w:lineRule="exact"/>
      <w:ind w:firstLine="397"/>
    </w:pPr>
    <w:rPr>
      <w:rFonts w:ascii="Lotus Linotype" w:hAnsi="Lotus Linotype"/>
      <w:b/>
      <w:bCs/>
      <w:color w:val="auto"/>
    </w:rPr>
  </w:style>
  <w:style w:type="paragraph" w:customStyle="1" w:styleId="affffffffffff9">
    <w:name w:val="مقدمة"/>
    <w:basedOn w:val="afff2"/>
    <w:autoRedefine/>
    <w:rsid w:val="00CD22F9"/>
    <w:pPr>
      <w:widowControl w:val="0"/>
      <w:tabs>
        <w:tab w:val="left" w:pos="5864"/>
      </w:tabs>
      <w:spacing w:before="120" w:line="240" w:lineRule="auto"/>
      <w:ind w:firstLine="397"/>
      <w:contextualSpacing/>
      <w:jc w:val="center"/>
    </w:pPr>
    <w:rPr>
      <w:rFonts w:cs="Times New Roman"/>
      <w:color w:val="auto"/>
      <w:sz w:val="56"/>
      <w:szCs w:val="56"/>
    </w:rPr>
  </w:style>
  <w:style w:type="character" w:customStyle="1" w:styleId="Charff9">
    <w:name w:val="تخريج آية Char"/>
    <w:rsid w:val="00CD22F9"/>
    <w:rPr>
      <w:rFonts w:ascii="Lotus Linotype" w:hAnsi="Lotus Linotype" w:cs="Lotus Linotype"/>
      <w:sz w:val="24"/>
      <w:szCs w:val="24"/>
      <w:lang w:val="en-US" w:eastAsia="en-US" w:bidi="ar-SA"/>
    </w:rPr>
  </w:style>
  <w:style w:type="paragraph" w:customStyle="1" w:styleId="affffffffffffa">
    <w:name w:val="أسود عريض للحديث (حاشية)"/>
    <w:basedOn w:val="afc"/>
    <w:link w:val="Charffa"/>
    <w:autoRedefine/>
    <w:rsid w:val="00CD22F9"/>
    <w:pPr>
      <w:tabs>
        <w:tab w:val="clear" w:pos="454"/>
      </w:tabs>
      <w:overflowPunct/>
      <w:autoSpaceDE/>
      <w:autoSpaceDN/>
      <w:adjustRightInd/>
      <w:spacing w:after="120" w:line="480" w:lineRule="exact"/>
      <w:ind w:left="0" w:firstLine="567"/>
      <w:jc w:val="lowKashida"/>
      <w:textAlignment w:val="auto"/>
    </w:pPr>
    <w:rPr>
      <w:rFonts w:ascii="Lotus Linotype" w:hAnsi="Lotus Linotype" w:cs="Lotus Linotype"/>
      <w:b/>
      <w:bCs/>
      <w:color w:val="auto"/>
      <w:position w:val="14"/>
      <w:sz w:val="28"/>
      <w:szCs w:val="28"/>
    </w:rPr>
  </w:style>
  <w:style w:type="character" w:customStyle="1" w:styleId="Charffa">
    <w:name w:val="أسود عريض للحديث (حاشية) Char"/>
    <w:link w:val="affffffffffffa"/>
    <w:rsid w:val="00CD22F9"/>
    <w:rPr>
      <w:rFonts w:ascii="Lotus Linotype" w:hAnsi="Lotus Linotype" w:cs="Lotus Linotype"/>
      <w:b/>
      <w:bCs/>
      <w:position w:val="14"/>
      <w:sz w:val="28"/>
      <w:szCs w:val="28"/>
    </w:rPr>
  </w:style>
  <w:style w:type="paragraph" w:customStyle="1" w:styleId="affffffffffffb">
    <w:name w:val="نص أساسي + غامق"/>
    <w:basedOn w:val="afff2"/>
    <w:link w:val="Charffb"/>
    <w:rsid w:val="00CD22F9"/>
    <w:pPr>
      <w:widowControl w:val="0"/>
      <w:tabs>
        <w:tab w:val="left" w:pos="5864"/>
      </w:tabs>
      <w:spacing w:line="500" w:lineRule="exact"/>
      <w:ind w:firstLine="397"/>
    </w:pPr>
    <w:rPr>
      <w:rFonts w:ascii="Lotus Linotype" w:hAnsi="Lotus Linotype"/>
      <w:b/>
      <w:bCs/>
      <w:color w:val="auto"/>
    </w:rPr>
  </w:style>
  <w:style w:type="character" w:customStyle="1" w:styleId="Charffb">
    <w:name w:val="نص أساسي + غامق Char"/>
    <w:link w:val="affffffffffffb"/>
    <w:rsid w:val="00CD22F9"/>
    <w:rPr>
      <w:rFonts w:ascii="Lotus Linotype" w:hAnsi="Lotus Linotype" w:cs="Lotus Linotype"/>
      <w:b/>
      <w:bCs/>
      <w:sz w:val="32"/>
      <w:szCs w:val="32"/>
    </w:rPr>
  </w:style>
  <w:style w:type="paragraph" w:customStyle="1" w:styleId="AGAArabesque">
    <w:name w:val="مرجع حاشية سفلية + AGA Arabesque (رمز)"/>
    <w:basedOn w:val="afff2"/>
    <w:link w:val="AGAArabesqueChar"/>
    <w:rsid w:val="00CD22F9"/>
    <w:pPr>
      <w:widowControl w:val="0"/>
      <w:tabs>
        <w:tab w:val="left" w:pos="5864"/>
      </w:tabs>
      <w:spacing w:line="500" w:lineRule="exact"/>
      <w:ind w:firstLine="0"/>
    </w:pPr>
    <w:rPr>
      <w:rFonts w:ascii="AGA Arabesque" w:hAnsi="AGA Arabesque"/>
      <w:color w:val="auto"/>
    </w:rPr>
  </w:style>
  <w:style w:type="character" w:customStyle="1" w:styleId="AGAArabesqueChar">
    <w:name w:val="مرجع حاشية سفلية + AGA Arabesque (رمز) Char"/>
    <w:link w:val="AGAArabesque"/>
    <w:rsid w:val="00CD22F9"/>
    <w:rPr>
      <w:rFonts w:ascii="AGA Arabesque" w:hAnsi="AGA Arabesque" w:cs="Lotus Linotype"/>
      <w:sz w:val="32"/>
      <w:szCs w:val="32"/>
    </w:rPr>
  </w:style>
  <w:style w:type="paragraph" w:customStyle="1" w:styleId="affffffffffffc">
    <w:name w:val="نمط بسملة"/>
    <w:basedOn w:val="13"/>
    <w:autoRedefine/>
    <w:rsid w:val="00CD22F9"/>
    <w:pPr>
      <w:spacing w:before="240" w:after="120" w:line="240" w:lineRule="auto"/>
      <w:ind w:left="0" w:right="0"/>
      <w:contextualSpacing w:val="0"/>
    </w:pPr>
    <w:rPr>
      <w:rFonts w:ascii="Lotus Linotype" w:hAnsi="Lotus Linotype" w:cs="العربية واحد"/>
      <w:color w:val="auto"/>
      <w:sz w:val="34"/>
      <w:szCs w:val="32"/>
    </w:rPr>
  </w:style>
  <w:style w:type="paragraph" w:customStyle="1" w:styleId="affffffffffffd">
    <w:name w:val="المفسر"/>
    <w:basedOn w:val="af1"/>
    <w:qFormat/>
    <w:rsid w:val="00CD22F9"/>
    <w:pPr>
      <w:spacing w:before="100" w:beforeAutospacing="1" w:after="0" w:line="360" w:lineRule="auto"/>
      <w:ind w:firstLine="0"/>
    </w:pPr>
    <w:rPr>
      <w:rFonts w:ascii="AL-Mohanad Bold" w:hAnsi="AL-Mohanad Bold" w:cs="AL-Mohanad Thick"/>
      <w:color w:val="FF0000"/>
      <w:sz w:val="36"/>
      <w:szCs w:val="30"/>
    </w:rPr>
  </w:style>
  <w:style w:type="character" w:customStyle="1" w:styleId="AGAArabesque0">
    <w:name w:val="نمط مرجع حاشية سفلية + AGA Arabesque (رمز) دون غامق"/>
    <w:rsid w:val="00CD22F9"/>
    <w:rPr>
      <w:rFonts w:ascii="AGA Arabesque" w:hAnsi="AGA Arabesque" w:cs="Lotus Linotype"/>
      <w:b/>
      <w:bCs/>
      <w:dstrike w:val="0"/>
      <w:color w:val="auto"/>
      <w:position w:val="14"/>
      <w:sz w:val="22"/>
      <w:szCs w:val="22"/>
      <w:bdr w:val="none" w:sz="0" w:space="0" w:color="auto"/>
      <w:vertAlign w:val="baseline"/>
    </w:rPr>
  </w:style>
  <w:style w:type="paragraph" w:styleId="affffffffffffe">
    <w:name w:val="envelope address"/>
    <w:basedOn w:val="af1"/>
    <w:rsid w:val="00CD22F9"/>
    <w:pPr>
      <w:framePr w:w="7920" w:h="1980" w:hRule="exact" w:hSpace="180" w:wrap="auto" w:hAnchor="page" w:xAlign="center" w:yAlign="bottom"/>
      <w:spacing w:after="120" w:line="240" w:lineRule="auto"/>
      <w:ind w:left="2880" w:firstLine="567"/>
    </w:pPr>
    <w:rPr>
      <w:rFonts w:ascii="Calibri Light" w:hAnsi="Calibri Light" w:cs="Times New Roman"/>
      <w:color w:val="auto"/>
      <w:sz w:val="28"/>
    </w:rPr>
  </w:style>
  <w:style w:type="table" w:customStyle="1" w:styleId="1ffff4">
    <w:name w:val="شبكة جدول1"/>
    <w:basedOn w:val="af3"/>
    <w:next w:val="afffa"/>
    <w:rsid w:val="00CD22F9"/>
    <w:pPr>
      <w:bidi/>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
    <w:name w:val="رموز خط المدرجات"/>
    <w:basedOn w:val="af2"/>
    <w:uiPriority w:val="1"/>
    <w:qFormat/>
    <w:rsid w:val="00721CB6"/>
    <w:rPr>
      <w:rFonts w:ascii="KFGQPC Arabic Symbols 01" w:hAnsi="KFGQPC Arabic Symbols 01"/>
      <w:color w:val="FF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index heading" w:uiPriority="0"/>
    <w:lsdException w:name="caption" w:uiPriority="0" w:qFormat="1"/>
    <w:lsdException w:name="table of figures" w:uiPriority="0"/>
    <w:lsdException w:name="envelope address" w:uiPriority="0"/>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List" w:uiPriority="0"/>
    <w:lsdException w:name="List Bullet" w:uiPriority="0"/>
    <w:lsdException w:name="List Bullet 2" w:uiPriority="0"/>
    <w:lsdException w:name="Title" w:semiHidden="0" w:uiPriority="0" w:unhideWhenUsed="0" w:qFormat="1"/>
    <w:lsdException w:name="Closing"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qFormat="1"/>
    <w:lsdException w:name="HTML Code" w:uiPriority="0"/>
    <w:lsdException w:name="annotation subjec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1">
    <w:name w:val="Normal"/>
    <w:qFormat/>
    <w:rsid w:val="00215B24"/>
    <w:pPr>
      <w:bidi/>
      <w:spacing w:after="80" w:line="560" w:lineRule="exact"/>
      <w:ind w:firstLine="340"/>
      <w:jc w:val="both"/>
    </w:pPr>
    <w:rPr>
      <w:rFonts w:ascii="Times New Roman" w:hAnsi="Times New Roman" w:cs="Lotus Linotype"/>
      <w:color w:val="231F20"/>
      <w:sz w:val="32"/>
      <w:szCs w:val="32"/>
    </w:rPr>
  </w:style>
  <w:style w:type="paragraph" w:styleId="13">
    <w:name w:val="heading 1"/>
    <w:basedOn w:val="af1"/>
    <w:next w:val="af1"/>
    <w:link w:val="1Char"/>
    <w:qFormat/>
    <w:rsid w:val="00166AC3"/>
    <w:pPr>
      <w:keepNext/>
      <w:spacing w:before="600" w:after="240" w:line="360" w:lineRule="auto"/>
      <w:ind w:left="567" w:right="567" w:firstLine="0"/>
      <w:contextualSpacing/>
      <w:jc w:val="center"/>
      <w:outlineLvl w:val="0"/>
    </w:pPr>
    <w:rPr>
      <w:rFonts w:ascii="Hacen Liner XXL" w:hAnsi="Hacen Liner XXL" w:cs="Hacen Liner XXL"/>
      <w:color w:val="EC008B"/>
      <w:kern w:val="32"/>
      <w:sz w:val="40"/>
      <w:szCs w:val="40"/>
    </w:rPr>
  </w:style>
  <w:style w:type="paragraph" w:styleId="27">
    <w:name w:val="heading 2"/>
    <w:basedOn w:val="af1"/>
    <w:next w:val="af1"/>
    <w:link w:val="2Char"/>
    <w:qFormat/>
    <w:rsid w:val="005D5AB9"/>
    <w:pPr>
      <w:keepNext/>
      <w:spacing w:before="360" w:after="360" w:line="312" w:lineRule="auto"/>
      <w:ind w:left="454" w:right="454" w:firstLine="0"/>
      <w:contextualSpacing/>
      <w:jc w:val="center"/>
      <w:outlineLvl w:val="1"/>
    </w:pPr>
    <w:rPr>
      <w:rFonts w:ascii="Bahij TheSansArabic Bold" w:hAnsi="Bahij TheSansArabic Bold" w:cs="Bahij TheSansArabic Bold"/>
      <w:b/>
      <w:noProof/>
      <w:color w:val="EC008B"/>
    </w:rPr>
  </w:style>
  <w:style w:type="paragraph" w:styleId="32">
    <w:name w:val="heading 3"/>
    <w:basedOn w:val="af1"/>
    <w:next w:val="af1"/>
    <w:link w:val="3Char"/>
    <w:unhideWhenUsed/>
    <w:qFormat/>
    <w:rsid w:val="004717BE"/>
    <w:pPr>
      <w:keepNext/>
      <w:keepLines/>
      <w:pBdr>
        <w:top w:val="single" w:sz="6" w:space="15" w:color="A6A6A6" w:themeColor="background1" w:themeShade="A6"/>
        <w:left w:val="single" w:sz="6" w:space="4" w:color="A6A6A6" w:themeColor="background1" w:themeShade="A6"/>
        <w:bottom w:val="single" w:sz="6" w:space="15" w:color="A6A6A6" w:themeColor="background1" w:themeShade="A6"/>
        <w:right w:val="single" w:sz="6" w:space="4" w:color="A6A6A6" w:themeColor="background1" w:themeShade="A6"/>
      </w:pBdr>
      <w:spacing w:before="720" w:after="480" w:line="240" w:lineRule="auto"/>
      <w:ind w:left="1134" w:right="1134" w:firstLine="0"/>
      <w:contextualSpacing/>
      <w:jc w:val="center"/>
      <w:outlineLvl w:val="2"/>
    </w:pPr>
    <w:rPr>
      <w:rFonts w:ascii="Hacen Liner XL" w:hAnsi="Hacen Liner XL" w:cs="Hacen Liner XL"/>
      <w:color w:val="FF0000"/>
      <w:lang w:eastAsia="ja-JP"/>
    </w:rPr>
  </w:style>
  <w:style w:type="paragraph" w:styleId="41">
    <w:name w:val="heading 4"/>
    <w:basedOn w:val="af1"/>
    <w:next w:val="af1"/>
    <w:link w:val="4Char"/>
    <w:qFormat/>
    <w:rsid w:val="00533BF9"/>
    <w:pPr>
      <w:keepNext/>
      <w:overflowPunct w:val="0"/>
      <w:autoSpaceDE w:val="0"/>
      <w:autoSpaceDN w:val="0"/>
      <w:adjustRightInd w:val="0"/>
      <w:spacing w:before="240" w:after="0" w:line="240" w:lineRule="auto"/>
      <w:ind w:left="851" w:firstLine="0"/>
      <w:jc w:val="left"/>
      <w:textAlignment w:val="baseline"/>
      <w:outlineLvl w:val="3"/>
    </w:pPr>
    <w:rPr>
      <w:rFonts w:ascii="Hacen Liner XL" w:hAnsi="Hacen Liner XL" w:cs="Hacen Liner XL"/>
      <w:color w:val="auto"/>
      <w:sz w:val="28"/>
      <w:szCs w:val="28"/>
    </w:rPr>
  </w:style>
  <w:style w:type="paragraph" w:styleId="51">
    <w:name w:val="heading 5"/>
    <w:next w:val="af1"/>
    <w:link w:val="5Char"/>
    <w:qFormat/>
    <w:rsid w:val="00C904BF"/>
    <w:pPr>
      <w:keepNext/>
      <w:bidi/>
      <w:spacing w:after="60" w:line="520" w:lineRule="exact"/>
      <w:outlineLvl w:val="4"/>
    </w:pPr>
    <w:rPr>
      <w:rFonts w:ascii="Lotus Linotype" w:hAnsi="Lotus Linotype" w:cs="Lotus Linotype"/>
      <w:b/>
      <w:bCs/>
      <w:noProof/>
      <w:color w:val="EC008B"/>
      <w:sz w:val="32"/>
      <w:szCs w:val="32"/>
      <w:lang w:eastAsia="ar-SA"/>
    </w:rPr>
  </w:style>
  <w:style w:type="paragraph" w:styleId="61">
    <w:name w:val="heading 6"/>
    <w:next w:val="af1"/>
    <w:link w:val="6Char"/>
    <w:qFormat/>
    <w:rsid w:val="00E667C0"/>
    <w:pPr>
      <w:keepNext/>
      <w:bidi/>
      <w:spacing w:before="240" w:after="240" w:line="240" w:lineRule="auto"/>
      <w:jc w:val="center"/>
      <w:outlineLvl w:val="5"/>
    </w:pPr>
    <w:rPr>
      <w:rFonts w:ascii="Aref Ruqaa" w:hAnsi="Aref Ruqaa" w:cs="Barada Reqa"/>
      <w:color w:val="FF0000"/>
      <w:sz w:val="40"/>
      <w:szCs w:val="40"/>
    </w:rPr>
  </w:style>
  <w:style w:type="paragraph" w:styleId="71">
    <w:name w:val="heading 7"/>
    <w:basedOn w:val="af1"/>
    <w:next w:val="af1"/>
    <w:link w:val="7Char"/>
    <w:qFormat/>
    <w:rsid w:val="00E667C0"/>
    <w:pPr>
      <w:keepNext/>
      <w:framePr w:hSpace="180" w:wrap="around" w:vAnchor="page" w:hAnchor="margin" w:xAlign="center" w:y="180"/>
      <w:overflowPunct w:val="0"/>
      <w:autoSpaceDE w:val="0"/>
      <w:autoSpaceDN w:val="0"/>
      <w:adjustRightInd w:val="0"/>
      <w:spacing w:after="0" w:line="240" w:lineRule="auto"/>
      <w:ind w:firstLine="0"/>
      <w:jc w:val="center"/>
      <w:textAlignment w:val="baseline"/>
      <w:outlineLvl w:val="6"/>
    </w:pPr>
    <w:rPr>
      <w:rFonts w:ascii="Lotus Linotype" w:hAnsi="Lotus Linotype"/>
      <w:b/>
      <w:bCs/>
      <w:color w:val="FF0000"/>
    </w:rPr>
  </w:style>
  <w:style w:type="paragraph" w:styleId="8">
    <w:name w:val="heading 8"/>
    <w:next w:val="af1"/>
    <w:link w:val="8Char"/>
    <w:qFormat/>
    <w:rsid w:val="00E667C0"/>
    <w:pPr>
      <w:keepNext/>
      <w:bidi/>
      <w:spacing w:before="120" w:after="120" w:line="240" w:lineRule="auto"/>
      <w:jc w:val="center"/>
      <w:outlineLvl w:val="7"/>
    </w:pPr>
    <w:rPr>
      <w:rFonts w:ascii="Hacen Tunisia Lt" w:hAnsi="Hacen Tunisia Lt" w:cs="Hacen Tunisia Lt"/>
      <w:noProof/>
      <w:sz w:val="32"/>
      <w:szCs w:val="32"/>
      <w:lang w:eastAsia="ar-SA"/>
    </w:rPr>
  </w:style>
  <w:style w:type="paragraph" w:styleId="9">
    <w:name w:val="heading 9"/>
    <w:next w:val="af1"/>
    <w:link w:val="9Char"/>
    <w:qFormat/>
    <w:rsid w:val="00E667C0"/>
    <w:pPr>
      <w:keepNext/>
      <w:keepLines/>
      <w:pageBreakBefore/>
      <w:bidi/>
      <w:spacing w:after="0" w:line="240" w:lineRule="auto"/>
      <w:contextualSpacing/>
      <w:jc w:val="center"/>
      <w:outlineLvl w:val="8"/>
    </w:pPr>
    <w:rPr>
      <w:rFonts w:ascii="ae_AlMohanad" w:hAnsi="ae_AlMohanad" w:cs="Fanan"/>
      <w:noProof/>
      <w:color w:val="FF0000"/>
      <w:sz w:val="18"/>
      <w:szCs w:val="24"/>
      <w:lang w:eastAsia="ar-SA"/>
    </w:rPr>
  </w:style>
  <w:style w:type="character" w:default="1" w:styleId="af2">
    <w:name w:val="Default Paragraph Font"/>
    <w:uiPriority w:val="1"/>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 w:type="paragraph" w:styleId="a9">
    <w:name w:val="Normal (Web)"/>
    <w:basedOn w:val="af1"/>
    <w:link w:val="Char"/>
    <w:uiPriority w:val="99"/>
    <w:rsid w:val="00443934"/>
    <w:pPr>
      <w:numPr>
        <w:numId w:val="40"/>
      </w:numPr>
    </w:pPr>
  </w:style>
  <w:style w:type="character" w:customStyle="1" w:styleId="af5">
    <w:name w:val="عز وجل"/>
    <w:basedOn w:val="af6"/>
    <w:qFormat/>
    <w:rsid w:val="00E667C0"/>
    <w:rPr>
      <w:rFonts w:ascii="مؤسسة المعالم - رموز" w:hAnsi="مؤسسة المعالم - رموز" w:cs="مؤسسة المعالم - رموز"/>
      <w:color w:val="8C6428"/>
      <w:szCs w:val="24"/>
      <w:lang w:bidi="ar-YE"/>
    </w:rPr>
  </w:style>
  <w:style w:type="character" w:customStyle="1" w:styleId="af7">
    <w:name w:val="عزو الآيات"/>
    <w:basedOn w:val="af2"/>
    <w:rsid w:val="007566D7"/>
    <w:rPr>
      <w:sz w:val="24"/>
      <w:szCs w:val="24"/>
    </w:rPr>
  </w:style>
  <w:style w:type="character" w:customStyle="1" w:styleId="1Char">
    <w:name w:val="عنوان 1 Char"/>
    <w:basedOn w:val="af2"/>
    <w:link w:val="13"/>
    <w:rsid w:val="00166AC3"/>
    <w:rPr>
      <w:rFonts w:ascii="Hacen Liner XXL" w:hAnsi="Hacen Liner XXL" w:cs="Hacen Liner XXL"/>
      <w:color w:val="EC008B"/>
      <w:kern w:val="32"/>
      <w:sz w:val="40"/>
      <w:szCs w:val="40"/>
    </w:rPr>
  </w:style>
  <w:style w:type="character" w:customStyle="1" w:styleId="14">
    <w:name w:val="عنوان 1 حرف"/>
    <w:basedOn w:val="af2"/>
    <w:rsid w:val="00E667C0"/>
  </w:style>
  <w:style w:type="paragraph" w:customStyle="1" w:styleId="100">
    <w:name w:val="عنوان 10"/>
    <w:next w:val="af1"/>
    <w:rsid w:val="00E667C0"/>
    <w:pPr>
      <w:bidi/>
      <w:spacing w:after="0" w:line="240" w:lineRule="auto"/>
    </w:pPr>
    <w:rPr>
      <w:rFonts w:ascii="Tahoma" w:hAnsi="Tahoma" w:cs="Monotype Koufi"/>
      <w:bCs/>
      <w:color w:val="000000"/>
      <w:sz w:val="36"/>
      <w:szCs w:val="40"/>
      <w:lang w:eastAsia="ar-SA"/>
    </w:rPr>
  </w:style>
  <w:style w:type="paragraph" w:customStyle="1" w:styleId="110">
    <w:name w:val="عنوان 11"/>
    <w:next w:val="af1"/>
    <w:rsid w:val="00E667C0"/>
    <w:pPr>
      <w:spacing w:after="0" w:line="240" w:lineRule="auto"/>
    </w:pPr>
    <w:rPr>
      <w:rFonts w:ascii="Tahoma" w:hAnsi="Tahoma" w:cs="Andalus"/>
      <w:b/>
      <w:bCs/>
      <w:color w:val="000000"/>
      <w:sz w:val="40"/>
      <w:szCs w:val="40"/>
      <w:lang w:eastAsia="ar-SA"/>
    </w:rPr>
  </w:style>
  <w:style w:type="paragraph" w:customStyle="1" w:styleId="120">
    <w:name w:val="عنوان 12"/>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0">
    <w:name w:val="عنوان 13"/>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0">
    <w:name w:val="عنوان 14"/>
    <w:next w:val="af1"/>
    <w:rsid w:val="00E667C0"/>
    <w:pPr>
      <w:spacing w:after="0" w:line="240" w:lineRule="auto"/>
    </w:pPr>
    <w:rPr>
      <w:rFonts w:ascii="Tahoma" w:hAnsi="Tahoma" w:cs="Traditional Arabic"/>
      <w:b/>
      <w:bCs/>
      <w:color w:val="000000"/>
      <w:sz w:val="32"/>
      <w:szCs w:val="32"/>
      <w:lang w:eastAsia="ar-SA"/>
    </w:rPr>
  </w:style>
  <w:style w:type="character" w:customStyle="1" w:styleId="2Char">
    <w:name w:val="عنوان 2 Char"/>
    <w:basedOn w:val="af2"/>
    <w:link w:val="27"/>
    <w:rsid w:val="005D5AB9"/>
    <w:rPr>
      <w:rFonts w:ascii="Bahij TheSansArabic Bold" w:hAnsi="Bahij TheSansArabic Bold" w:cs="Bahij TheSansArabic Bold"/>
      <w:b/>
      <w:noProof/>
      <w:color w:val="EC008B"/>
      <w:sz w:val="32"/>
      <w:szCs w:val="32"/>
    </w:rPr>
  </w:style>
  <w:style w:type="character" w:customStyle="1" w:styleId="3Char">
    <w:name w:val="عنوان 3 Char"/>
    <w:basedOn w:val="af2"/>
    <w:link w:val="32"/>
    <w:rsid w:val="004717BE"/>
    <w:rPr>
      <w:rFonts w:ascii="Hacen Liner XL" w:hAnsi="Hacen Liner XL" w:cs="Hacen Liner XL"/>
      <w:color w:val="FF0000"/>
      <w:sz w:val="32"/>
      <w:szCs w:val="32"/>
      <w:lang w:eastAsia="ja-JP"/>
    </w:rPr>
  </w:style>
  <w:style w:type="character" w:customStyle="1" w:styleId="4Char">
    <w:name w:val="عنوان 4 Char"/>
    <w:basedOn w:val="af2"/>
    <w:link w:val="41"/>
    <w:rsid w:val="00533BF9"/>
    <w:rPr>
      <w:rFonts w:ascii="Hacen Liner XL" w:hAnsi="Hacen Liner XL" w:cs="Hacen Liner XL"/>
      <w:sz w:val="28"/>
      <w:szCs w:val="28"/>
    </w:rPr>
  </w:style>
  <w:style w:type="character" w:customStyle="1" w:styleId="5Char">
    <w:name w:val="عنوان 5 Char"/>
    <w:basedOn w:val="af2"/>
    <w:link w:val="51"/>
    <w:rsid w:val="00C904BF"/>
    <w:rPr>
      <w:rFonts w:ascii="Lotus Linotype" w:hAnsi="Lotus Linotype" w:cs="Lotus Linotype"/>
      <w:b/>
      <w:bCs/>
      <w:noProof/>
      <w:color w:val="EC008B"/>
      <w:sz w:val="32"/>
      <w:szCs w:val="32"/>
      <w:lang w:eastAsia="ar-SA"/>
    </w:rPr>
  </w:style>
  <w:style w:type="character" w:customStyle="1" w:styleId="6Char">
    <w:name w:val="عنوان 6 Char"/>
    <w:basedOn w:val="af2"/>
    <w:link w:val="61"/>
    <w:rsid w:val="00E667C0"/>
    <w:rPr>
      <w:rFonts w:ascii="Aref Ruqaa" w:hAnsi="Aref Ruqaa" w:cs="Barada Reqa"/>
      <w:color w:val="FF0000"/>
      <w:sz w:val="40"/>
      <w:szCs w:val="40"/>
    </w:rPr>
  </w:style>
  <w:style w:type="character" w:customStyle="1" w:styleId="7Char">
    <w:name w:val="عنوان 7 Char"/>
    <w:basedOn w:val="af2"/>
    <w:link w:val="71"/>
    <w:rsid w:val="00E667C0"/>
    <w:rPr>
      <w:rFonts w:ascii="Lotus Linotype" w:hAnsi="Lotus Linotype" w:cs="Lotus Linotype"/>
      <w:b/>
      <w:bCs/>
      <w:color w:val="FF0000"/>
      <w:sz w:val="32"/>
      <w:szCs w:val="32"/>
    </w:rPr>
  </w:style>
  <w:style w:type="character" w:customStyle="1" w:styleId="8Char">
    <w:name w:val="عنوان 8 Char"/>
    <w:basedOn w:val="af2"/>
    <w:link w:val="8"/>
    <w:rsid w:val="00E667C0"/>
    <w:rPr>
      <w:rFonts w:ascii="Hacen Tunisia Lt" w:hAnsi="Hacen Tunisia Lt" w:cs="Hacen Tunisia Lt"/>
      <w:noProof/>
      <w:sz w:val="32"/>
      <w:szCs w:val="32"/>
      <w:lang w:eastAsia="ar-SA"/>
    </w:rPr>
  </w:style>
  <w:style w:type="character" w:customStyle="1" w:styleId="9Char">
    <w:name w:val="عنوان 9 Char"/>
    <w:basedOn w:val="af2"/>
    <w:link w:val="9"/>
    <w:rsid w:val="00E667C0"/>
    <w:rPr>
      <w:rFonts w:ascii="ae_AlMohanad" w:hAnsi="ae_AlMohanad" w:cs="Fanan"/>
      <w:noProof/>
      <w:color w:val="FF0000"/>
      <w:sz w:val="18"/>
      <w:szCs w:val="24"/>
      <w:lang w:eastAsia="ar-SA"/>
    </w:rPr>
  </w:style>
  <w:style w:type="paragraph" w:customStyle="1" w:styleId="af8">
    <w:name w:val="عنوان البحث"/>
    <w:basedOn w:val="af1"/>
    <w:rsid w:val="00E667C0"/>
    <w:pPr>
      <w:spacing w:before="1700" w:line="240" w:lineRule="auto"/>
      <w:ind w:firstLine="0"/>
      <w:jc w:val="center"/>
    </w:pPr>
    <w:rPr>
      <w:rFonts w:cs="PT Bold Heading"/>
      <w:color w:val="FF0000"/>
      <w:sz w:val="140"/>
      <w:szCs w:val="140"/>
    </w:rPr>
  </w:style>
  <w:style w:type="paragraph" w:customStyle="1" w:styleId="af9">
    <w:name w:val="عنوان الفصول"/>
    <w:qFormat/>
    <w:rsid w:val="00E667C0"/>
    <w:rPr>
      <w:rFonts w:ascii="Hacen Tunisia Bold" w:hAnsi="Hacen Tunisia Bold" w:cs="Hacen Tunisia Bold"/>
      <w:color w:val="006400"/>
      <w:kern w:val="32"/>
      <w:sz w:val="58"/>
      <w:szCs w:val="60"/>
      <w:lang w:bidi="ar-BH"/>
    </w:rPr>
  </w:style>
  <w:style w:type="paragraph" w:customStyle="1" w:styleId="28">
    <w:name w:val="مرجع حاشية سفلية2"/>
    <w:basedOn w:val="af1"/>
    <w:rsid w:val="00E667C0"/>
    <w:pPr>
      <w:ind w:firstLine="0"/>
      <w:jc w:val="lowKashida"/>
    </w:pPr>
    <w:rPr>
      <w:rFonts w:ascii="ATraditional Arabic" w:hAnsi="ATraditional Arabic" w:cs="ATraditional Arabic"/>
      <w:sz w:val="36"/>
      <w:szCs w:val="36"/>
      <w:vertAlign w:val="superscript"/>
    </w:rPr>
  </w:style>
  <w:style w:type="character" w:styleId="afa">
    <w:name w:val="footnote reference"/>
    <w:aliases w:val="Footnote Reference,Footnote Reference1,Footnote Reference2,Footnote Reference11,Footnote Reference21,Footnote Reference12,Footnote Reference22,Footnote Reference13,Footnote Reference23,Footnote Reference111,Footnote Reference211"/>
    <w:basedOn w:val="af2"/>
    <w:rsid w:val="00A75C39"/>
    <w:rPr>
      <w:rFonts w:ascii="Lotus Linotype" w:hAnsi="Lotus Linotype"/>
      <w:color w:val="EC008B"/>
      <w:position w:val="12"/>
      <w:sz w:val="20"/>
      <w:szCs w:val="20"/>
    </w:rPr>
  </w:style>
  <w:style w:type="character" w:customStyle="1" w:styleId="afb">
    <w:name w:val="نص أحمر"/>
    <w:qFormat/>
    <w:rsid w:val="00DC6C16"/>
    <w:rPr>
      <w:bCs/>
      <w:color w:val="EC008B"/>
    </w:rPr>
  </w:style>
  <w:style w:type="paragraph" w:styleId="afc">
    <w:name w:val="footnote text"/>
    <w:aliases w:val="نص حاشية سفلية Char Char,نص حاشية سفلية Char Char Char Char Char Char Char,نص حاشية سفلية Char Char Char  Char Char Char Char,نص حاشية سفلية Char Char1,Footnote Text,حاشية سفلية,Footnote Text Char Char Char,r"/>
    <w:basedOn w:val="af1"/>
    <w:link w:val="Char0"/>
    <w:qFormat/>
    <w:rsid w:val="00E667C0"/>
    <w:pPr>
      <w:widowControl w:val="0"/>
      <w:tabs>
        <w:tab w:val="left" w:pos="454"/>
      </w:tabs>
      <w:overflowPunct w:val="0"/>
      <w:autoSpaceDE w:val="0"/>
      <w:autoSpaceDN w:val="0"/>
      <w:adjustRightInd w:val="0"/>
      <w:spacing w:after="0" w:line="400" w:lineRule="exact"/>
      <w:ind w:left="397" w:firstLine="0"/>
      <w:textAlignment w:val="baseline"/>
    </w:pPr>
    <w:rPr>
      <w:rFonts w:asciiTheme="minorHAnsi" w:hAnsiTheme="minorHAnsi" w:cs="AAA GoldenLotus"/>
      <w:sz w:val="22"/>
      <w:szCs w:val="24"/>
    </w:rPr>
  </w:style>
  <w:style w:type="character" w:customStyle="1" w:styleId="Char0">
    <w:name w:val="نص حاشية سفلية Char"/>
    <w:aliases w:val="نص حاشية سفلية Char Char Char2,نص حاشية سفلية Char Char Char Char Char Char Char Char,نص حاشية سفلية Char Char Char  Char Char Char Char Char,نص حاشية سفلية Char Char1 Char,Footnote Text Char3,حاشية سفلية Char,r Char1"/>
    <w:link w:val="afc"/>
    <w:rsid w:val="00E667C0"/>
    <w:rPr>
      <w:rFonts w:cs="AAA GoldenLotus"/>
      <w:szCs w:val="24"/>
    </w:rPr>
  </w:style>
  <w:style w:type="paragraph" w:customStyle="1" w:styleId="afd">
    <w:name w:val="نص حاشية"/>
    <w:basedOn w:val="afc"/>
    <w:link w:val="Char1"/>
    <w:rsid w:val="00E667C0"/>
    <w:pPr>
      <w:ind w:firstLine="284"/>
    </w:pPr>
    <w:rPr>
      <w:rFonts w:ascii="Lotus Linotype" w:hAnsi="Lotus Linotype"/>
      <w:lang w:bidi="ar-YE"/>
    </w:rPr>
  </w:style>
  <w:style w:type="character" w:customStyle="1" w:styleId="Char1">
    <w:name w:val="نص حاشية Char"/>
    <w:link w:val="afd"/>
    <w:rsid w:val="00E667C0"/>
    <w:rPr>
      <w:rFonts w:ascii="Lotus Linotype" w:hAnsi="Lotus Linotype" w:cs="AAA GoldenLotus"/>
      <w:szCs w:val="24"/>
      <w:lang w:bidi="ar-YE"/>
    </w:rPr>
  </w:style>
  <w:style w:type="character" w:customStyle="1" w:styleId="Char10">
    <w:name w:val="نص حاشية سفلية Char1"/>
    <w:aliases w:val="Char Char Char Char Char Char Char2,Char Char Char Char Char Char Char Char Char Char2,Footnote Text Char Char Char1,Char Char Char Char Char Char Char Char Char Char Char Char,r Char,Footnote Text Char,نص حاشية سفلية Char Char2"/>
    <w:basedOn w:val="af2"/>
    <w:uiPriority w:val="99"/>
    <w:rsid w:val="00E667C0"/>
    <w:rPr>
      <w:rFonts w:ascii="Times New Roman" w:hAnsi="Times New Roman" w:cs="Traditional Arabic"/>
      <w:sz w:val="20"/>
      <w:szCs w:val="20"/>
      <w:lang w:eastAsia="ar-SA"/>
    </w:rPr>
  </w:style>
  <w:style w:type="character" w:customStyle="1" w:styleId="afe">
    <w:name w:val="يساوي = فاصل متابعة الحواشي السفلية"/>
    <w:uiPriority w:val="1"/>
    <w:qFormat/>
    <w:rsid w:val="00E667C0"/>
    <w:rPr>
      <w:position w:val="-36"/>
    </w:rPr>
  </w:style>
  <w:style w:type="paragraph" w:customStyle="1" w:styleId="aff">
    <w:name w:val="يساوي إعلام بمتابعة الحواشي"/>
    <w:basedOn w:val="af1"/>
    <w:rsid w:val="00E667C0"/>
    <w:pPr>
      <w:spacing w:line="20" w:lineRule="exact"/>
      <w:ind w:right="-170" w:firstLine="0"/>
      <w:jc w:val="right"/>
    </w:pPr>
    <w:rPr>
      <w:b/>
      <w:bCs/>
      <w:color w:val="800000"/>
      <w:position w:val="12"/>
      <w:sz w:val="24"/>
    </w:rPr>
  </w:style>
  <w:style w:type="paragraph" w:customStyle="1" w:styleId="aff0">
    <w:name w:val="يساوي إعلام بمتابعة الحواشي السفلية"/>
    <w:basedOn w:val="af1"/>
    <w:qFormat/>
    <w:rsid w:val="00E667C0"/>
    <w:pPr>
      <w:spacing w:after="0" w:line="20" w:lineRule="exact"/>
      <w:ind w:right="-284" w:firstLine="0"/>
      <w:jc w:val="right"/>
    </w:pPr>
    <w:rPr>
      <w:color w:val="E2007A"/>
      <w:position w:val="12"/>
    </w:rPr>
  </w:style>
  <w:style w:type="paragraph" w:customStyle="1" w:styleId="aff1">
    <w:name w:val="يساوي فاصل متابعة الحواشي السفلية"/>
    <w:basedOn w:val="af1"/>
    <w:qFormat/>
    <w:rsid w:val="00E667C0"/>
    <w:pPr>
      <w:spacing w:after="0" w:line="460" w:lineRule="exact"/>
      <w:ind w:left="-284" w:firstLine="0"/>
    </w:pPr>
    <w:rPr>
      <w:rFonts w:ascii="Lotus Linotype" w:hAnsi="Lotus Linotype"/>
      <w:color w:val="E2007A"/>
    </w:rPr>
  </w:style>
  <w:style w:type="character" w:customStyle="1" w:styleId="aff2">
    <w:name w:val="يساوي قبل فاصل متابعة الحواشي"/>
    <w:rsid w:val="00E667C0"/>
    <w:rPr>
      <w:position w:val="-28"/>
    </w:rPr>
  </w:style>
  <w:style w:type="character" w:customStyle="1" w:styleId="aff3">
    <w:name w:val="حديث"/>
    <w:basedOn w:val="af2"/>
    <w:rsid w:val="004A31CC"/>
    <w:rPr>
      <w:bCs w:val="0"/>
      <w:color w:val="auto"/>
    </w:rPr>
  </w:style>
  <w:style w:type="character" w:customStyle="1" w:styleId="af6">
    <w:name w:val="رموز"/>
    <w:rsid w:val="00377A98"/>
    <w:rPr>
      <w:rFonts w:ascii="AAA GoldenLotus" w:hAnsi="AAA GoldenLotus" w:cs="AAA GoldenLotus"/>
      <w:color w:val="EC008B"/>
      <w:szCs w:val="24"/>
      <w:lang w:bidi="ar-YE"/>
    </w:rPr>
  </w:style>
  <w:style w:type="character" w:customStyle="1" w:styleId="aff4">
    <w:name w:val="رمز الصلاة مع الآل"/>
    <w:basedOn w:val="af6"/>
    <w:uiPriority w:val="1"/>
    <w:qFormat/>
    <w:rsid w:val="00E667C0"/>
    <w:rPr>
      <w:rFonts w:ascii="مؤسسة المعالم - رموز" w:hAnsi="مؤسسة المعالم - رموز" w:cs="CTraditional Arabic"/>
      <w:color w:val="800000"/>
      <w:szCs w:val="24"/>
      <w:lang w:bidi="ar-YE"/>
    </w:rPr>
  </w:style>
  <w:style w:type="character" w:customStyle="1" w:styleId="aff5">
    <w:name w:val="شعر"/>
    <w:rsid w:val="00E667C0"/>
    <w:rPr>
      <w:rFonts w:cs="Traditional Arabic"/>
      <w:szCs w:val="36"/>
    </w:rPr>
  </w:style>
  <w:style w:type="paragraph" w:customStyle="1" w:styleId="aff6">
    <w:name w:val="شعر عمودي"/>
    <w:basedOn w:val="af1"/>
    <w:rsid w:val="00E31031"/>
    <w:pPr>
      <w:spacing w:line="240" w:lineRule="auto"/>
      <w:ind w:firstLine="0"/>
      <w:jc w:val="lowKashida"/>
    </w:pPr>
    <w:rPr>
      <w:rFonts w:cs="adwa-assalaf"/>
    </w:rPr>
  </w:style>
  <w:style w:type="paragraph" w:customStyle="1" w:styleId="-">
    <w:name w:val="شطر-أ"/>
    <w:basedOn w:val="aff6"/>
    <w:qFormat/>
    <w:rsid w:val="00E667C0"/>
    <w:pPr>
      <w:keepNext/>
      <w:spacing w:before="80" w:after="0"/>
    </w:pPr>
  </w:style>
  <w:style w:type="paragraph" w:customStyle="1" w:styleId="aff7">
    <w:name w:val="العنوان الرئيسي"/>
    <w:basedOn w:val="af1"/>
    <w:rsid w:val="00E667C0"/>
    <w:pPr>
      <w:overflowPunct w:val="0"/>
      <w:autoSpaceDE w:val="0"/>
      <w:autoSpaceDN w:val="0"/>
      <w:adjustRightInd w:val="0"/>
      <w:spacing w:after="0" w:line="360" w:lineRule="auto"/>
      <w:ind w:firstLine="567"/>
      <w:jc w:val="center"/>
      <w:textAlignment w:val="baseline"/>
    </w:pPr>
    <w:rPr>
      <w:rFonts w:ascii="Arial" w:hAnsi="Arial" w:cs="Traditional Arabic"/>
      <w:b/>
      <w:bCs/>
      <w:noProof/>
      <w:szCs w:val="44"/>
    </w:rPr>
  </w:style>
  <w:style w:type="paragraph" w:styleId="15">
    <w:name w:val="toc 1"/>
    <w:basedOn w:val="af1"/>
    <w:next w:val="af1"/>
    <w:autoRedefine/>
    <w:uiPriority w:val="39"/>
    <w:unhideWhenUsed/>
    <w:rsid w:val="00EB195E"/>
    <w:pPr>
      <w:keepNext/>
      <w:tabs>
        <w:tab w:val="right" w:leader="dot" w:pos="7361"/>
      </w:tabs>
      <w:spacing w:after="0" w:line="240" w:lineRule="auto"/>
      <w:ind w:firstLine="0"/>
      <w:contextualSpacing/>
    </w:pPr>
    <w:rPr>
      <w:rFonts w:ascii="Hacen Liner XL" w:eastAsia="MS Mincho" w:hAnsi="Hacen Liner XL" w:cs="Hacen Liner XL"/>
      <w:noProof/>
      <w:color w:val="EC008B"/>
      <w:szCs w:val="28"/>
      <w:lang w:eastAsia="ja-JP"/>
    </w:rPr>
  </w:style>
  <w:style w:type="paragraph" w:styleId="29">
    <w:name w:val="toc 2"/>
    <w:basedOn w:val="af1"/>
    <w:next w:val="af1"/>
    <w:autoRedefine/>
    <w:uiPriority w:val="39"/>
    <w:unhideWhenUsed/>
    <w:rsid w:val="00EB195E"/>
    <w:pPr>
      <w:tabs>
        <w:tab w:val="right" w:leader="dot" w:pos="7361"/>
      </w:tabs>
      <w:spacing w:after="0" w:line="240" w:lineRule="auto"/>
      <w:ind w:left="454" w:firstLine="0"/>
      <w:contextualSpacing/>
    </w:pPr>
    <w:rPr>
      <w:rFonts w:ascii="Lotus Linotype" w:eastAsia="MS Mincho" w:hAnsi="Lotus Linotype"/>
      <w:noProof/>
      <w:color w:val="auto"/>
      <w:sz w:val="28"/>
      <w:szCs w:val="28"/>
      <w:lang w:eastAsia="ja-JP"/>
    </w:rPr>
  </w:style>
  <w:style w:type="paragraph" w:styleId="33">
    <w:name w:val="toc 3"/>
    <w:basedOn w:val="af1"/>
    <w:next w:val="af1"/>
    <w:autoRedefine/>
    <w:uiPriority w:val="39"/>
    <w:unhideWhenUsed/>
    <w:rsid w:val="006C740F"/>
    <w:pPr>
      <w:tabs>
        <w:tab w:val="right" w:leader="dot" w:pos="7361"/>
      </w:tabs>
      <w:spacing w:after="0" w:line="240" w:lineRule="auto"/>
      <w:ind w:firstLine="0"/>
      <w:jc w:val="left"/>
    </w:pPr>
    <w:rPr>
      <w:rFonts w:ascii="Lotus Linotype" w:eastAsiaTheme="minorEastAsia" w:hAnsi="Lotus Linotype"/>
      <w:b/>
      <w:bCs/>
      <w:noProof/>
      <w:sz w:val="30"/>
      <w:szCs w:val="30"/>
    </w:rPr>
  </w:style>
  <w:style w:type="paragraph" w:styleId="42">
    <w:name w:val="toc 4"/>
    <w:basedOn w:val="af1"/>
    <w:next w:val="af1"/>
    <w:autoRedefine/>
    <w:uiPriority w:val="39"/>
    <w:unhideWhenUsed/>
    <w:rsid w:val="00533BF9"/>
    <w:pPr>
      <w:tabs>
        <w:tab w:val="right" w:leader="dot" w:pos="7361"/>
      </w:tabs>
      <w:spacing w:after="0" w:line="240" w:lineRule="auto"/>
      <w:ind w:firstLine="0"/>
      <w:jc w:val="left"/>
    </w:pPr>
    <w:rPr>
      <w:rFonts w:ascii="Lotus Linotype" w:eastAsiaTheme="minorEastAsia" w:hAnsi="Lotus Linotype"/>
      <w:b/>
      <w:bCs/>
      <w:noProof/>
      <w:sz w:val="28"/>
      <w:szCs w:val="28"/>
    </w:rPr>
  </w:style>
  <w:style w:type="paragraph" w:styleId="52">
    <w:name w:val="toc 5"/>
    <w:basedOn w:val="af1"/>
    <w:next w:val="af1"/>
    <w:autoRedefine/>
    <w:uiPriority w:val="39"/>
    <w:unhideWhenUsed/>
    <w:rsid w:val="00E667C0"/>
    <w:pPr>
      <w:spacing w:after="100" w:line="276" w:lineRule="auto"/>
      <w:ind w:left="880" w:firstLine="0"/>
      <w:jc w:val="left"/>
    </w:pPr>
    <w:rPr>
      <w:rFonts w:asciiTheme="minorHAnsi" w:eastAsiaTheme="minorEastAsia" w:hAnsiTheme="minorHAnsi" w:cstheme="minorBidi"/>
      <w:sz w:val="22"/>
      <w:szCs w:val="22"/>
    </w:rPr>
  </w:style>
  <w:style w:type="paragraph" w:styleId="62">
    <w:name w:val="toc 6"/>
    <w:basedOn w:val="af1"/>
    <w:next w:val="af1"/>
    <w:autoRedefine/>
    <w:uiPriority w:val="39"/>
    <w:unhideWhenUsed/>
    <w:rsid w:val="00E667C0"/>
    <w:pPr>
      <w:spacing w:after="100" w:line="276" w:lineRule="auto"/>
      <w:ind w:left="1100" w:firstLine="0"/>
      <w:jc w:val="left"/>
    </w:pPr>
    <w:rPr>
      <w:rFonts w:asciiTheme="minorHAnsi" w:eastAsiaTheme="minorEastAsia" w:hAnsiTheme="minorHAnsi" w:cstheme="minorBidi"/>
      <w:sz w:val="22"/>
      <w:szCs w:val="22"/>
    </w:rPr>
  </w:style>
  <w:style w:type="paragraph" w:styleId="72">
    <w:name w:val="toc 7"/>
    <w:basedOn w:val="af1"/>
    <w:next w:val="af1"/>
    <w:autoRedefine/>
    <w:uiPriority w:val="39"/>
    <w:unhideWhenUsed/>
    <w:rsid w:val="00E667C0"/>
    <w:pPr>
      <w:spacing w:after="100" w:line="276" w:lineRule="auto"/>
      <w:ind w:left="1320" w:firstLine="0"/>
      <w:jc w:val="left"/>
    </w:pPr>
    <w:rPr>
      <w:rFonts w:asciiTheme="minorHAnsi" w:eastAsiaTheme="minorEastAsia" w:hAnsiTheme="minorHAnsi" w:cstheme="minorBidi"/>
      <w:sz w:val="22"/>
      <w:szCs w:val="22"/>
    </w:rPr>
  </w:style>
  <w:style w:type="paragraph" w:styleId="80">
    <w:name w:val="toc 8"/>
    <w:basedOn w:val="af1"/>
    <w:next w:val="af1"/>
    <w:autoRedefine/>
    <w:uiPriority w:val="39"/>
    <w:unhideWhenUsed/>
    <w:rsid w:val="00E667C0"/>
    <w:pPr>
      <w:spacing w:after="100" w:line="276" w:lineRule="auto"/>
      <w:ind w:left="1540" w:firstLine="0"/>
      <w:jc w:val="left"/>
    </w:pPr>
    <w:rPr>
      <w:rFonts w:asciiTheme="minorHAnsi" w:eastAsiaTheme="minorEastAsia" w:hAnsiTheme="minorHAnsi" w:cstheme="minorBidi"/>
      <w:sz w:val="22"/>
      <w:szCs w:val="22"/>
    </w:rPr>
  </w:style>
  <w:style w:type="paragraph" w:styleId="90">
    <w:name w:val="toc 9"/>
    <w:basedOn w:val="af1"/>
    <w:next w:val="af1"/>
    <w:autoRedefine/>
    <w:uiPriority w:val="39"/>
    <w:unhideWhenUsed/>
    <w:rsid w:val="00E667C0"/>
    <w:pPr>
      <w:spacing w:after="100" w:line="276" w:lineRule="auto"/>
      <w:ind w:left="1760" w:firstLine="0"/>
      <w:jc w:val="left"/>
    </w:pPr>
    <w:rPr>
      <w:rFonts w:asciiTheme="minorHAnsi" w:eastAsiaTheme="minorEastAsia" w:hAnsiTheme="minorHAnsi" w:cstheme="minorBidi"/>
      <w:sz w:val="22"/>
      <w:szCs w:val="22"/>
    </w:rPr>
  </w:style>
  <w:style w:type="character" w:customStyle="1" w:styleId="aff8">
    <w:name w:val="حاشية"/>
    <w:basedOn w:val="af2"/>
    <w:rsid w:val="00E667C0"/>
    <w:rPr>
      <w:rFonts w:ascii="Traditional Arabic" w:hAnsi="Traditional Arabic" w:cs="Traditional Arabic" w:hint="default"/>
      <w:sz w:val="24"/>
      <w:szCs w:val="24"/>
      <w:vertAlign w:val="baseline"/>
      <w:lang w:bidi="ar-SA"/>
    </w:rPr>
  </w:style>
  <w:style w:type="character" w:customStyle="1" w:styleId="Char2">
    <w:name w:val="حواشي سفلية Char2"/>
    <w:aliases w:val="Footnote Text Char Char Char Char Char Char Char"/>
    <w:semiHidden/>
    <w:locked/>
    <w:rsid w:val="00E667C0"/>
    <w:rPr>
      <w:rFonts w:ascii="Calibri" w:eastAsia="Calibri" w:hAnsi="Calibri"/>
      <w:lang w:val="x-none" w:eastAsia="x-none" w:bidi="ar-SA"/>
    </w:rPr>
  </w:style>
  <w:style w:type="paragraph" w:customStyle="1" w:styleId="2a">
    <w:name w:val="عنوان 2 جانبي"/>
    <w:basedOn w:val="af1"/>
    <w:next w:val="af1"/>
    <w:rsid w:val="00E667C0"/>
    <w:pPr>
      <w:spacing w:before="120" w:after="120"/>
      <w:ind w:firstLine="0"/>
    </w:pPr>
    <w:rPr>
      <w:rFonts w:ascii="Arial" w:hAnsi="Arial"/>
      <w:bCs/>
      <w:kern w:val="28"/>
      <w:szCs w:val="40"/>
    </w:rPr>
  </w:style>
  <w:style w:type="paragraph" w:styleId="aff9">
    <w:name w:val="annotation text"/>
    <w:aliases w:val="Comment Text1,Comment Text2,Comment Text3,Comment Text4,Comment Text11,Comment Text21,Comment Text31,Comment Text5,Comment Text12,Comment Text22,Comment Text32,Comment Text6,Comment Text13,Comment Text23,Comment Text33,Char Char Char"/>
    <w:basedOn w:val="af1"/>
    <w:link w:val="Char3"/>
    <w:rsid w:val="00E667C0"/>
    <w:rPr>
      <w:rFonts w:cs="Times New Roman"/>
      <w:sz w:val="20"/>
      <w:szCs w:val="20"/>
      <w:lang w:val="x-none"/>
    </w:rPr>
  </w:style>
  <w:style w:type="character" w:customStyle="1" w:styleId="Char3">
    <w:name w:val="نص تعليق Char"/>
    <w:aliases w:val="Comment Text1 Char,Comment Text2 Char,Comment Text3 Char,Comment Text4 Char,Comment Text11 Char,Comment Text21 Char,Comment Text31 Char,Comment Text5 Char,Comment Text12 Char,Comment Text22 Char,Comment Text32 Char,Comment Text6 Char"/>
    <w:basedOn w:val="af2"/>
    <w:link w:val="aff9"/>
    <w:uiPriority w:val="99"/>
    <w:rsid w:val="00E667C0"/>
    <w:rPr>
      <w:rFonts w:ascii="Times New Roman" w:hAnsi="Times New Roman" w:cs="Times New Roman"/>
      <w:sz w:val="20"/>
      <w:szCs w:val="20"/>
      <w:lang w:val="x-none"/>
    </w:rPr>
  </w:style>
  <w:style w:type="character" w:customStyle="1" w:styleId="affa">
    <w:name w:val="رموز المنهاج"/>
    <w:uiPriority w:val="1"/>
    <w:qFormat/>
    <w:rsid w:val="00E667C0"/>
    <w:rPr>
      <w:rFonts w:ascii="almaalem-GE" w:hAnsi="almaalem-GE" w:cs="almaalem-GE"/>
    </w:rPr>
  </w:style>
  <w:style w:type="paragraph" w:styleId="affb">
    <w:name w:val="header"/>
    <w:basedOn w:val="af1"/>
    <w:link w:val="Char4"/>
    <w:uiPriority w:val="99"/>
    <w:unhideWhenUsed/>
    <w:rsid w:val="00E667C0"/>
    <w:pPr>
      <w:tabs>
        <w:tab w:val="center" w:pos="4153"/>
        <w:tab w:val="right" w:pos="8306"/>
      </w:tabs>
      <w:spacing w:after="0" w:line="240" w:lineRule="auto"/>
    </w:pPr>
  </w:style>
  <w:style w:type="character" w:customStyle="1" w:styleId="Char4">
    <w:name w:val="رأس الصفحة Char"/>
    <w:basedOn w:val="af2"/>
    <w:link w:val="affb"/>
    <w:uiPriority w:val="99"/>
    <w:rsid w:val="00E667C0"/>
    <w:rPr>
      <w:rFonts w:ascii="Times New Roman" w:hAnsi="Times New Roman" w:cs="Lotus Linotype"/>
      <w:sz w:val="32"/>
      <w:szCs w:val="32"/>
    </w:rPr>
  </w:style>
  <w:style w:type="paragraph" w:styleId="affc">
    <w:name w:val="footer"/>
    <w:aliases w:val="page number,Header,Page Number"/>
    <w:basedOn w:val="af1"/>
    <w:link w:val="Char5"/>
    <w:uiPriority w:val="99"/>
    <w:unhideWhenUsed/>
    <w:rsid w:val="00E667C0"/>
    <w:pPr>
      <w:tabs>
        <w:tab w:val="center" w:pos="4153"/>
        <w:tab w:val="right" w:pos="8306"/>
      </w:tabs>
      <w:spacing w:after="0" w:line="240" w:lineRule="auto"/>
    </w:pPr>
  </w:style>
  <w:style w:type="character" w:customStyle="1" w:styleId="Char5">
    <w:name w:val="تذييل الصفحة Char"/>
    <w:aliases w:val="page number Char,Header Char,Page Number Char"/>
    <w:basedOn w:val="af2"/>
    <w:link w:val="affc"/>
    <w:uiPriority w:val="99"/>
    <w:rsid w:val="00E667C0"/>
    <w:rPr>
      <w:rFonts w:ascii="Times New Roman" w:hAnsi="Times New Roman" w:cs="Lotus Linotype"/>
      <w:sz w:val="32"/>
      <w:szCs w:val="32"/>
    </w:rPr>
  </w:style>
  <w:style w:type="character" w:styleId="affd">
    <w:name w:val="page number"/>
    <w:basedOn w:val="afb"/>
    <w:unhideWhenUsed/>
    <w:rsid w:val="00E667C0"/>
    <w:rPr>
      <w:bCs/>
      <w:color w:val="8C6428"/>
      <w:sz w:val="32"/>
    </w:rPr>
  </w:style>
  <w:style w:type="paragraph" w:customStyle="1" w:styleId="affe">
    <w:name w:val="عااادي (ويب)"/>
    <w:basedOn w:val="af1"/>
    <w:qFormat/>
    <w:rsid w:val="000944B5"/>
    <w:pPr>
      <w:spacing w:after="0"/>
      <w:ind w:left="794" w:hanging="340"/>
    </w:pPr>
  </w:style>
  <w:style w:type="paragraph" w:styleId="Index1">
    <w:name w:val="index 1"/>
    <w:basedOn w:val="af1"/>
    <w:next w:val="af1"/>
    <w:unhideWhenUsed/>
    <w:rsid w:val="00E667C0"/>
    <w:pPr>
      <w:tabs>
        <w:tab w:val="right" w:leader="dot" w:pos="8493"/>
      </w:tabs>
      <w:spacing w:after="0" w:line="600" w:lineRule="exact"/>
      <w:ind w:firstLine="0"/>
      <w:contextualSpacing/>
    </w:pPr>
    <w:rPr>
      <w:rFonts w:ascii="Simplified Arabic" w:eastAsiaTheme="minorHAnsi" w:hAnsi="Simplified Arabic" w:cs="Traditional Arabic"/>
      <w:szCs w:val="36"/>
    </w:rPr>
  </w:style>
  <w:style w:type="character" w:customStyle="1" w:styleId="afff">
    <w:name w:val="كتب"/>
    <w:basedOn w:val="af2"/>
    <w:uiPriority w:val="1"/>
    <w:qFormat/>
    <w:rsid w:val="00E667C0"/>
  </w:style>
  <w:style w:type="character" w:customStyle="1" w:styleId="afff0">
    <w:name w:val="آيات"/>
    <w:rsid w:val="00271B3A"/>
    <w:rPr>
      <w:bCs/>
    </w:rPr>
  </w:style>
  <w:style w:type="paragraph" w:styleId="afff1">
    <w:name w:val="Plain Text"/>
    <w:basedOn w:val="af1"/>
    <w:link w:val="Char6"/>
    <w:rsid w:val="00E667C0"/>
    <w:rPr>
      <w:rFonts w:ascii="Courier New" w:hAnsi="Courier New" w:cs="Courier New"/>
      <w:sz w:val="20"/>
      <w:szCs w:val="20"/>
    </w:rPr>
  </w:style>
  <w:style w:type="character" w:customStyle="1" w:styleId="Char6">
    <w:name w:val="نص عادي Char"/>
    <w:basedOn w:val="af2"/>
    <w:link w:val="afff1"/>
    <w:rsid w:val="00E667C0"/>
    <w:rPr>
      <w:rFonts w:ascii="Courier New" w:hAnsi="Courier New" w:cs="Courier New"/>
      <w:sz w:val="20"/>
      <w:szCs w:val="20"/>
    </w:rPr>
  </w:style>
  <w:style w:type="paragraph" w:styleId="afff2">
    <w:name w:val="Body Text"/>
    <w:basedOn w:val="af1"/>
    <w:link w:val="Char7"/>
    <w:rsid w:val="00E667C0"/>
    <w:pPr>
      <w:spacing w:after="120" w:line="520" w:lineRule="exact"/>
      <w:ind w:firstLine="510"/>
    </w:pPr>
  </w:style>
  <w:style w:type="character" w:customStyle="1" w:styleId="Char7">
    <w:name w:val="نص أساسي Char"/>
    <w:basedOn w:val="af2"/>
    <w:link w:val="afff2"/>
    <w:rsid w:val="00E667C0"/>
    <w:rPr>
      <w:rFonts w:ascii="Times New Roman" w:hAnsi="Times New Roman" w:cs="Lotus Linotype"/>
      <w:sz w:val="32"/>
      <w:szCs w:val="32"/>
    </w:rPr>
  </w:style>
  <w:style w:type="paragraph" w:customStyle="1" w:styleId="afff3">
    <w:name w:val="بسملة"/>
    <w:basedOn w:val="af1"/>
    <w:next w:val="13"/>
    <w:rsid w:val="00E667C0"/>
    <w:pPr>
      <w:jc w:val="center"/>
    </w:pPr>
    <w:rPr>
      <w:rFonts w:ascii="FS_Basmalla" w:hAnsi="FS_Basmalla" w:cs="FS_Basmalla"/>
      <w:sz w:val="40"/>
      <w:szCs w:val="40"/>
    </w:rPr>
  </w:style>
  <w:style w:type="numbering" w:customStyle="1" w:styleId="25">
    <w:name w:val="ترقيم 2"/>
    <w:rsid w:val="00E667C0"/>
    <w:pPr>
      <w:numPr>
        <w:numId w:val="7"/>
      </w:numPr>
    </w:pPr>
  </w:style>
  <w:style w:type="paragraph" w:customStyle="1" w:styleId="16">
    <w:name w:val="نص مغاير1"/>
    <w:basedOn w:val="af1"/>
    <w:next w:val="afff2"/>
    <w:rsid w:val="00E667C0"/>
    <w:pPr>
      <w:spacing w:before="120" w:line="520" w:lineRule="exact"/>
    </w:pPr>
    <w:rPr>
      <w:rFonts w:ascii="Lotus Linotype" w:hAnsi="Lotus Linotype" w:cs="MCS Taybah S_U normal."/>
      <w:szCs w:val="28"/>
    </w:rPr>
  </w:style>
  <w:style w:type="character" w:styleId="HTMLCode">
    <w:name w:val="HTML Code"/>
    <w:rsid w:val="00E667C0"/>
    <w:rPr>
      <w:rFonts w:ascii="Courier New" w:hAnsi="Courier New" w:cs="Courier New"/>
      <w:sz w:val="20"/>
      <w:szCs w:val="20"/>
    </w:rPr>
  </w:style>
  <w:style w:type="paragraph" w:customStyle="1" w:styleId="1">
    <w:name w:val="تنقيط1"/>
    <w:basedOn w:val="afff2"/>
    <w:rsid w:val="00E667C0"/>
    <w:pPr>
      <w:numPr>
        <w:numId w:val="32"/>
      </w:numPr>
      <w:spacing w:after="0"/>
    </w:pPr>
    <w:rPr>
      <w:rFonts w:eastAsia="Batang"/>
    </w:rPr>
  </w:style>
  <w:style w:type="character" w:styleId="Hyperlink">
    <w:name w:val="Hyperlink"/>
    <w:uiPriority w:val="99"/>
    <w:rsid w:val="00E667C0"/>
    <w:rPr>
      <w:color w:val="auto"/>
      <w:u w:val="none"/>
    </w:rPr>
  </w:style>
  <w:style w:type="character" w:customStyle="1" w:styleId="afff4">
    <w:name w:val="نص مشكل"/>
    <w:rsid w:val="00E667C0"/>
    <w:rPr>
      <w:rFonts w:cs="Traditional Arabic"/>
      <w:bCs/>
      <w:szCs w:val="34"/>
      <w:lang w:bidi="ar-YE"/>
    </w:rPr>
  </w:style>
  <w:style w:type="character" w:styleId="afff5">
    <w:name w:val="Strong"/>
    <w:qFormat/>
    <w:rsid w:val="00E667C0"/>
    <w:rPr>
      <w:b/>
      <w:bCs/>
      <w:color w:val="auto"/>
    </w:rPr>
  </w:style>
  <w:style w:type="character" w:customStyle="1" w:styleId="afff6">
    <w:name w:val="أرقام الحاشية"/>
    <w:rsid w:val="00E667C0"/>
    <w:rPr>
      <w:rFonts w:ascii="Lotus Linotype" w:hAnsi="Lotus Linotype" w:cs="Lotus Linotype"/>
      <w:color w:val="FF00FF"/>
      <w:spacing w:val="0"/>
      <w:w w:val="100"/>
      <w:position w:val="0"/>
      <w:sz w:val="24"/>
      <w:szCs w:val="20"/>
      <w:u w:val="none"/>
    </w:rPr>
  </w:style>
  <w:style w:type="paragraph" w:customStyle="1" w:styleId="afff7">
    <w:name w:val="نص حاشية تالي"/>
    <w:basedOn w:val="afc"/>
    <w:rsid w:val="00E667C0"/>
    <w:pPr>
      <w:widowControl/>
      <w:overflowPunct/>
      <w:autoSpaceDE/>
      <w:autoSpaceDN/>
      <w:adjustRightInd/>
      <w:spacing w:line="360" w:lineRule="exact"/>
      <w:ind w:left="284" w:firstLine="284"/>
      <w:textAlignment w:val="auto"/>
    </w:pPr>
    <w:rPr>
      <w:rFonts w:ascii="Times New Roman" w:hAnsi="Times New Roman" w:cs="Lotus Linotype"/>
      <w:sz w:val="24"/>
    </w:rPr>
  </w:style>
  <w:style w:type="paragraph" w:customStyle="1" w:styleId="afff8">
    <w:name w:val="أساسي يسار"/>
    <w:basedOn w:val="afff2"/>
    <w:next w:val="afff2"/>
    <w:rsid w:val="00E667C0"/>
    <w:pPr>
      <w:jc w:val="right"/>
    </w:pPr>
  </w:style>
  <w:style w:type="paragraph" w:customStyle="1" w:styleId="afff9">
    <w:name w:val="أساسي متوسط"/>
    <w:basedOn w:val="afff2"/>
    <w:next w:val="afff2"/>
    <w:link w:val="Char8"/>
    <w:rsid w:val="00E667C0"/>
    <w:pPr>
      <w:ind w:firstLine="0"/>
      <w:jc w:val="center"/>
    </w:pPr>
  </w:style>
  <w:style w:type="numbering" w:customStyle="1" w:styleId="11">
    <w:name w:val="ترقيم 1"/>
    <w:rsid w:val="00E667C0"/>
    <w:pPr>
      <w:numPr>
        <w:numId w:val="6"/>
      </w:numPr>
    </w:pPr>
  </w:style>
  <w:style w:type="character" w:customStyle="1" w:styleId="2b">
    <w:name w:val="نص مغاير2"/>
    <w:rsid w:val="00E667C0"/>
    <w:rPr>
      <w:rFonts w:cs="MCS Arafat S_U normal."/>
    </w:rPr>
  </w:style>
  <w:style w:type="paragraph" w:customStyle="1" w:styleId="2c">
    <w:name w:val="بسملة2"/>
    <w:basedOn w:val="af1"/>
    <w:next w:val="27"/>
    <w:rsid w:val="00E667C0"/>
    <w:pPr>
      <w:jc w:val="center"/>
    </w:pPr>
    <w:rPr>
      <w:rFonts w:ascii="MCS Basmalah italic." w:hAnsi="MCS Basmalah italic." w:cs="MCS Basmalah italic."/>
      <w:sz w:val="178"/>
      <w:szCs w:val="178"/>
    </w:rPr>
  </w:style>
  <w:style w:type="paragraph" w:customStyle="1" w:styleId="a1">
    <w:name w:val="ترقيم عريض"/>
    <w:basedOn w:val="af1"/>
    <w:rsid w:val="00E667C0"/>
    <w:pPr>
      <w:numPr>
        <w:numId w:val="12"/>
      </w:numPr>
    </w:pPr>
  </w:style>
  <w:style w:type="paragraph" w:customStyle="1" w:styleId="23">
    <w:name w:val="ترقيم عريض2"/>
    <w:basedOn w:val="af1"/>
    <w:rsid w:val="00E667C0"/>
    <w:pPr>
      <w:numPr>
        <w:numId w:val="13"/>
      </w:numPr>
      <w:spacing w:line="520" w:lineRule="exact"/>
    </w:pPr>
  </w:style>
  <w:style w:type="table" w:styleId="afffa">
    <w:name w:val="Table Grid"/>
    <w:basedOn w:val="af3"/>
    <w:uiPriority w:val="59"/>
    <w:rsid w:val="00E667C0"/>
    <w:pPr>
      <w:bidi/>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نص شعري"/>
    <w:basedOn w:val="af1"/>
    <w:rsid w:val="00E667C0"/>
    <w:pPr>
      <w:spacing w:line="400" w:lineRule="exact"/>
      <w:ind w:left="284" w:right="284"/>
      <w:jc w:val="lowKashida"/>
    </w:pPr>
  </w:style>
  <w:style w:type="table" w:customStyle="1" w:styleId="afffc">
    <w:name w:val="جدول شعر"/>
    <w:basedOn w:val="af3"/>
    <w:rsid w:val="00E667C0"/>
    <w:pPr>
      <w:spacing w:after="0" w:line="240" w:lineRule="auto"/>
    </w:pPr>
    <w:rPr>
      <w:rFonts w:ascii="Times New Roman" w:hAnsi="Times New Roman" w:cs="Times New Roman"/>
      <w:sz w:val="20"/>
      <w:szCs w:val="20"/>
    </w:rPr>
    <w:tblPr>
      <w:jc w:val="center"/>
      <w:tblInd w:w="0" w:type="dxa"/>
      <w:tblCellMar>
        <w:top w:w="0" w:type="dxa"/>
        <w:left w:w="108" w:type="dxa"/>
        <w:bottom w:w="0" w:type="dxa"/>
        <w:right w:w="108" w:type="dxa"/>
      </w:tblCellMar>
    </w:tblPr>
    <w:trPr>
      <w:jc w:val="center"/>
    </w:trPr>
  </w:style>
  <w:style w:type="character" w:customStyle="1" w:styleId="afffd">
    <w:name w:val="أقواس كتاب"/>
    <w:basedOn w:val="af2"/>
    <w:rsid w:val="00E667C0"/>
  </w:style>
  <w:style w:type="character" w:customStyle="1" w:styleId="afffe">
    <w:name w:val="تخريج آية"/>
    <w:rsid w:val="00E667C0"/>
    <w:rPr>
      <w:rFonts w:ascii="Lotus Linotype" w:eastAsia="Lotus Linotype" w:hAnsi="Lotus Linotype" w:cs="Lotus Linotype"/>
      <w:sz w:val="26"/>
      <w:szCs w:val="26"/>
    </w:rPr>
  </w:style>
  <w:style w:type="paragraph" w:styleId="Index2">
    <w:name w:val="index 2"/>
    <w:basedOn w:val="af1"/>
    <w:next w:val="af1"/>
    <w:autoRedefine/>
    <w:semiHidden/>
    <w:rsid w:val="00E667C0"/>
    <w:rPr>
      <w:rFonts w:ascii="Lotus Linotype" w:eastAsia="Lotus Linotype" w:hAnsi="Lotus Linotype"/>
      <w:sz w:val="24"/>
      <w:szCs w:val="24"/>
    </w:rPr>
  </w:style>
  <w:style w:type="paragraph" w:styleId="Index3">
    <w:name w:val="index 3"/>
    <w:basedOn w:val="af1"/>
    <w:next w:val="af1"/>
    <w:autoRedefine/>
    <w:semiHidden/>
    <w:rsid w:val="00E667C0"/>
    <w:rPr>
      <w:rFonts w:ascii="Lotus Linotype" w:eastAsia="Lotus Linotype" w:hAnsi="Lotus Linotype"/>
      <w:sz w:val="24"/>
      <w:szCs w:val="24"/>
    </w:rPr>
  </w:style>
  <w:style w:type="paragraph" w:styleId="Index4">
    <w:name w:val="index 4"/>
    <w:basedOn w:val="af1"/>
    <w:next w:val="af1"/>
    <w:autoRedefine/>
    <w:semiHidden/>
    <w:rsid w:val="00E667C0"/>
    <w:rPr>
      <w:rFonts w:ascii="Lotus Linotype" w:eastAsia="Lotus Linotype" w:hAnsi="Lotus Linotype"/>
      <w:sz w:val="24"/>
      <w:szCs w:val="24"/>
    </w:rPr>
  </w:style>
  <w:style w:type="paragraph" w:customStyle="1" w:styleId="affff">
    <w:name w:val="فقرة مخفية"/>
    <w:next w:val="afff2"/>
    <w:rsid w:val="00E667C0"/>
    <w:pPr>
      <w:spacing w:after="0" w:line="14" w:lineRule="exact"/>
      <w:jc w:val="both"/>
    </w:pPr>
    <w:rPr>
      <w:rFonts w:ascii="Lotus Linotype" w:eastAsia="Lotus Linotype" w:hAnsi="Lotus Linotype" w:cs="Lotus Linotype"/>
      <w:sz w:val="2"/>
      <w:szCs w:val="2"/>
    </w:rPr>
  </w:style>
  <w:style w:type="numbering" w:customStyle="1" w:styleId="a7">
    <w:name w:val="ترقيم في الحاشية"/>
    <w:rsid w:val="00E667C0"/>
    <w:pPr>
      <w:numPr>
        <w:numId w:val="14"/>
      </w:numPr>
    </w:pPr>
  </w:style>
  <w:style w:type="paragraph" w:customStyle="1" w:styleId="affff0">
    <w:name w:val="تالي ترقيم حاشية"/>
    <w:basedOn w:val="afff7"/>
    <w:rsid w:val="00E667C0"/>
    <w:pPr>
      <w:ind w:left="567" w:firstLine="567"/>
    </w:pPr>
  </w:style>
  <w:style w:type="numbering" w:customStyle="1" w:styleId="ae">
    <w:name w:val="تنقيط حاشية"/>
    <w:rsid w:val="00E667C0"/>
    <w:pPr>
      <w:numPr>
        <w:numId w:val="17"/>
      </w:numPr>
    </w:pPr>
  </w:style>
  <w:style w:type="numbering" w:customStyle="1" w:styleId="26">
    <w:name w:val="تنقيط2"/>
    <w:rsid w:val="00E667C0"/>
    <w:pPr>
      <w:numPr>
        <w:numId w:val="33"/>
      </w:numPr>
    </w:pPr>
  </w:style>
  <w:style w:type="paragraph" w:styleId="affff1">
    <w:name w:val="Document Map"/>
    <w:basedOn w:val="af1"/>
    <w:link w:val="Char9"/>
    <w:rsid w:val="00E667C0"/>
    <w:pPr>
      <w:shd w:val="clear" w:color="auto" w:fill="000080"/>
    </w:pPr>
    <w:rPr>
      <w:rFonts w:ascii="Tahoma" w:hAnsi="Tahoma" w:cs="SKR HEAD1"/>
      <w:sz w:val="20"/>
      <w:szCs w:val="28"/>
    </w:rPr>
  </w:style>
  <w:style w:type="character" w:customStyle="1" w:styleId="Char9">
    <w:name w:val="مخطط المستند Char"/>
    <w:basedOn w:val="af2"/>
    <w:link w:val="affff1"/>
    <w:rsid w:val="00E667C0"/>
    <w:rPr>
      <w:rFonts w:ascii="Tahoma" w:hAnsi="Tahoma" w:cs="SKR HEAD1"/>
      <w:sz w:val="20"/>
      <w:szCs w:val="28"/>
      <w:shd w:val="clear" w:color="auto" w:fill="000080"/>
    </w:rPr>
  </w:style>
  <w:style w:type="numbering" w:customStyle="1" w:styleId="ac">
    <w:name w:val="ترقيم من بداية السطر منظم"/>
    <w:rsid w:val="00E667C0"/>
    <w:pPr>
      <w:numPr>
        <w:numId w:val="15"/>
      </w:numPr>
    </w:pPr>
  </w:style>
  <w:style w:type="paragraph" w:styleId="affff2">
    <w:name w:val="Body Text Indent"/>
    <w:basedOn w:val="af1"/>
    <w:link w:val="Chara"/>
    <w:rsid w:val="00E667C0"/>
    <w:pPr>
      <w:spacing w:line="460" w:lineRule="exact"/>
      <w:ind w:left="964"/>
    </w:pPr>
    <w:rPr>
      <w:rFonts w:ascii="Lotus Linotype" w:eastAsia="Lotus Linotype" w:hAnsi="Lotus Linotype"/>
      <w:noProof/>
      <w:lang w:eastAsia="ar-SA"/>
    </w:rPr>
  </w:style>
  <w:style w:type="character" w:customStyle="1" w:styleId="Chara">
    <w:name w:val="نص أساسي بمسافة بادئة Char"/>
    <w:basedOn w:val="af2"/>
    <w:link w:val="affff2"/>
    <w:rsid w:val="00E667C0"/>
    <w:rPr>
      <w:rFonts w:ascii="Lotus Linotype" w:eastAsia="Lotus Linotype" w:hAnsi="Lotus Linotype" w:cs="Lotus Linotype"/>
      <w:noProof/>
      <w:sz w:val="32"/>
      <w:szCs w:val="32"/>
      <w:lang w:eastAsia="ar-SA"/>
    </w:rPr>
  </w:style>
  <w:style w:type="paragraph" w:customStyle="1" w:styleId="affff3">
    <w:name w:val="سؤال"/>
    <w:basedOn w:val="afff2"/>
    <w:rsid w:val="00E667C0"/>
  </w:style>
  <w:style w:type="paragraph" w:customStyle="1" w:styleId="affff4">
    <w:name w:val="جواب"/>
    <w:basedOn w:val="afff2"/>
    <w:rsid w:val="00E667C0"/>
  </w:style>
  <w:style w:type="numbering" w:customStyle="1" w:styleId="affff5">
    <w:name w:val="ترقيم سؤالٍ"/>
    <w:rsid w:val="00E667C0"/>
  </w:style>
  <w:style w:type="numbering" w:customStyle="1" w:styleId="a5">
    <w:name w:val="ترقيم جوابٍ"/>
    <w:rsid w:val="00E667C0"/>
    <w:pPr>
      <w:numPr>
        <w:numId w:val="9"/>
      </w:numPr>
    </w:pPr>
  </w:style>
  <w:style w:type="numbering" w:customStyle="1" w:styleId="a8">
    <w:name w:val="ترقيم منظم"/>
    <w:rsid w:val="00E667C0"/>
    <w:pPr>
      <w:numPr>
        <w:numId w:val="16"/>
      </w:numPr>
    </w:pPr>
  </w:style>
  <w:style w:type="character" w:customStyle="1" w:styleId="affff6">
    <w:name w:val="ترقيم حديث"/>
    <w:rsid w:val="00E667C0"/>
    <w:rPr>
      <w:rFonts w:ascii="SKR HEAD1" w:hAnsi="SKR HEAD1" w:cs="SKR HEAD1"/>
      <w:color w:val="FF00FF"/>
      <w:sz w:val="36"/>
      <w:szCs w:val="36"/>
    </w:rPr>
  </w:style>
  <w:style w:type="numbering" w:customStyle="1" w:styleId="af0">
    <w:name w:val="ترقيم الأحاديث"/>
    <w:basedOn w:val="af4"/>
    <w:rsid w:val="00E667C0"/>
    <w:pPr>
      <w:numPr>
        <w:numId w:val="8"/>
      </w:numPr>
    </w:pPr>
  </w:style>
  <w:style w:type="numbering" w:customStyle="1" w:styleId="a3">
    <w:name w:val="ترقيم شعر جدولي"/>
    <w:rsid w:val="00E667C0"/>
    <w:pPr>
      <w:numPr>
        <w:numId w:val="11"/>
      </w:numPr>
    </w:pPr>
  </w:style>
  <w:style w:type="numbering" w:customStyle="1" w:styleId="aa">
    <w:name w:val="السؤال"/>
    <w:basedOn w:val="affff5"/>
    <w:rsid w:val="00E667C0"/>
    <w:pPr>
      <w:numPr>
        <w:numId w:val="4"/>
      </w:numPr>
    </w:pPr>
  </w:style>
  <w:style w:type="numbering" w:customStyle="1" w:styleId="a2">
    <w:name w:val="الجواب"/>
    <w:rsid w:val="00E667C0"/>
    <w:pPr>
      <w:numPr>
        <w:numId w:val="1"/>
      </w:numPr>
    </w:pPr>
  </w:style>
  <w:style w:type="paragraph" w:customStyle="1" w:styleId="affff7">
    <w:name w:val="محدد"/>
    <w:basedOn w:val="afff2"/>
    <w:rsid w:val="00E667C0"/>
    <w:rPr>
      <w:outline/>
      <w:color w:val="000000"/>
      <w14:textOutline w14:w="9525" w14:cap="flat" w14:cmpd="sng" w14:algn="ctr">
        <w14:solidFill>
          <w14:srgbClr w14:val="000000"/>
        </w14:solidFill>
        <w14:prstDash w14:val="solid"/>
        <w14:round/>
      </w14:textOutline>
      <w14:textFill>
        <w14:noFill/>
      </w14:textFill>
    </w:rPr>
  </w:style>
  <w:style w:type="paragraph" w:customStyle="1" w:styleId="17">
    <w:name w:val="نص شعري1"/>
    <w:basedOn w:val="afffb"/>
    <w:rsid w:val="00E667C0"/>
    <w:pPr>
      <w:ind w:left="567" w:right="170"/>
    </w:pPr>
  </w:style>
  <w:style w:type="paragraph" w:customStyle="1" w:styleId="2d">
    <w:name w:val="نص شعري2"/>
    <w:basedOn w:val="afffb"/>
    <w:rsid w:val="00E667C0"/>
    <w:pPr>
      <w:ind w:left="170" w:right="567"/>
    </w:pPr>
  </w:style>
  <w:style w:type="paragraph" w:customStyle="1" w:styleId="affff8">
    <w:name w:val="شعر متدرج"/>
    <w:basedOn w:val="afffb"/>
    <w:next w:val="afff2"/>
    <w:rsid w:val="00E667C0"/>
    <w:pPr>
      <w:spacing w:line="520" w:lineRule="exact"/>
      <w:ind w:left="0" w:right="0"/>
    </w:pPr>
  </w:style>
  <w:style w:type="numbering" w:customStyle="1" w:styleId="a">
    <w:name w:val="ترقيم حرفي"/>
    <w:basedOn w:val="af4"/>
    <w:rsid w:val="00E667C0"/>
    <w:pPr>
      <w:numPr>
        <w:numId w:val="10"/>
      </w:numPr>
    </w:pPr>
  </w:style>
  <w:style w:type="character" w:customStyle="1" w:styleId="affff9">
    <w:name w:val="مميز بالأحمر"/>
    <w:rsid w:val="00E667C0"/>
    <w:rPr>
      <w:b/>
      <w:bCs/>
      <w:color w:val="FF00FF"/>
    </w:rPr>
  </w:style>
  <w:style w:type="numbering" w:customStyle="1" w:styleId="31">
    <w:name w:val="تنقيط3"/>
    <w:basedOn w:val="af4"/>
    <w:rsid w:val="00E667C0"/>
    <w:pPr>
      <w:numPr>
        <w:numId w:val="34"/>
      </w:numPr>
    </w:pPr>
  </w:style>
  <w:style w:type="paragraph" w:customStyle="1" w:styleId="affffa">
    <w:name w:val="نص الإعراب"/>
    <w:basedOn w:val="afff2"/>
    <w:rsid w:val="00E667C0"/>
    <w:pPr>
      <w:spacing w:after="0"/>
      <w:ind w:firstLine="0"/>
    </w:pPr>
  </w:style>
  <w:style w:type="paragraph" w:customStyle="1" w:styleId="10">
    <w:name w:val="تنقيط عادي1"/>
    <w:basedOn w:val="afff2"/>
    <w:rsid w:val="00E667C0"/>
    <w:pPr>
      <w:numPr>
        <w:numId w:val="18"/>
      </w:numPr>
    </w:pPr>
  </w:style>
  <w:style w:type="paragraph" w:customStyle="1" w:styleId="22">
    <w:name w:val="تنقيط عادي2"/>
    <w:basedOn w:val="afff2"/>
    <w:rsid w:val="00E667C0"/>
    <w:pPr>
      <w:numPr>
        <w:numId w:val="19"/>
      </w:numPr>
    </w:pPr>
  </w:style>
  <w:style w:type="paragraph" w:customStyle="1" w:styleId="3">
    <w:name w:val="تنقيط عادي3"/>
    <w:basedOn w:val="afff2"/>
    <w:rsid w:val="00E667C0"/>
    <w:pPr>
      <w:numPr>
        <w:numId w:val="20"/>
      </w:numPr>
    </w:pPr>
  </w:style>
  <w:style w:type="paragraph" w:customStyle="1" w:styleId="40">
    <w:name w:val="تنقيط عادي4"/>
    <w:basedOn w:val="afff2"/>
    <w:rsid w:val="00E667C0"/>
    <w:pPr>
      <w:numPr>
        <w:numId w:val="21"/>
      </w:numPr>
    </w:pPr>
  </w:style>
  <w:style w:type="paragraph" w:customStyle="1" w:styleId="5">
    <w:name w:val="تنقيط عادي5"/>
    <w:basedOn w:val="afff2"/>
    <w:rsid w:val="00E667C0"/>
    <w:pPr>
      <w:numPr>
        <w:numId w:val="22"/>
      </w:numPr>
    </w:pPr>
  </w:style>
  <w:style w:type="paragraph" w:customStyle="1" w:styleId="60">
    <w:name w:val="تنقيط عادي6"/>
    <w:basedOn w:val="afff2"/>
    <w:rsid w:val="00E667C0"/>
    <w:pPr>
      <w:numPr>
        <w:numId w:val="23"/>
      </w:numPr>
    </w:pPr>
  </w:style>
  <w:style w:type="paragraph" w:customStyle="1" w:styleId="70">
    <w:name w:val="تنقيط عادي7"/>
    <w:basedOn w:val="afff2"/>
    <w:rsid w:val="00E667C0"/>
    <w:pPr>
      <w:numPr>
        <w:numId w:val="24"/>
      </w:numPr>
    </w:pPr>
  </w:style>
  <w:style w:type="paragraph" w:customStyle="1" w:styleId="12">
    <w:name w:val="تنقيط منظم1"/>
    <w:basedOn w:val="afff2"/>
    <w:rsid w:val="00E667C0"/>
    <w:pPr>
      <w:numPr>
        <w:numId w:val="25"/>
      </w:numPr>
    </w:pPr>
  </w:style>
  <w:style w:type="paragraph" w:customStyle="1" w:styleId="21">
    <w:name w:val="تنقيط منظم2"/>
    <w:basedOn w:val="afff2"/>
    <w:rsid w:val="00E667C0"/>
    <w:pPr>
      <w:numPr>
        <w:numId w:val="26"/>
      </w:numPr>
    </w:pPr>
  </w:style>
  <w:style w:type="paragraph" w:customStyle="1" w:styleId="30">
    <w:name w:val="تنقيط منظم3"/>
    <w:basedOn w:val="afff2"/>
    <w:rsid w:val="00E667C0"/>
    <w:pPr>
      <w:numPr>
        <w:numId w:val="27"/>
      </w:numPr>
    </w:pPr>
  </w:style>
  <w:style w:type="paragraph" w:customStyle="1" w:styleId="4">
    <w:name w:val="تنقيط منظم4"/>
    <w:basedOn w:val="afff2"/>
    <w:rsid w:val="00E667C0"/>
    <w:pPr>
      <w:numPr>
        <w:numId w:val="28"/>
      </w:numPr>
    </w:pPr>
  </w:style>
  <w:style w:type="paragraph" w:customStyle="1" w:styleId="50">
    <w:name w:val="تنقيط منظم5"/>
    <w:basedOn w:val="afff2"/>
    <w:rsid w:val="00E667C0"/>
    <w:pPr>
      <w:numPr>
        <w:numId w:val="29"/>
      </w:numPr>
    </w:pPr>
  </w:style>
  <w:style w:type="paragraph" w:customStyle="1" w:styleId="6">
    <w:name w:val="تنقيط منظم6"/>
    <w:basedOn w:val="afff2"/>
    <w:rsid w:val="00E667C0"/>
    <w:pPr>
      <w:numPr>
        <w:numId w:val="30"/>
      </w:numPr>
    </w:pPr>
  </w:style>
  <w:style w:type="paragraph" w:customStyle="1" w:styleId="7">
    <w:name w:val="تنقيط منظم7"/>
    <w:basedOn w:val="afff2"/>
    <w:rsid w:val="00E667C0"/>
    <w:pPr>
      <w:numPr>
        <w:numId w:val="31"/>
      </w:numPr>
    </w:pPr>
  </w:style>
  <w:style w:type="paragraph" w:styleId="affffb">
    <w:name w:val="table of figures"/>
    <w:basedOn w:val="af1"/>
    <w:next w:val="af1"/>
    <w:rsid w:val="00E667C0"/>
  </w:style>
  <w:style w:type="character" w:customStyle="1" w:styleId="affffc">
    <w:name w:val="خط مغاير أحمر"/>
    <w:rsid w:val="00E667C0"/>
    <w:rPr>
      <w:rFonts w:ascii="Lotus Linotype" w:hAnsi="Lotus Linotype" w:cs="Lotus Linotype"/>
      <w:b/>
      <w:bCs/>
      <w:color w:val="FF00FF"/>
      <w:sz w:val="32"/>
      <w:szCs w:val="32"/>
      <w:u w:val="none"/>
    </w:rPr>
  </w:style>
  <w:style w:type="character" w:customStyle="1" w:styleId="affffd">
    <w:name w:val="مميز بالأحمر حاشية"/>
    <w:rsid w:val="00E667C0"/>
    <w:rPr>
      <w:rFonts w:ascii="Lotus Linotype" w:eastAsia="Lotus Linotype" w:hAnsi="Lotus Linotype" w:cs="Lotus Linotype"/>
      <w:color w:val="FF00FF"/>
      <w:sz w:val="28"/>
      <w:szCs w:val="28"/>
      <w:lang w:val="en-US" w:eastAsia="en-US" w:bidi="ar-SA"/>
    </w:rPr>
  </w:style>
  <w:style w:type="paragraph" w:customStyle="1" w:styleId="affffe">
    <w:name w:val="متن"/>
    <w:basedOn w:val="afff2"/>
    <w:next w:val="afff2"/>
    <w:rsid w:val="00E667C0"/>
    <w:rPr>
      <w:rFonts w:cs="AL-Mohanad Bold"/>
      <w:color w:val="FF00FF"/>
    </w:rPr>
  </w:style>
  <w:style w:type="character" w:customStyle="1" w:styleId="afffff">
    <w:name w:val="تخريج آية في الحاشية"/>
    <w:rsid w:val="00E667C0"/>
    <w:rPr>
      <w:szCs w:val="20"/>
    </w:rPr>
  </w:style>
  <w:style w:type="paragraph" w:customStyle="1" w:styleId="afffff0">
    <w:name w:val="رأس صفحة"/>
    <w:basedOn w:val="af1"/>
    <w:link w:val="Charb"/>
    <w:uiPriority w:val="99"/>
    <w:rsid w:val="00E667C0"/>
    <w:pPr>
      <w:tabs>
        <w:tab w:val="center" w:pos="4153"/>
        <w:tab w:val="right" w:pos="8306"/>
      </w:tabs>
    </w:pPr>
    <w:rPr>
      <w:rFonts w:eastAsia="MS Mincho"/>
    </w:rPr>
  </w:style>
  <w:style w:type="paragraph" w:customStyle="1" w:styleId="afffff1">
    <w:name w:val="تذييل صفحة"/>
    <w:basedOn w:val="af1"/>
    <w:link w:val="Charc"/>
    <w:uiPriority w:val="99"/>
    <w:rsid w:val="00E667C0"/>
    <w:pPr>
      <w:tabs>
        <w:tab w:val="center" w:pos="4153"/>
        <w:tab w:val="right" w:pos="8306"/>
      </w:tabs>
    </w:pPr>
    <w:rPr>
      <w:rFonts w:eastAsia="MS Mincho"/>
    </w:rPr>
  </w:style>
  <w:style w:type="character" w:customStyle="1" w:styleId="afffff2">
    <w:name w:val="رقم صفحة"/>
    <w:rsid w:val="00E667C0"/>
  </w:style>
  <w:style w:type="paragraph" w:styleId="afffff3">
    <w:name w:val="index heading"/>
    <w:basedOn w:val="af1"/>
    <w:next w:val="Index1"/>
    <w:rsid w:val="00E667C0"/>
    <w:pPr>
      <w:widowControl w:val="0"/>
      <w:ind w:firstLine="397"/>
    </w:pPr>
    <w:rPr>
      <w:rFonts w:ascii="Arial" w:eastAsia="MS Mincho" w:hAnsi="Arial" w:cs="Arial"/>
      <w:b/>
      <w:bCs/>
    </w:rPr>
  </w:style>
  <w:style w:type="paragraph" w:styleId="afffff4">
    <w:name w:val="endnote text"/>
    <w:basedOn w:val="af1"/>
    <w:link w:val="Chard"/>
    <w:rsid w:val="00E667C0"/>
    <w:pPr>
      <w:widowControl w:val="0"/>
      <w:ind w:firstLine="397"/>
    </w:pPr>
    <w:rPr>
      <w:rFonts w:eastAsia="MS Mincho"/>
      <w:sz w:val="20"/>
      <w:szCs w:val="20"/>
    </w:rPr>
  </w:style>
  <w:style w:type="character" w:customStyle="1" w:styleId="Chard">
    <w:name w:val="نص تعليق ختامي Char"/>
    <w:basedOn w:val="af2"/>
    <w:link w:val="afffff4"/>
    <w:rsid w:val="00E667C0"/>
    <w:rPr>
      <w:rFonts w:ascii="Times New Roman" w:eastAsia="MS Mincho" w:hAnsi="Times New Roman" w:cs="Lotus Linotype"/>
      <w:sz w:val="20"/>
      <w:szCs w:val="20"/>
    </w:rPr>
  </w:style>
  <w:style w:type="character" w:styleId="afffff5">
    <w:name w:val="endnote reference"/>
    <w:rsid w:val="00E667C0"/>
    <w:rPr>
      <w:vertAlign w:val="superscript"/>
    </w:rPr>
  </w:style>
  <w:style w:type="paragraph" w:styleId="afffff6">
    <w:name w:val="HTML Bottom of Form"/>
    <w:basedOn w:val="af1"/>
    <w:next w:val="af1"/>
    <w:link w:val="Chare"/>
    <w:hidden/>
    <w:rsid w:val="0069258F"/>
    <w:pPr>
      <w:widowControl w:val="0"/>
      <w:pBdr>
        <w:top w:val="single" w:sz="6" w:space="1" w:color="auto"/>
      </w:pBdr>
      <w:ind w:firstLine="397"/>
      <w:jc w:val="center"/>
    </w:pPr>
    <w:rPr>
      <w:rFonts w:ascii="Arial" w:eastAsia="MS Mincho" w:hAnsi="Arial" w:cs="Arial"/>
      <w:vanish/>
      <w:sz w:val="16"/>
      <w:szCs w:val="16"/>
    </w:rPr>
  </w:style>
  <w:style w:type="character" w:customStyle="1" w:styleId="Chare">
    <w:name w:val="أسفل النموذج Char"/>
    <w:basedOn w:val="af2"/>
    <w:link w:val="afffff6"/>
    <w:rsid w:val="0069258F"/>
    <w:rPr>
      <w:rFonts w:ascii="Arial" w:eastAsia="MS Mincho" w:hAnsi="Arial" w:cs="Arial"/>
      <w:vanish/>
      <w:sz w:val="16"/>
      <w:szCs w:val="16"/>
    </w:rPr>
  </w:style>
  <w:style w:type="paragraph" w:styleId="afffff7">
    <w:name w:val="HTML Top of Form"/>
    <w:basedOn w:val="af1"/>
    <w:next w:val="af1"/>
    <w:link w:val="Charf"/>
    <w:hidden/>
    <w:rsid w:val="0069258F"/>
    <w:pPr>
      <w:widowControl w:val="0"/>
      <w:pBdr>
        <w:bottom w:val="single" w:sz="6" w:space="1" w:color="auto"/>
      </w:pBdr>
      <w:ind w:firstLine="397"/>
      <w:jc w:val="center"/>
    </w:pPr>
    <w:rPr>
      <w:rFonts w:ascii="Arial" w:eastAsia="MS Mincho" w:hAnsi="Arial" w:cs="Arial"/>
      <w:vanish/>
      <w:sz w:val="16"/>
      <w:szCs w:val="16"/>
    </w:rPr>
  </w:style>
  <w:style w:type="character" w:customStyle="1" w:styleId="Charf">
    <w:name w:val="أعلى النموذج Char"/>
    <w:basedOn w:val="af2"/>
    <w:link w:val="afffff7"/>
    <w:rsid w:val="0069258F"/>
    <w:rPr>
      <w:rFonts w:ascii="Arial" w:eastAsia="MS Mincho" w:hAnsi="Arial" w:cs="Arial"/>
      <w:vanish/>
      <w:sz w:val="16"/>
      <w:szCs w:val="16"/>
    </w:rPr>
  </w:style>
  <w:style w:type="paragraph" w:customStyle="1" w:styleId="afffff8">
    <w:name w:val="خريطة مستند"/>
    <w:basedOn w:val="af1"/>
    <w:rsid w:val="00E667C0"/>
    <w:pPr>
      <w:widowControl w:val="0"/>
      <w:shd w:val="clear" w:color="auto" w:fill="000080"/>
      <w:ind w:firstLine="397"/>
      <w:jc w:val="center"/>
    </w:pPr>
    <w:rPr>
      <w:rFonts w:ascii="Tahoma" w:eastAsia="MS Mincho" w:hAnsi="Tahoma" w:cs="Tahoma"/>
      <w:noProof/>
      <w:sz w:val="20"/>
      <w:szCs w:val="20"/>
    </w:rPr>
  </w:style>
  <w:style w:type="character" w:styleId="afffff9">
    <w:name w:val="annotation reference"/>
    <w:rsid w:val="00E667C0"/>
    <w:rPr>
      <w:sz w:val="16"/>
      <w:szCs w:val="16"/>
    </w:rPr>
  </w:style>
  <w:style w:type="paragraph" w:styleId="afffffa">
    <w:name w:val="annotation subject"/>
    <w:basedOn w:val="aff9"/>
    <w:next w:val="aff9"/>
    <w:link w:val="Charf0"/>
    <w:rsid w:val="00E667C0"/>
    <w:pPr>
      <w:spacing w:after="0" w:line="240" w:lineRule="auto"/>
      <w:ind w:firstLine="397"/>
      <w:jc w:val="center"/>
    </w:pPr>
    <w:rPr>
      <w:rFonts w:eastAsia="MS Mincho" w:cs="Lotus Linotype"/>
      <w:b/>
      <w:bCs/>
      <w:noProof/>
    </w:rPr>
  </w:style>
  <w:style w:type="character" w:customStyle="1" w:styleId="Charf0">
    <w:name w:val="موضوع تعليق Char"/>
    <w:basedOn w:val="Char3"/>
    <w:link w:val="afffffa"/>
    <w:rsid w:val="00E667C0"/>
    <w:rPr>
      <w:rFonts w:ascii="Times New Roman" w:eastAsia="MS Mincho" w:hAnsi="Times New Roman" w:cs="Lotus Linotype"/>
      <w:b/>
      <w:bCs/>
      <w:noProof/>
      <w:sz w:val="20"/>
      <w:szCs w:val="20"/>
      <w:lang w:val="x-none"/>
    </w:rPr>
  </w:style>
  <w:style w:type="paragraph" w:styleId="afffffb">
    <w:name w:val="Balloon Text"/>
    <w:basedOn w:val="af1"/>
    <w:link w:val="Charf1"/>
    <w:uiPriority w:val="99"/>
    <w:rsid w:val="00E667C0"/>
    <w:pPr>
      <w:widowControl w:val="0"/>
      <w:ind w:firstLine="397"/>
      <w:jc w:val="center"/>
    </w:pPr>
    <w:rPr>
      <w:rFonts w:ascii="Tahoma" w:eastAsia="MS Mincho" w:hAnsi="Tahoma" w:cs="Tahoma"/>
      <w:noProof/>
      <w:sz w:val="16"/>
      <w:szCs w:val="16"/>
    </w:rPr>
  </w:style>
  <w:style w:type="character" w:customStyle="1" w:styleId="Charf1">
    <w:name w:val="نص في بالون Char"/>
    <w:basedOn w:val="af2"/>
    <w:link w:val="afffffb"/>
    <w:uiPriority w:val="99"/>
    <w:rsid w:val="00E667C0"/>
    <w:rPr>
      <w:rFonts w:ascii="Tahoma" w:eastAsia="MS Mincho" w:hAnsi="Tahoma" w:cs="Tahoma"/>
      <w:noProof/>
      <w:sz w:val="16"/>
      <w:szCs w:val="16"/>
    </w:rPr>
  </w:style>
  <w:style w:type="paragraph" w:styleId="afffffc">
    <w:name w:val="Title"/>
    <w:basedOn w:val="af1"/>
    <w:next w:val="13"/>
    <w:link w:val="Charf2"/>
    <w:qFormat/>
    <w:rsid w:val="00E667C0"/>
    <w:pPr>
      <w:widowControl w:val="0"/>
      <w:spacing w:before="240" w:after="60"/>
      <w:ind w:firstLine="397"/>
      <w:jc w:val="center"/>
      <w:outlineLvl w:val="0"/>
    </w:pPr>
    <w:rPr>
      <w:rFonts w:ascii="Arial" w:eastAsia="MS Mincho" w:hAnsi="Arial"/>
      <w:b/>
      <w:bCs/>
      <w:kern w:val="28"/>
      <w:szCs w:val="40"/>
    </w:rPr>
  </w:style>
  <w:style w:type="character" w:customStyle="1" w:styleId="Charf2">
    <w:name w:val="العنوان Char"/>
    <w:basedOn w:val="af2"/>
    <w:link w:val="afffffc"/>
    <w:uiPriority w:val="10"/>
    <w:rsid w:val="00E667C0"/>
    <w:rPr>
      <w:rFonts w:ascii="Arial" w:eastAsia="MS Mincho" w:hAnsi="Arial" w:cs="Lotus Linotype"/>
      <w:b/>
      <w:bCs/>
      <w:kern w:val="28"/>
      <w:sz w:val="32"/>
      <w:szCs w:val="40"/>
    </w:rPr>
  </w:style>
  <w:style w:type="paragraph" w:styleId="afffffd">
    <w:name w:val="Closing"/>
    <w:basedOn w:val="af1"/>
    <w:link w:val="Charf3"/>
    <w:rsid w:val="00E667C0"/>
    <w:pPr>
      <w:widowControl w:val="0"/>
      <w:ind w:left="4252" w:firstLine="397"/>
    </w:pPr>
    <w:rPr>
      <w:rFonts w:eastAsia="MS Mincho" w:cs="Traditional Arabic"/>
    </w:rPr>
  </w:style>
  <w:style w:type="character" w:customStyle="1" w:styleId="Charf3">
    <w:name w:val="خاتمة Char"/>
    <w:basedOn w:val="af2"/>
    <w:link w:val="afffffd"/>
    <w:rsid w:val="00E667C0"/>
    <w:rPr>
      <w:rFonts w:ascii="Times New Roman" w:eastAsia="MS Mincho" w:hAnsi="Times New Roman" w:cs="Traditional Arabic"/>
      <w:sz w:val="32"/>
      <w:szCs w:val="32"/>
    </w:rPr>
  </w:style>
  <w:style w:type="character" w:styleId="afffffe">
    <w:name w:val="FollowedHyperlink"/>
    <w:rsid w:val="00E667C0"/>
    <w:rPr>
      <w:color w:val="800080"/>
      <w:u w:val="single"/>
    </w:rPr>
  </w:style>
  <w:style w:type="paragraph" w:styleId="a0">
    <w:name w:val="List Bullet"/>
    <w:basedOn w:val="af1"/>
    <w:rsid w:val="00E667C0"/>
    <w:pPr>
      <w:widowControl w:val="0"/>
      <w:numPr>
        <w:numId w:val="35"/>
      </w:numPr>
      <w:spacing w:before="60" w:after="60"/>
      <w:jc w:val="lowKashida"/>
    </w:pPr>
    <w:rPr>
      <w:rFonts w:eastAsia="MS Mincho" w:cs="Traditional Arabic"/>
      <w:noProof/>
      <w:sz w:val="44"/>
      <w:szCs w:val="40"/>
    </w:rPr>
  </w:style>
  <w:style w:type="paragraph" w:styleId="2e">
    <w:name w:val="Body Text 2"/>
    <w:basedOn w:val="af1"/>
    <w:link w:val="2Char0"/>
    <w:rsid w:val="00E667C0"/>
    <w:pPr>
      <w:widowControl w:val="0"/>
      <w:spacing w:after="120" w:line="480" w:lineRule="auto"/>
      <w:ind w:firstLine="397"/>
    </w:pPr>
    <w:rPr>
      <w:rFonts w:eastAsia="MS Mincho" w:cs="Traditional Arabic"/>
    </w:rPr>
  </w:style>
  <w:style w:type="character" w:customStyle="1" w:styleId="2Char0">
    <w:name w:val="نص أساسي 2 Char"/>
    <w:basedOn w:val="af2"/>
    <w:link w:val="2e"/>
    <w:rsid w:val="00E667C0"/>
    <w:rPr>
      <w:rFonts w:ascii="Times New Roman" w:eastAsia="MS Mincho" w:hAnsi="Times New Roman" w:cs="Traditional Arabic"/>
      <w:sz w:val="32"/>
      <w:szCs w:val="32"/>
    </w:rPr>
  </w:style>
  <w:style w:type="paragraph" w:styleId="2f">
    <w:name w:val="List Bullet 2"/>
    <w:basedOn w:val="af1"/>
    <w:rsid w:val="00E667C0"/>
    <w:pPr>
      <w:widowControl w:val="0"/>
      <w:tabs>
        <w:tab w:val="num" w:pos="643"/>
      </w:tabs>
      <w:ind w:left="643" w:hanging="360"/>
    </w:pPr>
    <w:rPr>
      <w:rFonts w:eastAsia="MS Mincho" w:cs="Traditional Arabic"/>
    </w:rPr>
  </w:style>
  <w:style w:type="paragraph" w:styleId="affffff">
    <w:name w:val="List"/>
    <w:basedOn w:val="af1"/>
    <w:rsid w:val="00E667C0"/>
    <w:pPr>
      <w:widowControl w:val="0"/>
      <w:bidi w:val="0"/>
      <w:ind w:left="283" w:right="283" w:hanging="283"/>
    </w:pPr>
    <w:rPr>
      <w:rFonts w:eastAsia="MS Mincho" w:cs="Traditional Arabic"/>
      <w:sz w:val="24"/>
    </w:rPr>
  </w:style>
  <w:style w:type="paragraph" w:styleId="34">
    <w:name w:val="Body Text Indent 3"/>
    <w:basedOn w:val="af1"/>
    <w:link w:val="3Char0"/>
    <w:rsid w:val="00E667C0"/>
    <w:pPr>
      <w:widowControl w:val="0"/>
      <w:spacing w:after="120"/>
      <w:ind w:left="283" w:firstLine="397"/>
    </w:pPr>
    <w:rPr>
      <w:rFonts w:eastAsia="MS Mincho" w:cs="Traditional Arabic"/>
      <w:sz w:val="16"/>
      <w:szCs w:val="16"/>
    </w:rPr>
  </w:style>
  <w:style w:type="character" w:customStyle="1" w:styleId="3Char0">
    <w:name w:val="نص أساسي بمسافة بادئة 3 Char"/>
    <w:basedOn w:val="af2"/>
    <w:link w:val="34"/>
    <w:rsid w:val="00E667C0"/>
    <w:rPr>
      <w:rFonts w:ascii="Times New Roman" w:eastAsia="MS Mincho" w:hAnsi="Times New Roman" w:cs="Traditional Arabic"/>
      <w:sz w:val="16"/>
      <w:szCs w:val="16"/>
    </w:rPr>
  </w:style>
  <w:style w:type="paragraph" w:styleId="affffff0">
    <w:name w:val="Block Text"/>
    <w:basedOn w:val="af1"/>
    <w:rsid w:val="00E667C0"/>
    <w:pPr>
      <w:widowControl w:val="0"/>
      <w:ind w:left="368" w:firstLine="397"/>
      <w:jc w:val="lowKashida"/>
    </w:pPr>
    <w:rPr>
      <w:rFonts w:eastAsia="MS Mincho" w:cs="Traditional Arabic"/>
      <w:sz w:val="20"/>
      <w:lang w:eastAsia="zh-CN"/>
    </w:rPr>
  </w:style>
  <w:style w:type="paragraph" w:customStyle="1" w:styleId="Charf4">
    <w:name w:val="ا Char"/>
    <w:basedOn w:val="af1"/>
    <w:next w:val="afff1"/>
    <w:rsid w:val="00E667C0"/>
    <w:pPr>
      <w:ind w:firstLine="567"/>
    </w:pPr>
    <w:rPr>
      <w:rFonts w:cs="DecoType Naskh"/>
      <w:lang w:bidi="ar-YE"/>
    </w:rPr>
  </w:style>
  <w:style w:type="paragraph" w:customStyle="1" w:styleId="affffff1">
    <w:name w:val="المجلد"/>
    <w:basedOn w:val="32"/>
    <w:autoRedefine/>
    <w:rsid w:val="00E667C0"/>
    <w:pPr>
      <w:widowControl w:val="0"/>
      <w:suppressLineNumbers/>
      <w:suppressAutoHyphens/>
      <w:spacing w:before="0" w:after="100" w:afterAutospacing="1"/>
    </w:pPr>
    <w:rPr>
      <w:rFonts w:ascii="Lotus Linotype" w:eastAsia="PMingLiU" w:hAnsi="Lotus Linotype" w:cs="MCS Erwah S_U normal."/>
      <w:b/>
      <w:sz w:val="40"/>
      <w:szCs w:val="40"/>
      <w:lang w:eastAsia="ar-SA"/>
    </w:rPr>
  </w:style>
  <w:style w:type="character" w:customStyle="1" w:styleId="Charb">
    <w:name w:val="رأس صفحة Char"/>
    <w:link w:val="afffff0"/>
    <w:uiPriority w:val="99"/>
    <w:rsid w:val="00E667C0"/>
    <w:rPr>
      <w:rFonts w:ascii="Times New Roman" w:eastAsia="MS Mincho" w:hAnsi="Times New Roman" w:cs="Lotus Linotype"/>
      <w:sz w:val="32"/>
      <w:szCs w:val="32"/>
    </w:rPr>
  </w:style>
  <w:style w:type="character" w:customStyle="1" w:styleId="Charc">
    <w:name w:val="تذييل صفحة Char"/>
    <w:link w:val="afffff1"/>
    <w:uiPriority w:val="99"/>
    <w:rsid w:val="00E667C0"/>
    <w:rPr>
      <w:rFonts w:ascii="Times New Roman" w:eastAsia="MS Mincho" w:hAnsi="Times New Roman" w:cs="Lotus Linotype"/>
      <w:sz w:val="32"/>
      <w:szCs w:val="32"/>
    </w:rPr>
  </w:style>
  <w:style w:type="paragraph" w:styleId="affffff2">
    <w:name w:val="List Paragraph"/>
    <w:basedOn w:val="af1"/>
    <w:link w:val="Charf5"/>
    <w:uiPriority w:val="34"/>
    <w:qFormat/>
    <w:rsid w:val="00DE3840"/>
    <w:pPr>
      <w:ind w:firstLine="0"/>
      <w:contextualSpacing/>
    </w:pPr>
    <w:rPr>
      <w:rFonts w:ascii="Lotus Linotype" w:hAnsi="Lotus Linotype"/>
    </w:rPr>
  </w:style>
  <w:style w:type="paragraph" w:styleId="affffff3">
    <w:name w:val="Subtitle"/>
    <w:basedOn w:val="af1"/>
    <w:next w:val="af1"/>
    <w:link w:val="Charf6"/>
    <w:qFormat/>
    <w:rsid w:val="00E667C0"/>
    <w:pPr>
      <w:bidi w:val="0"/>
      <w:spacing w:after="60"/>
      <w:jc w:val="center"/>
      <w:outlineLvl w:val="1"/>
    </w:pPr>
    <w:rPr>
      <w:rFonts w:ascii="Cambria" w:hAnsi="Cambria" w:cs="Times New Roman"/>
      <w:sz w:val="24"/>
      <w:szCs w:val="24"/>
    </w:rPr>
  </w:style>
  <w:style w:type="character" w:customStyle="1" w:styleId="Charf6">
    <w:name w:val="عنوان فرعي Char"/>
    <w:basedOn w:val="af2"/>
    <w:link w:val="affffff3"/>
    <w:uiPriority w:val="11"/>
    <w:rsid w:val="00E667C0"/>
    <w:rPr>
      <w:rFonts w:ascii="Cambria" w:hAnsi="Cambria" w:cs="Times New Roman"/>
      <w:sz w:val="24"/>
      <w:szCs w:val="24"/>
    </w:rPr>
  </w:style>
  <w:style w:type="character" w:styleId="affffff4">
    <w:name w:val="Emphasis"/>
    <w:qFormat/>
    <w:rsid w:val="00E667C0"/>
    <w:rPr>
      <w:rFonts w:ascii="Calibri" w:hAnsi="Calibri"/>
      <w:b/>
      <w:i/>
      <w:iCs/>
    </w:rPr>
  </w:style>
  <w:style w:type="paragraph" w:styleId="affffff5">
    <w:name w:val="No Spacing"/>
    <w:basedOn w:val="af1"/>
    <w:uiPriority w:val="1"/>
    <w:qFormat/>
    <w:rsid w:val="00E667C0"/>
    <w:pPr>
      <w:bidi w:val="0"/>
    </w:pPr>
    <w:rPr>
      <w:rFonts w:ascii="Calibri" w:hAnsi="Calibri" w:cs="Times New Roman"/>
      <w:sz w:val="24"/>
    </w:rPr>
  </w:style>
  <w:style w:type="paragraph" w:styleId="affffff6">
    <w:name w:val="Quote"/>
    <w:basedOn w:val="af1"/>
    <w:next w:val="af1"/>
    <w:link w:val="Charf7"/>
    <w:uiPriority w:val="29"/>
    <w:qFormat/>
    <w:rsid w:val="00E667C0"/>
    <w:pPr>
      <w:bidi w:val="0"/>
    </w:pPr>
    <w:rPr>
      <w:rFonts w:ascii="Calibri" w:hAnsi="Calibri" w:cs="Times New Roman"/>
      <w:i/>
      <w:sz w:val="24"/>
      <w:szCs w:val="24"/>
    </w:rPr>
  </w:style>
  <w:style w:type="character" w:customStyle="1" w:styleId="Charf7">
    <w:name w:val="اقتباس Char"/>
    <w:basedOn w:val="af2"/>
    <w:link w:val="affffff6"/>
    <w:uiPriority w:val="29"/>
    <w:rsid w:val="00E667C0"/>
    <w:rPr>
      <w:rFonts w:ascii="Calibri" w:hAnsi="Calibri" w:cs="Times New Roman"/>
      <w:i/>
      <w:sz w:val="24"/>
      <w:szCs w:val="24"/>
    </w:rPr>
  </w:style>
  <w:style w:type="paragraph" w:styleId="affffff7">
    <w:name w:val="Intense Quote"/>
    <w:basedOn w:val="af1"/>
    <w:next w:val="af1"/>
    <w:link w:val="Charf8"/>
    <w:uiPriority w:val="30"/>
    <w:qFormat/>
    <w:rsid w:val="00E667C0"/>
    <w:pPr>
      <w:bidi w:val="0"/>
      <w:ind w:left="720" w:right="720"/>
    </w:pPr>
    <w:rPr>
      <w:rFonts w:ascii="Calibri" w:hAnsi="Calibri" w:cs="Times New Roman"/>
      <w:b/>
      <w:i/>
      <w:sz w:val="24"/>
      <w:szCs w:val="22"/>
    </w:rPr>
  </w:style>
  <w:style w:type="character" w:customStyle="1" w:styleId="Charf8">
    <w:name w:val="اقتباس مكثف Char"/>
    <w:basedOn w:val="af2"/>
    <w:link w:val="affffff7"/>
    <w:uiPriority w:val="30"/>
    <w:rsid w:val="00E667C0"/>
    <w:rPr>
      <w:rFonts w:ascii="Calibri" w:hAnsi="Calibri" w:cs="Times New Roman"/>
      <w:b/>
      <w:i/>
      <w:sz w:val="24"/>
    </w:rPr>
  </w:style>
  <w:style w:type="character" w:styleId="affffff8">
    <w:name w:val="Subtle Emphasis"/>
    <w:uiPriority w:val="19"/>
    <w:qFormat/>
    <w:rsid w:val="00E667C0"/>
    <w:rPr>
      <w:i/>
      <w:color w:val="5A5A5A"/>
    </w:rPr>
  </w:style>
  <w:style w:type="character" w:styleId="affffff9">
    <w:name w:val="Intense Emphasis"/>
    <w:uiPriority w:val="21"/>
    <w:qFormat/>
    <w:rsid w:val="00E667C0"/>
    <w:rPr>
      <w:b/>
      <w:i/>
      <w:sz w:val="24"/>
      <w:szCs w:val="24"/>
      <w:u w:val="single"/>
    </w:rPr>
  </w:style>
  <w:style w:type="character" w:styleId="affffffa">
    <w:name w:val="Subtle Reference"/>
    <w:uiPriority w:val="31"/>
    <w:qFormat/>
    <w:rsid w:val="00E667C0"/>
    <w:rPr>
      <w:sz w:val="24"/>
      <w:szCs w:val="24"/>
      <w:u w:val="single"/>
    </w:rPr>
  </w:style>
  <w:style w:type="character" w:styleId="affffffb">
    <w:name w:val="Intense Reference"/>
    <w:uiPriority w:val="32"/>
    <w:qFormat/>
    <w:rsid w:val="00E667C0"/>
    <w:rPr>
      <w:b/>
      <w:sz w:val="24"/>
      <w:u w:val="single"/>
    </w:rPr>
  </w:style>
  <w:style w:type="character" w:styleId="affffffc">
    <w:name w:val="Book Title"/>
    <w:uiPriority w:val="33"/>
    <w:qFormat/>
    <w:rsid w:val="00E667C0"/>
    <w:rPr>
      <w:rFonts w:ascii="Cambria" w:eastAsia="Times New Roman" w:hAnsi="Cambria"/>
      <w:b/>
      <w:i/>
      <w:sz w:val="24"/>
      <w:szCs w:val="24"/>
    </w:rPr>
  </w:style>
  <w:style w:type="paragraph" w:styleId="affffffd">
    <w:name w:val="TOC Heading"/>
    <w:basedOn w:val="13"/>
    <w:next w:val="af1"/>
    <w:uiPriority w:val="39"/>
    <w:unhideWhenUsed/>
    <w:qFormat/>
    <w:rsid w:val="00E667C0"/>
    <w:pPr>
      <w:bidi w:val="0"/>
      <w:spacing w:before="240" w:after="60" w:line="240" w:lineRule="auto"/>
      <w:ind w:left="0" w:right="0"/>
      <w:contextualSpacing w:val="0"/>
      <w:jc w:val="left"/>
      <w:outlineLvl w:val="9"/>
    </w:pPr>
    <w:rPr>
      <w:rFonts w:ascii="Cambria" w:hAnsi="Cambria" w:cs="Times New Roman"/>
      <w:b/>
      <w:bCs/>
      <w:color w:val="auto"/>
      <w:sz w:val="32"/>
      <w:szCs w:val="32"/>
    </w:rPr>
  </w:style>
  <w:style w:type="paragraph" w:customStyle="1" w:styleId="affffffe">
    <w:name w:val="نجوم"/>
    <w:basedOn w:val="af1"/>
    <w:qFormat/>
    <w:rsid w:val="00E667C0"/>
    <w:pPr>
      <w:spacing w:after="0" w:line="240" w:lineRule="auto"/>
      <w:ind w:firstLine="0"/>
      <w:jc w:val="center"/>
    </w:pPr>
    <w:rPr>
      <w:rFonts w:ascii="Lotus Linotype" w:hAnsi="Lotus Linotype"/>
      <w:color w:val="800000"/>
      <w:spacing w:val="2"/>
      <w:kern w:val="24"/>
      <w:position w:val="2"/>
      <w:szCs w:val="28"/>
      <w:lang w:eastAsia="ar-SA" w:bidi="ar-YE"/>
    </w:rPr>
  </w:style>
  <w:style w:type="paragraph" w:customStyle="1" w:styleId="-0">
    <w:name w:val="عادي - المنهاج"/>
    <w:basedOn w:val="af1"/>
    <w:qFormat/>
    <w:rsid w:val="00E667C0"/>
    <w:pPr>
      <w:widowControl w:val="0"/>
      <w:spacing w:after="40" w:line="460" w:lineRule="exact"/>
    </w:pPr>
    <w:rPr>
      <w:sz w:val="26"/>
      <w:szCs w:val="28"/>
      <w:lang w:eastAsia="ar-SA"/>
    </w:rPr>
  </w:style>
  <w:style w:type="paragraph" w:customStyle="1" w:styleId="afffffff">
    <w:name w:val="نص الحديث"/>
    <w:basedOn w:val="afff2"/>
    <w:next w:val="afff2"/>
    <w:rsid w:val="00E667C0"/>
    <w:pPr>
      <w:spacing w:after="0" w:line="580" w:lineRule="exact"/>
      <w:ind w:firstLine="0"/>
    </w:pPr>
    <w:rPr>
      <w:rFonts w:ascii="Lotus Linotype" w:eastAsia="Lotus Linotype" w:hAnsi="Lotus Linotype"/>
      <w:sz w:val="34"/>
      <w:szCs w:val="34"/>
    </w:rPr>
  </w:style>
  <w:style w:type="character" w:customStyle="1" w:styleId="afffffff0">
    <w:name w:val="رضي الله عنه"/>
    <w:basedOn w:val="af2"/>
    <w:rsid w:val="00E667C0"/>
    <w:rPr>
      <w:rFonts w:ascii="C1" w:hAnsi="C1" w:cs="C1"/>
      <w:color w:val="FF00FF"/>
    </w:rPr>
  </w:style>
  <w:style w:type="character" w:customStyle="1" w:styleId="afffffff1">
    <w:name w:val="الصلاة مع الآل"/>
    <w:basedOn w:val="af2"/>
    <w:rsid w:val="00E667C0"/>
    <w:rPr>
      <w:rFonts w:ascii="A" w:eastAsia="A" w:hAnsi="A" w:cs="A"/>
      <w:color w:val="FF00FF"/>
    </w:rPr>
  </w:style>
  <w:style w:type="character" w:customStyle="1" w:styleId="afffffff2">
    <w:name w:val="رحمه الله"/>
    <w:basedOn w:val="af2"/>
    <w:rsid w:val="00E667C0"/>
    <w:rPr>
      <w:rFonts w:ascii="E2" w:hAnsi="E2" w:cs="E2"/>
      <w:color w:val="FF00FF"/>
    </w:rPr>
  </w:style>
  <w:style w:type="character" w:customStyle="1" w:styleId="afffffff3">
    <w:name w:val="رضي الله عنهم"/>
    <w:basedOn w:val="af2"/>
    <w:rsid w:val="00E667C0"/>
    <w:rPr>
      <w:rFonts w:ascii="C3" w:hAnsi="C3" w:cs="C3"/>
      <w:color w:val="FF00FF"/>
    </w:rPr>
  </w:style>
  <w:style w:type="character" w:customStyle="1" w:styleId="18">
    <w:name w:val="أقواس كتاب1"/>
    <w:basedOn w:val="af2"/>
    <w:rsid w:val="00E667C0"/>
    <w:rPr>
      <w:rFonts w:ascii="3" w:eastAsia="3" w:hAnsi="3" w:cs="3"/>
      <w:lang w:val="en-US"/>
    </w:rPr>
  </w:style>
  <w:style w:type="character" w:customStyle="1" w:styleId="2f0">
    <w:name w:val="أقواس كتاب2"/>
    <w:basedOn w:val="af2"/>
    <w:rsid w:val="00E667C0"/>
    <w:rPr>
      <w:rFonts w:ascii="4" w:hAnsi="4" w:cs="4"/>
      <w:lang w:val="en-US"/>
    </w:rPr>
  </w:style>
  <w:style w:type="character" w:customStyle="1" w:styleId="afffffff4">
    <w:name w:val="أقواس آيات وأحاديث"/>
    <w:basedOn w:val="af2"/>
    <w:rsid w:val="00E667C0"/>
    <w:rPr>
      <w:rFonts w:ascii="Lotus Linotype" w:hAnsi="Lotus Linotype" w:cs="Lotus Linotype"/>
      <w:color w:val="FF00FF"/>
    </w:rPr>
  </w:style>
  <w:style w:type="paragraph" w:customStyle="1" w:styleId="35">
    <w:name w:val="بسملة3"/>
    <w:basedOn w:val="afff9"/>
    <w:next w:val="27"/>
    <w:rsid w:val="00E667C0"/>
    <w:pPr>
      <w:spacing w:after="0" w:line="240" w:lineRule="auto"/>
    </w:pPr>
    <w:rPr>
      <w:rFonts w:ascii="Q" w:eastAsia="Q" w:hAnsi="Q" w:cs="Q"/>
      <w:sz w:val="72"/>
      <w:szCs w:val="72"/>
    </w:rPr>
  </w:style>
  <w:style w:type="character" w:customStyle="1" w:styleId="2f1">
    <w:name w:val="رضي الله عنه2"/>
    <w:basedOn w:val="afffffff0"/>
    <w:rsid w:val="00E667C0"/>
    <w:rPr>
      <w:rFonts w:ascii="C2" w:hAnsi="C2" w:cs="C1"/>
      <w:color w:val="FF00FF"/>
    </w:rPr>
  </w:style>
  <w:style w:type="character" w:customStyle="1" w:styleId="afffffff5">
    <w:name w:val="نمط قوله"/>
    <w:basedOn w:val="af2"/>
    <w:rsid w:val="00E667C0"/>
    <w:rPr>
      <w:rFonts w:cs="HeshamNormal"/>
      <w:color w:val="FF00FF"/>
    </w:rPr>
  </w:style>
  <w:style w:type="paragraph" w:customStyle="1" w:styleId="afffffff6">
    <w:name w:val="نمط الحديث"/>
    <w:basedOn w:val="af1"/>
    <w:next w:val="afff2"/>
    <w:rsid w:val="00E667C0"/>
    <w:pPr>
      <w:spacing w:before="120" w:after="0" w:line="240" w:lineRule="auto"/>
      <w:ind w:firstLine="0"/>
    </w:pPr>
    <w:rPr>
      <w:sz w:val="34"/>
      <w:szCs w:val="34"/>
    </w:rPr>
  </w:style>
  <w:style w:type="paragraph" w:customStyle="1" w:styleId="afffffff7">
    <w:name w:val="تخريج الحديث"/>
    <w:basedOn w:val="afff2"/>
    <w:rsid w:val="00E667C0"/>
    <w:pPr>
      <w:spacing w:after="0" w:line="460" w:lineRule="exact"/>
    </w:pPr>
    <w:rPr>
      <w:rFonts w:eastAsia="Lotus Linotype"/>
      <w:sz w:val="26"/>
      <w:szCs w:val="26"/>
    </w:rPr>
  </w:style>
  <w:style w:type="character" w:customStyle="1" w:styleId="afffffff8">
    <w:name w:val="الصلاة على النبي"/>
    <w:basedOn w:val="af2"/>
    <w:rsid w:val="00E667C0"/>
    <w:rPr>
      <w:color w:val="FF00FF"/>
    </w:rPr>
  </w:style>
  <w:style w:type="character" w:customStyle="1" w:styleId="afffffff9">
    <w:name w:val="رضي الله عنها"/>
    <w:basedOn w:val="af2"/>
    <w:rsid w:val="00E667C0"/>
    <w:rPr>
      <w:rFonts w:ascii="C4" w:eastAsia="C4" w:hAnsi="C4" w:cs="C4"/>
      <w:color w:val="FF00FF"/>
    </w:rPr>
  </w:style>
  <w:style w:type="character" w:customStyle="1" w:styleId="afffffffa">
    <w:name w:val="رضي الله عنهما"/>
    <w:basedOn w:val="af2"/>
    <w:rsid w:val="00E667C0"/>
    <w:rPr>
      <w:rFonts w:ascii="C2" w:hAnsi="C2" w:cs="C2"/>
      <w:color w:val="FF00FF"/>
    </w:rPr>
  </w:style>
  <w:style w:type="character" w:customStyle="1" w:styleId="afffffffb">
    <w:name w:val="عليه السلام"/>
    <w:basedOn w:val="af2"/>
    <w:rsid w:val="00E667C0"/>
    <w:rPr>
      <w:rFonts w:ascii="G1" w:hAnsi="G1" w:cs="G1"/>
      <w:color w:val="FF00FF"/>
    </w:rPr>
  </w:style>
  <w:style w:type="paragraph" w:customStyle="1" w:styleId="afffffffc">
    <w:name w:val="نمط العزو"/>
    <w:basedOn w:val="af1"/>
    <w:next w:val="afff2"/>
    <w:rsid w:val="00E667C0"/>
    <w:pPr>
      <w:spacing w:before="60" w:after="0" w:line="300" w:lineRule="exact"/>
      <w:ind w:firstLine="0"/>
    </w:pPr>
    <w:rPr>
      <w:sz w:val="20"/>
      <w:szCs w:val="20"/>
    </w:rPr>
  </w:style>
  <w:style w:type="character" w:customStyle="1" w:styleId="Char8">
    <w:name w:val="أساسي متوسط Char"/>
    <w:basedOn w:val="Char7"/>
    <w:link w:val="afff9"/>
    <w:rsid w:val="00E667C0"/>
    <w:rPr>
      <w:rFonts w:ascii="Times New Roman" w:hAnsi="Times New Roman" w:cs="Lotus Linotype"/>
      <w:sz w:val="32"/>
      <w:szCs w:val="32"/>
    </w:rPr>
  </w:style>
  <w:style w:type="paragraph" w:customStyle="1" w:styleId="19">
    <w:name w:val="نمط1"/>
    <w:basedOn w:val="27"/>
    <w:link w:val="1Char0"/>
    <w:qFormat/>
    <w:rsid w:val="00E667C0"/>
    <w:pPr>
      <w:spacing w:line="240" w:lineRule="auto"/>
      <w:ind w:left="0" w:right="0"/>
    </w:pPr>
    <w:rPr>
      <w:rFonts w:ascii="Arial" w:hAnsi="Arial" w:cs="SKR HEAD1"/>
      <w:i/>
      <w:sz w:val="28"/>
      <w:szCs w:val="36"/>
    </w:rPr>
  </w:style>
  <w:style w:type="character" w:customStyle="1" w:styleId="1Char0">
    <w:name w:val="نمط1 Char"/>
    <w:basedOn w:val="2Char"/>
    <w:link w:val="19"/>
    <w:rsid w:val="00E667C0"/>
    <w:rPr>
      <w:rFonts w:ascii="Arial" w:hAnsi="Arial" w:cs="SKR HEAD1"/>
      <w:b/>
      <w:i/>
      <w:noProof/>
      <w:color w:val="FF0000"/>
      <w:sz w:val="28"/>
      <w:szCs w:val="36"/>
    </w:rPr>
  </w:style>
  <w:style w:type="paragraph" w:customStyle="1" w:styleId="1a">
    <w:name w:val="1"/>
    <w:basedOn w:val="af1"/>
    <w:next w:val="affff1"/>
    <w:link w:val="Charf9"/>
    <w:rsid w:val="00E667C0"/>
    <w:pPr>
      <w:widowControl w:val="0"/>
      <w:shd w:val="clear" w:color="auto" w:fill="000080"/>
      <w:spacing w:after="0" w:line="240" w:lineRule="auto"/>
      <w:ind w:firstLine="397"/>
      <w:jc w:val="center"/>
    </w:pPr>
    <w:rPr>
      <w:rFonts w:ascii="Tahoma" w:hAnsi="Tahoma" w:cs="Tahoma"/>
      <w:noProof/>
      <w:sz w:val="20"/>
      <w:szCs w:val="20"/>
    </w:rPr>
  </w:style>
  <w:style w:type="character" w:styleId="afffffffd">
    <w:name w:val="Placeholder Text"/>
    <w:uiPriority w:val="99"/>
    <w:semiHidden/>
    <w:rsid w:val="00E667C0"/>
    <w:rPr>
      <w:color w:val="808080"/>
    </w:rPr>
  </w:style>
  <w:style w:type="character" w:customStyle="1" w:styleId="Charf9">
    <w:name w:val="خريطة مستند Char"/>
    <w:link w:val="1a"/>
    <w:rsid w:val="00E667C0"/>
    <w:rPr>
      <w:rFonts w:ascii="Tahoma" w:hAnsi="Tahoma" w:cs="Tahoma"/>
      <w:noProof/>
      <w:sz w:val="20"/>
      <w:szCs w:val="20"/>
      <w:shd w:val="clear" w:color="auto" w:fill="000080"/>
    </w:rPr>
  </w:style>
  <w:style w:type="paragraph" w:customStyle="1" w:styleId="Tahoma1809">
    <w:name w:val="نمط (لاتيني) Tahoma ‏18 نقطة أسود السطر الأول:  0.9 سم"/>
    <w:basedOn w:val="af1"/>
    <w:next w:val="afff1"/>
    <w:rsid w:val="00E667C0"/>
    <w:pPr>
      <w:widowControl w:val="0"/>
      <w:spacing w:after="0" w:line="240" w:lineRule="auto"/>
      <w:ind w:firstLine="510"/>
    </w:pPr>
    <w:rPr>
      <w:rFonts w:ascii="Tahoma" w:hAnsi="Tahoma" w:cs="Traditional Arabic"/>
      <w:color w:val="000000"/>
      <w:sz w:val="36"/>
      <w:szCs w:val="36"/>
      <w:lang w:eastAsia="ar-SA"/>
    </w:rPr>
  </w:style>
  <w:style w:type="paragraph" w:styleId="afffffffe">
    <w:name w:val="caption"/>
    <w:basedOn w:val="af1"/>
    <w:next w:val="af1"/>
    <w:qFormat/>
    <w:rsid w:val="00E667C0"/>
    <w:pPr>
      <w:widowControl w:val="0"/>
      <w:overflowPunct w:val="0"/>
      <w:autoSpaceDE w:val="0"/>
      <w:autoSpaceDN w:val="0"/>
      <w:adjustRightInd w:val="0"/>
      <w:spacing w:before="120" w:after="120" w:line="240" w:lineRule="auto"/>
      <w:textAlignment w:val="baseline"/>
    </w:pPr>
    <w:rPr>
      <w:rFonts w:cs="Traditional Arabic"/>
      <w:color w:val="000000"/>
      <w:sz w:val="36"/>
      <w:szCs w:val="36"/>
      <w:lang w:eastAsia="ar-SA"/>
    </w:rPr>
  </w:style>
  <w:style w:type="paragraph" w:styleId="affffffff">
    <w:name w:val="toa heading"/>
    <w:basedOn w:val="af1"/>
    <w:next w:val="af1"/>
    <w:rsid w:val="00E667C0"/>
    <w:pPr>
      <w:widowControl w:val="0"/>
      <w:spacing w:before="120" w:after="0" w:line="240" w:lineRule="auto"/>
      <w:ind w:firstLine="454"/>
    </w:pPr>
    <w:rPr>
      <w:rFonts w:ascii="Arial" w:hAnsi="Arial" w:cs="Arial"/>
      <w:b/>
      <w:bCs/>
      <w:color w:val="000000"/>
      <w:sz w:val="24"/>
      <w:szCs w:val="24"/>
      <w:lang w:eastAsia="ar-SA"/>
    </w:rPr>
  </w:style>
  <w:style w:type="paragraph" w:styleId="affffffff0">
    <w:name w:val="macro"/>
    <w:link w:val="Charfa"/>
    <w:rsid w:val="00E667C0"/>
    <w:pPr>
      <w:widowControl w:val="0"/>
      <w:tabs>
        <w:tab w:val="left" w:pos="480"/>
        <w:tab w:val="left" w:pos="960"/>
        <w:tab w:val="left" w:pos="1440"/>
        <w:tab w:val="left" w:pos="1920"/>
        <w:tab w:val="left" w:pos="2400"/>
        <w:tab w:val="left" w:pos="2880"/>
        <w:tab w:val="left" w:pos="3360"/>
        <w:tab w:val="left" w:pos="3840"/>
        <w:tab w:val="left" w:pos="4320"/>
      </w:tabs>
      <w:bidi/>
      <w:spacing w:after="0" w:line="240" w:lineRule="auto"/>
      <w:ind w:firstLine="454"/>
      <w:jc w:val="both"/>
    </w:pPr>
    <w:rPr>
      <w:rFonts w:ascii="Courier New" w:hAnsi="Courier New" w:cs="Courier New"/>
      <w:color w:val="000000"/>
      <w:sz w:val="20"/>
      <w:szCs w:val="20"/>
      <w:lang w:eastAsia="ar-SA"/>
    </w:rPr>
  </w:style>
  <w:style w:type="character" w:customStyle="1" w:styleId="Charfa">
    <w:name w:val="نص ماكرو Char"/>
    <w:basedOn w:val="af2"/>
    <w:link w:val="affffffff0"/>
    <w:rsid w:val="00E667C0"/>
    <w:rPr>
      <w:rFonts w:ascii="Courier New" w:hAnsi="Courier New" w:cs="Courier New"/>
      <w:color w:val="000000"/>
      <w:sz w:val="20"/>
      <w:szCs w:val="20"/>
      <w:lang w:eastAsia="ar-SA"/>
    </w:rPr>
  </w:style>
  <w:style w:type="paragraph" w:customStyle="1" w:styleId="1b">
    <w:name w:val="نمط إضافي 1"/>
    <w:basedOn w:val="af1"/>
    <w:next w:val="af1"/>
    <w:rsid w:val="00E667C0"/>
    <w:pPr>
      <w:widowControl w:val="0"/>
      <w:spacing w:after="0" w:line="240" w:lineRule="auto"/>
    </w:pPr>
    <w:rPr>
      <w:rFonts w:cs="Andalus"/>
      <w:color w:val="0000FF"/>
      <w:sz w:val="36"/>
      <w:szCs w:val="40"/>
      <w:lang w:eastAsia="ar-SA"/>
    </w:rPr>
  </w:style>
  <w:style w:type="paragraph" w:customStyle="1" w:styleId="2f2">
    <w:name w:val="نمط إضافي 2"/>
    <w:basedOn w:val="af1"/>
    <w:next w:val="af1"/>
    <w:rsid w:val="00E667C0"/>
    <w:pPr>
      <w:widowControl w:val="0"/>
      <w:spacing w:after="0" w:line="240" w:lineRule="auto"/>
    </w:pPr>
    <w:rPr>
      <w:rFonts w:cs="Monotype Koufi"/>
      <w:bCs/>
      <w:color w:val="008000"/>
      <w:sz w:val="36"/>
      <w:szCs w:val="44"/>
      <w:lang w:eastAsia="ar-SA"/>
    </w:rPr>
  </w:style>
  <w:style w:type="paragraph" w:customStyle="1" w:styleId="36">
    <w:name w:val="نمط إضافي 3"/>
    <w:basedOn w:val="af1"/>
    <w:next w:val="af1"/>
    <w:rsid w:val="00E667C0"/>
    <w:pPr>
      <w:widowControl w:val="0"/>
      <w:spacing w:after="0" w:line="240" w:lineRule="auto"/>
    </w:pPr>
    <w:rPr>
      <w:rFonts w:cs="Tahoma"/>
      <w:color w:val="800080"/>
      <w:sz w:val="36"/>
      <w:szCs w:val="36"/>
      <w:lang w:eastAsia="ar-SA"/>
    </w:rPr>
  </w:style>
  <w:style w:type="paragraph" w:customStyle="1" w:styleId="43">
    <w:name w:val="نمط إضافي 4"/>
    <w:basedOn w:val="af1"/>
    <w:next w:val="af1"/>
    <w:rsid w:val="00E667C0"/>
    <w:pPr>
      <w:widowControl w:val="0"/>
      <w:spacing w:after="0" w:line="240" w:lineRule="auto"/>
    </w:pPr>
    <w:rPr>
      <w:rFonts w:cs="Simplified Arabic Fixed"/>
      <w:color w:val="FF6600"/>
      <w:sz w:val="44"/>
      <w:szCs w:val="36"/>
      <w:lang w:eastAsia="ar-SA"/>
    </w:rPr>
  </w:style>
  <w:style w:type="paragraph" w:customStyle="1" w:styleId="53">
    <w:name w:val="نمط إضافي 5"/>
    <w:basedOn w:val="af1"/>
    <w:next w:val="af1"/>
    <w:rsid w:val="00E667C0"/>
    <w:pPr>
      <w:widowControl w:val="0"/>
      <w:spacing w:after="0" w:line="240" w:lineRule="auto"/>
    </w:pPr>
    <w:rPr>
      <w:rFonts w:cs="DecoType Naskh"/>
      <w:color w:val="3366FF"/>
      <w:sz w:val="36"/>
      <w:szCs w:val="44"/>
      <w:lang w:eastAsia="ar-SA"/>
    </w:rPr>
  </w:style>
  <w:style w:type="character" w:customStyle="1" w:styleId="1c">
    <w:name w:val="نمط حرفي 1"/>
    <w:rsid w:val="00E667C0"/>
    <w:rPr>
      <w:rFonts w:cs="Times New Roman"/>
      <w:szCs w:val="40"/>
    </w:rPr>
  </w:style>
  <w:style w:type="character" w:customStyle="1" w:styleId="2f3">
    <w:name w:val="نمط حرفي 2"/>
    <w:rsid w:val="00E667C0"/>
    <w:rPr>
      <w:rFonts w:ascii="Times New Roman" w:hAnsi="Times New Roman" w:cs="Times New Roman"/>
      <w:sz w:val="40"/>
      <w:szCs w:val="40"/>
    </w:rPr>
  </w:style>
  <w:style w:type="character" w:customStyle="1" w:styleId="37">
    <w:name w:val="نمط حرفي 3"/>
    <w:rsid w:val="00E667C0"/>
    <w:rPr>
      <w:rFonts w:ascii="Times New Roman" w:hAnsi="Times New Roman" w:cs="Times New Roman"/>
      <w:sz w:val="40"/>
      <w:szCs w:val="40"/>
    </w:rPr>
  </w:style>
  <w:style w:type="character" w:customStyle="1" w:styleId="44">
    <w:name w:val="نمط حرفي 4"/>
    <w:rsid w:val="00E667C0"/>
    <w:rPr>
      <w:rFonts w:cs="Times New Roman"/>
      <w:szCs w:val="40"/>
    </w:rPr>
  </w:style>
  <w:style w:type="character" w:customStyle="1" w:styleId="54">
    <w:name w:val="نمط حرفي 5"/>
    <w:rsid w:val="00E667C0"/>
    <w:rPr>
      <w:rFonts w:cs="Times New Roman"/>
      <w:szCs w:val="40"/>
    </w:rPr>
  </w:style>
  <w:style w:type="character" w:customStyle="1" w:styleId="affffffff1">
    <w:name w:val="أثر"/>
    <w:rsid w:val="00E667C0"/>
    <w:rPr>
      <w:rFonts w:cs="Traditional Arabic"/>
      <w:szCs w:val="36"/>
    </w:rPr>
  </w:style>
  <w:style w:type="character" w:customStyle="1" w:styleId="affffffff2">
    <w:name w:val="مثل"/>
    <w:rsid w:val="00E667C0"/>
    <w:rPr>
      <w:rFonts w:cs="Traditional Arabic"/>
      <w:szCs w:val="36"/>
    </w:rPr>
  </w:style>
  <w:style w:type="character" w:customStyle="1" w:styleId="affffffff3">
    <w:name w:val="قول"/>
    <w:rsid w:val="00E667C0"/>
    <w:rPr>
      <w:rFonts w:cs="Traditional Arabic"/>
      <w:szCs w:val="36"/>
    </w:rPr>
  </w:style>
  <w:style w:type="character" w:customStyle="1" w:styleId="TraditionalArabic">
    <w:name w:val="نمط مرجع حاشية سفلية + (العربية وغيرها) Traditional Arabic"/>
    <w:rsid w:val="00E667C0"/>
    <w:rPr>
      <w:rFonts w:ascii="Lotus Linotype" w:hAnsi="Lotus Linotype" w:cs="Traditional Arabic"/>
      <w:bCs/>
      <w:position w:val="6"/>
      <w:sz w:val="32"/>
      <w:szCs w:val="40"/>
      <w:vertAlign w:val="superscript"/>
    </w:rPr>
  </w:style>
  <w:style w:type="paragraph" w:customStyle="1" w:styleId="affffffff4">
    <w:name w:val="رئيسي"/>
    <w:basedOn w:val="13"/>
    <w:link w:val="Charfb"/>
    <w:autoRedefine/>
    <w:qFormat/>
    <w:rsid w:val="00E667C0"/>
    <w:pPr>
      <w:keepLines/>
      <w:pBdr>
        <w:top w:val="thinThickLargeGap" w:sz="4" w:space="0" w:color="auto"/>
        <w:left w:val="threeDEmboss" w:sz="6" w:space="3" w:color="FA0064"/>
        <w:bottom w:val="double" w:sz="4" w:space="1" w:color="FA0064"/>
        <w:right w:val="threeDEmboss" w:sz="6" w:space="4" w:color="FA0064"/>
      </w:pBdr>
      <w:spacing w:before="240" w:line="240" w:lineRule="auto"/>
      <w:ind w:left="425" w:right="284"/>
      <w:contextualSpacing w:val="0"/>
    </w:pPr>
    <w:rPr>
      <w:rFonts w:ascii="Lotus Linotype" w:hAnsi="Lotus Linotype" w:cs="mohammad bold art 1"/>
      <w:color w:val="FF0064"/>
      <w:kern w:val="0"/>
      <w:sz w:val="36"/>
      <w:szCs w:val="36"/>
    </w:rPr>
  </w:style>
  <w:style w:type="character" w:customStyle="1" w:styleId="Charfb">
    <w:name w:val="رئيسي Char"/>
    <w:link w:val="affffffff4"/>
    <w:rsid w:val="00E667C0"/>
    <w:rPr>
      <w:rFonts w:ascii="Lotus Linotype" w:hAnsi="Lotus Linotype" w:cs="mohammad bold art 1"/>
      <w:color w:val="FF0064"/>
      <w:sz w:val="36"/>
      <w:szCs w:val="36"/>
    </w:rPr>
  </w:style>
  <w:style w:type="character" w:customStyle="1" w:styleId="1d">
    <w:name w:val="رموز1"/>
    <w:basedOn w:val="af2"/>
    <w:rsid w:val="00E667C0"/>
    <w:rPr>
      <w:rFonts w:cs="CTraditional Arabic"/>
      <w:szCs w:val="34"/>
      <w:lang w:bidi="ar-SA"/>
    </w:rPr>
  </w:style>
  <w:style w:type="character" w:customStyle="1" w:styleId="1e">
    <w:name w:val="حديث1"/>
    <w:basedOn w:val="af2"/>
    <w:rsid w:val="00E667C0"/>
    <w:rPr>
      <w:bCs/>
    </w:rPr>
  </w:style>
  <w:style w:type="character" w:customStyle="1" w:styleId="Char11">
    <w:name w:val="نص أساسي Char1"/>
    <w:basedOn w:val="af2"/>
    <w:rsid w:val="00E667C0"/>
    <w:rPr>
      <w:rFonts w:cs="Lotus Linotype"/>
      <w:sz w:val="30"/>
      <w:szCs w:val="30"/>
      <w:lang w:val="en-US" w:eastAsia="en-US" w:bidi="ar-SA"/>
    </w:rPr>
  </w:style>
  <w:style w:type="character" w:customStyle="1" w:styleId="1f">
    <w:name w:val="عز وجل1"/>
    <w:basedOn w:val="af2"/>
    <w:rsid w:val="00E667C0"/>
    <w:rPr>
      <w:rFonts w:ascii="F3" w:hAnsi="F3" w:cs="QCF_P075"/>
      <w:color w:val="FF00FF"/>
    </w:rPr>
  </w:style>
  <w:style w:type="character" w:customStyle="1" w:styleId="2Char1">
    <w:name w:val="عنوان 2 Char1"/>
    <w:basedOn w:val="af2"/>
    <w:rsid w:val="00E667C0"/>
    <w:rPr>
      <w:rFonts w:ascii="Arial" w:hAnsi="Arial" w:cs="SKR HEAD1"/>
      <w:b/>
      <w:i/>
      <w:color w:val="FF00FF"/>
      <w:sz w:val="28"/>
      <w:szCs w:val="36"/>
    </w:rPr>
  </w:style>
  <w:style w:type="character" w:customStyle="1" w:styleId="Char20">
    <w:name w:val="نص حاشية سفلية Char2"/>
    <w:uiPriority w:val="99"/>
    <w:rsid w:val="00E667C0"/>
    <w:rPr>
      <w:rFonts w:cs="Lotus Linotype"/>
      <w:sz w:val="24"/>
      <w:szCs w:val="24"/>
    </w:rPr>
  </w:style>
  <w:style w:type="character" w:customStyle="1" w:styleId="8Char1">
    <w:name w:val="عنوان 8 Char1"/>
    <w:basedOn w:val="af2"/>
    <w:rsid w:val="00E667C0"/>
    <w:rPr>
      <w:rFonts w:eastAsia="MS Mincho"/>
      <w:b/>
      <w:bCs/>
      <w:i/>
      <w:iCs/>
      <w:sz w:val="32"/>
      <w:szCs w:val="32"/>
      <w:lang w:val="x-none" w:eastAsia="x-none"/>
    </w:rPr>
  </w:style>
  <w:style w:type="character" w:customStyle="1" w:styleId="9Char1">
    <w:name w:val="عنوان 9 Char1"/>
    <w:basedOn w:val="af2"/>
    <w:rsid w:val="00E667C0"/>
    <w:rPr>
      <w:rFonts w:ascii="Arial" w:eastAsia="MS Mincho" w:hAnsi="Arial"/>
      <w:sz w:val="22"/>
      <w:szCs w:val="22"/>
      <w:lang w:val="x-none" w:eastAsia="ar-SA"/>
    </w:rPr>
  </w:style>
  <w:style w:type="character" w:customStyle="1" w:styleId="Char12">
    <w:name w:val="نص تعليق ختامي Char1"/>
    <w:basedOn w:val="af2"/>
    <w:rsid w:val="00E667C0"/>
    <w:rPr>
      <w:rFonts w:eastAsia="MS Mincho"/>
      <w:lang w:val="x-none" w:eastAsia="x-none"/>
    </w:rPr>
  </w:style>
  <w:style w:type="character" w:customStyle="1" w:styleId="Char13">
    <w:name w:val="أسفل النموذج Char1"/>
    <w:basedOn w:val="af2"/>
    <w:rsid w:val="00E667C0"/>
    <w:rPr>
      <w:rFonts w:ascii="Arial" w:eastAsia="MS Mincho" w:hAnsi="Arial" w:cs="Arial"/>
      <w:vanish/>
      <w:sz w:val="16"/>
      <w:szCs w:val="16"/>
    </w:rPr>
  </w:style>
  <w:style w:type="character" w:customStyle="1" w:styleId="Char14">
    <w:name w:val="أعلى النموذج Char1"/>
    <w:basedOn w:val="af2"/>
    <w:rsid w:val="00E667C0"/>
    <w:rPr>
      <w:rFonts w:ascii="Arial" w:eastAsia="MS Mincho" w:hAnsi="Arial" w:cs="Arial"/>
      <w:vanish/>
      <w:sz w:val="16"/>
      <w:szCs w:val="16"/>
    </w:rPr>
  </w:style>
  <w:style w:type="character" w:customStyle="1" w:styleId="Char15">
    <w:name w:val="نص تعليق Char1"/>
    <w:basedOn w:val="af2"/>
    <w:rsid w:val="00E667C0"/>
    <w:rPr>
      <w:rFonts w:eastAsia="MS Mincho"/>
      <w:noProof/>
      <w:lang w:val="x-none" w:eastAsia="x-none"/>
    </w:rPr>
  </w:style>
  <w:style w:type="character" w:customStyle="1" w:styleId="Char16">
    <w:name w:val="موضوع تعليق Char1"/>
    <w:basedOn w:val="Char3"/>
    <w:rsid w:val="00E667C0"/>
    <w:rPr>
      <w:rFonts w:ascii="Times New Roman" w:eastAsia="MS Mincho" w:hAnsi="Times New Roman" w:cs="Times New Roman"/>
      <w:b/>
      <w:bCs/>
      <w:noProof/>
      <w:sz w:val="20"/>
      <w:szCs w:val="20"/>
      <w:lang w:val="x-none" w:eastAsia="x-none"/>
    </w:rPr>
  </w:style>
  <w:style w:type="character" w:customStyle="1" w:styleId="Char17">
    <w:name w:val="نص في بالون Char1"/>
    <w:basedOn w:val="af2"/>
    <w:uiPriority w:val="99"/>
    <w:rsid w:val="00E667C0"/>
    <w:rPr>
      <w:rFonts w:ascii="Tahoma" w:eastAsia="MS Mincho" w:hAnsi="Tahoma"/>
      <w:noProof/>
      <w:sz w:val="16"/>
      <w:szCs w:val="16"/>
      <w:lang w:val="x-none" w:eastAsia="x-none"/>
    </w:rPr>
  </w:style>
  <w:style w:type="character" w:customStyle="1" w:styleId="Char18">
    <w:name w:val="العنوان Char1"/>
    <w:basedOn w:val="af2"/>
    <w:rsid w:val="00E667C0"/>
    <w:rPr>
      <w:rFonts w:ascii="Arial" w:eastAsia="MS Mincho" w:hAnsi="Arial" w:cs="Lotus Linotype"/>
      <w:b/>
      <w:bCs/>
      <w:kern w:val="28"/>
      <w:sz w:val="32"/>
      <w:szCs w:val="40"/>
    </w:rPr>
  </w:style>
  <w:style w:type="character" w:customStyle="1" w:styleId="Char19">
    <w:name w:val="خاتمة Char1"/>
    <w:basedOn w:val="af2"/>
    <w:rsid w:val="00E667C0"/>
    <w:rPr>
      <w:rFonts w:eastAsia="MS Mincho" w:cs="Traditional Arabic"/>
      <w:sz w:val="32"/>
      <w:szCs w:val="32"/>
    </w:rPr>
  </w:style>
  <w:style w:type="character" w:customStyle="1" w:styleId="2Char10">
    <w:name w:val="نص أساسي 2 Char1"/>
    <w:basedOn w:val="af2"/>
    <w:rsid w:val="00E667C0"/>
    <w:rPr>
      <w:rFonts w:eastAsia="MS Mincho" w:cs="Traditional Arabic"/>
      <w:sz w:val="32"/>
      <w:szCs w:val="32"/>
    </w:rPr>
  </w:style>
  <w:style w:type="character" w:customStyle="1" w:styleId="3Char1">
    <w:name w:val="نص أساسي بمسافة بادئة 3 Char1"/>
    <w:basedOn w:val="af2"/>
    <w:rsid w:val="00E667C0"/>
    <w:rPr>
      <w:rFonts w:eastAsia="MS Mincho" w:cs="Traditional Arabic"/>
      <w:sz w:val="16"/>
      <w:szCs w:val="16"/>
    </w:rPr>
  </w:style>
  <w:style w:type="character" w:customStyle="1" w:styleId="1Char1">
    <w:name w:val="عنوان 1 Char1"/>
    <w:rsid w:val="00E667C0"/>
    <w:rPr>
      <w:rFonts w:ascii="Arial" w:hAnsi="Arial" w:cs="SKR HEAD1"/>
      <w:bCs/>
      <w:color w:val="FF0000"/>
      <w:kern w:val="32"/>
      <w:sz w:val="22"/>
      <w:szCs w:val="40"/>
    </w:rPr>
  </w:style>
  <w:style w:type="character" w:customStyle="1" w:styleId="3Char10">
    <w:name w:val="عنوان 3 Char1"/>
    <w:rsid w:val="00E667C0"/>
    <w:rPr>
      <w:rFonts w:ascii="SKR HEAD1" w:eastAsia="SKR HEAD1" w:hAnsi="SKR HEAD1" w:cs="SKR HEAD1"/>
      <w:b/>
      <w:color w:val="FF00FF"/>
      <w:sz w:val="32"/>
      <w:szCs w:val="32"/>
    </w:rPr>
  </w:style>
  <w:style w:type="character" w:customStyle="1" w:styleId="4Char1">
    <w:name w:val="عنوان 4 Char1"/>
    <w:rsid w:val="00E667C0"/>
    <w:rPr>
      <w:rFonts w:ascii="SKR HEAD1" w:eastAsia="SKR HEAD1" w:hAnsi="SKR HEAD1" w:cs="AL-Mohanad Bold"/>
      <w:color w:val="FF00FF"/>
      <w:sz w:val="30"/>
      <w:szCs w:val="30"/>
    </w:rPr>
  </w:style>
  <w:style w:type="character" w:customStyle="1" w:styleId="5Char1">
    <w:name w:val="عنوان 5 Char1"/>
    <w:rsid w:val="00E667C0"/>
    <w:rPr>
      <w:rFonts w:ascii="AL-Mohanad" w:eastAsia="AL-Mohanad" w:hAnsi="AL-Mohanad" w:cs="DecoType Naskh Special"/>
      <w:b/>
      <w:i/>
      <w:color w:val="FF00FF"/>
      <w:sz w:val="28"/>
      <w:szCs w:val="32"/>
    </w:rPr>
  </w:style>
  <w:style w:type="character" w:customStyle="1" w:styleId="6Char1">
    <w:name w:val="عنوان 6 Char1"/>
    <w:rsid w:val="00E667C0"/>
    <w:rPr>
      <w:rFonts w:ascii="Lotus Linotype" w:eastAsia="Lotus Linotype" w:hAnsi="Lotus Linotype" w:cs="Lotus Linotype"/>
      <w:b/>
      <w:i/>
      <w:iCs/>
      <w:color w:val="FF00FF"/>
      <w:sz w:val="30"/>
      <w:szCs w:val="30"/>
    </w:rPr>
  </w:style>
  <w:style w:type="character" w:customStyle="1" w:styleId="7Char1">
    <w:name w:val="عنوان 7 Char1"/>
    <w:rsid w:val="00E667C0"/>
    <w:rPr>
      <w:rFonts w:ascii="Lotus Linotype" w:eastAsia="Lotus Linotype" w:hAnsi="Lotus Linotype" w:cs="Lotus Linotype"/>
      <w:b/>
      <w:bCs/>
      <w:color w:val="FF00FF"/>
      <w:sz w:val="32"/>
      <w:szCs w:val="32"/>
    </w:rPr>
  </w:style>
  <w:style w:type="character" w:customStyle="1" w:styleId="Char1a">
    <w:name w:val="نص عادي Char1"/>
    <w:rsid w:val="00E667C0"/>
    <w:rPr>
      <w:rFonts w:ascii="Courier New" w:hAnsi="Courier New" w:cs="Courier New"/>
    </w:rPr>
  </w:style>
  <w:style w:type="character" w:customStyle="1" w:styleId="Char1b">
    <w:name w:val="رأس الصفحة Char1"/>
    <w:rsid w:val="00E667C0"/>
    <w:rPr>
      <w:rFonts w:cs="Lotus Linotype"/>
      <w:bCs/>
      <w:color w:val="FF00FF"/>
      <w:sz w:val="30"/>
      <w:szCs w:val="30"/>
    </w:rPr>
  </w:style>
  <w:style w:type="paragraph" w:customStyle="1" w:styleId="101">
    <w:name w:val="عنوان 101"/>
    <w:next w:val="af1"/>
    <w:rsid w:val="00E667C0"/>
    <w:pPr>
      <w:bidi/>
      <w:spacing w:after="0" w:line="240" w:lineRule="auto"/>
    </w:pPr>
    <w:rPr>
      <w:rFonts w:ascii="Tahoma" w:hAnsi="Tahoma" w:cs="Monotype Koufi"/>
      <w:bCs/>
      <w:color w:val="000000"/>
      <w:sz w:val="36"/>
      <w:szCs w:val="40"/>
      <w:lang w:eastAsia="ar-SA"/>
    </w:rPr>
  </w:style>
  <w:style w:type="paragraph" w:customStyle="1" w:styleId="111">
    <w:name w:val="عنوان 111"/>
    <w:next w:val="af1"/>
    <w:rsid w:val="00E667C0"/>
    <w:pPr>
      <w:spacing w:after="0" w:line="240" w:lineRule="auto"/>
    </w:pPr>
    <w:rPr>
      <w:rFonts w:ascii="Tahoma" w:hAnsi="Tahoma" w:cs="Andalus"/>
      <w:b/>
      <w:bCs/>
      <w:color w:val="000000"/>
      <w:sz w:val="40"/>
      <w:szCs w:val="40"/>
      <w:lang w:eastAsia="ar-SA"/>
    </w:rPr>
  </w:style>
  <w:style w:type="paragraph" w:customStyle="1" w:styleId="121">
    <w:name w:val="عنوان 121"/>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1">
    <w:name w:val="عنوان 131"/>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1">
    <w:name w:val="عنوان 141"/>
    <w:next w:val="af1"/>
    <w:rsid w:val="00E667C0"/>
    <w:pPr>
      <w:spacing w:after="0" w:line="240" w:lineRule="auto"/>
    </w:pPr>
    <w:rPr>
      <w:rFonts w:ascii="Tahoma" w:hAnsi="Tahoma" w:cs="Traditional Arabic"/>
      <w:b/>
      <w:bCs/>
      <w:color w:val="000000"/>
      <w:sz w:val="32"/>
      <w:szCs w:val="32"/>
      <w:lang w:eastAsia="ar-SA"/>
    </w:rPr>
  </w:style>
  <w:style w:type="character" w:customStyle="1" w:styleId="Char1c">
    <w:name w:val="نص ماكرو Char1"/>
    <w:basedOn w:val="af2"/>
    <w:rsid w:val="00E667C0"/>
    <w:rPr>
      <w:rFonts w:ascii="Courier New" w:hAnsi="Courier New" w:cs="Courier New"/>
      <w:color w:val="000000"/>
      <w:lang w:eastAsia="ar-SA"/>
    </w:rPr>
  </w:style>
  <w:style w:type="character" w:customStyle="1" w:styleId="Char1d">
    <w:name w:val="تذييل الصفحة Char1"/>
    <w:rsid w:val="00E667C0"/>
    <w:rPr>
      <w:rFonts w:cs="Lotus Linotype"/>
      <w:sz w:val="30"/>
      <w:szCs w:val="30"/>
    </w:rPr>
  </w:style>
  <w:style w:type="character" w:customStyle="1" w:styleId="1f0">
    <w:name w:val="آيات1"/>
    <w:rsid w:val="00E667C0"/>
    <w:rPr>
      <w:bCs/>
    </w:rPr>
  </w:style>
  <w:style w:type="paragraph" w:customStyle="1" w:styleId="1f1">
    <w:name w:val="بسملة1"/>
    <w:basedOn w:val="af1"/>
    <w:next w:val="13"/>
    <w:rsid w:val="00E667C0"/>
    <w:pPr>
      <w:spacing w:after="0" w:line="240" w:lineRule="auto"/>
      <w:jc w:val="center"/>
    </w:pPr>
    <w:rPr>
      <w:rFonts w:ascii="FS_Basmalla" w:hAnsi="FS_Basmalla" w:cs="FS_Basmalla"/>
      <w:sz w:val="40"/>
      <w:szCs w:val="40"/>
    </w:rPr>
  </w:style>
  <w:style w:type="numbering" w:customStyle="1" w:styleId="210">
    <w:name w:val="ترقيم 21"/>
    <w:rsid w:val="00E667C0"/>
  </w:style>
  <w:style w:type="paragraph" w:customStyle="1" w:styleId="112">
    <w:name w:val="نص مغاير11"/>
    <w:basedOn w:val="af1"/>
    <w:next w:val="afff2"/>
    <w:rsid w:val="00E667C0"/>
    <w:pPr>
      <w:spacing w:before="120" w:after="0" w:line="520" w:lineRule="exact"/>
    </w:pPr>
    <w:rPr>
      <w:rFonts w:ascii="Lotus Linotype" w:hAnsi="Lotus Linotype" w:cs="MCS Taybah S_U normal."/>
      <w:szCs w:val="28"/>
    </w:rPr>
  </w:style>
  <w:style w:type="paragraph" w:customStyle="1" w:styleId="113">
    <w:name w:val="تنقيط11"/>
    <w:basedOn w:val="afff2"/>
    <w:rsid w:val="00E667C0"/>
    <w:pPr>
      <w:tabs>
        <w:tab w:val="num" w:pos="360"/>
      </w:tabs>
      <w:spacing w:after="0"/>
      <w:ind w:firstLine="0"/>
    </w:pPr>
    <w:rPr>
      <w:rFonts w:eastAsia="Batang"/>
    </w:rPr>
  </w:style>
  <w:style w:type="character" w:customStyle="1" w:styleId="1f2">
    <w:name w:val="نص مشكل1"/>
    <w:rsid w:val="00E667C0"/>
    <w:rPr>
      <w:rFonts w:cs="Traditional Arabic"/>
      <w:bCs/>
      <w:szCs w:val="34"/>
      <w:lang w:bidi="ar-YE"/>
    </w:rPr>
  </w:style>
  <w:style w:type="character" w:customStyle="1" w:styleId="1f3">
    <w:name w:val="أرقام الحاشية1"/>
    <w:rsid w:val="00E667C0"/>
    <w:rPr>
      <w:rFonts w:ascii="Lotus Linotype" w:hAnsi="Lotus Linotype" w:cs="Lotus Linotype"/>
      <w:color w:val="FF00FF"/>
      <w:spacing w:val="0"/>
      <w:w w:val="100"/>
      <w:position w:val="0"/>
      <w:sz w:val="24"/>
      <w:szCs w:val="20"/>
      <w:u w:val="none"/>
    </w:rPr>
  </w:style>
  <w:style w:type="paragraph" w:customStyle="1" w:styleId="1f4">
    <w:name w:val="نص حاشية تالي1"/>
    <w:basedOn w:val="afc"/>
    <w:rsid w:val="00E667C0"/>
    <w:pPr>
      <w:widowControl/>
      <w:overflowPunct/>
      <w:autoSpaceDE/>
      <w:autoSpaceDN/>
      <w:adjustRightInd/>
      <w:spacing w:line="360" w:lineRule="exact"/>
      <w:ind w:left="284" w:firstLine="284"/>
      <w:textAlignment w:val="auto"/>
    </w:pPr>
    <w:rPr>
      <w:rFonts w:ascii="Times New Roman" w:hAnsi="Times New Roman" w:cs="Times New Roman"/>
      <w:sz w:val="24"/>
      <w:lang w:val="x-none" w:eastAsia="x-none"/>
    </w:rPr>
  </w:style>
  <w:style w:type="paragraph" w:customStyle="1" w:styleId="1f5">
    <w:name w:val="أساسي يسار1"/>
    <w:basedOn w:val="afff2"/>
    <w:next w:val="afff2"/>
    <w:rsid w:val="00E667C0"/>
    <w:pPr>
      <w:jc w:val="right"/>
    </w:pPr>
  </w:style>
  <w:style w:type="paragraph" w:customStyle="1" w:styleId="1f6">
    <w:name w:val="أساسي متوسط1"/>
    <w:basedOn w:val="afff2"/>
    <w:next w:val="afff2"/>
    <w:rsid w:val="00E667C0"/>
    <w:pPr>
      <w:ind w:firstLine="0"/>
      <w:jc w:val="center"/>
    </w:pPr>
  </w:style>
  <w:style w:type="numbering" w:customStyle="1" w:styleId="114">
    <w:name w:val="ترقيم 11"/>
    <w:rsid w:val="00E667C0"/>
  </w:style>
  <w:style w:type="character" w:customStyle="1" w:styleId="211">
    <w:name w:val="نص مغاير21"/>
    <w:rsid w:val="00E667C0"/>
    <w:rPr>
      <w:rFonts w:cs="MCS Arafat S_U normal."/>
    </w:rPr>
  </w:style>
  <w:style w:type="paragraph" w:customStyle="1" w:styleId="212">
    <w:name w:val="بسملة21"/>
    <w:basedOn w:val="af1"/>
    <w:next w:val="27"/>
    <w:rsid w:val="00E667C0"/>
    <w:pPr>
      <w:spacing w:after="0" w:line="240" w:lineRule="auto"/>
      <w:jc w:val="center"/>
    </w:pPr>
    <w:rPr>
      <w:rFonts w:ascii="MCS Basmalah italic." w:hAnsi="MCS Basmalah italic." w:cs="MCS Basmalah italic."/>
      <w:sz w:val="178"/>
      <w:szCs w:val="178"/>
    </w:rPr>
  </w:style>
  <w:style w:type="paragraph" w:customStyle="1" w:styleId="1f7">
    <w:name w:val="ترقيم عريض1"/>
    <w:basedOn w:val="af1"/>
    <w:rsid w:val="00E667C0"/>
    <w:pPr>
      <w:tabs>
        <w:tab w:val="num" w:pos="360"/>
      </w:tabs>
      <w:spacing w:after="0" w:line="240" w:lineRule="auto"/>
    </w:pPr>
    <w:rPr>
      <w:sz w:val="30"/>
      <w:szCs w:val="30"/>
    </w:rPr>
  </w:style>
  <w:style w:type="paragraph" w:customStyle="1" w:styleId="213">
    <w:name w:val="ترقيم عريض21"/>
    <w:basedOn w:val="af1"/>
    <w:rsid w:val="00E667C0"/>
    <w:pPr>
      <w:tabs>
        <w:tab w:val="num" w:pos="360"/>
      </w:tabs>
      <w:spacing w:after="0" w:line="520" w:lineRule="exact"/>
    </w:pPr>
    <w:rPr>
      <w:sz w:val="30"/>
      <w:szCs w:val="30"/>
    </w:rPr>
  </w:style>
  <w:style w:type="character" w:customStyle="1" w:styleId="2f4">
    <w:name w:val="رموز2"/>
    <w:rsid w:val="00E667C0"/>
    <w:rPr>
      <w:rFonts w:cs="CTraditional Arabic"/>
      <w:szCs w:val="34"/>
      <w:lang w:bidi="ar-SA"/>
    </w:rPr>
  </w:style>
  <w:style w:type="paragraph" w:customStyle="1" w:styleId="38">
    <w:name w:val="نص شعري3"/>
    <w:basedOn w:val="af1"/>
    <w:rsid w:val="00E667C0"/>
    <w:pPr>
      <w:spacing w:after="0" w:line="400" w:lineRule="exact"/>
      <w:ind w:left="284" w:right="284"/>
      <w:jc w:val="lowKashida"/>
    </w:pPr>
    <w:rPr>
      <w:sz w:val="30"/>
      <w:szCs w:val="30"/>
    </w:rPr>
  </w:style>
  <w:style w:type="table" w:customStyle="1" w:styleId="1f8">
    <w:name w:val="جدول شعر1"/>
    <w:basedOn w:val="af3"/>
    <w:rsid w:val="00E667C0"/>
    <w:pPr>
      <w:spacing w:after="0" w:line="240" w:lineRule="auto"/>
    </w:pPr>
    <w:rPr>
      <w:rFonts w:ascii="Times New Roman" w:hAnsi="Times New Roman" w:cs="Times New Roman"/>
      <w:sz w:val="20"/>
      <w:szCs w:val="20"/>
    </w:rPr>
    <w:tblPr>
      <w:jc w:val="center"/>
      <w:tblInd w:w="0" w:type="dxa"/>
      <w:tblCellMar>
        <w:top w:w="0" w:type="dxa"/>
        <w:left w:w="108" w:type="dxa"/>
        <w:bottom w:w="0" w:type="dxa"/>
        <w:right w:w="108" w:type="dxa"/>
      </w:tblCellMar>
    </w:tblPr>
    <w:trPr>
      <w:jc w:val="center"/>
    </w:trPr>
  </w:style>
  <w:style w:type="character" w:customStyle="1" w:styleId="39">
    <w:name w:val="أقواس كتاب3"/>
    <w:basedOn w:val="af2"/>
    <w:rsid w:val="00E667C0"/>
  </w:style>
  <w:style w:type="character" w:customStyle="1" w:styleId="1f9">
    <w:name w:val="تخريج آية1"/>
    <w:rsid w:val="00E667C0"/>
    <w:rPr>
      <w:rFonts w:ascii="Lotus Linotype" w:eastAsia="Lotus Linotype" w:hAnsi="Lotus Linotype" w:cs="Lotus Linotype"/>
      <w:sz w:val="26"/>
      <w:szCs w:val="26"/>
    </w:rPr>
  </w:style>
  <w:style w:type="character" w:customStyle="1" w:styleId="2f5">
    <w:name w:val="حديث2"/>
    <w:rsid w:val="00E667C0"/>
    <w:rPr>
      <w:bCs/>
    </w:rPr>
  </w:style>
  <w:style w:type="paragraph" w:customStyle="1" w:styleId="1fa">
    <w:name w:val="فقرة مخفية1"/>
    <w:next w:val="afff2"/>
    <w:rsid w:val="00E667C0"/>
    <w:pPr>
      <w:spacing w:after="0" w:line="14" w:lineRule="exact"/>
      <w:jc w:val="both"/>
    </w:pPr>
    <w:rPr>
      <w:rFonts w:ascii="Lotus Linotype" w:eastAsia="Lotus Linotype" w:hAnsi="Lotus Linotype" w:cs="Lotus Linotype"/>
      <w:sz w:val="2"/>
      <w:szCs w:val="2"/>
    </w:rPr>
  </w:style>
  <w:style w:type="numbering" w:customStyle="1" w:styleId="1fb">
    <w:name w:val="ترقيم في الحاشية1"/>
    <w:rsid w:val="00E667C0"/>
  </w:style>
  <w:style w:type="paragraph" w:customStyle="1" w:styleId="1fc">
    <w:name w:val="تالي ترقيم حاشية1"/>
    <w:basedOn w:val="afff7"/>
    <w:rsid w:val="00E667C0"/>
    <w:pPr>
      <w:ind w:left="567" w:firstLine="567"/>
    </w:pPr>
    <w:rPr>
      <w:rFonts w:cs="Times New Roman"/>
      <w:lang w:val="x-none" w:eastAsia="x-none"/>
    </w:rPr>
  </w:style>
  <w:style w:type="numbering" w:customStyle="1" w:styleId="1fd">
    <w:name w:val="تنقيط حاشية1"/>
    <w:rsid w:val="00E667C0"/>
  </w:style>
  <w:style w:type="numbering" w:customStyle="1" w:styleId="214">
    <w:name w:val="تنقيط21"/>
    <w:rsid w:val="00E667C0"/>
  </w:style>
  <w:style w:type="numbering" w:customStyle="1" w:styleId="1fe">
    <w:name w:val="ترقيم من بداية السطر منظم1"/>
    <w:rsid w:val="00E667C0"/>
  </w:style>
  <w:style w:type="paragraph" w:customStyle="1" w:styleId="1ff">
    <w:name w:val="سؤال1"/>
    <w:basedOn w:val="afff2"/>
    <w:rsid w:val="00E667C0"/>
  </w:style>
  <w:style w:type="paragraph" w:customStyle="1" w:styleId="1ff0">
    <w:name w:val="جواب1"/>
    <w:basedOn w:val="afff2"/>
    <w:rsid w:val="00E667C0"/>
  </w:style>
  <w:style w:type="numbering" w:customStyle="1" w:styleId="1ff1">
    <w:name w:val="ترقيم سؤالٍ1"/>
    <w:rsid w:val="00E667C0"/>
  </w:style>
  <w:style w:type="numbering" w:customStyle="1" w:styleId="1ff2">
    <w:name w:val="ترقيم جوابٍ1"/>
    <w:rsid w:val="00E667C0"/>
  </w:style>
  <w:style w:type="numbering" w:customStyle="1" w:styleId="1ff3">
    <w:name w:val="ترقيم منظم1"/>
    <w:rsid w:val="00E667C0"/>
  </w:style>
  <w:style w:type="character" w:customStyle="1" w:styleId="1ff4">
    <w:name w:val="ترقيم حديث1"/>
    <w:rsid w:val="00E667C0"/>
    <w:rPr>
      <w:rFonts w:ascii="SKR HEAD1" w:hAnsi="SKR HEAD1" w:cs="SKR HEAD1"/>
      <w:color w:val="FF00FF"/>
      <w:sz w:val="36"/>
      <w:szCs w:val="36"/>
    </w:rPr>
  </w:style>
  <w:style w:type="numbering" w:customStyle="1" w:styleId="1ff5">
    <w:name w:val="ترقيم الأحاديث1"/>
    <w:basedOn w:val="af4"/>
    <w:rsid w:val="00E667C0"/>
  </w:style>
  <w:style w:type="numbering" w:customStyle="1" w:styleId="1ff6">
    <w:name w:val="ترقيم شعر جدولي1"/>
    <w:rsid w:val="00E667C0"/>
  </w:style>
  <w:style w:type="numbering" w:customStyle="1" w:styleId="1ff7">
    <w:name w:val="السؤال1"/>
    <w:basedOn w:val="affff5"/>
    <w:rsid w:val="00E667C0"/>
  </w:style>
  <w:style w:type="numbering" w:customStyle="1" w:styleId="1ff8">
    <w:name w:val="الجواب1"/>
    <w:rsid w:val="00E667C0"/>
  </w:style>
  <w:style w:type="paragraph" w:customStyle="1" w:styleId="1ff9">
    <w:name w:val="محدد1"/>
    <w:basedOn w:val="afff2"/>
    <w:rsid w:val="00E667C0"/>
    <w:rPr>
      <w:outline/>
    </w:rPr>
  </w:style>
  <w:style w:type="paragraph" w:customStyle="1" w:styleId="115">
    <w:name w:val="نص شعري11"/>
    <w:basedOn w:val="afffb"/>
    <w:rsid w:val="00E667C0"/>
    <w:pPr>
      <w:ind w:left="567" w:right="170"/>
    </w:pPr>
  </w:style>
  <w:style w:type="paragraph" w:customStyle="1" w:styleId="215">
    <w:name w:val="نص شعري21"/>
    <w:basedOn w:val="afffb"/>
    <w:rsid w:val="00E667C0"/>
    <w:pPr>
      <w:ind w:left="170" w:right="567"/>
    </w:pPr>
  </w:style>
  <w:style w:type="paragraph" w:customStyle="1" w:styleId="1ffa">
    <w:name w:val="شعر متدرج1"/>
    <w:basedOn w:val="afffb"/>
    <w:next w:val="afff2"/>
    <w:rsid w:val="00E667C0"/>
    <w:pPr>
      <w:spacing w:line="520" w:lineRule="exact"/>
      <w:ind w:left="0" w:right="0"/>
    </w:pPr>
  </w:style>
  <w:style w:type="numbering" w:customStyle="1" w:styleId="1ffb">
    <w:name w:val="ترقيم حرفي1"/>
    <w:basedOn w:val="af4"/>
    <w:rsid w:val="00E667C0"/>
  </w:style>
  <w:style w:type="character" w:customStyle="1" w:styleId="1ffc">
    <w:name w:val="مميز بالأحمر1"/>
    <w:rsid w:val="00E667C0"/>
    <w:rPr>
      <w:b/>
      <w:bCs/>
      <w:color w:val="FF00FF"/>
    </w:rPr>
  </w:style>
  <w:style w:type="numbering" w:customStyle="1" w:styleId="310">
    <w:name w:val="تنقيط31"/>
    <w:basedOn w:val="af4"/>
    <w:rsid w:val="00E667C0"/>
  </w:style>
  <w:style w:type="paragraph" w:customStyle="1" w:styleId="1ffd">
    <w:name w:val="نص الإعراب1"/>
    <w:basedOn w:val="afff2"/>
    <w:rsid w:val="00E667C0"/>
    <w:pPr>
      <w:spacing w:after="0"/>
      <w:ind w:firstLine="0"/>
    </w:pPr>
  </w:style>
  <w:style w:type="paragraph" w:customStyle="1" w:styleId="116">
    <w:name w:val="تنقيط عادي11"/>
    <w:basedOn w:val="afff2"/>
    <w:rsid w:val="00E667C0"/>
    <w:pPr>
      <w:tabs>
        <w:tab w:val="num" w:pos="360"/>
      </w:tabs>
      <w:ind w:firstLine="0"/>
    </w:pPr>
  </w:style>
  <w:style w:type="paragraph" w:customStyle="1" w:styleId="216">
    <w:name w:val="تنقيط عادي21"/>
    <w:basedOn w:val="afff2"/>
    <w:rsid w:val="00E667C0"/>
    <w:pPr>
      <w:tabs>
        <w:tab w:val="num" w:pos="360"/>
      </w:tabs>
      <w:ind w:firstLine="0"/>
    </w:pPr>
  </w:style>
  <w:style w:type="paragraph" w:customStyle="1" w:styleId="311">
    <w:name w:val="تنقيط عادي31"/>
    <w:basedOn w:val="afff2"/>
    <w:rsid w:val="00E667C0"/>
    <w:pPr>
      <w:tabs>
        <w:tab w:val="num" w:pos="360"/>
      </w:tabs>
      <w:ind w:firstLine="0"/>
    </w:pPr>
  </w:style>
  <w:style w:type="paragraph" w:customStyle="1" w:styleId="410">
    <w:name w:val="تنقيط عادي41"/>
    <w:basedOn w:val="afff2"/>
    <w:rsid w:val="00E667C0"/>
    <w:pPr>
      <w:tabs>
        <w:tab w:val="num" w:pos="360"/>
      </w:tabs>
      <w:ind w:firstLine="0"/>
    </w:pPr>
  </w:style>
  <w:style w:type="paragraph" w:customStyle="1" w:styleId="510">
    <w:name w:val="تنقيط عادي51"/>
    <w:basedOn w:val="afff2"/>
    <w:rsid w:val="00E667C0"/>
    <w:pPr>
      <w:tabs>
        <w:tab w:val="num" w:pos="360"/>
      </w:tabs>
      <w:ind w:firstLine="0"/>
    </w:pPr>
  </w:style>
  <w:style w:type="paragraph" w:customStyle="1" w:styleId="610">
    <w:name w:val="تنقيط عادي61"/>
    <w:basedOn w:val="afff2"/>
    <w:rsid w:val="00E667C0"/>
    <w:pPr>
      <w:tabs>
        <w:tab w:val="num" w:pos="360"/>
      </w:tabs>
      <w:ind w:firstLine="0"/>
    </w:pPr>
  </w:style>
  <w:style w:type="paragraph" w:customStyle="1" w:styleId="710">
    <w:name w:val="تنقيط عادي71"/>
    <w:basedOn w:val="afff2"/>
    <w:rsid w:val="00E667C0"/>
    <w:pPr>
      <w:tabs>
        <w:tab w:val="num" w:pos="360"/>
      </w:tabs>
      <w:ind w:firstLine="0"/>
    </w:pPr>
  </w:style>
  <w:style w:type="paragraph" w:customStyle="1" w:styleId="117">
    <w:name w:val="تنقيط منظم11"/>
    <w:basedOn w:val="afff2"/>
    <w:rsid w:val="00E667C0"/>
    <w:pPr>
      <w:tabs>
        <w:tab w:val="num" w:pos="360"/>
      </w:tabs>
      <w:ind w:firstLine="0"/>
    </w:pPr>
  </w:style>
  <w:style w:type="paragraph" w:customStyle="1" w:styleId="217">
    <w:name w:val="تنقيط منظم21"/>
    <w:basedOn w:val="afff2"/>
    <w:rsid w:val="00E667C0"/>
    <w:pPr>
      <w:tabs>
        <w:tab w:val="num" w:pos="360"/>
      </w:tabs>
      <w:ind w:firstLine="0"/>
    </w:pPr>
  </w:style>
  <w:style w:type="paragraph" w:customStyle="1" w:styleId="312">
    <w:name w:val="تنقيط منظم31"/>
    <w:basedOn w:val="afff2"/>
    <w:rsid w:val="00E667C0"/>
    <w:pPr>
      <w:tabs>
        <w:tab w:val="num" w:pos="360"/>
      </w:tabs>
      <w:ind w:firstLine="0"/>
    </w:pPr>
  </w:style>
  <w:style w:type="paragraph" w:customStyle="1" w:styleId="411">
    <w:name w:val="تنقيط منظم41"/>
    <w:basedOn w:val="afff2"/>
    <w:rsid w:val="00E667C0"/>
    <w:pPr>
      <w:tabs>
        <w:tab w:val="num" w:pos="360"/>
      </w:tabs>
      <w:ind w:firstLine="0"/>
    </w:pPr>
  </w:style>
  <w:style w:type="paragraph" w:customStyle="1" w:styleId="511">
    <w:name w:val="تنقيط منظم51"/>
    <w:basedOn w:val="afff2"/>
    <w:rsid w:val="00E667C0"/>
    <w:pPr>
      <w:tabs>
        <w:tab w:val="num" w:pos="360"/>
      </w:tabs>
      <w:ind w:firstLine="0"/>
    </w:pPr>
  </w:style>
  <w:style w:type="paragraph" w:customStyle="1" w:styleId="611">
    <w:name w:val="تنقيط منظم61"/>
    <w:basedOn w:val="afff2"/>
    <w:rsid w:val="00E667C0"/>
    <w:pPr>
      <w:tabs>
        <w:tab w:val="num" w:pos="360"/>
      </w:tabs>
      <w:ind w:firstLine="0"/>
    </w:pPr>
  </w:style>
  <w:style w:type="paragraph" w:customStyle="1" w:styleId="711">
    <w:name w:val="تنقيط منظم71"/>
    <w:basedOn w:val="afff2"/>
    <w:rsid w:val="00E667C0"/>
    <w:pPr>
      <w:tabs>
        <w:tab w:val="num" w:pos="360"/>
      </w:tabs>
      <w:ind w:firstLine="0"/>
    </w:pPr>
  </w:style>
  <w:style w:type="character" w:customStyle="1" w:styleId="1ffe">
    <w:name w:val="خط مغاير أحمر1"/>
    <w:rsid w:val="00E667C0"/>
    <w:rPr>
      <w:rFonts w:ascii="Lotus Linotype" w:hAnsi="Lotus Linotype" w:cs="Lotus Linotype"/>
      <w:b/>
      <w:bCs/>
      <w:color w:val="FF00FF"/>
      <w:sz w:val="32"/>
      <w:szCs w:val="32"/>
      <w:u w:val="none"/>
    </w:rPr>
  </w:style>
  <w:style w:type="character" w:customStyle="1" w:styleId="1fff">
    <w:name w:val="مميز بالأحمر حاشية1"/>
    <w:rsid w:val="00E667C0"/>
    <w:rPr>
      <w:rFonts w:ascii="Lotus Linotype" w:eastAsia="Lotus Linotype" w:hAnsi="Lotus Linotype" w:cs="Lotus Linotype"/>
      <w:color w:val="FF00FF"/>
      <w:sz w:val="28"/>
      <w:szCs w:val="28"/>
      <w:lang w:val="en-US" w:eastAsia="en-US" w:bidi="ar-SA"/>
    </w:rPr>
  </w:style>
  <w:style w:type="paragraph" w:customStyle="1" w:styleId="1fff0">
    <w:name w:val="متن1"/>
    <w:basedOn w:val="afff2"/>
    <w:next w:val="afff2"/>
    <w:rsid w:val="00E667C0"/>
    <w:rPr>
      <w:rFonts w:cs="AL-Mohanad Bold"/>
      <w:color w:val="FF00FF"/>
    </w:rPr>
  </w:style>
  <w:style w:type="character" w:customStyle="1" w:styleId="1fff1">
    <w:name w:val="تخريج آية في الحاشية1"/>
    <w:rsid w:val="00E667C0"/>
    <w:rPr>
      <w:szCs w:val="20"/>
    </w:rPr>
  </w:style>
  <w:style w:type="character" w:customStyle="1" w:styleId="2Char2">
    <w:name w:val="عنوان 2 Char2"/>
    <w:aliases w:val="عنوان2 Char"/>
    <w:rsid w:val="00E667C0"/>
    <w:rPr>
      <w:rFonts w:ascii="Arial" w:hAnsi="Arial"/>
      <w:b/>
      <w:i/>
      <w:sz w:val="28"/>
      <w:szCs w:val="36"/>
      <w:lang w:val="x-none" w:eastAsia="x-none"/>
    </w:rPr>
  </w:style>
  <w:style w:type="character" w:customStyle="1" w:styleId="3Char2">
    <w:name w:val="عنوان 3 Char2"/>
    <w:rsid w:val="00E667C0"/>
    <w:rPr>
      <w:rFonts w:ascii="SKR HEAD1" w:eastAsia="SKR HEAD1" w:hAnsi="SKR HEAD1" w:cs="SKR HEAD1"/>
      <w:b/>
      <w:color w:val="C00000"/>
      <w:sz w:val="32"/>
      <w:szCs w:val="32"/>
    </w:rPr>
  </w:style>
  <w:style w:type="character" w:customStyle="1" w:styleId="Char30">
    <w:name w:val="نص حاشية سفلية Char3"/>
    <w:aliases w:val="Footnote Text Char1,نص حاشية سفلية Char Char Char,الحاشية Char"/>
    <w:uiPriority w:val="99"/>
    <w:rsid w:val="00E667C0"/>
    <w:rPr>
      <w:rFonts w:cs="Lotus Linotype"/>
      <w:sz w:val="24"/>
      <w:szCs w:val="24"/>
    </w:rPr>
  </w:style>
  <w:style w:type="paragraph" w:customStyle="1" w:styleId="affffffff5">
    <w:name w:val="عناوين الأبواب"/>
    <w:basedOn w:val="27"/>
    <w:rsid w:val="00E667C0"/>
    <w:pPr>
      <w:spacing w:before="0" w:line="240" w:lineRule="auto"/>
      <w:ind w:left="0" w:right="0"/>
      <w:jc w:val="left"/>
    </w:pPr>
    <w:rPr>
      <w:rFonts w:ascii="Lotus Linotype" w:hAnsi="Lotus Linotype" w:cs="Times New Roman"/>
      <w:i/>
      <w:color w:val="auto"/>
      <w:szCs w:val="36"/>
      <w:lang w:val="x-none" w:eastAsia="x-none"/>
    </w:rPr>
  </w:style>
  <w:style w:type="character" w:customStyle="1" w:styleId="Char">
    <w:name w:val="عادي (ويب) Char"/>
    <w:link w:val="a9"/>
    <w:uiPriority w:val="99"/>
    <w:rsid w:val="00443934"/>
    <w:rPr>
      <w:rFonts w:ascii="Times New Roman" w:hAnsi="Times New Roman" w:cs="Lotus Linotype"/>
      <w:color w:val="231F20"/>
      <w:sz w:val="32"/>
      <w:szCs w:val="32"/>
    </w:rPr>
  </w:style>
  <w:style w:type="character" w:customStyle="1" w:styleId="Char21">
    <w:name w:val="العنوان Char2"/>
    <w:aliases w:val="2 Char"/>
    <w:link w:val="2f6"/>
    <w:rsid w:val="00E667C0"/>
    <w:rPr>
      <w:rFonts w:ascii="Cambria" w:hAnsi="Cambria" w:cs="AL-Mohanad"/>
      <w:bCs/>
      <w:spacing w:val="5"/>
      <w:kern w:val="28"/>
      <w:sz w:val="52"/>
      <w:szCs w:val="32"/>
    </w:rPr>
  </w:style>
  <w:style w:type="character" w:customStyle="1" w:styleId="Char22">
    <w:name w:val="نص في بالون Char2"/>
    <w:uiPriority w:val="99"/>
    <w:rsid w:val="00E667C0"/>
    <w:rPr>
      <w:rFonts w:ascii="Tahoma" w:hAnsi="Tahoma" w:cs="Tahoma"/>
      <w:sz w:val="16"/>
      <w:szCs w:val="16"/>
    </w:rPr>
  </w:style>
  <w:style w:type="character" w:customStyle="1" w:styleId="1Char2">
    <w:name w:val="عنوان 1 Char2"/>
    <w:uiPriority w:val="9"/>
    <w:rsid w:val="00E667C0"/>
    <w:rPr>
      <w:rFonts w:ascii="Arial" w:hAnsi="Arial" w:cs="AL-Mohanad Bold"/>
      <w:bCs/>
      <w:kern w:val="32"/>
      <w:sz w:val="22"/>
      <w:szCs w:val="32"/>
    </w:rPr>
  </w:style>
  <w:style w:type="character" w:customStyle="1" w:styleId="Char23">
    <w:name w:val="رأس الصفحة Char2"/>
    <w:uiPriority w:val="99"/>
    <w:rsid w:val="00E667C0"/>
    <w:rPr>
      <w:rFonts w:cs="Lotus Linotype"/>
      <w:bCs/>
      <w:color w:val="FF00FF"/>
      <w:sz w:val="30"/>
      <w:szCs w:val="30"/>
    </w:rPr>
  </w:style>
  <w:style w:type="character" w:customStyle="1" w:styleId="Char24">
    <w:name w:val="تذييل الصفحة Char2"/>
    <w:uiPriority w:val="99"/>
    <w:rsid w:val="00E667C0"/>
    <w:rPr>
      <w:rFonts w:cs="Lotus Linotype"/>
      <w:sz w:val="30"/>
      <w:szCs w:val="30"/>
    </w:rPr>
  </w:style>
  <w:style w:type="character" w:customStyle="1" w:styleId="Char1e">
    <w:name w:val="عنوان فرعي Char1"/>
    <w:rsid w:val="00E667C0"/>
    <w:rPr>
      <w:rFonts w:ascii="Cambria" w:eastAsia="Times New Roman" w:hAnsi="Cambria" w:cs="Times New Roman"/>
      <w:i/>
      <w:iCs/>
      <w:color w:val="4F81BD"/>
      <w:spacing w:val="15"/>
      <w:sz w:val="24"/>
      <w:szCs w:val="24"/>
    </w:rPr>
  </w:style>
  <w:style w:type="paragraph" w:customStyle="1" w:styleId="2f7">
    <w:name w:val="نمط عنوان 2"/>
    <w:aliases w:val="عنوان2 + (العربية وغيرها) Sultan bold (لاتيني) ‏16 ن..."/>
    <w:basedOn w:val="27"/>
    <w:rsid w:val="00E667C0"/>
    <w:pPr>
      <w:spacing w:line="480" w:lineRule="exact"/>
      <w:ind w:left="0" w:right="0"/>
      <w:jc w:val="left"/>
    </w:pPr>
    <w:rPr>
      <w:rFonts w:ascii="Arial" w:hAnsi="Arial" w:cs="Sultan bold"/>
      <w:i/>
      <w:color w:val="auto"/>
      <w:lang w:val="x-none" w:eastAsia="x-none"/>
    </w:rPr>
  </w:style>
  <w:style w:type="character" w:customStyle="1" w:styleId="Char1f">
    <w:name w:val="خريطة مستند Char1"/>
    <w:rsid w:val="00E667C0"/>
    <w:rPr>
      <w:rFonts w:ascii="Tahoma" w:hAnsi="Tahoma" w:cs="SKR HEAD1"/>
      <w:szCs w:val="28"/>
      <w:shd w:val="clear" w:color="auto" w:fill="000080"/>
    </w:rPr>
  </w:style>
  <w:style w:type="paragraph" w:customStyle="1" w:styleId="1fff2">
    <w:name w:val="مخفي1"/>
    <w:basedOn w:val="af1"/>
    <w:link w:val="1Char3"/>
    <w:autoRedefine/>
    <w:qFormat/>
    <w:rsid w:val="00E667C0"/>
    <w:pPr>
      <w:spacing w:after="0" w:line="20" w:lineRule="exact"/>
      <w:jc w:val="center"/>
    </w:pPr>
    <w:rPr>
      <w:rFonts w:ascii="Lotus Linotype" w:eastAsia="Calibri" w:hAnsi="Lotus Linotype"/>
      <w:b/>
      <w:bCs/>
      <w:color w:val="FFFFFF"/>
      <w:w w:val="1"/>
      <w:position w:val="-6"/>
      <w:szCs w:val="2"/>
      <w:lang w:bidi="ar-YE"/>
    </w:rPr>
  </w:style>
  <w:style w:type="character" w:customStyle="1" w:styleId="1Char3">
    <w:name w:val="مخفي1 Char"/>
    <w:link w:val="1fff2"/>
    <w:rsid w:val="00E667C0"/>
    <w:rPr>
      <w:rFonts w:ascii="Lotus Linotype" w:eastAsia="Calibri" w:hAnsi="Lotus Linotype" w:cs="Lotus Linotype"/>
      <w:b/>
      <w:bCs/>
      <w:color w:val="FFFFFF"/>
      <w:w w:val="1"/>
      <w:position w:val="-6"/>
      <w:sz w:val="32"/>
      <w:szCs w:val="2"/>
      <w:lang w:bidi="ar-YE"/>
    </w:rPr>
  </w:style>
  <w:style w:type="paragraph" w:customStyle="1" w:styleId="1fff3">
    <w:name w:val="رئيسي1"/>
    <w:basedOn w:val="13"/>
    <w:autoRedefine/>
    <w:qFormat/>
    <w:rsid w:val="00E667C0"/>
    <w:pPr>
      <w:keepLines/>
      <w:pBdr>
        <w:top w:val="thinThickLargeGap" w:sz="4" w:space="1" w:color="auto"/>
        <w:left w:val="threeDEmboss" w:sz="6" w:space="4" w:color="FA0064"/>
        <w:bottom w:val="double" w:sz="4" w:space="1" w:color="FA0064"/>
        <w:right w:val="threeDEmboss" w:sz="6" w:space="4" w:color="FA0064"/>
      </w:pBdr>
      <w:spacing w:before="240" w:line="240" w:lineRule="auto"/>
      <w:ind w:left="425" w:right="284"/>
      <w:contextualSpacing w:val="0"/>
    </w:pPr>
    <w:rPr>
      <w:rFonts w:ascii="Lotus Linotype" w:hAnsi="Lotus Linotype" w:cs="mohammad bold art 1"/>
      <w:b/>
      <w:bCs/>
      <w:color w:val="FF0064"/>
      <w:kern w:val="0"/>
      <w:sz w:val="36"/>
      <w:szCs w:val="36"/>
      <w:lang w:bidi="ar-YE"/>
    </w:rPr>
  </w:style>
  <w:style w:type="character" w:customStyle="1" w:styleId="Char1f0">
    <w:name w:val="رئيسي Char1"/>
    <w:rsid w:val="00E667C0"/>
    <w:rPr>
      <w:rFonts w:ascii="Lotus Linotype" w:hAnsi="Lotus Linotype" w:cs="mohammad bold art 1"/>
      <w:b/>
      <w:bCs/>
      <w:color w:val="FF0064"/>
      <w:sz w:val="36"/>
      <w:szCs w:val="36"/>
      <w:lang w:bidi="ar-YE"/>
    </w:rPr>
  </w:style>
  <w:style w:type="paragraph" w:customStyle="1" w:styleId="affffffff6">
    <w:name w:val="آية"/>
    <w:basedOn w:val="afff2"/>
    <w:link w:val="Charfc"/>
    <w:autoRedefine/>
    <w:qFormat/>
    <w:rsid w:val="00E667C0"/>
    <w:pPr>
      <w:spacing w:after="0" w:line="216" w:lineRule="auto"/>
      <w:ind w:firstLine="397"/>
    </w:pPr>
    <w:rPr>
      <w:rFonts w:ascii="Lotus Linotype" w:hAnsi="Lotus Linotype" w:cs="KFGQPC Uthman Taha Naskh"/>
      <w:b/>
      <w:bCs/>
    </w:rPr>
  </w:style>
  <w:style w:type="paragraph" w:customStyle="1" w:styleId="118">
    <w:name w:val="نمط11"/>
    <w:basedOn w:val="affffff2"/>
    <w:autoRedefine/>
    <w:qFormat/>
    <w:rsid w:val="00E667C0"/>
    <w:pPr>
      <w:spacing w:after="0" w:line="216" w:lineRule="auto"/>
      <w:ind w:firstLine="397"/>
    </w:pPr>
    <w:rPr>
      <w:b/>
      <w:bCs/>
      <w:color w:val="FF0064"/>
    </w:rPr>
  </w:style>
  <w:style w:type="character" w:customStyle="1" w:styleId="Char25">
    <w:name w:val="نص أساسي Char2"/>
    <w:rsid w:val="00E667C0"/>
    <w:rPr>
      <w:rFonts w:cs="Lotus Linotype"/>
      <w:sz w:val="30"/>
      <w:szCs w:val="30"/>
    </w:rPr>
  </w:style>
  <w:style w:type="character" w:customStyle="1" w:styleId="Charfc">
    <w:name w:val="آية Char"/>
    <w:link w:val="affffffff6"/>
    <w:rsid w:val="00E667C0"/>
    <w:rPr>
      <w:rFonts w:ascii="Lotus Linotype" w:hAnsi="Lotus Linotype" w:cs="KFGQPC Uthman Taha Naskh"/>
      <w:b/>
      <w:bCs/>
      <w:sz w:val="32"/>
      <w:szCs w:val="32"/>
    </w:rPr>
  </w:style>
  <w:style w:type="paragraph" w:customStyle="1" w:styleId="affffffff7">
    <w:name w:val="الأمثلة"/>
    <w:basedOn w:val="af1"/>
    <w:link w:val="Charfd"/>
    <w:autoRedefine/>
    <w:qFormat/>
    <w:rsid w:val="00E667C0"/>
    <w:pPr>
      <w:spacing w:before="40" w:after="40" w:line="240" w:lineRule="auto"/>
      <w:ind w:firstLine="397"/>
    </w:pPr>
    <w:rPr>
      <w:rFonts w:cs="AL-Mohanad Bold"/>
      <w:color w:val="FA0064"/>
      <w:sz w:val="34"/>
      <w:lang w:eastAsia="ar-SA"/>
    </w:rPr>
  </w:style>
  <w:style w:type="character" w:customStyle="1" w:styleId="Charf5">
    <w:name w:val=" سرد الفقرات Char"/>
    <w:link w:val="affffff2"/>
    <w:uiPriority w:val="34"/>
    <w:rsid w:val="00DE3840"/>
    <w:rPr>
      <w:rFonts w:ascii="Lotus Linotype" w:hAnsi="Lotus Linotype" w:cs="Lotus Linotype"/>
      <w:sz w:val="32"/>
      <w:szCs w:val="32"/>
    </w:rPr>
  </w:style>
  <w:style w:type="character" w:customStyle="1" w:styleId="1Char10">
    <w:name w:val="نمط1 Char1"/>
    <w:rsid w:val="00E667C0"/>
    <w:rPr>
      <w:rFonts w:ascii="Lotus Linotype" w:hAnsi="Lotus Linotype" w:cs="Lotus Linotype"/>
      <w:b/>
      <w:bCs/>
      <w:color w:val="FF0064"/>
      <w:sz w:val="32"/>
      <w:szCs w:val="32"/>
    </w:rPr>
  </w:style>
  <w:style w:type="paragraph" w:customStyle="1" w:styleId="a6">
    <w:name w:val="بارز"/>
    <w:basedOn w:val="af1"/>
    <w:rsid w:val="00E667C0"/>
    <w:pPr>
      <w:keepNext/>
      <w:numPr>
        <w:numId w:val="5"/>
      </w:numPr>
      <w:pBdr>
        <w:top w:val="single" w:sz="4" w:space="1" w:color="auto"/>
        <w:left w:val="single" w:sz="4" w:space="4" w:color="auto"/>
        <w:bottom w:val="single" w:sz="4" w:space="1" w:color="auto"/>
        <w:right w:val="single" w:sz="4" w:space="4" w:color="auto"/>
      </w:pBdr>
      <w:shd w:val="clear" w:color="auto" w:fill="D9D9D9"/>
      <w:spacing w:after="0" w:line="240" w:lineRule="auto"/>
    </w:pPr>
    <w:rPr>
      <w:rFonts w:ascii="Trebuchet MS" w:hAnsi="Trebuchet MS"/>
      <w:color w:val="993366"/>
      <w:sz w:val="30"/>
      <w:szCs w:val="30"/>
    </w:rPr>
  </w:style>
  <w:style w:type="character" w:customStyle="1" w:styleId="Charfd">
    <w:name w:val="الأمثلة Char"/>
    <w:link w:val="affffffff7"/>
    <w:rsid w:val="00E667C0"/>
    <w:rPr>
      <w:rFonts w:ascii="Times New Roman" w:hAnsi="Times New Roman" w:cs="AL-Mohanad Bold"/>
      <w:color w:val="FA0064"/>
      <w:sz w:val="34"/>
      <w:szCs w:val="32"/>
      <w:lang w:eastAsia="ar-SA"/>
    </w:rPr>
  </w:style>
  <w:style w:type="character" w:customStyle="1" w:styleId="8Char2">
    <w:name w:val="عنوان 8 Char2"/>
    <w:rsid w:val="00E667C0"/>
    <w:rPr>
      <w:rFonts w:eastAsia="MS Mincho" w:cs="Lotus Linotype"/>
      <w:b/>
      <w:bCs/>
      <w:i/>
      <w:iCs/>
      <w:sz w:val="32"/>
      <w:szCs w:val="32"/>
    </w:rPr>
  </w:style>
  <w:style w:type="character" w:customStyle="1" w:styleId="9Char2">
    <w:name w:val="عنوان 9 Char2"/>
    <w:rsid w:val="00E667C0"/>
    <w:rPr>
      <w:rFonts w:ascii="Arial" w:eastAsia="MS Mincho" w:hAnsi="Arial" w:cs="Arial"/>
      <w:sz w:val="22"/>
      <w:szCs w:val="22"/>
      <w:lang w:eastAsia="ar-SA"/>
    </w:rPr>
  </w:style>
  <w:style w:type="character" w:customStyle="1" w:styleId="Char26">
    <w:name w:val="نص تعليق ختامي Char2"/>
    <w:rsid w:val="00E667C0"/>
    <w:rPr>
      <w:rFonts w:eastAsia="MS Mincho" w:cs="Lotus Linotype"/>
    </w:rPr>
  </w:style>
  <w:style w:type="character" w:customStyle="1" w:styleId="Char27">
    <w:name w:val="أسفل النموذج Char2"/>
    <w:rsid w:val="00E667C0"/>
    <w:rPr>
      <w:rFonts w:ascii="Arial" w:eastAsia="MS Mincho" w:hAnsi="Arial" w:cs="Arial"/>
      <w:vanish/>
      <w:sz w:val="16"/>
      <w:szCs w:val="16"/>
    </w:rPr>
  </w:style>
  <w:style w:type="character" w:customStyle="1" w:styleId="Char28">
    <w:name w:val="أعلى النموذج Char2"/>
    <w:rsid w:val="00E667C0"/>
    <w:rPr>
      <w:rFonts w:ascii="Arial" w:eastAsia="MS Mincho" w:hAnsi="Arial" w:cs="Arial"/>
      <w:vanish/>
      <w:sz w:val="16"/>
      <w:szCs w:val="16"/>
    </w:rPr>
  </w:style>
  <w:style w:type="character" w:customStyle="1" w:styleId="Char29">
    <w:name w:val="نص تعليق Char2"/>
    <w:rsid w:val="00E667C0"/>
    <w:rPr>
      <w:rFonts w:eastAsia="MS Mincho" w:cs="Lotus Linotype"/>
      <w:noProof/>
    </w:rPr>
  </w:style>
  <w:style w:type="character" w:customStyle="1" w:styleId="Char2a">
    <w:name w:val="موضوع تعليق Char2"/>
    <w:rsid w:val="00E667C0"/>
    <w:rPr>
      <w:rFonts w:eastAsia="MS Mincho" w:cs="Lotus Linotype"/>
      <w:b/>
      <w:bCs/>
      <w:noProof/>
    </w:rPr>
  </w:style>
  <w:style w:type="character" w:customStyle="1" w:styleId="Char2b">
    <w:name w:val="خاتمة Char2"/>
    <w:rsid w:val="00E667C0"/>
    <w:rPr>
      <w:rFonts w:eastAsia="MS Mincho" w:cs="Traditional Arabic"/>
      <w:sz w:val="32"/>
      <w:szCs w:val="32"/>
    </w:rPr>
  </w:style>
  <w:style w:type="character" w:customStyle="1" w:styleId="2Char20">
    <w:name w:val="نص أساسي 2 Char2"/>
    <w:rsid w:val="00E667C0"/>
    <w:rPr>
      <w:rFonts w:eastAsia="MS Mincho" w:cs="Traditional Arabic"/>
      <w:sz w:val="32"/>
      <w:szCs w:val="32"/>
    </w:rPr>
  </w:style>
  <w:style w:type="character" w:customStyle="1" w:styleId="3Char20">
    <w:name w:val="نص أساسي بمسافة بادئة 3 Char2"/>
    <w:rsid w:val="00E667C0"/>
    <w:rPr>
      <w:rFonts w:eastAsia="MS Mincho" w:cs="Traditional Arabic"/>
      <w:sz w:val="16"/>
      <w:szCs w:val="16"/>
    </w:rPr>
  </w:style>
  <w:style w:type="paragraph" w:customStyle="1" w:styleId="Char1f1">
    <w:name w:val="ا Char1"/>
    <w:basedOn w:val="af1"/>
    <w:next w:val="afff1"/>
    <w:rsid w:val="00E667C0"/>
    <w:pPr>
      <w:spacing w:after="0" w:line="240" w:lineRule="auto"/>
      <w:ind w:firstLine="567"/>
    </w:pPr>
    <w:rPr>
      <w:rFonts w:cs="DecoType Naskh"/>
      <w:lang w:bidi="ar-YE"/>
    </w:rPr>
  </w:style>
  <w:style w:type="paragraph" w:customStyle="1" w:styleId="1fff4">
    <w:name w:val="المجلد1"/>
    <w:basedOn w:val="32"/>
    <w:autoRedefine/>
    <w:rsid w:val="00E667C0"/>
    <w:pPr>
      <w:widowControl w:val="0"/>
      <w:suppressLineNumbers/>
      <w:suppressAutoHyphens/>
      <w:spacing w:before="0" w:after="100" w:afterAutospacing="1"/>
    </w:pPr>
    <w:rPr>
      <w:rFonts w:ascii="Lotus Linotype" w:eastAsia="PMingLiU" w:hAnsi="Lotus Linotype" w:cs="MCS Erwah S_U normal."/>
      <w:b/>
      <w:sz w:val="40"/>
      <w:szCs w:val="40"/>
      <w:lang w:eastAsia="ar-SA"/>
    </w:rPr>
  </w:style>
  <w:style w:type="character" w:customStyle="1" w:styleId="4Char2">
    <w:name w:val="عنوان 4 Char2"/>
    <w:rsid w:val="00E667C0"/>
    <w:rPr>
      <w:rFonts w:ascii="SKR HEAD1" w:eastAsia="SKR HEAD1" w:hAnsi="SKR HEAD1" w:cs="AL-Mohanad Bold"/>
      <w:color w:val="FF00FF"/>
      <w:sz w:val="30"/>
      <w:szCs w:val="30"/>
    </w:rPr>
  </w:style>
  <w:style w:type="character" w:customStyle="1" w:styleId="5Char2">
    <w:name w:val="عنوان 5 Char2"/>
    <w:rsid w:val="00E667C0"/>
    <w:rPr>
      <w:rFonts w:ascii="HeshamNormal" w:eastAsia="HeshamNormal" w:hAnsi="HeshamNormal" w:cs="AL-Mohanad"/>
      <w:b/>
      <w:i/>
      <w:color w:val="FF00FF"/>
      <w:sz w:val="28"/>
      <w:szCs w:val="28"/>
    </w:rPr>
  </w:style>
  <w:style w:type="character" w:customStyle="1" w:styleId="6Char2">
    <w:name w:val="عنوان 6 Char2"/>
    <w:rsid w:val="00E667C0"/>
    <w:rPr>
      <w:rFonts w:ascii="Lotus Linotype" w:eastAsia="Lotus Linotype" w:hAnsi="Lotus Linotype" w:cs="Lotus Linotype"/>
      <w:b/>
      <w:bCs/>
      <w:i/>
      <w:iCs/>
      <w:color w:val="FF00FF"/>
      <w:sz w:val="32"/>
      <w:szCs w:val="32"/>
    </w:rPr>
  </w:style>
  <w:style w:type="character" w:customStyle="1" w:styleId="7Char2">
    <w:name w:val="عنوان 7 Char2"/>
    <w:rsid w:val="00E667C0"/>
    <w:rPr>
      <w:rFonts w:ascii="Lotus Linotype" w:eastAsia="Lotus Linotype" w:hAnsi="Lotus Linotype" w:cs="Lotus Linotype"/>
      <w:b/>
      <w:bCs/>
      <w:color w:val="FF00FF"/>
      <w:sz w:val="32"/>
      <w:szCs w:val="32"/>
    </w:rPr>
  </w:style>
  <w:style w:type="character" w:customStyle="1" w:styleId="Char2c">
    <w:name w:val="نص عادي Char2"/>
    <w:rsid w:val="00E667C0"/>
    <w:rPr>
      <w:rFonts w:ascii="Courier New" w:hAnsi="Courier New" w:cs="Courier New"/>
    </w:rPr>
  </w:style>
  <w:style w:type="character" w:customStyle="1" w:styleId="Char1f2">
    <w:name w:val="نص أساسي بمسافة بادئة Char1"/>
    <w:rsid w:val="00E667C0"/>
    <w:rPr>
      <w:rFonts w:ascii="Lotus Linotype" w:eastAsia="Lotus Linotype" w:hAnsi="Lotus Linotype" w:cs="Lotus Linotype"/>
      <w:noProof/>
      <w:sz w:val="30"/>
      <w:szCs w:val="30"/>
      <w:lang w:eastAsia="ar-SA"/>
    </w:rPr>
  </w:style>
  <w:style w:type="paragraph" w:customStyle="1" w:styleId="Tahoma18091">
    <w:name w:val="نمط (لاتيني) Tahoma ‏18 نقطة أسود السطر الأول:  0.9 سم1"/>
    <w:basedOn w:val="af1"/>
    <w:next w:val="afff1"/>
    <w:rsid w:val="00E667C0"/>
    <w:pPr>
      <w:widowControl w:val="0"/>
      <w:spacing w:after="0" w:line="240" w:lineRule="auto"/>
      <w:ind w:firstLine="510"/>
    </w:pPr>
    <w:rPr>
      <w:rFonts w:ascii="Tahoma" w:hAnsi="Tahoma" w:cs="Traditional Arabic"/>
      <w:color w:val="000000"/>
      <w:sz w:val="36"/>
      <w:szCs w:val="36"/>
      <w:lang w:eastAsia="ar-SA"/>
    </w:rPr>
  </w:style>
  <w:style w:type="paragraph" w:customStyle="1" w:styleId="102">
    <w:name w:val="عنوان 102"/>
    <w:next w:val="af1"/>
    <w:rsid w:val="00E667C0"/>
    <w:pPr>
      <w:bidi/>
      <w:spacing w:after="0" w:line="240" w:lineRule="auto"/>
    </w:pPr>
    <w:rPr>
      <w:rFonts w:ascii="Tahoma" w:hAnsi="Tahoma" w:cs="Monotype Koufi"/>
      <w:bCs/>
      <w:color w:val="000000"/>
      <w:sz w:val="36"/>
      <w:szCs w:val="40"/>
      <w:lang w:eastAsia="ar-SA"/>
    </w:rPr>
  </w:style>
  <w:style w:type="paragraph" w:customStyle="1" w:styleId="1120">
    <w:name w:val="عنوان 112"/>
    <w:next w:val="af1"/>
    <w:rsid w:val="00E667C0"/>
    <w:pPr>
      <w:spacing w:after="0" w:line="240" w:lineRule="auto"/>
    </w:pPr>
    <w:rPr>
      <w:rFonts w:ascii="Tahoma" w:hAnsi="Tahoma" w:cs="Andalus"/>
      <w:b/>
      <w:bCs/>
      <w:color w:val="000000"/>
      <w:sz w:val="40"/>
      <w:szCs w:val="40"/>
      <w:lang w:eastAsia="ar-SA"/>
    </w:rPr>
  </w:style>
  <w:style w:type="paragraph" w:customStyle="1" w:styleId="122">
    <w:name w:val="عنوان 122"/>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2">
    <w:name w:val="عنوان 132"/>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2">
    <w:name w:val="عنوان 142"/>
    <w:next w:val="af1"/>
    <w:rsid w:val="00E667C0"/>
    <w:pPr>
      <w:spacing w:after="0" w:line="240" w:lineRule="auto"/>
    </w:pPr>
    <w:rPr>
      <w:rFonts w:ascii="Tahoma" w:hAnsi="Tahoma" w:cs="Traditional Arabic"/>
      <w:b/>
      <w:bCs/>
      <w:color w:val="000000"/>
      <w:sz w:val="32"/>
      <w:szCs w:val="32"/>
      <w:lang w:eastAsia="ar-SA"/>
    </w:rPr>
  </w:style>
  <w:style w:type="character" w:customStyle="1" w:styleId="Char2d">
    <w:name w:val="نص ماكرو Char2"/>
    <w:rsid w:val="00E667C0"/>
    <w:rPr>
      <w:rFonts w:ascii="Courier New" w:hAnsi="Courier New" w:cs="Courier New"/>
      <w:color w:val="000000"/>
      <w:lang w:eastAsia="ar-SA"/>
    </w:rPr>
  </w:style>
  <w:style w:type="paragraph" w:customStyle="1" w:styleId="119">
    <w:name w:val="نمط إضافي 11"/>
    <w:basedOn w:val="af1"/>
    <w:next w:val="af1"/>
    <w:rsid w:val="00E667C0"/>
    <w:pPr>
      <w:widowControl w:val="0"/>
      <w:spacing w:after="0" w:line="240" w:lineRule="auto"/>
    </w:pPr>
    <w:rPr>
      <w:rFonts w:cs="Andalus"/>
      <w:color w:val="0000FF"/>
      <w:sz w:val="36"/>
      <w:szCs w:val="40"/>
      <w:lang w:eastAsia="ar-SA"/>
    </w:rPr>
  </w:style>
  <w:style w:type="paragraph" w:customStyle="1" w:styleId="218">
    <w:name w:val="نمط إضافي 21"/>
    <w:basedOn w:val="af1"/>
    <w:next w:val="af1"/>
    <w:rsid w:val="00E667C0"/>
    <w:pPr>
      <w:widowControl w:val="0"/>
      <w:spacing w:after="0" w:line="240" w:lineRule="auto"/>
    </w:pPr>
    <w:rPr>
      <w:rFonts w:cs="Monotype Koufi"/>
      <w:bCs/>
      <w:color w:val="008000"/>
      <w:sz w:val="36"/>
      <w:szCs w:val="44"/>
      <w:lang w:eastAsia="ar-SA"/>
    </w:rPr>
  </w:style>
  <w:style w:type="paragraph" w:customStyle="1" w:styleId="313">
    <w:name w:val="نمط إضافي 31"/>
    <w:basedOn w:val="af1"/>
    <w:next w:val="af1"/>
    <w:rsid w:val="00E667C0"/>
    <w:pPr>
      <w:widowControl w:val="0"/>
      <w:spacing w:after="0" w:line="240" w:lineRule="auto"/>
    </w:pPr>
    <w:rPr>
      <w:rFonts w:cs="Tahoma"/>
      <w:color w:val="800080"/>
      <w:sz w:val="36"/>
      <w:szCs w:val="36"/>
      <w:lang w:eastAsia="ar-SA"/>
    </w:rPr>
  </w:style>
  <w:style w:type="paragraph" w:customStyle="1" w:styleId="412">
    <w:name w:val="نمط إضافي 41"/>
    <w:basedOn w:val="af1"/>
    <w:next w:val="af1"/>
    <w:rsid w:val="00E667C0"/>
    <w:pPr>
      <w:widowControl w:val="0"/>
      <w:spacing w:after="0" w:line="240" w:lineRule="auto"/>
    </w:pPr>
    <w:rPr>
      <w:rFonts w:cs="Simplified Arabic Fixed"/>
      <w:color w:val="FF6600"/>
      <w:sz w:val="44"/>
      <w:szCs w:val="36"/>
      <w:lang w:eastAsia="ar-SA"/>
    </w:rPr>
  </w:style>
  <w:style w:type="paragraph" w:customStyle="1" w:styleId="512">
    <w:name w:val="نمط إضافي 51"/>
    <w:basedOn w:val="af1"/>
    <w:next w:val="af1"/>
    <w:rsid w:val="00E667C0"/>
    <w:pPr>
      <w:widowControl w:val="0"/>
      <w:spacing w:after="0" w:line="240" w:lineRule="auto"/>
    </w:pPr>
    <w:rPr>
      <w:rFonts w:cs="DecoType Naskh"/>
      <w:color w:val="3366FF"/>
      <w:sz w:val="36"/>
      <w:szCs w:val="44"/>
      <w:lang w:eastAsia="ar-SA"/>
    </w:rPr>
  </w:style>
  <w:style w:type="character" w:customStyle="1" w:styleId="11a">
    <w:name w:val="نمط حرفي 11"/>
    <w:rsid w:val="00E667C0"/>
    <w:rPr>
      <w:rFonts w:cs="Times New Roman"/>
      <w:szCs w:val="40"/>
    </w:rPr>
  </w:style>
  <w:style w:type="character" w:customStyle="1" w:styleId="219">
    <w:name w:val="نمط حرفي 21"/>
    <w:rsid w:val="00E667C0"/>
    <w:rPr>
      <w:rFonts w:ascii="Times New Roman" w:hAnsi="Times New Roman" w:cs="Times New Roman"/>
      <w:sz w:val="40"/>
      <w:szCs w:val="40"/>
    </w:rPr>
  </w:style>
  <w:style w:type="character" w:customStyle="1" w:styleId="314">
    <w:name w:val="نمط حرفي 31"/>
    <w:rsid w:val="00E667C0"/>
    <w:rPr>
      <w:rFonts w:ascii="Times New Roman" w:hAnsi="Times New Roman" w:cs="Times New Roman"/>
      <w:sz w:val="40"/>
      <w:szCs w:val="40"/>
    </w:rPr>
  </w:style>
  <w:style w:type="character" w:customStyle="1" w:styleId="413">
    <w:name w:val="نمط حرفي 41"/>
    <w:rsid w:val="00E667C0"/>
    <w:rPr>
      <w:rFonts w:cs="Times New Roman"/>
      <w:szCs w:val="40"/>
    </w:rPr>
  </w:style>
  <w:style w:type="character" w:customStyle="1" w:styleId="513">
    <w:name w:val="نمط حرفي 51"/>
    <w:rsid w:val="00E667C0"/>
    <w:rPr>
      <w:rFonts w:cs="Times New Roman"/>
      <w:szCs w:val="40"/>
    </w:rPr>
  </w:style>
  <w:style w:type="character" w:customStyle="1" w:styleId="1fff5">
    <w:name w:val="أثر1"/>
    <w:rsid w:val="00E667C0"/>
    <w:rPr>
      <w:rFonts w:cs="Traditional Arabic"/>
      <w:szCs w:val="36"/>
    </w:rPr>
  </w:style>
  <w:style w:type="character" w:customStyle="1" w:styleId="1fff6">
    <w:name w:val="مثل1"/>
    <w:rsid w:val="00E667C0"/>
    <w:rPr>
      <w:rFonts w:cs="Traditional Arabic"/>
      <w:szCs w:val="36"/>
    </w:rPr>
  </w:style>
  <w:style w:type="character" w:customStyle="1" w:styleId="1fff7">
    <w:name w:val="قول1"/>
    <w:rsid w:val="00E667C0"/>
    <w:rPr>
      <w:rFonts w:cs="Traditional Arabic"/>
      <w:szCs w:val="36"/>
    </w:rPr>
  </w:style>
  <w:style w:type="character" w:customStyle="1" w:styleId="TraditionalArabic1">
    <w:name w:val="نمط مرجع حاشية سفلية + (العربية وغيرها) Traditional Arabic1"/>
    <w:rsid w:val="00E667C0"/>
    <w:rPr>
      <w:rFonts w:ascii="Lotus Linotype" w:hAnsi="Lotus Linotype" w:cs="Traditional Arabic"/>
      <w:bCs/>
      <w:position w:val="6"/>
      <w:sz w:val="32"/>
      <w:szCs w:val="40"/>
      <w:vertAlign w:val="superscript"/>
    </w:rPr>
  </w:style>
  <w:style w:type="character" w:customStyle="1" w:styleId="Char1f3">
    <w:name w:val="مخطط المستند Char1"/>
    <w:uiPriority w:val="99"/>
    <w:semiHidden/>
    <w:rsid w:val="00E667C0"/>
    <w:rPr>
      <w:rFonts w:ascii="Tahoma" w:hAnsi="Tahoma" w:cs="Tahoma"/>
      <w:sz w:val="16"/>
      <w:szCs w:val="16"/>
    </w:rPr>
  </w:style>
  <w:style w:type="character" w:customStyle="1" w:styleId="2f8">
    <w:name w:val="آيات2"/>
    <w:rsid w:val="00E667C0"/>
    <w:rPr>
      <w:bCs/>
    </w:rPr>
  </w:style>
  <w:style w:type="paragraph" w:customStyle="1" w:styleId="45">
    <w:name w:val="بسملة4"/>
    <w:basedOn w:val="af1"/>
    <w:next w:val="13"/>
    <w:rsid w:val="00E667C0"/>
    <w:pPr>
      <w:spacing w:after="0" w:line="240" w:lineRule="auto"/>
      <w:jc w:val="center"/>
    </w:pPr>
    <w:rPr>
      <w:rFonts w:ascii="FS_Basmalla" w:hAnsi="FS_Basmalla" w:cs="FS_Basmalla"/>
      <w:sz w:val="40"/>
      <w:szCs w:val="40"/>
    </w:rPr>
  </w:style>
  <w:style w:type="numbering" w:customStyle="1" w:styleId="220">
    <w:name w:val="ترقيم 22"/>
    <w:rsid w:val="00E667C0"/>
  </w:style>
  <w:style w:type="paragraph" w:customStyle="1" w:styleId="123">
    <w:name w:val="نص مغاير12"/>
    <w:basedOn w:val="af1"/>
    <w:next w:val="afff2"/>
    <w:rsid w:val="00E667C0"/>
    <w:pPr>
      <w:spacing w:before="120" w:after="0" w:line="520" w:lineRule="exact"/>
    </w:pPr>
    <w:rPr>
      <w:rFonts w:ascii="Lotus Linotype" w:hAnsi="Lotus Linotype" w:cs="MCS Taybah S_U normal."/>
      <w:szCs w:val="28"/>
    </w:rPr>
  </w:style>
  <w:style w:type="paragraph" w:customStyle="1" w:styleId="124">
    <w:name w:val="تنقيط12"/>
    <w:basedOn w:val="afff2"/>
    <w:rsid w:val="00E667C0"/>
    <w:pPr>
      <w:tabs>
        <w:tab w:val="num" w:pos="360"/>
      </w:tabs>
      <w:spacing w:after="0"/>
      <w:ind w:firstLine="0"/>
    </w:pPr>
    <w:rPr>
      <w:rFonts w:eastAsia="Batang"/>
    </w:rPr>
  </w:style>
  <w:style w:type="character" w:customStyle="1" w:styleId="2f9">
    <w:name w:val="نص مشكل2"/>
    <w:rsid w:val="00E667C0"/>
    <w:rPr>
      <w:rFonts w:cs="Traditional Arabic"/>
      <w:bCs/>
      <w:szCs w:val="34"/>
      <w:lang w:bidi="ar-YE"/>
    </w:rPr>
  </w:style>
  <w:style w:type="character" w:customStyle="1" w:styleId="2fa">
    <w:name w:val="أرقام الحاشية2"/>
    <w:rsid w:val="00E667C0"/>
    <w:rPr>
      <w:rFonts w:ascii="Lotus Linotype" w:hAnsi="Lotus Linotype" w:cs="Lotus Linotype"/>
      <w:color w:val="FF00FF"/>
      <w:spacing w:val="0"/>
      <w:w w:val="100"/>
      <w:position w:val="0"/>
      <w:sz w:val="24"/>
      <w:szCs w:val="20"/>
      <w:u w:val="none"/>
    </w:rPr>
  </w:style>
  <w:style w:type="paragraph" w:customStyle="1" w:styleId="2fb">
    <w:name w:val="نص حاشية تالي2"/>
    <w:basedOn w:val="afc"/>
    <w:rsid w:val="00E667C0"/>
    <w:pPr>
      <w:widowControl/>
      <w:overflowPunct/>
      <w:autoSpaceDE/>
      <w:autoSpaceDN/>
      <w:adjustRightInd/>
      <w:spacing w:line="360" w:lineRule="exact"/>
      <w:ind w:left="284" w:firstLine="284"/>
      <w:textAlignment w:val="auto"/>
    </w:pPr>
    <w:rPr>
      <w:rFonts w:ascii="Times New Roman" w:hAnsi="Times New Roman" w:cs="Times New Roman"/>
      <w:sz w:val="24"/>
      <w:lang w:val="x-none" w:eastAsia="x-none"/>
    </w:rPr>
  </w:style>
  <w:style w:type="paragraph" w:customStyle="1" w:styleId="2fc">
    <w:name w:val="أساسي يسار2"/>
    <w:basedOn w:val="afff2"/>
    <w:next w:val="afff2"/>
    <w:rsid w:val="00E667C0"/>
    <w:pPr>
      <w:jc w:val="right"/>
    </w:pPr>
  </w:style>
  <w:style w:type="paragraph" w:customStyle="1" w:styleId="2fd">
    <w:name w:val="أساسي متوسط2"/>
    <w:basedOn w:val="afff2"/>
    <w:next w:val="afff2"/>
    <w:rsid w:val="00E667C0"/>
    <w:pPr>
      <w:ind w:firstLine="0"/>
      <w:jc w:val="center"/>
    </w:pPr>
  </w:style>
  <w:style w:type="numbering" w:customStyle="1" w:styleId="125">
    <w:name w:val="ترقيم 12"/>
    <w:rsid w:val="00E667C0"/>
  </w:style>
  <w:style w:type="character" w:customStyle="1" w:styleId="221">
    <w:name w:val="نص مغاير22"/>
    <w:rsid w:val="00E667C0"/>
    <w:rPr>
      <w:rFonts w:cs="MCS Arafat S_U normal."/>
    </w:rPr>
  </w:style>
  <w:style w:type="paragraph" w:customStyle="1" w:styleId="222">
    <w:name w:val="بسملة22"/>
    <w:basedOn w:val="af1"/>
    <w:next w:val="27"/>
    <w:rsid w:val="00E667C0"/>
    <w:pPr>
      <w:spacing w:after="0" w:line="240" w:lineRule="auto"/>
      <w:jc w:val="center"/>
    </w:pPr>
    <w:rPr>
      <w:rFonts w:ascii="MCS Basmalah italic." w:hAnsi="MCS Basmalah italic." w:cs="MCS Basmalah italic."/>
      <w:sz w:val="178"/>
      <w:szCs w:val="178"/>
    </w:rPr>
  </w:style>
  <w:style w:type="paragraph" w:customStyle="1" w:styleId="3a">
    <w:name w:val="ترقيم عريض3"/>
    <w:basedOn w:val="af1"/>
    <w:rsid w:val="00E667C0"/>
    <w:pPr>
      <w:tabs>
        <w:tab w:val="num" w:pos="360"/>
      </w:tabs>
      <w:spacing w:after="0" w:line="240" w:lineRule="auto"/>
    </w:pPr>
    <w:rPr>
      <w:sz w:val="30"/>
      <w:szCs w:val="30"/>
    </w:rPr>
  </w:style>
  <w:style w:type="paragraph" w:customStyle="1" w:styleId="223">
    <w:name w:val="ترقيم عريض22"/>
    <w:basedOn w:val="af1"/>
    <w:rsid w:val="00E667C0"/>
    <w:pPr>
      <w:tabs>
        <w:tab w:val="num" w:pos="360"/>
      </w:tabs>
      <w:spacing w:after="0" w:line="520" w:lineRule="exact"/>
    </w:pPr>
    <w:rPr>
      <w:sz w:val="30"/>
      <w:szCs w:val="30"/>
    </w:rPr>
  </w:style>
  <w:style w:type="character" w:customStyle="1" w:styleId="3b">
    <w:name w:val="رموز3"/>
    <w:rsid w:val="00E667C0"/>
    <w:rPr>
      <w:rFonts w:cs="CTraditional Arabic"/>
      <w:szCs w:val="34"/>
      <w:lang w:bidi="ar-SA"/>
    </w:rPr>
  </w:style>
  <w:style w:type="paragraph" w:customStyle="1" w:styleId="46">
    <w:name w:val="نص شعري4"/>
    <w:basedOn w:val="af1"/>
    <w:rsid w:val="00E667C0"/>
    <w:pPr>
      <w:spacing w:after="0" w:line="400" w:lineRule="exact"/>
      <w:ind w:left="284" w:right="284"/>
      <w:jc w:val="lowKashida"/>
    </w:pPr>
    <w:rPr>
      <w:sz w:val="30"/>
      <w:szCs w:val="30"/>
    </w:rPr>
  </w:style>
  <w:style w:type="table" w:customStyle="1" w:styleId="2fe">
    <w:name w:val="جدول شعر2"/>
    <w:basedOn w:val="af3"/>
    <w:rsid w:val="00E667C0"/>
    <w:pPr>
      <w:spacing w:after="0" w:line="240" w:lineRule="auto"/>
    </w:pPr>
    <w:rPr>
      <w:rFonts w:ascii="Times New Roman" w:hAnsi="Times New Roman" w:cs="Times New Roman"/>
      <w:sz w:val="20"/>
      <w:szCs w:val="20"/>
    </w:rPr>
    <w:tblPr>
      <w:jc w:val="center"/>
      <w:tblInd w:w="0" w:type="dxa"/>
      <w:tblCellMar>
        <w:top w:w="0" w:type="dxa"/>
        <w:left w:w="108" w:type="dxa"/>
        <w:bottom w:w="0" w:type="dxa"/>
        <w:right w:w="108" w:type="dxa"/>
      </w:tblCellMar>
    </w:tblPr>
    <w:trPr>
      <w:jc w:val="center"/>
    </w:trPr>
  </w:style>
  <w:style w:type="character" w:customStyle="1" w:styleId="47">
    <w:name w:val="أقواس كتاب4"/>
    <w:basedOn w:val="af2"/>
    <w:rsid w:val="00E667C0"/>
  </w:style>
  <w:style w:type="character" w:customStyle="1" w:styleId="2ff">
    <w:name w:val="تخريج آية2"/>
    <w:rsid w:val="00E667C0"/>
    <w:rPr>
      <w:rFonts w:ascii="Lotus Linotype" w:eastAsia="Lotus Linotype" w:hAnsi="Lotus Linotype" w:cs="Lotus Linotype"/>
      <w:sz w:val="26"/>
      <w:szCs w:val="26"/>
    </w:rPr>
  </w:style>
  <w:style w:type="character" w:customStyle="1" w:styleId="3c">
    <w:name w:val="حديث3"/>
    <w:rsid w:val="00E667C0"/>
    <w:rPr>
      <w:bCs/>
    </w:rPr>
  </w:style>
  <w:style w:type="paragraph" w:customStyle="1" w:styleId="2ff0">
    <w:name w:val="فقرة مخفية2"/>
    <w:next w:val="afff2"/>
    <w:rsid w:val="00E667C0"/>
    <w:pPr>
      <w:spacing w:after="0" w:line="14" w:lineRule="exact"/>
      <w:jc w:val="both"/>
    </w:pPr>
    <w:rPr>
      <w:rFonts w:ascii="Lotus Linotype" w:eastAsia="Lotus Linotype" w:hAnsi="Lotus Linotype" w:cs="Lotus Linotype"/>
      <w:sz w:val="2"/>
      <w:szCs w:val="2"/>
    </w:rPr>
  </w:style>
  <w:style w:type="numbering" w:customStyle="1" w:styleId="2ff1">
    <w:name w:val="ترقيم في الحاشية2"/>
    <w:rsid w:val="00E667C0"/>
  </w:style>
  <w:style w:type="paragraph" w:customStyle="1" w:styleId="2ff2">
    <w:name w:val="تالي ترقيم حاشية2"/>
    <w:basedOn w:val="afff7"/>
    <w:rsid w:val="00E667C0"/>
    <w:pPr>
      <w:ind w:left="567" w:firstLine="567"/>
    </w:pPr>
    <w:rPr>
      <w:rFonts w:cs="Times New Roman"/>
      <w:lang w:val="x-none" w:eastAsia="x-none"/>
    </w:rPr>
  </w:style>
  <w:style w:type="numbering" w:customStyle="1" w:styleId="2ff3">
    <w:name w:val="تنقيط حاشية2"/>
    <w:rsid w:val="00E667C0"/>
  </w:style>
  <w:style w:type="numbering" w:customStyle="1" w:styleId="224">
    <w:name w:val="تنقيط22"/>
    <w:rsid w:val="00E667C0"/>
  </w:style>
  <w:style w:type="numbering" w:customStyle="1" w:styleId="2ff4">
    <w:name w:val="ترقيم من بداية السطر منظم2"/>
    <w:rsid w:val="00E667C0"/>
  </w:style>
  <w:style w:type="paragraph" w:customStyle="1" w:styleId="2ff5">
    <w:name w:val="سؤال2"/>
    <w:basedOn w:val="afff2"/>
    <w:rsid w:val="00E667C0"/>
  </w:style>
  <w:style w:type="paragraph" w:customStyle="1" w:styleId="2ff6">
    <w:name w:val="جواب2"/>
    <w:basedOn w:val="afff2"/>
    <w:rsid w:val="00E667C0"/>
  </w:style>
  <w:style w:type="numbering" w:customStyle="1" w:styleId="2ff7">
    <w:name w:val="ترقيم سؤالٍ2"/>
    <w:rsid w:val="00E667C0"/>
  </w:style>
  <w:style w:type="numbering" w:customStyle="1" w:styleId="2ff8">
    <w:name w:val="ترقيم جوابٍ2"/>
    <w:rsid w:val="00E667C0"/>
  </w:style>
  <w:style w:type="numbering" w:customStyle="1" w:styleId="2ff9">
    <w:name w:val="ترقيم منظم2"/>
    <w:rsid w:val="00E667C0"/>
  </w:style>
  <w:style w:type="character" w:customStyle="1" w:styleId="2ffa">
    <w:name w:val="ترقيم حديث2"/>
    <w:rsid w:val="00E667C0"/>
    <w:rPr>
      <w:rFonts w:ascii="SKR HEAD1" w:hAnsi="SKR HEAD1" w:cs="SKR HEAD1"/>
      <w:color w:val="FF00FF"/>
      <w:sz w:val="36"/>
      <w:szCs w:val="36"/>
    </w:rPr>
  </w:style>
  <w:style w:type="numbering" w:customStyle="1" w:styleId="2ffb">
    <w:name w:val="ترقيم الأحاديث2"/>
    <w:basedOn w:val="af4"/>
    <w:rsid w:val="00E667C0"/>
  </w:style>
  <w:style w:type="numbering" w:customStyle="1" w:styleId="2ffc">
    <w:name w:val="ترقيم شعر جدولي2"/>
    <w:rsid w:val="00E667C0"/>
  </w:style>
  <w:style w:type="numbering" w:customStyle="1" w:styleId="2">
    <w:name w:val="السؤال2"/>
    <w:basedOn w:val="affff5"/>
    <w:rsid w:val="00E667C0"/>
    <w:pPr>
      <w:numPr>
        <w:numId w:val="3"/>
      </w:numPr>
    </w:pPr>
  </w:style>
  <w:style w:type="numbering" w:customStyle="1" w:styleId="24">
    <w:name w:val="الجواب2"/>
    <w:rsid w:val="00E667C0"/>
    <w:pPr>
      <w:numPr>
        <w:numId w:val="2"/>
      </w:numPr>
    </w:pPr>
  </w:style>
  <w:style w:type="paragraph" w:customStyle="1" w:styleId="2ffd">
    <w:name w:val="محدد2"/>
    <w:basedOn w:val="afff2"/>
    <w:rsid w:val="00E667C0"/>
    <w:rPr>
      <w:outline/>
    </w:rPr>
  </w:style>
  <w:style w:type="paragraph" w:customStyle="1" w:styleId="126">
    <w:name w:val="نص شعري12"/>
    <w:basedOn w:val="afffb"/>
    <w:rsid w:val="00E667C0"/>
    <w:pPr>
      <w:ind w:left="567" w:right="170"/>
    </w:pPr>
  </w:style>
  <w:style w:type="paragraph" w:customStyle="1" w:styleId="225">
    <w:name w:val="نص شعري22"/>
    <w:basedOn w:val="afffb"/>
    <w:rsid w:val="00E667C0"/>
    <w:pPr>
      <w:ind w:left="170" w:right="567"/>
    </w:pPr>
  </w:style>
  <w:style w:type="paragraph" w:customStyle="1" w:styleId="2ffe">
    <w:name w:val="شعر متدرج2"/>
    <w:basedOn w:val="afffb"/>
    <w:next w:val="afff2"/>
    <w:rsid w:val="00E667C0"/>
    <w:pPr>
      <w:spacing w:line="520" w:lineRule="exact"/>
      <w:ind w:left="0" w:right="0"/>
    </w:pPr>
  </w:style>
  <w:style w:type="numbering" w:customStyle="1" w:styleId="2fff">
    <w:name w:val="ترقيم حرفي2"/>
    <w:basedOn w:val="af4"/>
    <w:rsid w:val="00E667C0"/>
  </w:style>
  <w:style w:type="character" w:customStyle="1" w:styleId="2fff0">
    <w:name w:val="مميز بالأحمر2"/>
    <w:rsid w:val="00E667C0"/>
    <w:rPr>
      <w:b/>
      <w:bCs/>
      <w:color w:val="FF00FF"/>
    </w:rPr>
  </w:style>
  <w:style w:type="numbering" w:customStyle="1" w:styleId="320">
    <w:name w:val="تنقيط32"/>
    <w:basedOn w:val="af4"/>
    <w:rsid w:val="00E667C0"/>
  </w:style>
  <w:style w:type="paragraph" w:customStyle="1" w:styleId="2fff1">
    <w:name w:val="نص الإعراب2"/>
    <w:basedOn w:val="afff2"/>
    <w:rsid w:val="00E667C0"/>
    <w:pPr>
      <w:spacing w:after="0"/>
      <w:ind w:firstLine="0"/>
    </w:pPr>
  </w:style>
  <w:style w:type="paragraph" w:customStyle="1" w:styleId="127">
    <w:name w:val="تنقيط عادي12"/>
    <w:basedOn w:val="afff2"/>
    <w:rsid w:val="00E667C0"/>
    <w:pPr>
      <w:tabs>
        <w:tab w:val="num" w:pos="360"/>
      </w:tabs>
      <w:ind w:firstLine="0"/>
    </w:pPr>
  </w:style>
  <w:style w:type="paragraph" w:customStyle="1" w:styleId="226">
    <w:name w:val="تنقيط عادي22"/>
    <w:basedOn w:val="afff2"/>
    <w:rsid w:val="00E667C0"/>
    <w:pPr>
      <w:tabs>
        <w:tab w:val="num" w:pos="360"/>
      </w:tabs>
      <w:ind w:firstLine="0"/>
    </w:pPr>
  </w:style>
  <w:style w:type="paragraph" w:customStyle="1" w:styleId="321">
    <w:name w:val="تنقيط عادي32"/>
    <w:basedOn w:val="afff2"/>
    <w:rsid w:val="00E667C0"/>
    <w:pPr>
      <w:tabs>
        <w:tab w:val="num" w:pos="360"/>
      </w:tabs>
      <w:ind w:firstLine="0"/>
    </w:pPr>
  </w:style>
  <w:style w:type="paragraph" w:customStyle="1" w:styleId="420">
    <w:name w:val="تنقيط عادي42"/>
    <w:basedOn w:val="afff2"/>
    <w:rsid w:val="00E667C0"/>
    <w:pPr>
      <w:tabs>
        <w:tab w:val="num" w:pos="360"/>
      </w:tabs>
      <w:ind w:firstLine="0"/>
    </w:pPr>
  </w:style>
  <w:style w:type="paragraph" w:customStyle="1" w:styleId="520">
    <w:name w:val="تنقيط عادي52"/>
    <w:basedOn w:val="afff2"/>
    <w:rsid w:val="00E667C0"/>
    <w:pPr>
      <w:tabs>
        <w:tab w:val="num" w:pos="360"/>
      </w:tabs>
      <w:ind w:firstLine="0"/>
    </w:pPr>
  </w:style>
  <w:style w:type="paragraph" w:customStyle="1" w:styleId="620">
    <w:name w:val="تنقيط عادي62"/>
    <w:basedOn w:val="afff2"/>
    <w:rsid w:val="00E667C0"/>
    <w:pPr>
      <w:tabs>
        <w:tab w:val="num" w:pos="360"/>
      </w:tabs>
      <w:ind w:firstLine="0"/>
    </w:pPr>
  </w:style>
  <w:style w:type="paragraph" w:customStyle="1" w:styleId="720">
    <w:name w:val="تنقيط عادي72"/>
    <w:basedOn w:val="afff2"/>
    <w:rsid w:val="00E667C0"/>
    <w:pPr>
      <w:tabs>
        <w:tab w:val="num" w:pos="360"/>
      </w:tabs>
      <w:ind w:firstLine="0"/>
    </w:pPr>
  </w:style>
  <w:style w:type="paragraph" w:customStyle="1" w:styleId="128">
    <w:name w:val="تنقيط منظم12"/>
    <w:basedOn w:val="afff2"/>
    <w:rsid w:val="00E667C0"/>
    <w:pPr>
      <w:tabs>
        <w:tab w:val="num" w:pos="360"/>
      </w:tabs>
      <w:ind w:firstLine="0"/>
    </w:pPr>
  </w:style>
  <w:style w:type="paragraph" w:customStyle="1" w:styleId="227">
    <w:name w:val="تنقيط منظم22"/>
    <w:basedOn w:val="afff2"/>
    <w:rsid w:val="00E667C0"/>
    <w:pPr>
      <w:tabs>
        <w:tab w:val="num" w:pos="360"/>
      </w:tabs>
      <w:ind w:firstLine="0"/>
    </w:pPr>
  </w:style>
  <w:style w:type="paragraph" w:customStyle="1" w:styleId="322">
    <w:name w:val="تنقيط منظم32"/>
    <w:basedOn w:val="afff2"/>
    <w:rsid w:val="00E667C0"/>
    <w:pPr>
      <w:tabs>
        <w:tab w:val="num" w:pos="360"/>
      </w:tabs>
      <w:ind w:firstLine="0"/>
    </w:pPr>
  </w:style>
  <w:style w:type="paragraph" w:customStyle="1" w:styleId="421">
    <w:name w:val="تنقيط منظم42"/>
    <w:basedOn w:val="afff2"/>
    <w:rsid w:val="00E667C0"/>
    <w:pPr>
      <w:tabs>
        <w:tab w:val="num" w:pos="360"/>
      </w:tabs>
      <w:ind w:firstLine="0"/>
    </w:pPr>
  </w:style>
  <w:style w:type="paragraph" w:customStyle="1" w:styleId="521">
    <w:name w:val="تنقيط منظم52"/>
    <w:basedOn w:val="afff2"/>
    <w:rsid w:val="00E667C0"/>
    <w:pPr>
      <w:tabs>
        <w:tab w:val="num" w:pos="360"/>
      </w:tabs>
      <w:ind w:firstLine="0"/>
    </w:pPr>
  </w:style>
  <w:style w:type="paragraph" w:customStyle="1" w:styleId="621">
    <w:name w:val="تنقيط منظم62"/>
    <w:basedOn w:val="afff2"/>
    <w:rsid w:val="00E667C0"/>
    <w:pPr>
      <w:tabs>
        <w:tab w:val="num" w:pos="360"/>
      </w:tabs>
      <w:ind w:firstLine="0"/>
    </w:pPr>
  </w:style>
  <w:style w:type="paragraph" w:customStyle="1" w:styleId="721">
    <w:name w:val="تنقيط منظم72"/>
    <w:basedOn w:val="afff2"/>
    <w:rsid w:val="00E667C0"/>
    <w:pPr>
      <w:tabs>
        <w:tab w:val="num" w:pos="360"/>
      </w:tabs>
      <w:ind w:firstLine="0"/>
    </w:pPr>
  </w:style>
  <w:style w:type="character" w:customStyle="1" w:styleId="2fff2">
    <w:name w:val="خط مغاير أحمر2"/>
    <w:rsid w:val="00E667C0"/>
    <w:rPr>
      <w:rFonts w:ascii="Lotus Linotype" w:hAnsi="Lotus Linotype" w:cs="Lotus Linotype"/>
      <w:b/>
      <w:bCs/>
      <w:color w:val="FF00FF"/>
      <w:sz w:val="32"/>
      <w:szCs w:val="32"/>
      <w:u w:val="none"/>
    </w:rPr>
  </w:style>
  <w:style w:type="character" w:customStyle="1" w:styleId="2fff3">
    <w:name w:val="مميز بالأحمر حاشية2"/>
    <w:rsid w:val="00E667C0"/>
    <w:rPr>
      <w:rFonts w:ascii="Lotus Linotype" w:eastAsia="Lotus Linotype" w:hAnsi="Lotus Linotype" w:cs="Lotus Linotype"/>
      <w:color w:val="FF00FF"/>
      <w:sz w:val="28"/>
      <w:szCs w:val="28"/>
      <w:lang w:val="en-US" w:eastAsia="en-US" w:bidi="ar-SA"/>
    </w:rPr>
  </w:style>
  <w:style w:type="paragraph" w:customStyle="1" w:styleId="2fff4">
    <w:name w:val="متن2"/>
    <w:basedOn w:val="afff2"/>
    <w:next w:val="afff2"/>
    <w:rsid w:val="00E667C0"/>
    <w:rPr>
      <w:rFonts w:cs="AL-Mohanad Bold"/>
      <w:color w:val="FF00FF"/>
    </w:rPr>
  </w:style>
  <w:style w:type="character" w:customStyle="1" w:styleId="2fff5">
    <w:name w:val="تخريج آية في الحاشية2"/>
    <w:rsid w:val="00E667C0"/>
    <w:rPr>
      <w:szCs w:val="20"/>
    </w:rPr>
  </w:style>
  <w:style w:type="character" w:customStyle="1" w:styleId="2Char3">
    <w:name w:val="عنوان 2 Char3"/>
    <w:aliases w:val="عنوان2 Char1"/>
    <w:rsid w:val="00E667C0"/>
    <w:rPr>
      <w:rFonts w:ascii="Arial" w:hAnsi="Arial"/>
      <w:b/>
      <w:i/>
      <w:sz w:val="28"/>
      <w:szCs w:val="36"/>
      <w:lang w:val="x-none" w:eastAsia="x-none"/>
    </w:rPr>
  </w:style>
  <w:style w:type="character" w:customStyle="1" w:styleId="3Char3">
    <w:name w:val="عنوان 3 Char3"/>
    <w:rsid w:val="00E667C0"/>
    <w:rPr>
      <w:rFonts w:ascii="SKR HEAD1" w:eastAsia="SKR HEAD1" w:hAnsi="SKR HEAD1" w:cs="SKR HEAD1"/>
      <w:b/>
      <w:color w:val="C00000"/>
      <w:sz w:val="32"/>
      <w:szCs w:val="32"/>
    </w:rPr>
  </w:style>
  <w:style w:type="character" w:customStyle="1" w:styleId="Char40">
    <w:name w:val="نص حاشية سفلية Char4"/>
    <w:aliases w:val="Footnote Text Char2,نص حاشية سفلية Char Char Char1,الحاشية Char1"/>
    <w:uiPriority w:val="99"/>
    <w:rsid w:val="00E667C0"/>
    <w:rPr>
      <w:rFonts w:cs="Lotus Linotype"/>
      <w:sz w:val="24"/>
      <w:szCs w:val="24"/>
    </w:rPr>
  </w:style>
  <w:style w:type="paragraph" w:customStyle="1" w:styleId="1fff8">
    <w:name w:val="عناوين الأبواب1"/>
    <w:basedOn w:val="27"/>
    <w:rsid w:val="00E667C0"/>
    <w:pPr>
      <w:spacing w:before="0" w:line="240" w:lineRule="auto"/>
      <w:ind w:left="0" w:right="0"/>
      <w:jc w:val="left"/>
    </w:pPr>
    <w:rPr>
      <w:rFonts w:ascii="Lotus Linotype" w:hAnsi="Lotus Linotype" w:cs="Times New Roman"/>
      <w:i/>
      <w:color w:val="auto"/>
      <w:szCs w:val="36"/>
      <w:lang w:val="x-none" w:eastAsia="x-none"/>
    </w:rPr>
  </w:style>
  <w:style w:type="character" w:customStyle="1" w:styleId="Char1f4">
    <w:name w:val="عادي (ويب) Char1"/>
    <w:uiPriority w:val="99"/>
    <w:rsid w:val="00E667C0"/>
    <w:rPr>
      <w:rFonts w:cs="Lotus Linotype"/>
      <w:sz w:val="24"/>
      <w:szCs w:val="26"/>
    </w:rPr>
  </w:style>
  <w:style w:type="character" w:customStyle="1" w:styleId="Char31">
    <w:name w:val="العنوان Char3"/>
    <w:aliases w:val="2 Char1"/>
    <w:uiPriority w:val="10"/>
    <w:rsid w:val="00E667C0"/>
    <w:rPr>
      <w:rFonts w:ascii="Cambria" w:hAnsi="Cambria" w:cs="AL-Mohanad"/>
      <w:bCs/>
      <w:spacing w:val="5"/>
      <w:kern w:val="28"/>
      <w:sz w:val="52"/>
      <w:szCs w:val="32"/>
    </w:rPr>
  </w:style>
  <w:style w:type="character" w:customStyle="1" w:styleId="Char32">
    <w:name w:val="نص في بالون Char3"/>
    <w:uiPriority w:val="99"/>
    <w:rsid w:val="00E667C0"/>
    <w:rPr>
      <w:rFonts w:ascii="Tahoma" w:hAnsi="Tahoma" w:cs="Tahoma"/>
      <w:sz w:val="16"/>
      <w:szCs w:val="16"/>
    </w:rPr>
  </w:style>
  <w:style w:type="character" w:customStyle="1" w:styleId="1Char30">
    <w:name w:val="عنوان 1 Char3"/>
    <w:rsid w:val="00E667C0"/>
    <w:rPr>
      <w:rFonts w:ascii="Arial" w:hAnsi="Arial" w:cs="AL-Mohanad Bold"/>
      <w:bCs/>
      <w:kern w:val="32"/>
      <w:sz w:val="22"/>
      <w:szCs w:val="32"/>
    </w:rPr>
  </w:style>
  <w:style w:type="character" w:customStyle="1" w:styleId="Char33">
    <w:name w:val="رأس الصفحة Char3"/>
    <w:uiPriority w:val="99"/>
    <w:rsid w:val="00E667C0"/>
    <w:rPr>
      <w:rFonts w:cs="Lotus Linotype"/>
      <w:bCs/>
      <w:color w:val="FF00FF"/>
      <w:sz w:val="30"/>
      <w:szCs w:val="30"/>
    </w:rPr>
  </w:style>
  <w:style w:type="character" w:customStyle="1" w:styleId="Char34">
    <w:name w:val="تذييل الصفحة Char3"/>
    <w:uiPriority w:val="99"/>
    <w:rsid w:val="00E667C0"/>
    <w:rPr>
      <w:rFonts w:cs="Lotus Linotype"/>
      <w:sz w:val="30"/>
      <w:szCs w:val="30"/>
    </w:rPr>
  </w:style>
  <w:style w:type="character" w:customStyle="1" w:styleId="Char2e">
    <w:name w:val="عنوان فرعي Char2"/>
    <w:rsid w:val="00E667C0"/>
    <w:rPr>
      <w:rFonts w:ascii="Cambria" w:eastAsia="Times New Roman" w:hAnsi="Cambria" w:cs="Times New Roman"/>
      <w:i/>
      <w:iCs/>
      <w:color w:val="4F81BD"/>
      <w:spacing w:val="15"/>
      <w:sz w:val="24"/>
      <w:szCs w:val="24"/>
    </w:rPr>
  </w:style>
  <w:style w:type="paragraph" w:customStyle="1" w:styleId="21a">
    <w:name w:val="نمط عنوان 21"/>
    <w:aliases w:val="عنوان2 + (العربية وغيرها) Sultan bold (لاتيني) ‏16 ن...1"/>
    <w:basedOn w:val="27"/>
    <w:rsid w:val="00E667C0"/>
    <w:pPr>
      <w:spacing w:line="480" w:lineRule="exact"/>
      <w:ind w:left="0" w:right="0"/>
      <w:jc w:val="left"/>
    </w:pPr>
    <w:rPr>
      <w:rFonts w:ascii="Arial" w:hAnsi="Arial" w:cs="Sultan bold"/>
      <w:i/>
      <w:color w:val="auto"/>
      <w:lang w:val="x-none" w:eastAsia="x-none"/>
    </w:rPr>
  </w:style>
  <w:style w:type="character" w:customStyle="1" w:styleId="Char2f">
    <w:name w:val="خريطة مستند Char2"/>
    <w:rsid w:val="00E667C0"/>
    <w:rPr>
      <w:rFonts w:ascii="Tahoma" w:hAnsi="Tahoma" w:cs="SKR HEAD1"/>
      <w:szCs w:val="28"/>
      <w:shd w:val="clear" w:color="auto" w:fill="000080"/>
    </w:rPr>
  </w:style>
  <w:style w:type="paragraph" w:customStyle="1" w:styleId="11b">
    <w:name w:val="مخفي11"/>
    <w:basedOn w:val="af1"/>
    <w:autoRedefine/>
    <w:qFormat/>
    <w:rsid w:val="00E667C0"/>
    <w:pPr>
      <w:spacing w:after="0" w:line="20" w:lineRule="exact"/>
      <w:jc w:val="center"/>
    </w:pPr>
    <w:rPr>
      <w:rFonts w:ascii="Lotus Linotype" w:eastAsia="Calibri" w:hAnsi="Lotus Linotype"/>
      <w:b/>
      <w:bCs/>
      <w:color w:val="FFFFFF"/>
      <w:w w:val="1"/>
      <w:position w:val="-6"/>
      <w:szCs w:val="2"/>
      <w:lang w:bidi="ar-YE"/>
    </w:rPr>
  </w:style>
  <w:style w:type="character" w:customStyle="1" w:styleId="1Char11">
    <w:name w:val="مخفي1 Char1"/>
    <w:rsid w:val="00E667C0"/>
    <w:rPr>
      <w:rFonts w:ascii="Lotus Linotype" w:eastAsia="Calibri" w:hAnsi="Lotus Linotype" w:cs="Lotus Linotype"/>
      <w:b/>
      <w:bCs/>
      <w:color w:val="FFFFFF"/>
      <w:w w:val="1"/>
      <w:position w:val="-6"/>
      <w:sz w:val="32"/>
      <w:szCs w:val="2"/>
      <w:lang w:bidi="ar-YE"/>
    </w:rPr>
  </w:style>
  <w:style w:type="paragraph" w:customStyle="1" w:styleId="2fff6">
    <w:name w:val="رئيسي2"/>
    <w:basedOn w:val="13"/>
    <w:autoRedefine/>
    <w:qFormat/>
    <w:rsid w:val="00E667C0"/>
    <w:pPr>
      <w:keepLines/>
      <w:pBdr>
        <w:top w:val="thinThickLargeGap" w:sz="4" w:space="1" w:color="auto"/>
        <w:left w:val="threeDEmboss" w:sz="6" w:space="4" w:color="FA0064"/>
        <w:bottom w:val="double" w:sz="4" w:space="1" w:color="FA0064"/>
        <w:right w:val="threeDEmboss" w:sz="6" w:space="4" w:color="FA0064"/>
      </w:pBdr>
      <w:spacing w:before="240" w:line="240" w:lineRule="auto"/>
      <w:ind w:left="425" w:right="284"/>
      <w:contextualSpacing w:val="0"/>
    </w:pPr>
    <w:rPr>
      <w:rFonts w:ascii="Lotus Linotype" w:hAnsi="Lotus Linotype" w:cs="mohammad bold art 1"/>
      <w:b/>
      <w:bCs/>
      <w:color w:val="FF0064"/>
      <w:kern w:val="0"/>
      <w:sz w:val="36"/>
      <w:szCs w:val="36"/>
    </w:rPr>
  </w:style>
  <w:style w:type="character" w:customStyle="1" w:styleId="Char2f0">
    <w:name w:val="رئيسي Char2"/>
    <w:rsid w:val="00E667C0"/>
    <w:rPr>
      <w:rFonts w:ascii="Lotus Linotype" w:hAnsi="Lotus Linotype" w:cs="mohammad bold art 1"/>
      <w:b/>
      <w:bCs/>
      <w:color w:val="FF0064"/>
      <w:sz w:val="36"/>
      <w:szCs w:val="36"/>
    </w:rPr>
  </w:style>
  <w:style w:type="paragraph" w:customStyle="1" w:styleId="1fff9">
    <w:name w:val="آية1"/>
    <w:basedOn w:val="afff2"/>
    <w:autoRedefine/>
    <w:qFormat/>
    <w:rsid w:val="00E667C0"/>
    <w:pPr>
      <w:spacing w:after="0" w:line="216" w:lineRule="auto"/>
      <w:ind w:firstLine="397"/>
    </w:pPr>
    <w:rPr>
      <w:rFonts w:ascii="Lotus Linotype" w:hAnsi="Lotus Linotype" w:cs="KFGQPC Uthman Taha Naskh"/>
      <w:b/>
      <w:bCs/>
    </w:rPr>
  </w:style>
  <w:style w:type="paragraph" w:customStyle="1" w:styleId="129">
    <w:name w:val="نمط12"/>
    <w:basedOn w:val="affffff2"/>
    <w:autoRedefine/>
    <w:qFormat/>
    <w:rsid w:val="00E667C0"/>
    <w:pPr>
      <w:spacing w:after="0" w:line="216" w:lineRule="auto"/>
      <w:ind w:firstLine="397"/>
    </w:pPr>
    <w:rPr>
      <w:b/>
      <w:bCs/>
      <w:color w:val="FF0064"/>
    </w:rPr>
  </w:style>
  <w:style w:type="character" w:customStyle="1" w:styleId="Char35">
    <w:name w:val="نص أساسي Char3"/>
    <w:rsid w:val="00E667C0"/>
    <w:rPr>
      <w:rFonts w:cs="Lotus Linotype"/>
      <w:sz w:val="30"/>
      <w:szCs w:val="30"/>
    </w:rPr>
  </w:style>
  <w:style w:type="character" w:customStyle="1" w:styleId="Char1f5">
    <w:name w:val="آية Char1"/>
    <w:rsid w:val="00E667C0"/>
    <w:rPr>
      <w:rFonts w:ascii="Lotus Linotype" w:hAnsi="Lotus Linotype" w:cs="KFGQPC Uthman Taha Naskh"/>
      <w:b/>
      <w:bCs/>
      <w:sz w:val="30"/>
      <w:szCs w:val="30"/>
    </w:rPr>
  </w:style>
  <w:style w:type="paragraph" w:customStyle="1" w:styleId="1fffa">
    <w:name w:val="الأمثلة1"/>
    <w:basedOn w:val="af1"/>
    <w:autoRedefine/>
    <w:qFormat/>
    <w:rsid w:val="00E667C0"/>
    <w:pPr>
      <w:spacing w:before="40" w:after="40" w:line="240" w:lineRule="auto"/>
      <w:ind w:firstLine="397"/>
    </w:pPr>
    <w:rPr>
      <w:rFonts w:cs="AL-Mohanad Bold"/>
      <w:color w:val="FA0064"/>
      <w:sz w:val="34"/>
      <w:lang w:eastAsia="ar-SA"/>
    </w:rPr>
  </w:style>
  <w:style w:type="character" w:customStyle="1" w:styleId="Char1f6">
    <w:name w:val="سرد الفقرات Char1"/>
    <w:uiPriority w:val="34"/>
    <w:rsid w:val="00E667C0"/>
    <w:rPr>
      <w:rFonts w:cs="Lotus Linotype"/>
      <w:sz w:val="30"/>
      <w:szCs w:val="30"/>
    </w:rPr>
  </w:style>
  <w:style w:type="character" w:customStyle="1" w:styleId="1Char20">
    <w:name w:val="نمط1 Char2"/>
    <w:rsid w:val="00E667C0"/>
    <w:rPr>
      <w:rFonts w:ascii="Lotus Linotype" w:hAnsi="Lotus Linotype" w:cs="Lotus Linotype"/>
      <w:b/>
      <w:bCs/>
      <w:color w:val="FF0064"/>
      <w:sz w:val="32"/>
      <w:szCs w:val="32"/>
    </w:rPr>
  </w:style>
  <w:style w:type="paragraph" w:customStyle="1" w:styleId="1fffb">
    <w:name w:val="بارز1"/>
    <w:basedOn w:val="af1"/>
    <w:rsid w:val="00E667C0"/>
    <w:pPr>
      <w:keepNext/>
      <w:pBdr>
        <w:top w:val="single" w:sz="4" w:space="1" w:color="auto"/>
        <w:left w:val="single" w:sz="4" w:space="4" w:color="auto"/>
        <w:bottom w:val="single" w:sz="4" w:space="1" w:color="auto"/>
        <w:right w:val="single" w:sz="4" w:space="4" w:color="auto"/>
      </w:pBdr>
      <w:shd w:val="clear" w:color="auto" w:fill="D9D9D9"/>
      <w:tabs>
        <w:tab w:val="num" w:pos="720"/>
      </w:tabs>
      <w:spacing w:after="0" w:line="240" w:lineRule="auto"/>
      <w:ind w:left="720" w:hanging="360"/>
    </w:pPr>
    <w:rPr>
      <w:rFonts w:ascii="Trebuchet MS" w:hAnsi="Trebuchet MS"/>
      <w:color w:val="993366"/>
      <w:sz w:val="30"/>
      <w:szCs w:val="30"/>
    </w:rPr>
  </w:style>
  <w:style w:type="character" w:customStyle="1" w:styleId="Char1f7">
    <w:name w:val="الأمثلة Char1"/>
    <w:rsid w:val="00E667C0"/>
    <w:rPr>
      <w:rFonts w:cs="AL-Mohanad Bold"/>
      <w:color w:val="FA0064"/>
      <w:sz w:val="34"/>
      <w:szCs w:val="32"/>
      <w:lang w:eastAsia="ar-SA"/>
    </w:rPr>
  </w:style>
  <w:style w:type="character" w:customStyle="1" w:styleId="Char1f8">
    <w:name w:val="رأس صفحة Char1"/>
    <w:uiPriority w:val="99"/>
    <w:rsid w:val="00E667C0"/>
    <w:rPr>
      <w:rFonts w:ascii="Times New Roman" w:eastAsia="MS Mincho" w:hAnsi="Times New Roman" w:cs="Lotus Linotype"/>
      <w:sz w:val="30"/>
      <w:szCs w:val="30"/>
    </w:rPr>
  </w:style>
  <w:style w:type="character" w:customStyle="1" w:styleId="8Char3">
    <w:name w:val="عنوان 8 Char3"/>
    <w:rsid w:val="00E667C0"/>
    <w:rPr>
      <w:rFonts w:eastAsia="MS Mincho" w:cs="Lotus Linotype"/>
      <w:b/>
      <w:bCs/>
      <w:i/>
      <w:iCs/>
      <w:sz w:val="32"/>
      <w:szCs w:val="32"/>
    </w:rPr>
  </w:style>
  <w:style w:type="character" w:customStyle="1" w:styleId="9Char3">
    <w:name w:val="عنوان 9 Char3"/>
    <w:rsid w:val="00E667C0"/>
    <w:rPr>
      <w:rFonts w:ascii="Arial" w:eastAsia="MS Mincho" w:hAnsi="Arial" w:cs="Arial"/>
      <w:sz w:val="22"/>
      <w:szCs w:val="22"/>
      <w:lang w:eastAsia="ar-SA"/>
    </w:rPr>
  </w:style>
  <w:style w:type="character" w:customStyle="1" w:styleId="Char36">
    <w:name w:val="نص تعليق ختامي Char3"/>
    <w:rsid w:val="00E667C0"/>
    <w:rPr>
      <w:rFonts w:eastAsia="MS Mincho" w:cs="Lotus Linotype"/>
    </w:rPr>
  </w:style>
  <w:style w:type="character" w:customStyle="1" w:styleId="Char37">
    <w:name w:val="أسفل النموذج Char3"/>
    <w:rsid w:val="00E667C0"/>
    <w:rPr>
      <w:rFonts w:ascii="Arial" w:eastAsia="MS Mincho" w:hAnsi="Arial" w:cs="Arial"/>
      <w:vanish/>
      <w:sz w:val="16"/>
      <w:szCs w:val="16"/>
    </w:rPr>
  </w:style>
  <w:style w:type="character" w:customStyle="1" w:styleId="Char38">
    <w:name w:val="أعلى النموذج Char3"/>
    <w:rsid w:val="00E667C0"/>
    <w:rPr>
      <w:rFonts w:ascii="Arial" w:eastAsia="MS Mincho" w:hAnsi="Arial" w:cs="Arial"/>
      <w:vanish/>
      <w:sz w:val="16"/>
      <w:szCs w:val="16"/>
    </w:rPr>
  </w:style>
  <w:style w:type="character" w:customStyle="1" w:styleId="Char39">
    <w:name w:val="نص تعليق Char3"/>
    <w:rsid w:val="00E667C0"/>
    <w:rPr>
      <w:rFonts w:eastAsia="MS Mincho" w:cs="Lotus Linotype"/>
      <w:noProof/>
    </w:rPr>
  </w:style>
  <w:style w:type="character" w:customStyle="1" w:styleId="Char3a">
    <w:name w:val="موضوع تعليق Char3"/>
    <w:rsid w:val="00E667C0"/>
    <w:rPr>
      <w:rFonts w:eastAsia="MS Mincho" w:cs="Lotus Linotype"/>
      <w:b/>
      <w:bCs/>
      <w:noProof/>
    </w:rPr>
  </w:style>
  <w:style w:type="character" w:customStyle="1" w:styleId="Char3b">
    <w:name w:val="خاتمة Char3"/>
    <w:rsid w:val="00E667C0"/>
    <w:rPr>
      <w:rFonts w:eastAsia="MS Mincho" w:cs="Traditional Arabic"/>
      <w:sz w:val="32"/>
      <w:szCs w:val="32"/>
    </w:rPr>
  </w:style>
  <w:style w:type="character" w:customStyle="1" w:styleId="2Char30">
    <w:name w:val="نص أساسي 2 Char3"/>
    <w:rsid w:val="00E667C0"/>
    <w:rPr>
      <w:rFonts w:eastAsia="MS Mincho" w:cs="Traditional Arabic"/>
      <w:sz w:val="32"/>
      <w:szCs w:val="32"/>
    </w:rPr>
  </w:style>
  <w:style w:type="character" w:customStyle="1" w:styleId="3Char30">
    <w:name w:val="نص أساسي بمسافة بادئة 3 Char3"/>
    <w:rsid w:val="00E667C0"/>
    <w:rPr>
      <w:rFonts w:eastAsia="MS Mincho" w:cs="Traditional Arabic"/>
      <w:sz w:val="16"/>
      <w:szCs w:val="16"/>
    </w:rPr>
  </w:style>
  <w:style w:type="paragraph" w:customStyle="1" w:styleId="Char2f1">
    <w:name w:val="ا Char2"/>
    <w:basedOn w:val="af1"/>
    <w:next w:val="afff1"/>
    <w:rsid w:val="00E667C0"/>
    <w:pPr>
      <w:spacing w:after="0" w:line="240" w:lineRule="auto"/>
      <w:ind w:firstLine="567"/>
    </w:pPr>
    <w:rPr>
      <w:rFonts w:cs="DecoType Naskh"/>
      <w:lang w:bidi="ar-YE"/>
    </w:rPr>
  </w:style>
  <w:style w:type="paragraph" w:customStyle="1" w:styleId="2fff7">
    <w:name w:val="المجلد2"/>
    <w:basedOn w:val="32"/>
    <w:autoRedefine/>
    <w:rsid w:val="00E667C0"/>
    <w:pPr>
      <w:widowControl w:val="0"/>
      <w:suppressLineNumbers/>
      <w:suppressAutoHyphens/>
      <w:spacing w:before="0" w:after="100" w:afterAutospacing="1"/>
    </w:pPr>
    <w:rPr>
      <w:rFonts w:ascii="Lotus Linotype" w:eastAsia="PMingLiU" w:hAnsi="Lotus Linotype" w:cs="MCS Erwah S_U normal."/>
      <w:b/>
      <w:sz w:val="40"/>
      <w:szCs w:val="40"/>
      <w:lang w:eastAsia="ar-SA"/>
    </w:rPr>
  </w:style>
  <w:style w:type="character" w:customStyle="1" w:styleId="Char1f9">
    <w:name w:val="تذييل صفحة Char1"/>
    <w:uiPriority w:val="99"/>
    <w:rsid w:val="00E667C0"/>
    <w:rPr>
      <w:rFonts w:eastAsia="MS Mincho" w:cs="Lotus Linotype"/>
      <w:sz w:val="30"/>
      <w:szCs w:val="30"/>
    </w:rPr>
  </w:style>
  <w:style w:type="character" w:customStyle="1" w:styleId="4Char3">
    <w:name w:val="عنوان 4 Char3"/>
    <w:rsid w:val="00E667C0"/>
    <w:rPr>
      <w:rFonts w:ascii="SKR HEAD1" w:eastAsia="SKR HEAD1" w:hAnsi="SKR HEAD1" w:cs="AL-Mohanad Bold"/>
      <w:color w:val="FF00FF"/>
      <w:sz w:val="30"/>
      <w:szCs w:val="30"/>
    </w:rPr>
  </w:style>
  <w:style w:type="character" w:customStyle="1" w:styleId="5Char3">
    <w:name w:val="عنوان 5 Char3"/>
    <w:rsid w:val="00E667C0"/>
    <w:rPr>
      <w:rFonts w:ascii="HeshamNormal" w:eastAsia="HeshamNormal" w:hAnsi="HeshamNormal" w:cs="AL-Mohanad"/>
      <w:b/>
      <w:i/>
      <w:color w:val="FF00FF"/>
      <w:sz w:val="28"/>
      <w:szCs w:val="28"/>
    </w:rPr>
  </w:style>
  <w:style w:type="character" w:customStyle="1" w:styleId="6Char3">
    <w:name w:val="عنوان 6 Char3"/>
    <w:rsid w:val="00E667C0"/>
    <w:rPr>
      <w:rFonts w:ascii="Lotus Linotype" w:eastAsia="Lotus Linotype" w:hAnsi="Lotus Linotype" w:cs="Lotus Linotype"/>
      <w:b/>
      <w:bCs/>
      <w:i/>
      <w:iCs/>
      <w:color w:val="FF00FF"/>
      <w:sz w:val="32"/>
      <w:szCs w:val="32"/>
    </w:rPr>
  </w:style>
  <w:style w:type="character" w:customStyle="1" w:styleId="7Char3">
    <w:name w:val="عنوان 7 Char3"/>
    <w:rsid w:val="00E667C0"/>
    <w:rPr>
      <w:rFonts w:ascii="Lotus Linotype" w:eastAsia="Lotus Linotype" w:hAnsi="Lotus Linotype" w:cs="Lotus Linotype"/>
      <w:b/>
      <w:bCs/>
      <w:color w:val="FF00FF"/>
      <w:sz w:val="32"/>
      <w:szCs w:val="32"/>
    </w:rPr>
  </w:style>
  <w:style w:type="paragraph" w:customStyle="1" w:styleId="Tahoma18092">
    <w:name w:val="نمط (لاتيني) Tahoma ‏18 نقطة أسود السطر الأول:  0.9 سم2"/>
    <w:basedOn w:val="af1"/>
    <w:next w:val="afff1"/>
    <w:rsid w:val="00E667C0"/>
    <w:pPr>
      <w:widowControl w:val="0"/>
      <w:spacing w:after="0" w:line="240" w:lineRule="auto"/>
      <w:ind w:firstLine="510"/>
    </w:pPr>
    <w:rPr>
      <w:rFonts w:ascii="Tahoma" w:hAnsi="Tahoma" w:cs="Traditional Arabic"/>
      <w:color w:val="000000"/>
      <w:sz w:val="36"/>
      <w:szCs w:val="36"/>
      <w:lang w:eastAsia="ar-SA"/>
    </w:rPr>
  </w:style>
  <w:style w:type="character" w:customStyle="1" w:styleId="Char3c">
    <w:name w:val="نص عادي Char3"/>
    <w:rsid w:val="00E667C0"/>
    <w:rPr>
      <w:rFonts w:ascii="Courier New" w:hAnsi="Courier New" w:cs="Courier New"/>
    </w:rPr>
  </w:style>
  <w:style w:type="paragraph" w:customStyle="1" w:styleId="103">
    <w:name w:val="عنوان 103"/>
    <w:next w:val="af1"/>
    <w:rsid w:val="00E667C0"/>
    <w:pPr>
      <w:bidi/>
      <w:spacing w:after="0" w:line="240" w:lineRule="auto"/>
    </w:pPr>
    <w:rPr>
      <w:rFonts w:ascii="Tahoma" w:hAnsi="Tahoma" w:cs="Monotype Koufi"/>
      <w:bCs/>
      <w:color w:val="000000"/>
      <w:sz w:val="36"/>
      <w:szCs w:val="40"/>
      <w:lang w:eastAsia="ar-SA"/>
    </w:rPr>
  </w:style>
  <w:style w:type="paragraph" w:customStyle="1" w:styleId="1130">
    <w:name w:val="عنوان 113"/>
    <w:next w:val="af1"/>
    <w:rsid w:val="00E667C0"/>
    <w:pPr>
      <w:spacing w:after="0" w:line="240" w:lineRule="auto"/>
    </w:pPr>
    <w:rPr>
      <w:rFonts w:ascii="Tahoma" w:hAnsi="Tahoma" w:cs="Andalus"/>
      <w:b/>
      <w:bCs/>
      <w:color w:val="000000"/>
      <w:sz w:val="40"/>
      <w:szCs w:val="40"/>
      <w:lang w:eastAsia="ar-SA"/>
    </w:rPr>
  </w:style>
  <w:style w:type="paragraph" w:customStyle="1" w:styleId="1230">
    <w:name w:val="عنوان 123"/>
    <w:next w:val="af1"/>
    <w:rsid w:val="00E667C0"/>
    <w:pPr>
      <w:spacing w:after="0" w:line="240" w:lineRule="auto"/>
    </w:pPr>
    <w:rPr>
      <w:rFonts w:ascii="Times New Roman" w:hAnsi="Times New Roman" w:cs="Times New Roman"/>
      <w:b/>
      <w:bCs/>
      <w:color w:val="000000"/>
      <w:sz w:val="40"/>
      <w:szCs w:val="40"/>
      <w:lang w:eastAsia="ar-SA"/>
    </w:rPr>
  </w:style>
  <w:style w:type="paragraph" w:customStyle="1" w:styleId="133">
    <w:name w:val="عنوان 133"/>
    <w:next w:val="af1"/>
    <w:rsid w:val="00E667C0"/>
    <w:pPr>
      <w:spacing w:after="0" w:line="240" w:lineRule="auto"/>
    </w:pPr>
    <w:rPr>
      <w:rFonts w:ascii="Tahoma" w:hAnsi="Tahoma" w:cs="Simplified Arabic"/>
      <w:b/>
      <w:bCs/>
      <w:i/>
      <w:iCs/>
      <w:color w:val="000000"/>
      <w:sz w:val="36"/>
      <w:szCs w:val="36"/>
      <w:lang w:eastAsia="ar-SA"/>
    </w:rPr>
  </w:style>
  <w:style w:type="paragraph" w:customStyle="1" w:styleId="143">
    <w:name w:val="عنوان 143"/>
    <w:next w:val="af1"/>
    <w:rsid w:val="00E667C0"/>
    <w:pPr>
      <w:spacing w:after="0" w:line="240" w:lineRule="auto"/>
    </w:pPr>
    <w:rPr>
      <w:rFonts w:ascii="Tahoma" w:hAnsi="Tahoma" w:cs="Traditional Arabic"/>
      <w:b/>
      <w:bCs/>
      <w:color w:val="000000"/>
      <w:sz w:val="32"/>
      <w:szCs w:val="32"/>
      <w:lang w:eastAsia="ar-SA"/>
    </w:rPr>
  </w:style>
  <w:style w:type="character" w:customStyle="1" w:styleId="Char3d">
    <w:name w:val="نص ماكرو Char3"/>
    <w:rsid w:val="00E667C0"/>
    <w:rPr>
      <w:rFonts w:ascii="Courier New" w:hAnsi="Courier New" w:cs="Courier New"/>
      <w:color w:val="000000"/>
      <w:lang w:eastAsia="ar-SA"/>
    </w:rPr>
  </w:style>
  <w:style w:type="paragraph" w:customStyle="1" w:styleId="12a">
    <w:name w:val="نمط إضافي 12"/>
    <w:basedOn w:val="af1"/>
    <w:next w:val="af1"/>
    <w:rsid w:val="00E667C0"/>
    <w:pPr>
      <w:widowControl w:val="0"/>
      <w:spacing w:after="0" w:line="240" w:lineRule="auto"/>
    </w:pPr>
    <w:rPr>
      <w:rFonts w:cs="Andalus"/>
      <w:color w:val="0000FF"/>
      <w:sz w:val="36"/>
      <w:szCs w:val="40"/>
      <w:lang w:eastAsia="ar-SA"/>
    </w:rPr>
  </w:style>
  <w:style w:type="paragraph" w:customStyle="1" w:styleId="228">
    <w:name w:val="نمط إضافي 22"/>
    <w:basedOn w:val="af1"/>
    <w:next w:val="af1"/>
    <w:rsid w:val="00E667C0"/>
    <w:pPr>
      <w:widowControl w:val="0"/>
      <w:spacing w:after="0" w:line="240" w:lineRule="auto"/>
    </w:pPr>
    <w:rPr>
      <w:rFonts w:cs="Monotype Koufi"/>
      <w:bCs/>
      <w:color w:val="008000"/>
      <w:sz w:val="36"/>
      <w:szCs w:val="44"/>
      <w:lang w:eastAsia="ar-SA"/>
    </w:rPr>
  </w:style>
  <w:style w:type="paragraph" w:customStyle="1" w:styleId="323">
    <w:name w:val="نمط إضافي 32"/>
    <w:basedOn w:val="af1"/>
    <w:next w:val="af1"/>
    <w:rsid w:val="00E667C0"/>
    <w:pPr>
      <w:widowControl w:val="0"/>
      <w:spacing w:after="0" w:line="240" w:lineRule="auto"/>
    </w:pPr>
    <w:rPr>
      <w:rFonts w:cs="Tahoma"/>
      <w:color w:val="800080"/>
      <w:sz w:val="36"/>
      <w:szCs w:val="36"/>
      <w:lang w:eastAsia="ar-SA"/>
    </w:rPr>
  </w:style>
  <w:style w:type="paragraph" w:customStyle="1" w:styleId="422">
    <w:name w:val="نمط إضافي 42"/>
    <w:basedOn w:val="af1"/>
    <w:next w:val="af1"/>
    <w:rsid w:val="00E667C0"/>
    <w:pPr>
      <w:widowControl w:val="0"/>
      <w:spacing w:after="0" w:line="240" w:lineRule="auto"/>
    </w:pPr>
    <w:rPr>
      <w:rFonts w:cs="Simplified Arabic Fixed"/>
      <w:color w:val="FF6600"/>
      <w:sz w:val="44"/>
      <w:szCs w:val="36"/>
      <w:lang w:eastAsia="ar-SA"/>
    </w:rPr>
  </w:style>
  <w:style w:type="paragraph" w:customStyle="1" w:styleId="522">
    <w:name w:val="نمط إضافي 52"/>
    <w:basedOn w:val="af1"/>
    <w:next w:val="af1"/>
    <w:rsid w:val="00E667C0"/>
    <w:pPr>
      <w:widowControl w:val="0"/>
      <w:spacing w:after="0" w:line="240" w:lineRule="auto"/>
    </w:pPr>
    <w:rPr>
      <w:rFonts w:cs="DecoType Naskh"/>
      <w:color w:val="3366FF"/>
      <w:sz w:val="36"/>
      <w:szCs w:val="44"/>
      <w:lang w:eastAsia="ar-SA"/>
    </w:rPr>
  </w:style>
  <w:style w:type="character" w:customStyle="1" w:styleId="12b">
    <w:name w:val="نمط حرفي 12"/>
    <w:rsid w:val="00E667C0"/>
    <w:rPr>
      <w:rFonts w:cs="Times New Roman"/>
      <w:szCs w:val="40"/>
    </w:rPr>
  </w:style>
  <w:style w:type="character" w:customStyle="1" w:styleId="229">
    <w:name w:val="نمط حرفي 22"/>
    <w:rsid w:val="00E667C0"/>
    <w:rPr>
      <w:rFonts w:ascii="Times New Roman" w:hAnsi="Times New Roman" w:cs="Times New Roman"/>
      <w:sz w:val="40"/>
      <w:szCs w:val="40"/>
    </w:rPr>
  </w:style>
  <w:style w:type="character" w:customStyle="1" w:styleId="324">
    <w:name w:val="نمط حرفي 32"/>
    <w:rsid w:val="00E667C0"/>
    <w:rPr>
      <w:rFonts w:ascii="Times New Roman" w:hAnsi="Times New Roman" w:cs="Times New Roman"/>
      <w:sz w:val="40"/>
      <w:szCs w:val="40"/>
    </w:rPr>
  </w:style>
  <w:style w:type="character" w:customStyle="1" w:styleId="423">
    <w:name w:val="نمط حرفي 42"/>
    <w:rsid w:val="00E667C0"/>
    <w:rPr>
      <w:rFonts w:cs="Times New Roman"/>
      <w:szCs w:val="40"/>
    </w:rPr>
  </w:style>
  <w:style w:type="character" w:customStyle="1" w:styleId="523">
    <w:name w:val="نمط حرفي 52"/>
    <w:rsid w:val="00E667C0"/>
    <w:rPr>
      <w:rFonts w:cs="Times New Roman"/>
      <w:szCs w:val="40"/>
    </w:rPr>
  </w:style>
  <w:style w:type="character" w:customStyle="1" w:styleId="2fff8">
    <w:name w:val="أثر2"/>
    <w:rsid w:val="00E667C0"/>
    <w:rPr>
      <w:rFonts w:cs="Traditional Arabic"/>
      <w:szCs w:val="36"/>
    </w:rPr>
  </w:style>
  <w:style w:type="character" w:customStyle="1" w:styleId="2fff9">
    <w:name w:val="مثل2"/>
    <w:rsid w:val="00E667C0"/>
    <w:rPr>
      <w:rFonts w:cs="Traditional Arabic"/>
      <w:szCs w:val="36"/>
    </w:rPr>
  </w:style>
  <w:style w:type="character" w:customStyle="1" w:styleId="2fffa">
    <w:name w:val="قول2"/>
    <w:rsid w:val="00E667C0"/>
    <w:rPr>
      <w:rFonts w:cs="Traditional Arabic"/>
      <w:szCs w:val="36"/>
    </w:rPr>
  </w:style>
  <w:style w:type="character" w:customStyle="1" w:styleId="TraditionalArabic2">
    <w:name w:val="نمط مرجع حاشية سفلية + (العربية وغيرها) Traditional Arabic2"/>
    <w:rsid w:val="00E667C0"/>
    <w:rPr>
      <w:rFonts w:ascii="Lotus Linotype" w:hAnsi="Lotus Linotype" w:cs="Traditional Arabic"/>
      <w:bCs/>
      <w:position w:val="6"/>
      <w:sz w:val="32"/>
      <w:szCs w:val="40"/>
      <w:vertAlign w:val="superscript"/>
    </w:rPr>
  </w:style>
  <w:style w:type="paragraph" w:customStyle="1" w:styleId="affffffff8">
    <w:name w:val="الشرح"/>
    <w:basedOn w:val="af1"/>
    <w:rsid w:val="00E667C0"/>
    <w:pPr>
      <w:widowControl w:val="0"/>
      <w:spacing w:before="120" w:after="0" w:line="240" w:lineRule="auto"/>
      <w:ind w:firstLine="510"/>
    </w:pPr>
    <w:rPr>
      <w:rFonts w:ascii="Lotus Linotype" w:hAnsi="Lotus Linotype"/>
    </w:rPr>
  </w:style>
  <w:style w:type="paragraph" w:customStyle="1" w:styleId="affffffff9">
    <w:name w:val="الأشكال"/>
    <w:basedOn w:val="51"/>
    <w:qFormat/>
    <w:rsid w:val="00E667C0"/>
    <w:pPr>
      <w:keepLines/>
      <w:widowControl w:val="0"/>
      <w:overflowPunct w:val="0"/>
      <w:autoSpaceDE w:val="0"/>
      <w:autoSpaceDN w:val="0"/>
      <w:adjustRightInd w:val="0"/>
      <w:spacing w:before="100" w:beforeAutospacing="1" w:after="0" w:line="240" w:lineRule="auto"/>
      <w:jc w:val="center"/>
      <w:textAlignment w:val="baseline"/>
    </w:pPr>
    <w:rPr>
      <w:rFonts w:ascii="Traditional Arabic" w:hAnsi="Traditional Arabic" w:cs="AL-Mohanad"/>
      <w:b w:val="0"/>
      <w:bCs w:val="0"/>
      <w:color w:val="A80000"/>
      <w:sz w:val="24"/>
      <w:szCs w:val="30"/>
    </w:rPr>
  </w:style>
  <w:style w:type="paragraph" w:styleId="affffffffa">
    <w:name w:val="table of authorities"/>
    <w:basedOn w:val="af1"/>
    <w:next w:val="af1"/>
    <w:rsid w:val="00E9576A"/>
    <w:pPr>
      <w:widowControl w:val="0"/>
      <w:spacing w:after="0" w:line="240" w:lineRule="auto"/>
      <w:ind w:left="360" w:hanging="360"/>
    </w:pPr>
    <w:rPr>
      <w:rFonts w:cs="Traditional Arabic"/>
      <w:lang w:eastAsia="ar-SA"/>
    </w:rPr>
  </w:style>
  <w:style w:type="paragraph" w:customStyle="1" w:styleId="a4">
    <w:name w:val="سرد الفقرات"/>
    <w:basedOn w:val="41"/>
    <w:rsid w:val="000B673E"/>
    <w:pPr>
      <w:numPr>
        <w:numId w:val="36"/>
      </w:numPr>
    </w:pPr>
    <w:rPr>
      <w:bCs/>
    </w:rPr>
  </w:style>
  <w:style w:type="character" w:customStyle="1" w:styleId="affffffffb">
    <w:name w:val="قلت"/>
    <w:basedOn w:val="afb"/>
    <w:uiPriority w:val="1"/>
    <w:qFormat/>
    <w:rsid w:val="00F912AD"/>
    <w:rPr>
      <w:rFonts w:ascii="A Suls" w:hAnsi="A Suls" w:cs="A Suls"/>
      <w:b/>
      <w:bCs/>
      <w:color w:val="FF0000"/>
      <w:sz w:val="28"/>
      <w:szCs w:val="27"/>
    </w:rPr>
  </w:style>
  <w:style w:type="character" w:customStyle="1" w:styleId="affffffffc">
    <w:name w:val="جحدر"/>
    <w:basedOn w:val="af2"/>
    <w:uiPriority w:val="1"/>
    <w:qFormat/>
    <w:rsid w:val="00816131"/>
    <w:rPr>
      <w:rFonts w:cs="جحدر 2"/>
      <w:color w:val="FF0000"/>
    </w:rPr>
  </w:style>
  <w:style w:type="character" w:customStyle="1" w:styleId="affffffffd">
    <w:name w:val="انظر"/>
    <w:basedOn w:val="af2"/>
    <w:uiPriority w:val="1"/>
    <w:qFormat/>
    <w:rsid w:val="00F4589E"/>
    <w:rPr>
      <w:rFonts w:cs="AL-Battar"/>
      <w:color w:val="FF0000"/>
    </w:rPr>
  </w:style>
  <w:style w:type="paragraph" w:customStyle="1" w:styleId="Style1">
    <w:name w:val="Style1"/>
    <w:basedOn w:val="af1"/>
    <w:autoRedefine/>
    <w:rsid w:val="00DC6C16"/>
    <w:pPr>
      <w:spacing w:after="0" w:line="216" w:lineRule="auto"/>
      <w:ind w:firstLine="0"/>
      <w:jc w:val="right"/>
    </w:pPr>
    <w:rPr>
      <w:rFonts w:ascii="adwa-assalaf" w:eastAsia="Calibri" w:hAnsi="adwa-assalaf" w:cs="adwa-assalaf"/>
      <w:b/>
      <w:color w:val="auto"/>
    </w:rPr>
  </w:style>
  <w:style w:type="paragraph" w:customStyle="1" w:styleId="1Char4">
    <w:name w:val="1 Char"/>
    <w:basedOn w:val="af1"/>
    <w:link w:val="1CharChar"/>
    <w:rsid w:val="00DC6C16"/>
    <w:pPr>
      <w:widowControl w:val="0"/>
      <w:spacing w:before="120" w:after="0" w:line="216" w:lineRule="auto"/>
      <w:ind w:firstLine="0"/>
      <w:jc w:val="center"/>
    </w:pPr>
    <w:rPr>
      <w:rFonts w:ascii="adwa-assalaf" w:eastAsia="Calibri" w:hAnsi="adwa-assalaf" w:cs="Traditional Arabic"/>
      <w:bCs/>
      <w:color w:val="FF0000"/>
      <w:lang w:bidi="ar-EG"/>
    </w:rPr>
  </w:style>
  <w:style w:type="character" w:customStyle="1" w:styleId="1CharChar">
    <w:name w:val="1 Char Char"/>
    <w:link w:val="1Char4"/>
    <w:rsid w:val="00DC6C16"/>
    <w:rPr>
      <w:rFonts w:ascii="adwa-assalaf" w:eastAsia="Calibri" w:hAnsi="adwa-assalaf" w:cs="Traditional Arabic"/>
      <w:bCs/>
      <w:color w:val="FF0000"/>
      <w:sz w:val="32"/>
      <w:szCs w:val="32"/>
      <w:lang w:bidi="ar-EG"/>
    </w:rPr>
  </w:style>
  <w:style w:type="paragraph" w:customStyle="1" w:styleId="2f6">
    <w:name w:val="2"/>
    <w:basedOn w:val="af1"/>
    <w:link w:val="Char21"/>
    <w:rsid w:val="00DC6C16"/>
    <w:pPr>
      <w:widowControl w:val="0"/>
      <w:spacing w:before="240" w:after="120" w:line="540" w:lineRule="exact"/>
      <w:ind w:firstLine="0"/>
      <w:jc w:val="left"/>
    </w:pPr>
    <w:rPr>
      <w:rFonts w:ascii="Cambria" w:hAnsi="Cambria" w:cs="AL-Mohanad"/>
      <w:bCs/>
      <w:color w:val="auto"/>
      <w:spacing w:val="5"/>
      <w:kern w:val="28"/>
      <w:sz w:val="52"/>
    </w:rPr>
  </w:style>
  <w:style w:type="paragraph" w:customStyle="1" w:styleId="TraditionalArabic1416">
    <w:name w:val="عادي + Traditional Arabic، (لاتيني) ‏14 نقطة، (العربية وغيرها) ‏16 نقطة، مضبو..."/>
    <w:basedOn w:val="af1"/>
    <w:rsid w:val="00DC6C16"/>
    <w:pPr>
      <w:widowControl w:val="0"/>
      <w:spacing w:after="0" w:line="460" w:lineRule="exact"/>
      <w:ind w:firstLine="510"/>
    </w:pPr>
    <w:rPr>
      <w:rFonts w:ascii="Traditional Arabic" w:eastAsia="Calibri" w:hAnsi="Traditional Arabic" w:cs="Traditional Arabic"/>
      <w:b/>
      <w:color w:val="auto"/>
      <w:sz w:val="28"/>
      <w:lang w:bidi="ar-EG"/>
    </w:rPr>
  </w:style>
  <w:style w:type="character" w:customStyle="1" w:styleId="1Char12">
    <w:name w:val="1 Char1"/>
    <w:rsid w:val="00DC6C16"/>
    <w:rPr>
      <w:rFonts w:cs="Traditional Arabic"/>
      <w:bCs/>
      <w:color w:val="FF0000"/>
      <w:sz w:val="44"/>
      <w:szCs w:val="44"/>
    </w:rPr>
  </w:style>
  <w:style w:type="paragraph" w:customStyle="1" w:styleId="22a">
    <w:name w:val="22"/>
    <w:basedOn w:val="af1"/>
    <w:rsid w:val="00DC6C16"/>
    <w:pPr>
      <w:widowControl w:val="0"/>
      <w:spacing w:before="240" w:after="0" w:line="216" w:lineRule="auto"/>
      <w:ind w:firstLine="0"/>
      <w:jc w:val="lowKashida"/>
    </w:pPr>
    <w:rPr>
      <w:rFonts w:ascii="adwa-assalaf" w:eastAsia="Calibri" w:hAnsi="adwa-assalaf" w:cs="Traditional Arabic"/>
      <w:bCs/>
      <w:color w:val="auto"/>
      <w:sz w:val="36"/>
      <w:szCs w:val="36"/>
      <w:lang w:bidi="ar-EG"/>
    </w:rPr>
  </w:style>
  <w:style w:type="paragraph" w:customStyle="1" w:styleId="330">
    <w:name w:val="33"/>
    <w:basedOn w:val="af1"/>
    <w:link w:val="33Char"/>
    <w:rsid w:val="00DC6C16"/>
    <w:pPr>
      <w:widowControl w:val="0"/>
      <w:spacing w:before="120" w:after="0" w:line="480" w:lineRule="exact"/>
      <w:ind w:firstLine="510"/>
      <w:jc w:val="lowKashida"/>
    </w:pPr>
    <w:rPr>
      <w:rFonts w:ascii="adwa-assalaf" w:eastAsia="Calibri" w:hAnsi="adwa-assalaf" w:cs="Traditional Arabic"/>
      <w:bCs/>
      <w:color w:val="auto"/>
      <w:sz w:val="36"/>
      <w:szCs w:val="36"/>
      <w:lang w:bidi="ar-EG"/>
    </w:rPr>
  </w:style>
  <w:style w:type="character" w:customStyle="1" w:styleId="33Char">
    <w:name w:val="33 Char"/>
    <w:link w:val="330"/>
    <w:rsid w:val="00DC6C16"/>
    <w:rPr>
      <w:rFonts w:ascii="adwa-assalaf" w:eastAsia="Calibri" w:hAnsi="adwa-assalaf" w:cs="Traditional Arabic"/>
      <w:bCs/>
      <w:sz w:val="36"/>
      <w:szCs w:val="36"/>
      <w:lang w:bidi="ar-EG"/>
    </w:rPr>
  </w:style>
  <w:style w:type="paragraph" w:customStyle="1" w:styleId="3d">
    <w:name w:val="3"/>
    <w:basedOn w:val="af1"/>
    <w:link w:val="3Char4"/>
    <w:rsid w:val="00DC6C16"/>
    <w:pPr>
      <w:widowControl w:val="0"/>
      <w:spacing w:before="120" w:after="0" w:line="480" w:lineRule="exact"/>
      <w:ind w:firstLine="425"/>
      <w:jc w:val="lowKashida"/>
    </w:pPr>
    <w:rPr>
      <w:rFonts w:ascii="adwa-assalaf" w:eastAsia="Calibri" w:hAnsi="adwa-assalaf" w:cs="Traditional Arabic"/>
      <w:bCs/>
      <w:color w:val="auto"/>
      <w:sz w:val="36"/>
      <w:szCs w:val="36"/>
      <w:lang w:bidi="ar-EG"/>
    </w:rPr>
  </w:style>
  <w:style w:type="character" w:customStyle="1" w:styleId="3Char4">
    <w:name w:val="3 Char"/>
    <w:link w:val="3d"/>
    <w:rsid w:val="00DC6C16"/>
    <w:rPr>
      <w:rFonts w:ascii="adwa-assalaf" w:eastAsia="Calibri" w:hAnsi="adwa-assalaf" w:cs="Traditional Arabic"/>
      <w:bCs/>
      <w:sz w:val="36"/>
      <w:szCs w:val="36"/>
      <w:lang w:bidi="ar-EG"/>
    </w:rPr>
  </w:style>
  <w:style w:type="paragraph" w:customStyle="1" w:styleId="affffffffe">
    <w:name w:val="فقرة"/>
    <w:basedOn w:val="af1"/>
    <w:rsid w:val="00DC6C16"/>
    <w:pPr>
      <w:widowControl w:val="0"/>
      <w:spacing w:before="120" w:after="0" w:line="480" w:lineRule="exact"/>
      <w:ind w:firstLine="425"/>
      <w:jc w:val="lowKashida"/>
    </w:pPr>
    <w:rPr>
      <w:rFonts w:ascii="adwa-assalaf" w:eastAsia="Calibri" w:hAnsi="adwa-assalaf" w:cs="Traditional Arabic"/>
      <w:b/>
      <w:color w:val="auto"/>
      <w:sz w:val="36"/>
      <w:szCs w:val="36"/>
      <w:lang w:bidi="ar-EG"/>
    </w:rPr>
  </w:style>
  <w:style w:type="paragraph" w:customStyle="1" w:styleId="11c">
    <w:name w:val="11"/>
    <w:basedOn w:val="1a"/>
    <w:rsid w:val="00DC6C16"/>
    <w:pPr>
      <w:shd w:val="clear" w:color="auto" w:fill="auto"/>
      <w:spacing w:before="120" w:after="240" w:line="216" w:lineRule="auto"/>
      <w:ind w:firstLine="0"/>
    </w:pPr>
    <w:rPr>
      <w:rFonts w:ascii="adwa-assalaf" w:eastAsia="Calibri" w:hAnsi="adwa-assalaf" w:cs="Traditional Arabic"/>
      <w:bCs/>
      <w:noProof w:val="0"/>
      <w:color w:val="FF0000"/>
      <w:sz w:val="40"/>
      <w:szCs w:val="40"/>
    </w:rPr>
  </w:style>
  <w:style w:type="paragraph" w:customStyle="1" w:styleId="Style2">
    <w:name w:val="Style2"/>
    <w:basedOn w:val="af1"/>
    <w:rsid w:val="00DC6C16"/>
    <w:pPr>
      <w:widowControl w:val="0"/>
      <w:spacing w:before="120" w:after="0" w:line="480" w:lineRule="exact"/>
      <w:ind w:firstLine="425"/>
    </w:pPr>
    <w:rPr>
      <w:rFonts w:ascii="adwa-assalaf" w:eastAsia="Calibri" w:hAnsi="adwa-assalaf" w:cs="Traditional Arabic"/>
      <w:b/>
      <w:color w:val="auto"/>
      <w:sz w:val="36"/>
      <w:szCs w:val="36"/>
    </w:rPr>
  </w:style>
  <w:style w:type="paragraph" w:customStyle="1" w:styleId="afffffffff">
    <w:name w:val="وسط عماد"/>
    <w:basedOn w:val="af1"/>
    <w:link w:val="Charfe"/>
    <w:rsid w:val="00DC6C16"/>
    <w:pPr>
      <w:widowControl w:val="0"/>
      <w:spacing w:after="0" w:line="520" w:lineRule="exact"/>
      <w:ind w:firstLine="0"/>
      <w:jc w:val="center"/>
    </w:pPr>
    <w:rPr>
      <w:rFonts w:ascii="adwa-assalaf" w:eastAsia="Calibri" w:hAnsi="adwa-assalaf" w:cs="Traditional Arabic"/>
      <w:bCs/>
      <w:color w:val="FF0000"/>
      <w:lang w:eastAsia="ar-SA"/>
    </w:rPr>
  </w:style>
  <w:style w:type="character" w:customStyle="1" w:styleId="Charfe">
    <w:name w:val="وسط عماد Char"/>
    <w:link w:val="afffffffff"/>
    <w:rsid w:val="00DC6C16"/>
    <w:rPr>
      <w:rFonts w:ascii="adwa-assalaf" w:eastAsia="Calibri" w:hAnsi="adwa-assalaf" w:cs="Traditional Arabic"/>
      <w:bCs/>
      <w:color w:val="FF0000"/>
      <w:sz w:val="32"/>
      <w:szCs w:val="32"/>
      <w:lang w:eastAsia="ar-SA"/>
    </w:rPr>
  </w:style>
  <w:style w:type="paragraph" w:styleId="3e">
    <w:name w:val="Body Text 3"/>
    <w:basedOn w:val="af1"/>
    <w:link w:val="3Char5"/>
    <w:rsid w:val="00DC6C16"/>
    <w:pPr>
      <w:spacing w:after="120" w:line="216" w:lineRule="auto"/>
      <w:ind w:firstLine="0"/>
      <w:jc w:val="left"/>
    </w:pPr>
    <w:rPr>
      <w:rFonts w:ascii="adwa-assalaf" w:eastAsia="Calibri" w:hAnsi="adwa-assalaf" w:cs="Traditional Arabic"/>
      <w:b/>
      <w:color w:val="auto"/>
      <w:sz w:val="16"/>
      <w:szCs w:val="16"/>
    </w:rPr>
  </w:style>
  <w:style w:type="character" w:customStyle="1" w:styleId="3Char5">
    <w:name w:val="نص أساسي 3 Char"/>
    <w:basedOn w:val="af2"/>
    <w:link w:val="3e"/>
    <w:rsid w:val="00DC6C16"/>
    <w:rPr>
      <w:rFonts w:ascii="adwa-assalaf" w:eastAsia="Calibri" w:hAnsi="adwa-assalaf" w:cs="Traditional Arabic"/>
      <w:b/>
      <w:sz w:val="16"/>
      <w:szCs w:val="16"/>
    </w:rPr>
  </w:style>
  <w:style w:type="paragraph" w:customStyle="1" w:styleId="forumline">
    <w:name w:val="forumline"/>
    <w:basedOn w:val="af1"/>
    <w:rsid w:val="00DC6C16"/>
    <w:pPr>
      <w:pBdr>
        <w:top w:val="single" w:sz="12" w:space="0" w:color="021A4A"/>
        <w:left w:val="single" w:sz="12" w:space="0" w:color="021A4A"/>
        <w:bottom w:val="single" w:sz="12" w:space="0" w:color="021A4A"/>
        <w:right w:val="single" w:sz="12" w:space="0" w:color="021A4A"/>
      </w:pBdr>
      <w:shd w:val="clear" w:color="auto" w:fill="04369B"/>
      <w:bidi w:val="0"/>
      <w:spacing w:before="100" w:beforeAutospacing="1" w:after="100" w:afterAutospacing="1" w:line="216" w:lineRule="auto"/>
      <w:ind w:firstLine="0"/>
      <w:jc w:val="left"/>
    </w:pPr>
    <w:rPr>
      <w:rFonts w:ascii="Traditional Arabic" w:eastAsia="Calibri" w:hAnsi="Traditional Arabic" w:cs="Traditional Arabic"/>
      <w:b/>
      <w:color w:val="auto"/>
      <w:sz w:val="30"/>
      <w:szCs w:val="30"/>
    </w:rPr>
  </w:style>
  <w:style w:type="paragraph" w:customStyle="1" w:styleId="bodyline">
    <w:name w:val="bodyline"/>
    <w:basedOn w:val="af1"/>
    <w:rsid w:val="00DC6C16"/>
    <w:pPr>
      <w:pBdr>
        <w:top w:val="single" w:sz="6" w:space="0" w:color="04369B"/>
        <w:left w:val="single" w:sz="6" w:space="0" w:color="04369B"/>
        <w:bottom w:val="single" w:sz="6" w:space="0" w:color="04369B"/>
        <w:right w:val="single" w:sz="6" w:space="0" w:color="04369B"/>
      </w:pBdr>
      <w:shd w:val="clear" w:color="auto" w:fill="DEE7F3"/>
      <w:bidi w:val="0"/>
      <w:spacing w:before="100" w:beforeAutospacing="1" w:after="100" w:afterAutospacing="1" w:line="216" w:lineRule="auto"/>
      <w:ind w:firstLine="0"/>
      <w:jc w:val="left"/>
    </w:pPr>
    <w:rPr>
      <w:rFonts w:ascii="Traditional Arabic" w:eastAsia="Calibri" w:hAnsi="Traditional Arabic" w:cs="Traditional Arabic"/>
      <w:b/>
      <w:color w:val="auto"/>
      <w:sz w:val="30"/>
      <w:szCs w:val="30"/>
    </w:rPr>
  </w:style>
  <w:style w:type="character" w:customStyle="1" w:styleId="StyleLatinTraditionalArabicComplexTraditionalArabic16">
    <w:name w:val="Style (Latin) Traditional Arabic (Complex) Traditional Arabic 16 ..."/>
    <w:rsid w:val="00DC6C16"/>
    <w:rPr>
      <w:rFonts w:ascii="Traditional Arabic" w:hAnsi="Traditional Arabic" w:cs="Traditional Arabic" w:hint="default"/>
      <w:sz w:val="32"/>
      <w:szCs w:val="32"/>
    </w:rPr>
  </w:style>
  <w:style w:type="paragraph" w:customStyle="1" w:styleId="StyleComplexTraditionalArabic16ptCentered">
    <w:name w:val="Style (Complex) Traditional Arabic 16 pt Centered"/>
    <w:basedOn w:val="af1"/>
    <w:rsid w:val="00DC6C16"/>
    <w:pPr>
      <w:bidi w:val="0"/>
      <w:spacing w:after="0" w:line="216" w:lineRule="auto"/>
      <w:ind w:firstLine="0"/>
      <w:jc w:val="center"/>
    </w:pPr>
    <w:rPr>
      <w:rFonts w:ascii="adwa-assalaf" w:eastAsia="Calibri" w:hAnsi="adwa-assalaf" w:cs="Traditional Arabic"/>
      <w:b/>
      <w:color w:val="auto"/>
    </w:rPr>
  </w:style>
  <w:style w:type="character" w:customStyle="1" w:styleId="tak-link">
    <w:name w:val="tak-link"/>
    <w:basedOn w:val="af2"/>
    <w:rsid w:val="00DC6C16"/>
  </w:style>
  <w:style w:type="paragraph" w:customStyle="1" w:styleId="afffffffff0">
    <w:name w:val="وسط وسط عماد"/>
    <w:basedOn w:val="af1"/>
    <w:rsid w:val="00DC6C16"/>
    <w:pPr>
      <w:widowControl w:val="0"/>
      <w:spacing w:after="0" w:line="480" w:lineRule="exact"/>
      <w:ind w:firstLine="0"/>
      <w:jc w:val="center"/>
    </w:pPr>
    <w:rPr>
      <w:rFonts w:ascii="adwa-assalaf" w:eastAsia="Calibri" w:hAnsi="adwa-assalaf" w:cs="Traditional Arabic"/>
      <w:bCs/>
      <w:color w:val="auto"/>
      <w:lang w:bidi="ar-EG"/>
    </w:rPr>
  </w:style>
  <w:style w:type="character" w:customStyle="1" w:styleId="1Char5">
    <w:name w:val="العنوان 1 Char"/>
    <w:rsid w:val="00DC6C16"/>
    <w:rPr>
      <w:rFonts w:ascii="Amiri" w:eastAsia="Times New Roman" w:hAnsi="Amiri" w:cs="Amiri"/>
      <w:b/>
      <w:color w:val="C00000"/>
      <w:sz w:val="30"/>
      <w:szCs w:val="30"/>
    </w:rPr>
  </w:style>
  <w:style w:type="paragraph" w:customStyle="1" w:styleId="afffffffff1">
    <w:name w:val="أول"/>
    <w:basedOn w:val="af1"/>
    <w:rsid w:val="00DC6C16"/>
    <w:pPr>
      <w:widowControl w:val="0"/>
      <w:spacing w:before="240" w:after="240" w:line="216" w:lineRule="auto"/>
      <w:ind w:firstLine="0"/>
      <w:jc w:val="center"/>
    </w:pPr>
    <w:rPr>
      <w:rFonts w:ascii="mylotus" w:eastAsia="Calibri" w:hAnsi="mylotus" w:cs="Sultan bold"/>
      <w:b/>
      <w:color w:val="000000"/>
      <w:sz w:val="36"/>
      <w:lang w:val="kk-KZ"/>
    </w:rPr>
  </w:style>
  <w:style w:type="paragraph" w:customStyle="1" w:styleId="afffffffff2">
    <w:name w:val="ثالث"/>
    <w:basedOn w:val="af1"/>
    <w:autoRedefine/>
    <w:rsid w:val="00DC6C16"/>
    <w:pPr>
      <w:widowControl w:val="0"/>
      <w:spacing w:before="120" w:after="120" w:line="216" w:lineRule="auto"/>
      <w:ind w:firstLine="454"/>
      <w:jc w:val="left"/>
    </w:pPr>
    <w:rPr>
      <w:rFonts w:ascii="mylotus" w:eastAsia="Calibri" w:hAnsi="mylotus" w:cs="AL-Mateen"/>
      <w:b/>
      <w:color w:val="000000"/>
      <w:sz w:val="36"/>
      <w:szCs w:val="36"/>
      <w:lang w:val="kk-KZ"/>
    </w:rPr>
  </w:style>
  <w:style w:type="paragraph" w:customStyle="1" w:styleId="afffffffff3">
    <w:name w:val="ثاني"/>
    <w:basedOn w:val="af1"/>
    <w:rsid w:val="00DC6C16"/>
    <w:pPr>
      <w:widowControl w:val="0"/>
      <w:spacing w:before="120" w:after="120" w:line="216" w:lineRule="auto"/>
      <w:ind w:firstLine="567"/>
      <w:jc w:val="left"/>
    </w:pPr>
    <w:rPr>
      <w:rFonts w:ascii="mylotus" w:eastAsia="Calibri" w:hAnsi="mylotus" w:cs="SKR HEAD1"/>
      <w:b/>
      <w:color w:val="000000"/>
      <w:sz w:val="36"/>
      <w:szCs w:val="34"/>
      <w:lang w:val="kk-KZ"/>
    </w:rPr>
  </w:style>
  <w:style w:type="character" w:customStyle="1" w:styleId="Charff">
    <w:name w:val="خريطة المستند Char"/>
    <w:semiHidden/>
    <w:rsid w:val="00DC6C16"/>
    <w:rPr>
      <w:rFonts w:ascii="Calibri" w:eastAsia="Calibri" w:hAnsi="Calibri" w:cs="Arial"/>
      <w:noProof/>
      <w:sz w:val="32"/>
      <w:szCs w:val="24"/>
      <w:shd w:val="clear" w:color="auto" w:fill="000080"/>
    </w:rPr>
  </w:style>
  <w:style w:type="paragraph" w:customStyle="1" w:styleId="st1">
    <w:name w:val="st1"/>
    <w:basedOn w:val="af1"/>
    <w:autoRedefine/>
    <w:rsid w:val="00DC6C16"/>
    <w:pPr>
      <w:spacing w:after="200" w:line="276" w:lineRule="auto"/>
      <w:ind w:firstLine="0"/>
    </w:pPr>
    <w:rPr>
      <w:rFonts w:ascii="Calibri" w:eastAsia="Calibri" w:hAnsi="Calibri" w:cs="Arial"/>
      <w:b/>
      <w:color w:val="FF99CC"/>
      <w:sz w:val="22"/>
      <w:szCs w:val="34"/>
    </w:rPr>
  </w:style>
  <w:style w:type="paragraph" w:customStyle="1" w:styleId="af">
    <w:name w:val="آثارمرقمة"/>
    <w:autoRedefine/>
    <w:rsid w:val="00DC6C16"/>
    <w:pPr>
      <w:widowControl w:val="0"/>
      <w:numPr>
        <w:numId w:val="37"/>
      </w:numPr>
      <w:bidi/>
      <w:spacing w:after="0" w:line="216" w:lineRule="auto"/>
      <w:jc w:val="lowKashida"/>
    </w:pPr>
    <w:rPr>
      <w:rFonts w:ascii="adwa-assalaf" w:eastAsia="Calibri" w:hAnsi="adwa-assalaf" w:cs="Traditional Arabic"/>
      <w:b/>
      <w:sz w:val="28"/>
      <w:szCs w:val="32"/>
    </w:rPr>
  </w:style>
  <w:style w:type="paragraph" w:customStyle="1" w:styleId="afffffffff4">
    <w:name w:val="عنوان رئيسي"/>
    <w:basedOn w:val="af1"/>
    <w:next w:val="af1"/>
    <w:rsid w:val="00DC6C16"/>
    <w:pPr>
      <w:pBdr>
        <w:top w:val="single" w:sz="18" w:space="6" w:color="auto" w:shadow="1"/>
        <w:left w:val="single" w:sz="18" w:space="6" w:color="auto" w:shadow="1"/>
        <w:bottom w:val="single" w:sz="18" w:space="6" w:color="auto" w:shadow="1"/>
        <w:right w:val="single" w:sz="18" w:space="6" w:color="auto" w:shadow="1"/>
      </w:pBdr>
      <w:spacing w:after="360" w:line="276" w:lineRule="auto"/>
      <w:ind w:left="1134" w:right="1134" w:firstLine="284"/>
      <w:jc w:val="center"/>
    </w:pPr>
    <w:rPr>
      <w:rFonts w:ascii="Calibri" w:eastAsia="Calibri" w:hAnsi="Calibri" w:cs="adwa-assalaf"/>
      <w:bCs/>
      <w:color w:val="auto"/>
      <w:sz w:val="22"/>
      <w:szCs w:val="72"/>
    </w:rPr>
  </w:style>
  <w:style w:type="paragraph" w:customStyle="1" w:styleId="afffffffff5">
    <w:name w:val="ترقيم"/>
    <w:basedOn w:val="afffffffff4"/>
    <w:link w:val="Charff0"/>
    <w:rsid w:val="00DC6C16"/>
    <w:pPr>
      <w:pBdr>
        <w:top w:val="none" w:sz="0" w:space="0" w:color="auto"/>
        <w:left w:val="none" w:sz="0" w:space="0" w:color="auto"/>
        <w:bottom w:val="none" w:sz="0" w:space="0" w:color="auto"/>
        <w:right w:val="none" w:sz="0" w:space="0" w:color="auto"/>
      </w:pBdr>
      <w:spacing w:after="0"/>
      <w:ind w:left="0" w:right="0" w:firstLine="0"/>
      <w:jc w:val="lowKashida"/>
    </w:pPr>
    <w:rPr>
      <w:rFonts w:ascii="Times New Roman" w:hAnsi="Times New Roman" w:cs="Traditional Arabic"/>
      <w:bCs w:val="0"/>
      <w:sz w:val="2"/>
      <w:szCs w:val="36"/>
    </w:rPr>
  </w:style>
  <w:style w:type="paragraph" w:customStyle="1" w:styleId="ab">
    <w:name w:val="ترقيم_عمود"/>
    <w:basedOn w:val="af1"/>
    <w:autoRedefine/>
    <w:rsid w:val="00DC6C16"/>
    <w:pPr>
      <w:numPr>
        <w:numId w:val="38"/>
      </w:numPr>
      <w:spacing w:after="200" w:line="276" w:lineRule="auto"/>
      <w:jc w:val="center"/>
    </w:pPr>
    <w:rPr>
      <w:rFonts w:ascii="Calibri" w:eastAsia="Calibri" w:hAnsi="Calibri" w:cs="Arial"/>
      <w:b/>
      <w:color w:val="auto"/>
      <w:sz w:val="22"/>
      <w:szCs w:val="28"/>
    </w:rPr>
  </w:style>
  <w:style w:type="paragraph" w:customStyle="1" w:styleId="1fffc">
    <w:name w:val="ترقيم1"/>
    <w:basedOn w:val="af1"/>
    <w:autoRedefine/>
    <w:rsid w:val="00DC6C16"/>
    <w:pPr>
      <w:spacing w:after="200" w:line="276" w:lineRule="auto"/>
      <w:ind w:firstLine="0"/>
    </w:pPr>
    <w:rPr>
      <w:rFonts w:ascii="Calibri" w:eastAsia="Calibri" w:hAnsi="Calibri" w:cs="Arial"/>
      <w:b/>
      <w:color w:val="auto"/>
      <w:sz w:val="22"/>
      <w:szCs w:val="22"/>
    </w:rPr>
  </w:style>
  <w:style w:type="paragraph" w:customStyle="1" w:styleId="2fffb">
    <w:name w:val="ترقيم2"/>
    <w:basedOn w:val="af1"/>
    <w:rsid w:val="00DC6C16"/>
    <w:pPr>
      <w:spacing w:after="200" w:line="276" w:lineRule="auto"/>
      <w:ind w:firstLine="0"/>
      <w:jc w:val="center"/>
    </w:pPr>
    <w:rPr>
      <w:rFonts w:ascii="Calibri" w:eastAsia="Calibri" w:hAnsi="Calibri" w:cs="Arial"/>
      <w:b/>
      <w:color w:val="auto"/>
      <w:sz w:val="22"/>
      <w:szCs w:val="28"/>
    </w:rPr>
  </w:style>
  <w:style w:type="paragraph" w:customStyle="1" w:styleId="afffffffff6">
    <w:name w:val="عنوان_زخرفي"/>
    <w:basedOn w:val="af1"/>
    <w:rsid w:val="00DC6C16"/>
    <w:pPr>
      <w:spacing w:after="200" w:line="276" w:lineRule="auto"/>
      <w:ind w:firstLine="0"/>
      <w:jc w:val="center"/>
    </w:pPr>
    <w:rPr>
      <w:rFonts w:ascii="adwa-assalaf" w:eastAsia="Calibri" w:hAnsi="adwa-assalaf" w:cs="CTraditional Arabic"/>
      <w:b/>
      <w:color w:val="auto"/>
      <w:sz w:val="22"/>
      <w:szCs w:val="300"/>
    </w:rPr>
  </w:style>
  <w:style w:type="paragraph" w:customStyle="1" w:styleId="1fffd">
    <w:name w:val="فهرس1"/>
    <w:basedOn w:val="af1"/>
    <w:rsid w:val="00DC6C16"/>
    <w:pPr>
      <w:spacing w:after="200" w:line="276" w:lineRule="auto"/>
      <w:ind w:firstLine="0"/>
    </w:pPr>
    <w:rPr>
      <w:rFonts w:ascii="Calibri" w:eastAsia="Calibri" w:hAnsi="Calibri" w:cs="Arial"/>
      <w:b/>
      <w:color w:val="auto"/>
      <w:sz w:val="22"/>
      <w:szCs w:val="24"/>
    </w:rPr>
  </w:style>
  <w:style w:type="paragraph" w:customStyle="1" w:styleId="afffffffff7">
    <w:name w:val="قصيدة"/>
    <w:basedOn w:val="af1"/>
    <w:autoRedefine/>
    <w:rsid w:val="00DC6C16"/>
    <w:pPr>
      <w:spacing w:after="200" w:line="276" w:lineRule="auto"/>
      <w:ind w:firstLine="0"/>
    </w:pPr>
    <w:rPr>
      <w:rFonts w:ascii="adwa-assalaf" w:eastAsia="Calibri" w:hAnsi="adwa-assalaf" w:cs="Arial"/>
      <w:b/>
      <w:color w:val="auto"/>
      <w:sz w:val="22"/>
    </w:rPr>
  </w:style>
  <w:style w:type="paragraph" w:customStyle="1" w:styleId="2fffc">
    <w:name w:val="نمط2"/>
    <w:basedOn w:val="afffffffff4"/>
    <w:rsid w:val="00DC6C16"/>
    <w:pPr>
      <w:pBdr>
        <w:top w:val="none" w:sz="0" w:space="0" w:color="auto"/>
        <w:left w:val="none" w:sz="0" w:space="0" w:color="auto"/>
        <w:bottom w:val="none" w:sz="0" w:space="0" w:color="auto"/>
        <w:right w:val="none" w:sz="0" w:space="0" w:color="auto"/>
      </w:pBdr>
      <w:spacing w:after="0"/>
      <w:ind w:left="0" w:right="0" w:firstLine="0"/>
      <w:jc w:val="lowKashida"/>
    </w:pPr>
    <w:rPr>
      <w:rFonts w:ascii="Times New Roman" w:hAnsi="Times New Roman" w:cs="Traditional Arabic"/>
      <w:bCs w:val="0"/>
      <w:sz w:val="2"/>
      <w:szCs w:val="36"/>
    </w:rPr>
  </w:style>
  <w:style w:type="paragraph" w:customStyle="1" w:styleId="afffffffff8">
    <w:name w:val="قصيدةع"/>
    <w:autoRedefine/>
    <w:rsid w:val="00DC6C16"/>
    <w:pPr>
      <w:bidi/>
      <w:spacing w:after="0" w:line="216" w:lineRule="auto"/>
      <w:jc w:val="lowKashida"/>
    </w:pPr>
    <w:rPr>
      <w:rFonts w:ascii="adwa-assalaf" w:eastAsia="Calibri" w:hAnsi="adwa-assalaf" w:cs="Traditional Arabic"/>
      <w:b/>
      <w:sz w:val="24"/>
      <w:szCs w:val="34"/>
    </w:rPr>
  </w:style>
  <w:style w:type="paragraph" w:customStyle="1" w:styleId="afffffffff9">
    <w:name w:val="قصيدةخ"/>
    <w:autoRedefine/>
    <w:rsid w:val="00DC6C16"/>
    <w:pPr>
      <w:bidi/>
      <w:spacing w:after="0" w:line="216" w:lineRule="auto"/>
      <w:jc w:val="lowKashida"/>
    </w:pPr>
    <w:rPr>
      <w:rFonts w:ascii="adwa-assalaf" w:eastAsia="Calibri" w:hAnsi="adwa-assalaf" w:cs="Traditional Arabic"/>
      <w:b/>
      <w:bCs/>
      <w:sz w:val="24"/>
      <w:szCs w:val="32"/>
    </w:rPr>
  </w:style>
  <w:style w:type="character" w:customStyle="1" w:styleId="afffffffffa">
    <w:name w:val="عثماني_ع"/>
    <w:rsid w:val="00DC6C16"/>
    <w:rPr>
      <w:rFonts w:cs="OthmaniA"/>
      <w:bCs/>
      <w:dstrike w:val="0"/>
      <w:spacing w:val="0"/>
      <w:position w:val="0"/>
      <w:szCs w:val="32"/>
      <w:vertAlign w:val="baseline"/>
    </w:rPr>
  </w:style>
  <w:style w:type="character" w:customStyle="1" w:styleId="-1">
    <w:name w:val="عثماني-ق"/>
    <w:rsid w:val="00DC6C16"/>
    <w:rPr>
      <w:rFonts w:cs="OthmaniQ"/>
      <w:dstrike w:val="0"/>
      <w:spacing w:val="0"/>
      <w:position w:val="0"/>
      <w:szCs w:val="32"/>
      <w:vertAlign w:val="baseline"/>
    </w:rPr>
  </w:style>
  <w:style w:type="character" w:customStyle="1" w:styleId="afffffffffb">
    <w:name w:val="الأعلام"/>
    <w:rsid w:val="00DC6C16"/>
    <w:rPr>
      <w:rFonts w:cs="Traditional Arabic"/>
      <w:color w:val="FF0000"/>
      <w:szCs w:val="32"/>
      <w:u w:val="single"/>
    </w:rPr>
  </w:style>
  <w:style w:type="character" w:customStyle="1" w:styleId="afffffffffc">
    <w:name w:val="الأماكن"/>
    <w:rsid w:val="00DC6C16"/>
    <w:rPr>
      <w:rFonts w:cs="Traditional Arabic"/>
      <w:color w:val="FF0000"/>
      <w:szCs w:val="32"/>
      <w:u w:val="single"/>
    </w:rPr>
  </w:style>
  <w:style w:type="paragraph" w:customStyle="1" w:styleId="afffffffffd">
    <w:name w:val="طباعة"/>
    <w:basedOn w:val="af1"/>
    <w:link w:val="Charff1"/>
    <w:rsid w:val="00DC6C16"/>
    <w:pPr>
      <w:framePr w:hSpace="180" w:wrap="around" w:hAnchor="margin" w:xAlign="center" w:y="-866"/>
      <w:spacing w:after="0" w:line="216" w:lineRule="auto"/>
      <w:ind w:firstLine="567"/>
      <w:jc w:val="left"/>
    </w:pPr>
    <w:rPr>
      <w:rFonts w:ascii="adwa-assalaf" w:eastAsia="Calibri" w:hAnsi="adwa-assalaf" w:cs="Traditional Arabic"/>
      <w:bCs/>
      <w:color w:val="292929"/>
      <w:sz w:val="20"/>
    </w:rPr>
  </w:style>
  <w:style w:type="character" w:customStyle="1" w:styleId="Charff1">
    <w:name w:val="طباعة Char"/>
    <w:link w:val="afffffffffd"/>
    <w:rsid w:val="00DC6C16"/>
    <w:rPr>
      <w:rFonts w:ascii="adwa-assalaf" w:eastAsia="Calibri" w:hAnsi="adwa-assalaf" w:cs="Traditional Arabic"/>
      <w:bCs/>
      <w:color w:val="292929"/>
      <w:sz w:val="20"/>
      <w:szCs w:val="32"/>
    </w:rPr>
  </w:style>
  <w:style w:type="character" w:customStyle="1" w:styleId="afffffffffe">
    <w:name w:val="الفرق"/>
    <w:rsid w:val="00DC6C16"/>
    <w:rPr>
      <w:rFonts w:cs="Traditional Arabic"/>
      <w:color w:val="FF0000"/>
      <w:szCs w:val="32"/>
      <w:u w:val="single"/>
    </w:rPr>
  </w:style>
  <w:style w:type="character" w:customStyle="1" w:styleId="affffffffff">
    <w:name w:val="الكتب"/>
    <w:rsid w:val="00DC6C16"/>
    <w:rPr>
      <w:rFonts w:cs="Traditional Arabic"/>
      <w:color w:val="FF0000"/>
      <w:szCs w:val="32"/>
      <w:u w:val="single"/>
    </w:rPr>
  </w:style>
  <w:style w:type="character" w:customStyle="1" w:styleId="affffffffff0">
    <w:name w:val="شواهد"/>
    <w:rsid w:val="00DC6C16"/>
    <w:rPr>
      <w:rFonts w:cs="Traditional Arabic"/>
      <w:color w:val="0000FF"/>
      <w:szCs w:val="32"/>
    </w:rPr>
  </w:style>
  <w:style w:type="paragraph" w:customStyle="1" w:styleId="2fffd">
    <w:name w:val="فرعي_2"/>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FF00FF"/>
      <w:sz w:val="20"/>
      <w:lang w:eastAsia="ar-SA"/>
    </w:rPr>
  </w:style>
  <w:style w:type="paragraph" w:customStyle="1" w:styleId="3f">
    <w:name w:val="فرعي_3"/>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333399"/>
      <w:sz w:val="20"/>
      <w:lang w:eastAsia="ar-SA"/>
    </w:rPr>
  </w:style>
  <w:style w:type="paragraph" w:customStyle="1" w:styleId="48">
    <w:name w:val="فرعي_4"/>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993300"/>
      <w:sz w:val="20"/>
      <w:lang w:eastAsia="ar-SA"/>
    </w:rPr>
  </w:style>
  <w:style w:type="paragraph" w:customStyle="1" w:styleId="55">
    <w:name w:val="فرعي_5"/>
    <w:basedOn w:val="af1"/>
    <w:rsid w:val="00DC6C16"/>
    <w:pPr>
      <w:overflowPunct w:val="0"/>
      <w:autoSpaceDE w:val="0"/>
      <w:autoSpaceDN w:val="0"/>
      <w:adjustRightInd w:val="0"/>
      <w:spacing w:after="0" w:line="360" w:lineRule="auto"/>
      <w:ind w:firstLine="567"/>
      <w:textAlignment w:val="baseline"/>
    </w:pPr>
    <w:rPr>
      <w:rFonts w:ascii="Arial" w:eastAsia="Calibri" w:hAnsi="Arial" w:cs="Traditional Arabic"/>
      <w:b/>
      <w:color w:val="00CCFF"/>
      <w:sz w:val="20"/>
      <w:lang w:eastAsia="ar-SA"/>
    </w:rPr>
  </w:style>
  <w:style w:type="paragraph" w:customStyle="1" w:styleId="affffffffff1">
    <w:name w:val="فرعي"/>
    <w:basedOn w:val="af1"/>
    <w:rsid w:val="00DC6C16"/>
    <w:pPr>
      <w:keepNext/>
      <w:pBdr>
        <w:top w:val="single" w:sz="4" w:space="1" w:color="auto"/>
        <w:left w:val="single" w:sz="4" w:space="4" w:color="auto"/>
        <w:bottom w:val="single" w:sz="4" w:space="1" w:color="auto"/>
        <w:right w:val="single" w:sz="4" w:space="4" w:color="auto"/>
      </w:pBdr>
      <w:shd w:val="clear" w:color="auto" w:fill="E6E6E6"/>
      <w:overflowPunct w:val="0"/>
      <w:autoSpaceDE w:val="0"/>
      <w:autoSpaceDN w:val="0"/>
      <w:adjustRightInd w:val="0"/>
      <w:spacing w:after="0" w:line="360" w:lineRule="auto"/>
      <w:ind w:firstLine="567"/>
      <w:textAlignment w:val="baseline"/>
    </w:pPr>
    <w:rPr>
      <w:rFonts w:ascii="Trebuchet MS" w:eastAsia="Calibri" w:hAnsi="Trebuchet MS" w:cs="Traditional Arabic"/>
      <w:color w:val="008000"/>
      <w:lang w:eastAsia="ar-SA"/>
    </w:rPr>
  </w:style>
  <w:style w:type="character" w:customStyle="1" w:styleId="st">
    <w:name w:val="st"/>
    <w:rsid w:val="00DC6C16"/>
  </w:style>
  <w:style w:type="character" w:customStyle="1" w:styleId="1fffe">
    <w:name w:val="إشارة لم يتم حلها1"/>
    <w:uiPriority w:val="99"/>
    <w:semiHidden/>
    <w:unhideWhenUsed/>
    <w:rsid w:val="00DC6C16"/>
    <w:rPr>
      <w:color w:val="605E5C"/>
      <w:shd w:val="clear" w:color="auto" w:fill="E1DFDD"/>
    </w:rPr>
  </w:style>
  <w:style w:type="paragraph" w:customStyle="1" w:styleId="affffffffff2">
    <w:name w:val="الكتابة"/>
    <w:basedOn w:val="af1"/>
    <w:link w:val="Charff2"/>
    <w:qFormat/>
    <w:rsid w:val="00DC6C16"/>
    <w:pPr>
      <w:autoSpaceDE w:val="0"/>
      <w:autoSpaceDN w:val="0"/>
      <w:adjustRightInd w:val="0"/>
      <w:spacing w:after="0" w:line="240" w:lineRule="auto"/>
      <w:ind w:firstLine="0"/>
    </w:pPr>
    <w:rPr>
      <w:rFonts w:cs="Traditional Arabic"/>
      <w:b/>
      <w:bCs/>
      <w:color w:val="000000"/>
      <w:sz w:val="30"/>
      <w:szCs w:val="30"/>
      <w:lang w:val="x-none" w:eastAsia="ar-SA" w:bidi="ar-AE"/>
    </w:rPr>
  </w:style>
  <w:style w:type="character" w:customStyle="1" w:styleId="Charff2">
    <w:name w:val="الكتابة Char"/>
    <w:link w:val="affffffffff2"/>
    <w:rsid w:val="00DC6C16"/>
    <w:rPr>
      <w:rFonts w:ascii="Times New Roman" w:hAnsi="Times New Roman" w:cs="Traditional Arabic"/>
      <w:b/>
      <w:bCs/>
      <w:color w:val="000000"/>
      <w:sz w:val="30"/>
      <w:szCs w:val="30"/>
      <w:lang w:val="x-none" w:eastAsia="ar-SA" w:bidi="ar-AE"/>
    </w:rPr>
  </w:style>
  <w:style w:type="paragraph" w:customStyle="1" w:styleId="affffffffff3">
    <w:name w:val="متن الزاد"/>
    <w:basedOn w:val="af1"/>
    <w:link w:val="Charff3"/>
    <w:qFormat/>
    <w:rsid w:val="00DC6C16"/>
    <w:pPr>
      <w:widowControl w:val="0"/>
      <w:spacing w:after="0" w:line="240" w:lineRule="auto"/>
      <w:ind w:firstLine="0"/>
    </w:pPr>
    <w:rPr>
      <w:b/>
      <w:bCs/>
      <w:color w:val="FF0000"/>
      <w:sz w:val="30"/>
      <w:szCs w:val="28"/>
      <w:lang w:val="x-none" w:eastAsia="ar-SA" w:bidi="ar-AE"/>
    </w:rPr>
  </w:style>
  <w:style w:type="paragraph" w:customStyle="1" w:styleId="affffffffff4">
    <w:name w:val="مسائل بلوغ المرام"/>
    <w:basedOn w:val="affffffffff3"/>
    <w:link w:val="Charff4"/>
    <w:qFormat/>
    <w:rsid w:val="00DC6C16"/>
    <w:pPr>
      <w:spacing w:line="0" w:lineRule="atLeast"/>
      <w:jc w:val="center"/>
    </w:pPr>
    <w:rPr>
      <w:rFonts w:cs="Amiri"/>
      <w:color w:val="0000FF"/>
      <w:sz w:val="28"/>
      <w:szCs w:val="26"/>
      <w:u w:val="single"/>
    </w:rPr>
  </w:style>
  <w:style w:type="character" w:customStyle="1" w:styleId="Charff3">
    <w:name w:val="متن الزاد Char"/>
    <w:link w:val="affffffffff3"/>
    <w:rsid w:val="00DC6C16"/>
    <w:rPr>
      <w:rFonts w:ascii="Times New Roman" w:hAnsi="Times New Roman" w:cs="Lotus Linotype"/>
      <w:b/>
      <w:bCs/>
      <w:color w:val="FF0000"/>
      <w:sz w:val="30"/>
      <w:szCs w:val="28"/>
      <w:lang w:val="x-none" w:eastAsia="ar-SA" w:bidi="ar-AE"/>
    </w:rPr>
  </w:style>
  <w:style w:type="paragraph" w:customStyle="1" w:styleId="affffffffff5">
    <w:name w:val="الغريب"/>
    <w:basedOn w:val="affffffffff3"/>
    <w:link w:val="Charff5"/>
    <w:rsid w:val="00DC6C16"/>
    <w:rPr>
      <w:rFonts w:cs="Traditional Arabic"/>
      <w:szCs w:val="30"/>
      <w:u w:val="single"/>
    </w:rPr>
  </w:style>
  <w:style w:type="character" w:customStyle="1" w:styleId="Charff4">
    <w:name w:val="مسائل بلوغ المرام Char"/>
    <w:link w:val="affffffffff4"/>
    <w:rsid w:val="00DC6C16"/>
    <w:rPr>
      <w:rFonts w:ascii="Times New Roman" w:hAnsi="Times New Roman" w:cs="Amiri"/>
      <w:b/>
      <w:bCs/>
      <w:color w:val="0000FF"/>
      <w:sz w:val="28"/>
      <w:szCs w:val="26"/>
      <w:u w:val="single"/>
      <w:lang w:val="x-none" w:eastAsia="ar-SA" w:bidi="ar-AE"/>
    </w:rPr>
  </w:style>
  <w:style w:type="character" w:customStyle="1" w:styleId="Charff5">
    <w:name w:val="الغريب Char"/>
    <w:link w:val="affffffffff5"/>
    <w:rsid w:val="00DC6C16"/>
    <w:rPr>
      <w:rFonts w:ascii="Times New Roman" w:hAnsi="Times New Roman" w:cs="Traditional Arabic"/>
      <w:b/>
      <w:bCs/>
      <w:color w:val="FF0000"/>
      <w:sz w:val="30"/>
      <w:szCs w:val="30"/>
      <w:u w:val="single"/>
      <w:lang w:val="x-none" w:eastAsia="ar-SA" w:bidi="ar-AE"/>
    </w:rPr>
  </w:style>
  <w:style w:type="character" w:customStyle="1" w:styleId="apple-converted-space">
    <w:name w:val="apple-converted-space"/>
    <w:rsid w:val="00DC6C16"/>
  </w:style>
  <w:style w:type="paragraph" w:customStyle="1" w:styleId="affffffffff6">
    <w:name w:val="حديث بلوغ المرام"/>
    <w:basedOn w:val="af1"/>
    <w:link w:val="Charff6"/>
    <w:qFormat/>
    <w:rsid w:val="00DC6C16"/>
    <w:pPr>
      <w:widowControl w:val="0"/>
      <w:spacing w:after="0" w:line="240" w:lineRule="auto"/>
      <w:ind w:firstLine="0"/>
    </w:pPr>
    <w:rPr>
      <w:b/>
      <w:bCs/>
      <w:color w:val="000000"/>
      <w:sz w:val="30"/>
      <w:szCs w:val="28"/>
      <w:lang w:eastAsia="ar-SA" w:bidi="ar-AE"/>
    </w:rPr>
  </w:style>
  <w:style w:type="character" w:customStyle="1" w:styleId="Charff6">
    <w:name w:val="حديث بلوغ المرام Char"/>
    <w:link w:val="affffffffff6"/>
    <w:rsid w:val="00DC6C16"/>
    <w:rPr>
      <w:rFonts w:ascii="Times New Roman" w:hAnsi="Times New Roman" w:cs="Lotus Linotype"/>
      <w:b/>
      <w:bCs/>
      <w:color w:val="000000"/>
      <w:sz w:val="30"/>
      <w:szCs w:val="28"/>
      <w:lang w:eastAsia="ar-SA" w:bidi="ar-AE"/>
    </w:rPr>
  </w:style>
  <w:style w:type="character" w:customStyle="1" w:styleId="FootnoteTextCharCharCharChar">
    <w:name w:val="Footnote Text Char Char Char Char"/>
    <w:aliases w:val="Footnote Text Char Char Char Char Char Char Char Char Char Char Char Char Char Char Char,نص حاشية سفلية2 Char,نص حاشية سفلية11 Char,Char Char Char Char1 Char,Char Char2 Char Char,نص حاشية سفلية1 Char"/>
    <w:rsid w:val="00DC6C16"/>
    <w:rPr>
      <w:rFonts w:ascii="Calibri" w:eastAsia="Calibri" w:hAnsi="Calibri" w:cs="Arial"/>
      <w:position w:val="10"/>
      <w:szCs w:val="28"/>
    </w:rPr>
  </w:style>
  <w:style w:type="paragraph" w:customStyle="1" w:styleId="20">
    <w:name w:val="عنوان 2 مرقم"/>
    <w:basedOn w:val="27"/>
    <w:qFormat/>
    <w:rsid w:val="005F0D33"/>
    <w:pPr>
      <w:numPr>
        <w:numId w:val="39"/>
      </w:numPr>
    </w:pPr>
  </w:style>
  <w:style w:type="paragraph" w:customStyle="1" w:styleId="affffffffff7">
    <w:name w:val="النص الأساسي"/>
    <w:basedOn w:val="af1"/>
    <w:link w:val="Charff7"/>
    <w:autoRedefine/>
    <w:rsid w:val="00CD22F9"/>
    <w:pPr>
      <w:spacing w:after="120" w:line="240" w:lineRule="auto"/>
      <w:ind w:firstLine="397"/>
    </w:pPr>
    <w:rPr>
      <w:rFonts w:ascii="Lotus Linotype" w:hAnsi="Lotus Linotype"/>
      <w:color w:val="auto"/>
    </w:rPr>
  </w:style>
  <w:style w:type="character" w:customStyle="1" w:styleId="Charff7">
    <w:name w:val="النص الأساسي Char"/>
    <w:link w:val="affffffffff7"/>
    <w:rsid w:val="00CD22F9"/>
    <w:rPr>
      <w:rFonts w:ascii="Lotus Linotype" w:hAnsi="Lotus Linotype" w:cs="Lotus Linotype"/>
      <w:sz w:val="32"/>
      <w:szCs w:val="32"/>
    </w:rPr>
  </w:style>
  <w:style w:type="paragraph" w:customStyle="1" w:styleId="affffffffff8">
    <w:name w:val="النص الأساسي وسط"/>
    <w:basedOn w:val="af1"/>
    <w:autoRedefine/>
    <w:rsid w:val="00CD22F9"/>
    <w:pPr>
      <w:spacing w:after="120" w:line="520" w:lineRule="exact"/>
      <w:ind w:firstLine="567"/>
      <w:jc w:val="center"/>
    </w:pPr>
    <w:rPr>
      <w:rFonts w:ascii="Lotus Linotype" w:hAnsi="Lotus Linotype"/>
      <w:color w:val="auto"/>
    </w:rPr>
  </w:style>
  <w:style w:type="paragraph" w:customStyle="1" w:styleId="affffffffff9">
    <w:name w:val="النص الأساسي يسار"/>
    <w:basedOn w:val="af1"/>
    <w:autoRedefine/>
    <w:rsid w:val="00CD22F9"/>
    <w:pPr>
      <w:spacing w:after="120" w:line="520" w:lineRule="exact"/>
      <w:ind w:firstLine="567"/>
      <w:jc w:val="right"/>
    </w:pPr>
    <w:rPr>
      <w:rFonts w:ascii="Lotus Linotype" w:hAnsi="Lotus Linotype"/>
      <w:color w:val="auto"/>
    </w:rPr>
  </w:style>
  <w:style w:type="character" w:customStyle="1" w:styleId="affffffffffa">
    <w:name w:val="نمط حاشية"/>
    <w:rsid w:val="00CD22F9"/>
    <w:rPr>
      <w:rFonts w:ascii="Lotus Linotype" w:hAnsi="Lotus Linotype" w:cs="Traditional Arabic"/>
      <w:color w:val="auto"/>
      <w:sz w:val="28"/>
      <w:szCs w:val="28"/>
      <w:vertAlign w:val="superscript"/>
    </w:rPr>
  </w:style>
  <w:style w:type="character" w:customStyle="1" w:styleId="affffffffffb">
    <w:name w:val="خط عريض للحاشية"/>
    <w:rsid w:val="00CD22F9"/>
    <w:rPr>
      <w:rFonts w:cs="Lotus Linotype"/>
      <w:bCs/>
      <w:szCs w:val="28"/>
    </w:rPr>
  </w:style>
  <w:style w:type="paragraph" w:customStyle="1" w:styleId="affffffffffc">
    <w:name w:val="النص الأساسي غامق"/>
    <w:basedOn w:val="affffffffff7"/>
    <w:link w:val="CharChar"/>
    <w:autoRedefine/>
    <w:rsid w:val="00CD22F9"/>
    <w:rPr>
      <w:bCs/>
    </w:rPr>
  </w:style>
  <w:style w:type="character" w:customStyle="1" w:styleId="CharChar">
    <w:name w:val="النص الأساسي غامق Char Char"/>
    <w:link w:val="affffffffffc"/>
    <w:rsid w:val="00CD22F9"/>
    <w:rPr>
      <w:rFonts w:ascii="Lotus Linotype" w:hAnsi="Lotus Linotype" w:cs="Lotus Linotype"/>
      <w:bCs/>
      <w:sz w:val="32"/>
      <w:szCs w:val="32"/>
    </w:rPr>
  </w:style>
  <w:style w:type="paragraph" w:customStyle="1" w:styleId="1ffff">
    <w:name w:val="رأس صفحة1"/>
    <w:basedOn w:val="af1"/>
    <w:autoRedefine/>
    <w:rsid w:val="00CD22F9"/>
    <w:pPr>
      <w:tabs>
        <w:tab w:val="center" w:pos="4153"/>
        <w:tab w:val="right" w:pos="8306"/>
      </w:tabs>
      <w:spacing w:after="120" w:line="240" w:lineRule="auto"/>
      <w:ind w:firstLine="567"/>
    </w:pPr>
    <w:rPr>
      <w:rFonts w:cs="AL-Hor"/>
      <w:noProof/>
      <w:color w:val="FF0000"/>
      <w:sz w:val="28"/>
      <w:szCs w:val="28"/>
    </w:rPr>
  </w:style>
  <w:style w:type="paragraph" w:customStyle="1" w:styleId="affffffffffd">
    <w:name w:val="نمط الشعر"/>
    <w:basedOn w:val="affffffffff7"/>
    <w:autoRedefine/>
    <w:rsid w:val="00CD22F9"/>
    <w:pPr>
      <w:spacing w:before="100" w:beforeAutospacing="1" w:after="100" w:afterAutospacing="1"/>
      <w:ind w:firstLine="0"/>
      <w:jc w:val="lowKashida"/>
    </w:pPr>
    <w:rPr>
      <w:rFonts w:cs="Traditional Arabic"/>
      <w:bCs/>
      <w:spacing w:val="10"/>
      <w:sz w:val="24"/>
      <w:szCs w:val="28"/>
    </w:rPr>
  </w:style>
  <w:style w:type="paragraph" w:customStyle="1" w:styleId="affffffffffe">
    <w:name w:val="رأس صفحة توسيط"/>
    <w:basedOn w:val="af1"/>
    <w:autoRedefine/>
    <w:rsid w:val="00CD22F9"/>
    <w:pPr>
      <w:tabs>
        <w:tab w:val="center" w:pos="4153"/>
        <w:tab w:val="right" w:pos="8306"/>
      </w:tabs>
      <w:spacing w:after="120" w:line="240" w:lineRule="auto"/>
      <w:ind w:firstLine="567"/>
    </w:pPr>
    <w:rPr>
      <w:rFonts w:cs="AL-Hor"/>
      <w:color w:val="FF0000"/>
      <w:sz w:val="28"/>
      <w:szCs w:val="28"/>
    </w:rPr>
  </w:style>
  <w:style w:type="character" w:customStyle="1" w:styleId="afffffffffff">
    <w:name w:val="الآيات"/>
    <w:rsid w:val="00CD22F9"/>
    <w:rPr>
      <w:rFonts w:ascii="Arial" w:hAnsi="Arial" w:cs="Arial"/>
      <w:position w:val="-22"/>
      <w:sz w:val="32"/>
      <w:szCs w:val="32"/>
    </w:rPr>
  </w:style>
  <w:style w:type="character" w:customStyle="1" w:styleId="afffffffffff0">
    <w:name w:val="التخريجات"/>
    <w:rsid w:val="00CD22F9"/>
    <w:rPr>
      <w:rFonts w:ascii="Arial" w:hAnsi="Arial" w:cs="Arial"/>
      <w:sz w:val="32"/>
      <w:szCs w:val="32"/>
    </w:rPr>
  </w:style>
  <w:style w:type="character" w:customStyle="1" w:styleId="afffffffffff1">
    <w:name w:val="الآيات حواشي"/>
    <w:rsid w:val="00CD22F9"/>
    <w:rPr>
      <w:rFonts w:ascii="Arial" w:hAnsi="Arial" w:cs="Arial"/>
      <w:color w:val="auto"/>
      <w:position w:val="-6"/>
      <w:sz w:val="24"/>
      <w:szCs w:val="24"/>
      <w:lang w:eastAsia="en-US"/>
    </w:rPr>
  </w:style>
  <w:style w:type="character" w:customStyle="1" w:styleId="1ffff0">
    <w:name w:val="رقم1"/>
    <w:rsid w:val="00CD22F9"/>
    <w:rPr>
      <w:rFonts w:ascii="Lotus Linotype" w:hAnsi="Lotus Linotype" w:cs="Lotus Linotype"/>
      <w:color w:val="FF0000"/>
      <w:spacing w:val="0"/>
      <w:position w:val="-14"/>
      <w:sz w:val="72"/>
      <w:szCs w:val="72"/>
    </w:rPr>
  </w:style>
  <w:style w:type="paragraph" w:customStyle="1" w:styleId="afffffffffff2">
    <w:name w:val="رأس صفحة لليمين"/>
    <w:basedOn w:val="af1"/>
    <w:autoRedefine/>
    <w:rsid w:val="00CD22F9"/>
    <w:pPr>
      <w:widowControl w:val="0"/>
      <w:tabs>
        <w:tab w:val="center" w:pos="4320"/>
        <w:tab w:val="right" w:pos="8640"/>
      </w:tabs>
      <w:spacing w:after="120" w:line="240" w:lineRule="auto"/>
      <w:ind w:firstLine="567"/>
      <w:jc w:val="right"/>
    </w:pPr>
    <w:rPr>
      <w:rFonts w:ascii="Lotus Linotype" w:hAnsi="Lotus Linotype" w:cs="AL-Hor"/>
      <w:color w:val="FF0000"/>
      <w:szCs w:val="28"/>
    </w:rPr>
  </w:style>
  <w:style w:type="character" w:customStyle="1" w:styleId="afffffffffff3">
    <w:name w:val="رقم"/>
    <w:rsid w:val="00CD22F9"/>
    <w:rPr>
      <w:rFonts w:ascii="Lotus Linotype" w:hAnsi="Lotus Linotype" w:cs="Lotus Linotype"/>
      <w:color w:val="FF0000"/>
      <w:spacing w:val="0"/>
      <w:position w:val="0"/>
      <w:sz w:val="72"/>
      <w:szCs w:val="48"/>
    </w:rPr>
  </w:style>
  <w:style w:type="character" w:customStyle="1" w:styleId="afffffffffff4">
    <w:name w:val="النص الأساسي أحمر حاشية"/>
    <w:rsid w:val="00CD22F9"/>
    <w:rPr>
      <w:rFonts w:ascii="Lotus Linotype" w:hAnsi="Lotus Linotype" w:cs="Lotus Linotype"/>
      <w:color w:val="FF0000"/>
      <w:sz w:val="28"/>
      <w:szCs w:val="28"/>
    </w:rPr>
  </w:style>
  <w:style w:type="character" w:customStyle="1" w:styleId="afffffffffff5">
    <w:name w:val="ترقيم الحديث"/>
    <w:rsid w:val="00CD22F9"/>
    <w:rPr>
      <w:rFonts w:ascii="Lotus Linotype" w:hAnsi="Lotus Linotype" w:cs="Lotus Linotype"/>
      <w:b/>
      <w:bCs/>
      <w:color w:val="FF00FF"/>
      <w:sz w:val="48"/>
      <w:szCs w:val="48"/>
    </w:rPr>
  </w:style>
  <w:style w:type="paragraph" w:customStyle="1" w:styleId="afffffffffff6">
    <w:name w:val="رأس صفحة لليسار"/>
    <w:basedOn w:val="af1"/>
    <w:autoRedefine/>
    <w:rsid w:val="00CD22F9"/>
    <w:pPr>
      <w:widowControl w:val="0"/>
      <w:tabs>
        <w:tab w:val="center" w:pos="4320"/>
        <w:tab w:val="right" w:pos="8640"/>
      </w:tabs>
      <w:spacing w:after="120" w:line="240" w:lineRule="auto"/>
      <w:ind w:right="181" w:firstLine="567"/>
      <w:jc w:val="center"/>
    </w:pPr>
    <w:rPr>
      <w:rFonts w:ascii="Lotus Linotype" w:hAnsi="Lotus Linotype" w:cs="AL-Hor"/>
      <w:noProof/>
      <w:color w:val="FF0000"/>
      <w:szCs w:val="28"/>
    </w:rPr>
  </w:style>
  <w:style w:type="character" w:customStyle="1" w:styleId="afffffffffff7">
    <w:name w:val="أقواس الكتب"/>
    <w:rsid w:val="00CD22F9"/>
    <w:rPr>
      <w:rFonts w:ascii="Traditional Arabic" w:hAnsi="Traditional Arabic" w:cs="Traditional Arabic"/>
      <w:szCs w:val="32"/>
    </w:rPr>
  </w:style>
  <w:style w:type="character" w:customStyle="1" w:styleId="afffffffffff8">
    <w:name w:val="تعريض الآيات"/>
    <w:rsid w:val="00CD22F9"/>
    <w:rPr>
      <w:rFonts w:cs="Simplified Arabic"/>
      <w:b/>
      <w:bCs/>
      <w:szCs w:val="36"/>
    </w:rPr>
  </w:style>
  <w:style w:type="paragraph" w:customStyle="1" w:styleId="afffffffffff9">
    <w:name w:val="شرطة النص الغامض"/>
    <w:basedOn w:val="affffffffffc"/>
    <w:autoRedefine/>
    <w:rsid w:val="00CD22F9"/>
    <w:rPr>
      <w:rFonts w:ascii="Times New Roman" w:hAnsi="Times New Roman" w:cs="Times New Roman"/>
    </w:rPr>
  </w:style>
  <w:style w:type="paragraph" w:customStyle="1" w:styleId="afffffffffffa">
    <w:name w:val="النص الأساسي غلاف"/>
    <w:basedOn w:val="affffffffff8"/>
    <w:autoRedefine/>
    <w:rsid w:val="00CD22F9"/>
    <w:pPr>
      <w:spacing w:line="240" w:lineRule="auto"/>
    </w:pPr>
    <w:rPr>
      <w:rFonts w:cs="MCS Taybah S_U normal."/>
      <w:sz w:val="56"/>
      <w:szCs w:val="56"/>
    </w:rPr>
  </w:style>
  <w:style w:type="character" w:customStyle="1" w:styleId="afffffffffffb">
    <w:name w:val="اسم السورة"/>
    <w:rsid w:val="00CD22F9"/>
    <w:rPr>
      <w:rFonts w:ascii="Lotus Linotype" w:hAnsi="Lotus Linotype" w:cs="Lotus Linotype"/>
      <w:sz w:val="24"/>
      <w:szCs w:val="26"/>
    </w:rPr>
  </w:style>
  <w:style w:type="character" w:customStyle="1" w:styleId="afffffffffffc">
    <w:name w:val="أسود عريض للحديث"/>
    <w:rsid w:val="00CD22F9"/>
    <w:rPr>
      <w:rFonts w:ascii="Lotus Linotype" w:hAnsi="Lotus Linotype" w:cs="Lotus Linotype"/>
      <w:bCs/>
      <w:color w:val="auto"/>
      <w:sz w:val="32"/>
      <w:szCs w:val="32"/>
      <w:lang w:val="en-US" w:eastAsia="en-US" w:bidi="ar-SA"/>
    </w:rPr>
  </w:style>
  <w:style w:type="character" w:customStyle="1" w:styleId="afffffffffffd">
    <w:name w:val="أسود غامق للآيات"/>
    <w:rsid w:val="00CD22F9"/>
    <w:rPr>
      <w:rFonts w:ascii="Lotus Linotype" w:hAnsi="Lotus Linotype" w:cs="Lotus Linotype"/>
      <w:bCs w:val="0"/>
      <w:color w:val="auto"/>
      <w:sz w:val="32"/>
      <w:szCs w:val="32"/>
      <w:lang w:val="en-US" w:eastAsia="en-US" w:bidi="ar-SA"/>
    </w:rPr>
  </w:style>
  <w:style w:type="character" w:customStyle="1" w:styleId="afffffffffffe">
    <w:name w:val="نص في جدول"/>
    <w:rsid w:val="00CD22F9"/>
    <w:rPr>
      <w:rFonts w:cs="Lotus Linotype"/>
      <w:szCs w:val="28"/>
    </w:rPr>
  </w:style>
  <w:style w:type="character" w:customStyle="1" w:styleId="affffffffffff">
    <w:name w:val="أرقام في جدول"/>
    <w:basedOn w:val="afffffffffffe"/>
    <w:rsid w:val="00CD22F9"/>
    <w:rPr>
      <w:rFonts w:cs="Lotus Linotype"/>
      <w:szCs w:val="28"/>
    </w:rPr>
  </w:style>
  <w:style w:type="paragraph" w:customStyle="1" w:styleId="1ffff1">
    <w:name w:val="أشكال1"/>
    <w:basedOn w:val="affffffffff7"/>
    <w:autoRedefine/>
    <w:rsid w:val="00CD22F9"/>
    <w:pPr>
      <w:ind w:firstLine="0"/>
      <w:jc w:val="center"/>
    </w:pPr>
    <w:rPr>
      <w:szCs w:val="96"/>
    </w:rPr>
  </w:style>
  <w:style w:type="paragraph" w:customStyle="1" w:styleId="affffffffffff0">
    <w:name w:val="النص الأساسي توسيط"/>
    <w:basedOn w:val="af1"/>
    <w:autoRedefine/>
    <w:rsid w:val="00CD22F9"/>
    <w:pPr>
      <w:spacing w:before="100" w:beforeAutospacing="1" w:after="100" w:afterAutospacing="1" w:line="500" w:lineRule="exact"/>
      <w:ind w:firstLine="567"/>
      <w:jc w:val="center"/>
    </w:pPr>
    <w:rPr>
      <w:rFonts w:ascii="Lotus Linotype" w:hAnsi="Lotus Linotype"/>
      <w:color w:val="auto"/>
      <w:spacing w:val="10"/>
    </w:rPr>
  </w:style>
  <w:style w:type="paragraph" w:customStyle="1" w:styleId="affffffffffff1">
    <w:name w:val="النص الأساسي إلى اليسار"/>
    <w:basedOn w:val="af1"/>
    <w:autoRedefine/>
    <w:rsid w:val="00CD22F9"/>
    <w:pPr>
      <w:spacing w:after="120" w:line="240" w:lineRule="auto"/>
      <w:ind w:firstLine="567"/>
      <w:jc w:val="right"/>
    </w:pPr>
    <w:rPr>
      <w:rFonts w:ascii="Lotus Linotype" w:hAnsi="Lotus Linotype"/>
      <w:color w:val="auto"/>
    </w:rPr>
  </w:style>
  <w:style w:type="paragraph" w:customStyle="1" w:styleId="1ffff2">
    <w:name w:val="المتن1"/>
    <w:basedOn w:val="af1"/>
    <w:autoRedefine/>
    <w:rsid w:val="00CD22F9"/>
    <w:pPr>
      <w:spacing w:after="120" w:line="520" w:lineRule="exact"/>
      <w:ind w:firstLine="397"/>
    </w:pPr>
    <w:rPr>
      <w:rFonts w:ascii="Lotus Linotype" w:hAnsi="Lotus Linotype"/>
      <w:bCs/>
      <w:color w:val="auto"/>
      <w:szCs w:val="34"/>
    </w:rPr>
  </w:style>
  <w:style w:type="paragraph" w:customStyle="1" w:styleId="affffffffffff2">
    <w:name w:val="المتن"/>
    <w:basedOn w:val="affffffffff7"/>
    <w:autoRedefine/>
    <w:rsid w:val="00CD22F9"/>
    <w:pPr>
      <w:pBdr>
        <w:bottom w:val="dashed" w:sz="4" w:space="1" w:color="auto"/>
      </w:pBdr>
    </w:pPr>
    <w:rPr>
      <w:sz w:val="34"/>
      <w:szCs w:val="34"/>
    </w:rPr>
  </w:style>
  <w:style w:type="paragraph" w:customStyle="1" w:styleId="affffffffffff3">
    <w:name w:val="تخريج الأحاديث"/>
    <w:basedOn w:val="affffffffff7"/>
    <w:autoRedefine/>
    <w:rsid w:val="00CD22F9"/>
    <w:pPr>
      <w:spacing w:line="500" w:lineRule="exact"/>
      <w:ind w:firstLine="0"/>
      <w:jc w:val="right"/>
    </w:pPr>
    <w:rPr>
      <w:sz w:val="24"/>
      <w:szCs w:val="24"/>
    </w:rPr>
  </w:style>
  <w:style w:type="paragraph" w:customStyle="1" w:styleId="affffffffffff4">
    <w:name w:val="نمط مقدمة"/>
    <w:basedOn w:val="affffffffffc"/>
    <w:autoRedefine/>
    <w:rsid w:val="00CD22F9"/>
    <w:pPr>
      <w:ind w:firstLine="0"/>
      <w:jc w:val="center"/>
    </w:pPr>
    <w:rPr>
      <w:rFonts w:cs="العربية واحد"/>
      <w:b/>
      <w:bCs w:val="0"/>
      <w:sz w:val="40"/>
      <w:szCs w:val="40"/>
    </w:rPr>
  </w:style>
  <w:style w:type="character" w:customStyle="1" w:styleId="Charff0">
    <w:name w:val="ترقيم Char"/>
    <w:link w:val="afffffffff5"/>
    <w:rsid w:val="00CD22F9"/>
    <w:rPr>
      <w:rFonts w:ascii="Times New Roman" w:eastAsia="Calibri" w:hAnsi="Times New Roman" w:cs="Traditional Arabic"/>
      <w:sz w:val="2"/>
      <w:szCs w:val="36"/>
    </w:rPr>
  </w:style>
  <w:style w:type="paragraph" w:customStyle="1" w:styleId="1ffff3">
    <w:name w:val="ابواب1"/>
    <w:basedOn w:val="af1"/>
    <w:autoRedefine/>
    <w:rsid w:val="00CD22F9"/>
    <w:pPr>
      <w:spacing w:after="120" w:line="240" w:lineRule="auto"/>
      <w:ind w:firstLine="567"/>
    </w:pPr>
    <w:rPr>
      <w:rFonts w:cs="Traditional Arabic"/>
      <w:color w:val="auto"/>
      <w:sz w:val="36"/>
      <w:szCs w:val="40"/>
    </w:rPr>
  </w:style>
  <w:style w:type="paragraph" w:customStyle="1" w:styleId="ad">
    <w:name w:val="قال مسلم"/>
    <w:basedOn w:val="af1"/>
    <w:rsid w:val="00CD22F9"/>
    <w:pPr>
      <w:numPr>
        <w:numId w:val="41"/>
      </w:numPr>
      <w:spacing w:after="120" w:line="240" w:lineRule="auto"/>
      <w:ind w:right="0"/>
    </w:pPr>
    <w:rPr>
      <w:rFonts w:cs="Traditional Arabic"/>
      <w:color w:val="auto"/>
      <w:sz w:val="36"/>
      <w:szCs w:val="36"/>
      <w:lang w:eastAsia="ar-SA"/>
    </w:rPr>
  </w:style>
  <w:style w:type="paragraph" w:customStyle="1" w:styleId="3LotusLinotype">
    <w:name w:val="عنوان 3 + (العربية وغيرها) Lotus Linotype"/>
    <w:basedOn w:val="32"/>
    <w:link w:val="3LotusLinotypeChar"/>
    <w:rsid w:val="00CD22F9"/>
    <w:pPr>
      <w:keepLines w:val="0"/>
      <w:pBdr>
        <w:top w:val="none" w:sz="0" w:space="0" w:color="auto"/>
        <w:left w:val="none" w:sz="0" w:space="0" w:color="auto"/>
        <w:bottom w:val="none" w:sz="0" w:space="0" w:color="auto"/>
        <w:right w:val="none" w:sz="0" w:space="0" w:color="auto"/>
      </w:pBdr>
      <w:spacing w:before="240" w:after="120"/>
      <w:ind w:left="0" w:right="0" w:firstLine="567"/>
      <w:contextualSpacing w:val="0"/>
    </w:pPr>
    <w:rPr>
      <w:rFonts w:ascii="MCS Taybah S_I normal." w:hAnsi="MCS Taybah S_I normal." w:cs="Lotus Linotype"/>
      <w:color w:val="FF00FF"/>
      <w:lang w:eastAsia="en-US"/>
    </w:rPr>
  </w:style>
  <w:style w:type="character" w:customStyle="1" w:styleId="3LotusLinotypeChar">
    <w:name w:val="عنوان 3 + (العربية وغيرها) Lotus Linotype Char"/>
    <w:link w:val="3LotusLinotype"/>
    <w:rsid w:val="00CD22F9"/>
    <w:rPr>
      <w:rFonts w:ascii="MCS Taybah S_I normal." w:hAnsi="MCS Taybah S_I normal." w:cs="Lotus Linotype"/>
      <w:color w:val="FF00FF"/>
      <w:sz w:val="32"/>
      <w:szCs w:val="32"/>
    </w:rPr>
  </w:style>
  <w:style w:type="character" w:customStyle="1" w:styleId="affffffffffff5">
    <w:name w:val="نمط أسود عريض للحديث + غامق"/>
    <w:rsid w:val="00CD22F9"/>
    <w:rPr>
      <w:rFonts w:ascii="Lotus Linotype" w:hAnsi="Lotus Linotype" w:cs="Lotus Linotype"/>
      <w:b/>
      <w:bCs/>
      <w:color w:val="auto"/>
      <w:sz w:val="32"/>
      <w:szCs w:val="32"/>
      <w:lang w:val="en-US" w:eastAsia="en-US" w:bidi="ar-SA"/>
    </w:rPr>
  </w:style>
  <w:style w:type="paragraph" w:customStyle="1" w:styleId="3LotusLinotype0">
    <w:name w:val="عنوان 3 + Lotus Linotype"/>
    <w:basedOn w:val="32"/>
    <w:rsid w:val="00CD22F9"/>
    <w:pPr>
      <w:keepLines w:val="0"/>
      <w:pBdr>
        <w:top w:val="none" w:sz="0" w:space="0" w:color="auto"/>
        <w:left w:val="none" w:sz="0" w:space="0" w:color="auto"/>
        <w:bottom w:val="none" w:sz="0" w:space="0" w:color="auto"/>
        <w:right w:val="none" w:sz="0" w:space="0" w:color="auto"/>
      </w:pBdr>
      <w:spacing w:before="240" w:after="120"/>
      <w:ind w:left="0" w:right="0" w:firstLine="567"/>
      <w:contextualSpacing w:val="0"/>
    </w:pPr>
    <w:rPr>
      <w:rFonts w:ascii="Lotus Linotype" w:hAnsi="Lotus Linotype" w:cs="Lotus Linotype"/>
      <w:color w:val="FF00FF"/>
      <w:lang w:eastAsia="en-US"/>
    </w:rPr>
  </w:style>
  <w:style w:type="paragraph" w:customStyle="1" w:styleId="affffffffffff6">
    <w:name w:val="نص أساسي + (العربية وغيرها) عصام"/>
    <w:basedOn w:val="afff2"/>
    <w:link w:val="Charff8"/>
    <w:rsid w:val="00CD22F9"/>
    <w:pPr>
      <w:widowControl w:val="0"/>
      <w:tabs>
        <w:tab w:val="left" w:pos="5864"/>
      </w:tabs>
      <w:spacing w:line="500" w:lineRule="exact"/>
      <w:ind w:firstLine="397"/>
    </w:pPr>
    <w:rPr>
      <w:rFonts w:ascii="Lotus Linotype" w:hAnsi="Lotus Linotype" w:cs="عصام"/>
      <w:color w:val="auto"/>
    </w:rPr>
  </w:style>
  <w:style w:type="character" w:customStyle="1" w:styleId="Charff8">
    <w:name w:val="نص أساسي + (العربية وغيرها) عصام Char"/>
    <w:link w:val="affffffffffff6"/>
    <w:rsid w:val="00CD22F9"/>
    <w:rPr>
      <w:rFonts w:ascii="Lotus Linotype" w:hAnsi="Lotus Linotype" w:cs="عصام"/>
      <w:sz w:val="32"/>
      <w:szCs w:val="32"/>
    </w:rPr>
  </w:style>
  <w:style w:type="paragraph" w:customStyle="1" w:styleId="3LotusLinotype1">
    <w:name w:val="عنوان 3 + (لاتيني) Lotus Linotype، (العربية وغيرها) العربية واحد"/>
    <w:basedOn w:val="afff2"/>
    <w:link w:val="3LotusLinotypeChar0"/>
    <w:rsid w:val="00CD22F9"/>
    <w:pPr>
      <w:widowControl w:val="0"/>
      <w:tabs>
        <w:tab w:val="left" w:pos="5864"/>
      </w:tabs>
      <w:spacing w:line="500" w:lineRule="exact"/>
      <w:ind w:firstLine="397"/>
    </w:pPr>
    <w:rPr>
      <w:rFonts w:ascii="Lotus Linotype" w:hAnsi="Lotus Linotype" w:cs="العربية واحد"/>
      <w:color w:val="auto"/>
    </w:rPr>
  </w:style>
  <w:style w:type="character" w:customStyle="1" w:styleId="3LotusLinotypeChar0">
    <w:name w:val="عنوان 3 + (لاتيني) Lotus Linotype، (العربية وغيرها) العربية واحد Char"/>
    <w:link w:val="3LotusLinotype1"/>
    <w:rsid w:val="00CD22F9"/>
    <w:rPr>
      <w:rFonts w:ascii="Lotus Linotype" w:hAnsi="Lotus Linotype" w:cs="العربية واحد"/>
      <w:sz w:val="32"/>
      <w:szCs w:val="32"/>
    </w:rPr>
  </w:style>
  <w:style w:type="character" w:styleId="affffffffffff7">
    <w:name w:val="line number"/>
    <w:basedOn w:val="af2"/>
    <w:rsid w:val="00CD22F9"/>
  </w:style>
  <w:style w:type="character" w:customStyle="1" w:styleId="SCTARABLUS">
    <w:name w:val="نمط أسود عريض للحديث + (العربية وغيرها) SC_TARABLUS"/>
    <w:rsid w:val="00CD22F9"/>
    <w:rPr>
      <w:rFonts w:ascii="Lotus Linotype" w:hAnsi="Lotus Linotype" w:cs="SC_TARABLUS"/>
      <w:sz w:val="32"/>
      <w:szCs w:val="32"/>
      <w:lang w:val="en-US" w:eastAsia="en-US" w:bidi="ar-SA"/>
    </w:rPr>
  </w:style>
  <w:style w:type="character" w:customStyle="1" w:styleId="SCTARABLUS0">
    <w:name w:val="نمط أسود عريض للحديث + (العربية وغيرها) SC_TARABLUS غامق"/>
    <w:rsid w:val="00CD22F9"/>
    <w:rPr>
      <w:rFonts w:cs="SC_TARABLUS"/>
      <w:b/>
    </w:rPr>
  </w:style>
  <w:style w:type="paragraph" w:customStyle="1" w:styleId="affffffffffff8">
    <w:name w:val="نمط نص أساسي + غامق"/>
    <w:basedOn w:val="afff2"/>
    <w:autoRedefine/>
    <w:rsid w:val="00CD22F9"/>
    <w:pPr>
      <w:widowControl w:val="0"/>
      <w:tabs>
        <w:tab w:val="left" w:pos="5864"/>
      </w:tabs>
      <w:spacing w:line="500" w:lineRule="exact"/>
      <w:ind w:firstLine="397"/>
    </w:pPr>
    <w:rPr>
      <w:rFonts w:ascii="Lotus Linotype" w:hAnsi="Lotus Linotype"/>
      <w:b/>
      <w:bCs/>
      <w:color w:val="auto"/>
    </w:rPr>
  </w:style>
  <w:style w:type="paragraph" w:customStyle="1" w:styleId="affffffffffff9">
    <w:name w:val="مقدمة"/>
    <w:basedOn w:val="afff2"/>
    <w:autoRedefine/>
    <w:rsid w:val="00CD22F9"/>
    <w:pPr>
      <w:widowControl w:val="0"/>
      <w:tabs>
        <w:tab w:val="left" w:pos="5864"/>
      </w:tabs>
      <w:spacing w:before="120" w:line="240" w:lineRule="auto"/>
      <w:ind w:firstLine="397"/>
      <w:contextualSpacing/>
      <w:jc w:val="center"/>
    </w:pPr>
    <w:rPr>
      <w:rFonts w:cs="Times New Roman"/>
      <w:color w:val="auto"/>
      <w:sz w:val="56"/>
      <w:szCs w:val="56"/>
    </w:rPr>
  </w:style>
  <w:style w:type="character" w:customStyle="1" w:styleId="Charff9">
    <w:name w:val="تخريج آية Char"/>
    <w:rsid w:val="00CD22F9"/>
    <w:rPr>
      <w:rFonts w:ascii="Lotus Linotype" w:hAnsi="Lotus Linotype" w:cs="Lotus Linotype"/>
      <w:sz w:val="24"/>
      <w:szCs w:val="24"/>
      <w:lang w:val="en-US" w:eastAsia="en-US" w:bidi="ar-SA"/>
    </w:rPr>
  </w:style>
  <w:style w:type="paragraph" w:customStyle="1" w:styleId="affffffffffffa">
    <w:name w:val="أسود عريض للحديث (حاشية)"/>
    <w:basedOn w:val="afc"/>
    <w:link w:val="Charffa"/>
    <w:autoRedefine/>
    <w:rsid w:val="00CD22F9"/>
    <w:pPr>
      <w:tabs>
        <w:tab w:val="clear" w:pos="454"/>
      </w:tabs>
      <w:overflowPunct/>
      <w:autoSpaceDE/>
      <w:autoSpaceDN/>
      <w:adjustRightInd/>
      <w:spacing w:after="120" w:line="480" w:lineRule="exact"/>
      <w:ind w:left="0" w:firstLine="567"/>
      <w:jc w:val="lowKashida"/>
      <w:textAlignment w:val="auto"/>
    </w:pPr>
    <w:rPr>
      <w:rFonts w:ascii="Lotus Linotype" w:hAnsi="Lotus Linotype" w:cs="Lotus Linotype"/>
      <w:b/>
      <w:bCs/>
      <w:color w:val="auto"/>
      <w:position w:val="14"/>
      <w:sz w:val="28"/>
      <w:szCs w:val="28"/>
    </w:rPr>
  </w:style>
  <w:style w:type="character" w:customStyle="1" w:styleId="Charffa">
    <w:name w:val="أسود عريض للحديث (حاشية) Char"/>
    <w:link w:val="affffffffffffa"/>
    <w:rsid w:val="00CD22F9"/>
    <w:rPr>
      <w:rFonts w:ascii="Lotus Linotype" w:hAnsi="Lotus Linotype" w:cs="Lotus Linotype"/>
      <w:b/>
      <w:bCs/>
      <w:position w:val="14"/>
      <w:sz w:val="28"/>
      <w:szCs w:val="28"/>
    </w:rPr>
  </w:style>
  <w:style w:type="paragraph" w:customStyle="1" w:styleId="affffffffffffb">
    <w:name w:val="نص أساسي + غامق"/>
    <w:basedOn w:val="afff2"/>
    <w:link w:val="Charffb"/>
    <w:rsid w:val="00CD22F9"/>
    <w:pPr>
      <w:widowControl w:val="0"/>
      <w:tabs>
        <w:tab w:val="left" w:pos="5864"/>
      </w:tabs>
      <w:spacing w:line="500" w:lineRule="exact"/>
      <w:ind w:firstLine="397"/>
    </w:pPr>
    <w:rPr>
      <w:rFonts w:ascii="Lotus Linotype" w:hAnsi="Lotus Linotype"/>
      <w:b/>
      <w:bCs/>
      <w:color w:val="auto"/>
    </w:rPr>
  </w:style>
  <w:style w:type="character" w:customStyle="1" w:styleId="Charffb">
    <w:name w:val="نص أساسي + غامق Char"/>
    <w:link w:val="affffffffffffb"/>
    <w:rsid w:val="00CD22F9"/>
    <w:rPr>
      <w:rFonts w:ascii="Lotus Linotype" w:hAnsi="Lotus Linotype" w:cs="Lotus Linotype"/>
      <w:b/>
      <w:bCs/>
      <w:sz w:val="32"/>
      <w:szCs w:val="32"/>
    </w:rPr>
  </w:style>
  <w:style w:type="paragraph" w:customStyle="1" w:styleId="AGAArabesque">
    <w:name w:val="مرجع حاشية سفلية + AGA Arabesque (رمز)"/>
    <w:basedOn w:val="afff2"/>
    <w:link w:val="AGAArabesqueChar"/>
    <w:rsid w:val="00CD22F9"/>
    <w:pPr>
      <w:widowControl w:val="0"/>
      <w:tabs>
        <w:tab w:val="left" w:pos="5864"/>
      </w:tabs>
      <w:spacing w:line="500" w:lineRule="exact"/>
      <w:ind w:firstLine="0"/>
    </w:pPr>
    <w:rPr>
      <w:rFonts w:ascii="AGA Arabesque" w:hAnsi="AGA Arabesque"/>
      <w:color w:val="auto"/>
    </w:rPr>
  </w:style>
  <w:style w:type="character" w:customStyle="1" w:styleId="AGAArabesqueChar">
    <w:name w:val="مرجع حاشية سفلية + AGA Arabesque (رمز) Char"/>
    <w:link w:val="AGAArabesque"/>
    <w:rsid w:val="00CD22F9"/>
    <w:rPr>
      <w:rFonts w:ascii="AGA Arabesque" w:hAnsi="AGA Arabesque" w:cs="Lotus Linotype"/>
      <w:sz w:val="32"/>
      <w:szCs w:val="32"/>
    </w:rPr>
  </w:style>
  <w:style w:type="paragraph" w:customStyle="1" w:styleId="affffffffffffc">
    <w:name w:val="نمط بسملة"/>
    <w:basedOn w:val="13"/>
    <w:autoRedefine/>
    <w:rsid w:val="00CD22F9"/>
    <w:pPr>
      <w:spacing w:before="240" w:after="120" w:line="240" w:lineRule="auto"/>
      <w:ind w:left="0" w:right="0"/>
      <w:contextualSpacing w:val="0"/>
    </w:pPr>
    <w:rPr>
      <w:rFonts w:ascii="Lotus Linotype" w:hAnsi="Lotus Linotype" w:cs="العربية واحد"/>
      <w:color w:val="auto"/>
      <w:sz w:val="34"/>
      <w:szCs w:val="32"/>
    </w:rPr>
  </w:style>
  <w:style w:type="paragraph" w:customStyle="1" w:styleId="affffffffffffd">
    <w:name w:val="المفسر"/>
    <w:basedOn w:val="af1"/>
    <w:qFormat/>
    <w:rsid w:val="00CD22F9"/>
    <w:pPr>
      <w:spacing w:before="100" w:beforeAutospacing="1" w:after="0" w:line="360" w:lineRule="auto"/>
      <w:ind w:firstLine="0"/>
    </w:pPr>
    <w:rPr>
      <w:rFonts w:ascii="AL-Mohanad Bold" w:hAnsi="AL-Mohanad Bold" w:cs="AL-Mohanad Thick"/>
      <w:color w:val="FF0000"/>
      <w:sz w:val="36"/>
      <w:szCs w:val="30"/>
    </w:rPr>
  </w:style>
  <w:style w:type="character" w:customStyle="1" w:styleId="AGAArabesque0">
    <w:name w:val="نمط مرجع حاشية سفلية + AGA Arabesque (رمز) دون غامق"/>
    <w:rsid w:val="00CD22F9"/>
    <w:rPr>
      <w:rFonts w:ascii="AGA Arabesque" w:hAnsi="AGA Arabesque" w:cs="Lotus Linotype"/>
      <w:b/>
      <w:bCs/>
      <w:dstrike w:val="0"/>
      <w:color w:val="auto"/>
      <w:position w:val="14"/>
      <w:sz w:val="22"/>
      <w:szCs w:val="22"/>
      <w:bdr w:val="none" w:sz="0" w:space="0" w:color="auto"/>
      <w:vertAlign w:val="baseline"/>
    </w:rPr>
  </w:style>
  <w:style w:type="paragraph" w:styleId="affffffffffffe">
    <w:name w:val="envelope address"/>
    <w:basedOn w:val="af1"/>
    <w:rsid w:val="00CD22F9"/>
    <w:pPr>
      <w:framePr w:w="7920" w:h="1980" w:hRule="exact" w:hSpace="180" w:wrap="auto" w:hAnchor="page" w:xAlign="center" w:yAlign="bottom"/>
      <w:spacing w:after="120" w:line="240" w:lineRule="auto"/>
      <w:ind w:left="2880" w:firstLine="567"/>
    </w:pPr>
    <w:rPr>
      <w:rFonts w:ascii="Calibri Light" w:hAnsi="Calibri Light" w:cs="Times New Roman"/>
      <w:color w:val="auto"/>
      <w:sz w:val="28"/>
    </w:rPr>
  </w:style>
  <w:style w:type="table" w:customStyle="1" w:styleId="1ffff4">
    <w:name w:val="شبكة جدول1"/>
    <w:basedOn w:val="af3"/>
    <w:next w:val="afffa"/>
    <w:rsid w:val="00CD22F9"/>
    <w:pPr>
      <w:bidi/>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
    <w:name w:val="رموز خط المدرجات"/>
    <w:basedOn w:val="af2"/>
    <w:uiPriority w:val="1"/>
    <w:qFormat/>
    <w:rsid w:val="00721CB6"/>
    <w:rPr>
      <w:rFonts w:ascii="KFGQPC Arabic Symbols 01" w:hAnsi="KFGQPC Arabic Symbols 01"/>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785334">
      <w:bodyDiv w:val="1"/>
      <w:marLeft w:val="0"/>
      <w:marRight w:val="0"/>
      <w:marTop w:val="0"/>
      <w:marBottom w:val="0"/>
      <w:divBdr>
        <w:top w:val="none" w:sz="0" w:space="0" w:color="auto"/>
        <w:left w:val="none" w:sz="0" w:space="0" w:color="auto"/>
        <w:bottom w:val="none" w:sz="0" w:space="0" w:color="auto"/>
        <w:right w:val="none" w:sz="0" w:space="0" w:color="auto"/>
      </w:divBdr>
    </w:div>
    <w:div w:id="169762512">
      <w:bodyDiv w:val="1"/>
      <w:marLeft w:val="0"/>
      <w:marRight w:val="0"/>
      <w:marTop w:val="0"/>
      <w:marBottom w:val="0"/>
      <w:divBdr>
        <w:top w:val="none" w:sz="0" w:space="0" w:color="auto"/>
        <w:left w:val="none" w:sz="0" w:space="0" w:color="auto"/>
        <w:bottom w:val="none" w:sz="0" w:space="0" w:color="auto"/>
        <w:right w:val="none" w:sz="0" w:space="0" w:color="auto"/>
      </w:divBdr>
    </w:div>
    <w:div w:id="248002419">
      <w:bodyDiv w:val="1"/>
      <w:marLeft w:val="0"/>
      <w:marRight w:val="0"/>
      <w:marTop w:val="0"/>
      <w:marBottom w:val="0"/>
      <w:divBdr>
        <w:top w:val="none" w:sz="0" w:space="0" w:color="auto"/>
        <w:left w:val="none" w:sz="0" w:space="0" w:color="auto"/>
        <w:bottom w:val="none" w:sz="0" w:space="0" w:color="auto"/>
        <w:right w:val="none" w:sz="0" w:space="0" w:color="auto"/>
      </w:divBdr>
    </w:div>
    <w:div w:id="279606866">
      <w:bodyDiv w:val="1"/>
      <w:marLeft w:val="0"/>
      <w:marRight w:val="0"/>
      <w:marTop w:val="0"/>
      <w:marBottom w:val="0"/>
      <w:divBdr>
        <w:top w:val="none" w:sz="0" w:space="0" w:color="auto"/>
        <w:left w:val="none" w:sz="0" w:space="0" w:color="auto"/>
        <w:bottom w:val="none" w:sz="0" w:space="0" w:color="auto"/>
        <w:right w:val="none" w:sz="0" w:space="0" w:color="auto"/>
      </w:divBdr>
    </w:div>
    <w:div w:id="458691990">
      <w:bodyDiv w:val="1"/>
      <w:marLeft w:val="0"/>
      <w:marRight w:val="0"/>
      <w:marTop w:val="0"/>
      <w:marBottom w:val="0"/>
      <w:divBdr>
        <w:top w:val="none" w:sz="0" w:space="0" w:color="auto"/>
        <w:left w:val="none" w:sz="0" w:space="0" w:color="auto"/>
        <w:bottom w:val="none" w:sz="0" w:space="0" w:color="auto"/>
        <w:right w:val="none" w:sz="0" w:space="0" w:color="auto"/>
      </w:divBdr>
    </w:div>
    <w:div w:id="585262388">
      <w:bodyDiv w:val="1"/>
      <w:marLeft w:val="0"/>
      <w:marRight w:val="0"/>
      <w:marTop w:val="0"/>
      <w:marBottom w:val="0"/>
      <w:divBdr>
        <w:top w:val="none" w:sz="0" w:space="0" w:color="auto"/>
        <w:left w:val="none" w:sz="0" w:space="0" w:color="auto"/>
        <w:bottom w:val="none" w:sz="0" w:space="0" w:color="auto"/>
        <w:right w:val="none" w:sz="0" w:space="0" w:color="auto"/>
      </w:divBdr>
    </w:div>
    <w:div w:id="620964339">
      <w:bodyDiv w:val="1"/>
      <w:marLeft w:val="0"/>
      <w:marRight w:val="0"/>
      <w:marTop w:val="0"/>
      <w:marBottom w:val="0"/>
      <w:divBdr>
        <w:top w:val="none" w:sz="0" w:space="0" w:color="auto"/>
        <w:left w:val="none" w:sz="0" w:space="0" w:color="auto"/>
        <w:bottom w:val="none" w:sz="0" w:space="0" w:color="auto"/>
        <w:right w:val="none" w:sz="0" w:space="0" w:color="auto"/>
      </w:divBdr>
    </w:div>
    <w:div w:id="726073998">
      <w:bodyDiv w:val="1"/>
      <w:marLeft w:val="0"/>
      <w:marRight w:val="0"/>
      <w:marTop w:val="0"/>
      <w:marBottom w:val="0"/>
      <w:divBdr>
        <w:top w:val="none" w:sz="0" w:space="0" w:color="auto"/>
        <w:left w:val="none" w:sz="0" w:space="0" w:color="auto"/>
        <w:bottom w:val="none" w:sz="0" w:space="0" w:color="auto"/>
        <w:right w:val="none" w:sz="0" w:space="0" w:color="auto"/>
      </w:divBdr>
    </w:div>
    <w:div w:id="815300066">
      <w:bodyDiv w:val="1"/>
      <w:marLeft w:val="0"/>
      <w:marRight w:val="0"/>
      <w:marTop w:val="0"/>
      <w:marBottom w:val="0"/>
      <w:divBdr>
        <w:top w:val="none" w:sz="0" w:space="0" w:color="auto"/>
        <w:left w:val="none" w:sz="0" w:space="0" w:color="auto"/>
        <w:bottom w:val="none" w:sz="0" w:space="0" w:color="auto"/>
        <w:right w:val="none" w:sz="0" w:space="0" w:color="auto"/>
      </w:divBdr>
    </w:div>
    <w:div w:id="905990419">
      <w:bodyDiv w:val="1"/>
      <w:marLeft w:val="0"/>
      <w:marRight w:val="0"/>
      <w:marTop w:val="0"/>
      <w:marBottom w:val="0"/>
      <w:divBdr>
        <w:top w:val="none" w:sz="0" w:space="0" w:color="auto"/>
        <w:left w:val="none" w:sz="0" w:space="0" w:color="auto"/>
        <w:bottom w:val="none" w:sz="0" w:space="0" w:color="auto"/>
        <w:right w:val="none" w:sz="0" w:space="0" w:color="auto"/>
      </w:divBdr>
    </w:div>
    <w:div w:id="1289815920">
      <w:bodyDiv w:val="1"/>
      <w:marLeft w:val="0"/>
      <w:marRight w:val="0"/>
      <w:marTop w:val="0"/>
      <w:marBottom w:val="0"/>
      <w:divBdr>
        <w:top w:val="none" w:sz="0" w:space="0" w:color="auto"/>
        <w:left w:val="none" w:sz="0" w:space="0" w:color="auto"/>
        <w:bottom w:val="none" w:sz="0" w:space="0" w:color="auto"/>
        <w:right w:val="none" w:sz="0" w:space="0" w:color="auto"/>
      </w:divBdr>
    </w:div>
    <w:div w:id="194972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header" Target="header1.xml"/><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image" Target="media/image6.em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5.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A1B956-DDCC-423E-AFAE-21BF4EA94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214</Pages>
  <Words>27678</Words>
  <Characters>157768</Characters>
  <Application>Microsoft Office Word</Application>
  <DocSecurity>0</DocSecurity>
  <Lines>1314</Lines>
  <Paragraphs>370</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185076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Hassona</dc:creator>
  <cp:lastModifiedBy>Dell-PC</cp:lastModifiedBy>
  <cp:revision>19</cp:revision>
  <cp:lastPrinted>2021-07-27T19:54:00Z</cp:lastPrinted>
  <dcterms:created xsi:type="dcterms:W3CDTF">2021-07-27T16:43:00Z</dcterms:created>
  <dcterms:modified xsi:type="dcterms:W3CDTF">2021-07-27T19:57:00Z</dcterms:modified>
</cp:coreProperties>
</file>